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91B6F" w14:textId="3C79610A" w:rsidR="00BE670E" w:rsidRPr="00C0237C" w:rsidRDefault="00BE670E" w:rsidP="00466E16">
      <w:pPr>
        <w:pStyle w:val="BodyText"/>
        <w:rPr>
          <w:rFonts w:asciiTheme="majorHAnsi" w:hAnsiTheme="majorHAnsi"/>
          <w:sz w:val="18"/>
          <w:szCs w:val="22"/>
        </w:rPr>
      </w:pPr>
      <w:r w:rsidRPr="00C0237C">
        <w:rPr>
          <w:rFonts w:asciiTheme="majorHAnsi" w:hAnsiTheme="majorHAnsi"/>
          <w:b/>
          <w:bCs/>
          <w:noProof/>
          <w:color w:val="AB0033"/>
          <w:sz w:val="28"/>
          <w:szCs w:val="22"/>
        </w:rPr>
        <w:drawing>
          <wp:anchor distT="0" distB="0" distL="114300" distR="114300" simplePos="0" relativeHeight="251658242" behindDoc="1" locked="0" layoutInCell="1" allowOverlap="1" wp14:anchorId="122B94D1" wp14:editId="6A6A9302">
            <wp:simplePos x="0" y="0"/>
            <wp:positionH relativeFrom="page">
              <wp:posOffset>3313786</wp:posOffset>
            </wp:positionH>
            <wp:positionV relativeFrom="page">
              <wp:posOffset>460859</wp:posOffset>
            </wp:positionV>
            <wp:extent cx="839506" cy="1258214"/>
            <wp:effectExtent l="0" t="0" r="0" b="0"/>
            <wp:wrapTight wrapText="bothSides">
              <wp:wrapPolygon edited="0">
                <wp:start x="0" y="0"/>
                <wp:lineTo x="0" y="21262"/>
                <wp:lineTo x="21077" y="21262"/>
                <wp:lineTo x="21077" y="0"/>
                <wp:lineTo x="0" y="0"/>
              </wp:wrapPolygon>
            </wp:wrapTight>
            <wp:docPr id="960568990" name="Picture 960568990" descr="A coat of arms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8990" name="Picture 960568990" descr="A coat of arms with a crown&#10;&#10;Description automatically generated"/>
                    <pic:cNvPicPr/>
                  </pic:nvPicPr>
                  <pic:blipFill>
                    <a:blip r:embed="rId11"/>
                    <a:stretch>
                      <a:fillRect/>
                    </a:stretch>
                  </pic:blipFill>
                  <pic:spPr>
                    <a:xfrm>
                      <a:off x="0" y="0"/>
                      <a:ext cx="840438" cy="1259610"/>
                    </a:xfrm>
                    <a:prstGeom prst="rect">
                      <a:avLst/>
                    </a:prstGeom>
                  </pic:spPr>
                </pic:pic>
              </a:graphicData>
            </a:graphic>
            <wp14:sizeRelH relativeFrom="margin">
              <wp14:pctWidth>0</wp14:pctWidth>
            </wp14:sizeRelH>
            <wp14:sizeRelV relativeFrom="margin">
              <wp14:pctHeight>0</wp14:pctHeight>
            </wp14:sizeRelV>
          </wp:anchor>
        </w:drawing>
      </w:r>
    </w:p>
    <w:p w14:paraId="31CE5368" w14:textId="3A21C46D" w:rsidR="00BE670E" w:rsidRPr="00C0237C" w:rsidRDefault="00BE670E" w:rsidP="00466E16">
      <w:pPr>
        <w:rPr>
          <w:rFonts w:asciiTheme="majorHAnsi" w:hAnsiTheme="majorHAnsi"/>
          <w:b/>
          <w:bCs/>
          <w:color w:val="AB0033"/>
          <w:sz w:val="28"/>
          <w:szCs w:val="20"/>
        </w:rPr>
      </w:pPr>
    </w:p>
    <w:p w14:paraId="3EF6FF01" w14:textId="77777777" w:rsidR="00BE670E" w:rsidRPr="00C0237C" w:rsidRDefault="00BE670E" w:rsidP="00466E16">
      <w:pPr>
        <w:rPr>
          <w:rFonts w:asciiTheme="majorHAnsi" w:hAnsiTheme="majorHAnsi" w:cs="Calibri Light"/>
          <w:b/>
          <w:bCs/>
          <w:color w:val="000000" w:themeColor="text1"/>
          <w:sz w:val="40"/>
          <w:szCs w:val="20"/>
        </w:rPr>
      </w:pPr>
    </w:p>
    <w:p w14:paraId="1F4D50C3" w14:textId="77777777" w:rsidR="009D2BD1" w:rsidRDefault="00BE670E" w:rsidP="009D2BD1">
      <w:pPr>
        <w:jc w:val="center"/>
        <w:rPr>
          <w:rFonts w:asciiTheme="majorHAnsi" w:hAnsiTheme="majorHAnsi" w:cs="Calibri Light"/>
          <w:b/>
          <w:bCs/>
          <w:color w:val="000000" w:themeColor="text1"/>
          <w:sz w:val="40"/>
          <w:szCs w:val="20"/>
        </w:rPr>
      </w:pPr>
      <w:r w:rsidRPr="00C0237C">
        <w:rPr>
          <w:rFonts w:asciiTheme="majorHAnsi" w:hAnsiTheme="majorHAnsi" w:cs="Calibri Light"/>
          <w:b/>
          <w:bCs/>
          <w:color w:val="000000" w:themeColor="text1"/>
          <w:sz w:val="40"/>
          <w:szCs w:val="20"/>
        </w:rPr>
        <w:t>Bishop Bewick Catholic Education Trust</w:t>
      </w:r>
    </w:p>
    <w:p w14:paraId="4C45FF66" w14:textId="77777777" w:rsidR="008D3099" w:rsidRPr="00C0237C" w:rsidRDefault="008D3099" w:rsidP="009D2BD1">
      <w:pPr>
        <w:jc w:val="center"/>
        <w:rPr>
          <w:rFonts w:asciiTheme="majorHAnsi" w:hAnsiTheme="majorHAnsi" w:cs="Calibri Light"/>
          <w:b/>
          <w:bCs/>
          <w:color w:val="000000" w:themeColor="text1"/>
          <w:sz w:val="40"/>
          <w:szCs w:val="20"/>
        </w:rPr>
      </w:pP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345"/>
        <w:gridCol w:w="2143"/>
        <w:gridCol w:w="793"/>
        <w:gridCol w:w="2109"/>
        <w:gridCol w:w="3800"/>
      </w:tblGrid>
      <w:tr w:rsidR="00B10CD1" w:rsidRPr="00E568B9" w14:paraId="1787D94F" w14:textId="77777777" w:rsidTr="00071789">
        <w:trPr>
          <w:trHeight w:val="300"/>
          <w:jc w:val="center"/>
        </w:trPr>
        <w:tc>
          <w:tcPr>
            <w:tcW w:w="3515" w:type="dxa"/>
            <w:gridSpan w:val="2"/>
          </w:tcPr>
          <w:p w14:paraId="1A512BE3"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Calibri Light"/>
                <w:b/>
                <w:bCs/>
                <w:color w:val="C00000"/>
                <w:lang w:val="en-GB" w:eastAsia="en-GB" w:bidi="en-GB"/>
              </w:rPr>
              <w:t>Policy Title:</w:t>
            </w:r>
          </w:p>
        </w:tc>
        <w:tc>
          <w:tcPr>
            <w:tcW w:w="6675" w:type="dxa"/>
            <w:gridSpan w:val="3"/>
            <w:shd w:val="clear" w:color="auto" w:fill="auto"/>
            <w:hideMark/>
          </w:tcPr>
          <w:p w14:paraId="370D627B"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Segoe UI"/>
                <w:b/>
                <w:bCs/>
                <w:color w:val="C00000"/>
                <w:lang w:val="en-GB" w:eastAsia="en-GB" w:bidi="en-GB"/>
              </w:rPr>
              <w:t>Child Protection and Safeguarding Policy</w:t>
            </w:r>
          </w:p>
        </w:tc>
      </w:tr>
      <w:tr w:rsidR="00B10CD1" w:rsidRPr="00E568B9" w14:paraId="5B94CF47" w14:textId="77777777" w:rsidTr="00071789">
        <w:trPr>
          <w:trHeight w:val="300"/>
          <w:jc w:val="center"/>
        </w:trPr>
        <w:tc>
          <w:tcPr>
            <w:tcW w:w="3515" w:type="dxa"/>
            <w:gridSpan w:val="2"/>
          </w:tcPr>
          <w:p w14:paraId="51A87042"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Calibri Light"/>
                <w:b/>
                <w:bCs/>
                <w:color w:val="C00000"/>
                <w:lang w:val="en-GB" w:eastAsia="en-GB" w:bidi="en-GB"/>
              </w:rPr>
              <w:t>Date of Latest Approval:</w:t>
            </w:r>
          </w:p>
        </w:tc>
        <w:tc>
          <w:tcPr>
            <w:tcW w:w="6675" w:type="dxa"/>
            <w:gridSpan w:val="3"/>
            <w:shd w:val="clear" w:color="auto" w:fill="auto"/>
            <w:hideMark/>
          </w:tcPr>
          <w:p w14:paraId="45E77588"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Segoe UI"/>
                <w:b/>
                <w:bCs/>
                <w:color w:val="C00000"/>
                <w:lang w:val="en-GB" w:eastAsia="en-GB" w:bidi="en-GB"/>
              </w:rPr>
              <w:t>October 2024</w:t>
            </w:r>
          </w:p>
        </w:tc>
      </w:tr>
      <w:tr w:rsidR="00B10CD1" w:rsidRPr="00E568B9" w14:paraId="34CAB469" w14:textId="77777777" w:rsidTr="00071789">
        <w:trPr>
          <w:trHeight w:val="300"/>
          <w:jc w:val="center"/>
        </w:trPr>
        <w:tc>
          <w:tcPr>
            <w:tcW w:w="3515" w:type="dxa"/>
            <w:gridSpan w:val="2"/>
          </w:tcPr>
          <w:p w14:paraId="76E0ADB5"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Calibri Light"/>
                <w:b/>
                <w:bCs/>
                <w:color w:val="C00000"/>
                <w:lang w:val="en-GB" w:eastAsia="en-GB" w:bidi="en-GB"/>
              </w:rPr>
              <w:t>Approved by:</w:t>
            </w:r>
          </w:p>
        </w:tc>
        <w:tc>
          <w:tcPr>
            <w:tcW w:w="6675" w:type="dxa"/>
            <w:gridSpan w:val="3"/>
            <w:shd w:val="clear" w:color="auto" w:fill="auto"/>
            <w:hideMark/>
          </w:tcPr>
          <w:p w14:paraId="2474ED92"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Calibri Light"/>
                <w:b/>
                <w:bCs/>
                <w:color w:val="C00000"/>
                <w:lang w:val="en-GB" w:eastAsia="en-GB" w:bidi="en-GB"/>
              </w:rPr>
              <w:t>Trust Board  </w:t>
            </w:r>
          </w:p>
        </w:tc>
      </w:tr>
      <w:tr w:rsidR="00B10CD1" w:rsidRPr="00E568B9" w14:paraId="18EA91D6" w14:textId="77777777" w:rsidTr="00071789">
        <w:trPr>
          <w:trHeight w:val="300"/>
          <w:jc w:val="center"/>
        </w:trPr>
        <w:tc>
          <w:tcPr>
            <w:tcW w:w="3515" w:type="dxa"/>
            <w:gridSpan w:val="2"/>
          </w:tcPr>
          <w:p w14:paraId="5F77E6BA"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Calibri Light"/>
                <w:b/>
                <w:bCs/>
                <w:color w:val="C00000"/>
                <w:lang w:val="en-GB" w:eastAsia="en-GB" w:bidi="en-GB"/>
              </w:rPr>
              <w:t>Date of next review:</w:t>
            </w:r>
          </w:p>
        </w:tc>
        <w:tc>
          <w:tcPr>
            <w:tcW w:w="6675" w:type="dxa"/>
            <w:gridSpan w:val="3"/>
            <w:shd w:val="clear" w:color="auto" w:fill="auto"/>
            <w:hideMark/>
          </w:tcPr>
          <w:p w14:paraId="15DB4B75" w14:textId="77777777" w:rsidR="00B10CD1" w:rsidRPr="00E568B9" w:rsidRDefault="00B10CD1" w:rsidP="00071789">
            <w:pPr>
              <w:textAlignment w:val="baseline"/>
              <w:rPr>
                <w:rFonts w:asciiTheme="majorHAnsi" w:eastAsia="Times New Roman" w:hAnsiTheme="majorHAnsi" w:cs="Segoe UI"/>
                <w:b/>
                <w:bCs/>
                <w:color w:val="C00000"/>
                <w:lang w:val="en-GB" w:eastAsia="en-GB" w:bidi="en-GB"/>
              </w:rPr>
            </w:pPr>
            <w:r w:rsidRPr="00E568B9">
              <w:rPr>
                <w:rFonts w:asciiTheme="majorHAnsi" w:eastAsia="Times New Roman" w:hAnsiTheme="majorHAnsi" w:cs="Segoe UI"/>
                <w:b/>
                <w:bCs/>
                <w:color w:val="C00000"/>
                <w:lang w:val="en-GB" w:eastAsia="en-GB" w:bidi="en-GB"/>
              </w:rPr>
              <w:t>July 2025</w:t>
            </w:r>
          </w:p>
        </w:tc>
      </w:tr>
      <w:tr w:rsidR="00B10CD1" w:rsidRPr="00E568B9" w14:paraId="11A24880" w14:textId="77777777" w:rsidTr="00071789">
        <w:trPr>
          <w:trHeight w:val="300"/>
          <w:jc w:val="center"/>
        </w:trPr>
        <w:tc>
          <w:tcPr>
            <w:tcW w:w="3515" w:type="dxa"/>
            <w:gridSpan w:val="2"/>
          </w:tcPr>
          <w:p w14:paraId="79E97968" w14:textId="77777777" w:rsidR="00B10CD1" w:rsidRPr="00E568B9" w:rsidRDefault="00B10CD1" w:rsidP="00071789">
            <w:pPr>
              <w:textAlignment w:val="baseline"/>
              <w:rPr>
                <w:rFonts w:asciiTheme="majorHAnsi" w:eastAsia="Times New Roman" w:hAnsiTheme="majorHAnsi" w:cs="Calibri Light"/>
                <w:b/>
                <w:bCs/>
                <w:color w:val="C00000"/>
                <w:lang w:val="en-GB" w:eastAsia="en-GB" w:bidi="en-GB"/>
              </w:rPr>
            </w:pPr>
            <w:r w:rsidRPr="00E568B9">
              <w:rPr>
                <w:rFonts w:asciiTheme="majorHAnsi" w:eastAsia="Times New Roman" w:hAnsiTheme="majorHAnsi" w:cs="Calibri Light"/>
                <w:b/>
                <w:bCs/>
                <w:color w:val="C00000"/>
                <w:lang w:val="en-GB" w:eastAsia="en-GB" w:bidi="en-GB"/>
              </w:rPr>
              <w:t>Applies to:</w:t>
            </w:r>
          </w:p>
        </w:tc>
        <w:tc>
          <w:tcPr>
            <w:tcW w:w="6675" w:type="dxa"/>
            <w:gridSpan w:val="3"/>
            <w:shd w:val="clear" w:color="auto" w:fill="auto"/>
          </w:tcPr>
          <w:p w14:paraId="0CE3939B" w14:textId="77777777" w:rsidR="00B10CD1" w:rsidRPr="00E568B9" w:rsidRDefault="00B10CD1" w:rsidP="00071789">
            <w:pPr>
              <w:textAlignment w:val="baseline"/>
              <w:rPr>
                <w:rFonts w:asciiTheme="majorHAnsi" w:hAnsiTheme="majorHAnsi" w:cs="Calibri Light"/>
                <w:b/>
                <w:bCs/>
                <w:color w:val="C00000"/>
                <w:lang w:val="en-GB" w:eastAsia="en-GB" w:bidi="en-GB"/>
              </w:rPr>
            </w:pPr>
            <w:r w:rsidRPr="00E568B9">
              <w:rPr>
                <w:rFonts w:asciiTheme="majorHAnsi" w:hAnsiTheme="majorHAnsi" w:cs="Calibri Light"/>
                <w:b/>
                <w:bCs/>
                <w:color w:val="C00000"/>
                <w:lang w:val="en-GB" w:eastAsia="en-GB" w:bidi="en-GB"/>
              </w:rPr>
              <w:t>All school &amp; Trust settings</w:t>
            </w:r>
          </w:p>
        </w:tc>
      </w:tr>
      <w:tr w:rsidR="00B10CD1" w:rsidRPr="00E568B9" w14:paraId="10BCADA0" w14:textId="77777777" w:rsidTr="00071789">
        <w:trPr>
          <w:trHeight w:val="86"/>
          <w:jc w:val="center"/>
        </w:trPr>
        <w:tc>
          <w:tcPr>
            <w:tcW w:w="10190" w:type="dxa"/>
            <w:gridSpan w:val="5"/>
          </w:tcPr>
          <w:p w14:paraId="19C409E7"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color w:val="C00000"/>
                <w:lang w:val="en-GB" w:eastAsia="en-GB" w:bidi="en-GB"/>
              </w:rPr>
              <w:t> </w:t>
            </w:r>
          </w:p>
        </w:tc>
      </w:tr>
      <w:tr w:rsidR="00B10CD1" w:rsidRPr="00E568B9" w14:paraId="6C8E6D47" w14:textId="77777777" w:rsidTr="00071789">
        <w:trPr>
          <w:trHeight w:val="300"/>
          <w:jc w:val="center"/>
        </w:trPr>
        <w:tc>
          <w:tcPr>
            <w:tcW w:w="10190" w:type="dxa"/>
            <w:gridSpan w:val="5"/>
          </w:tcPr>
          <w:p w14:paraId="315D8A46"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b/>
                <w:bCs/>
                <w:color w:val="C00000"/>
                <w:lang w:val="en-GB" w:eastAsia="en-GB" w:bidi="en-GB"/>
              </w:rPr>
              <w:t>Change log: </w:t>
            </w:r>
            <w:r w:rsidRPr="00E568B9">
              <w:rPr>
                <w:rFonts w:asciiTheme="majorHAnsi" w:eastAsia="Times New Roman" w:hAnsiTheme="majorHAnsi" w:cs="Calibri Light"/>
                <w:color w:val="C00000"/>
                <w:lang w:val="en-GB" w:eastAsia="en-GB" w:bidi="en-GB"/>
              </w:rPr>
              <w:t> </w:t>
            </w:r>
          </w:p>
        </w:tc>
      </w:tr>
      <w:tr w:rsidR="00B10CD1" w:rsidRPr="00E568B9" w14:paraId="25678603" w14:textId="77777777" w:rsidTr="00071789">
        <w:trPr>
          <w:trHeight w:val="300"/>
          <w:jc w:val="center"/>
        </w:trPr>
        <w:tc>
          <w:tcPr>
            <w:tcW w:w="1350" w:type="dxa"/>
          </w:tcPr>
          <w:p w14:paraId="2F03326F" w14:textId="77777777" w:rsidR="00B10CD1" w:rsidRPr="00E568B9" w:rsidRDefault="00B10CD1" w:rsidP="00071789">
            <w:pPr>
              <w:textAlignment w:val="baseline"/>
              <w:rPr>
                <w:rFonts w:asciiTheme="majorHAnsi" w:eastAsia="Times New Roman" w:hAnsiTheme="majorHAnsi" w:cs="Calibri Light"/>
                <w:b/>
                <w:bCs/>
                <w:color w:val="C00000"/>
                <w:lang w:val="en-GB" w:eastAsia="en-GB" w:bidi="en-GB"/>
              </w:rPr>
            </w:pPr>
            <w:r w:rsidRPr="00E568B9">
              <w:rPr>
                <w:rFonts w:asciiTheme="majorHAnsi" w:eastAsia="Times New Roman" w:hAnsiTheme="majorHAnsi" w:cs="Calibri Light"/>
                <w:b/>
                <w:bCs/>
                <w:color w:val="C00000"/>
                <w:lang w:val="en-GB" w:eastAsia="en-GB" w:bidi="en-GB"/>
              </w:rPr>
              <w:t>Version </w:t>
            </w:r>
            <w:r w:rsidRPr="00E568B9">
              <w:rPr>
                <w:rFonts w:asciiTheme="majorHAnsi" w:eastAsia="Times New Roman" w:hAnsiTheme="majorHAnsi" w:cs="Calibri Light"/>
                <w:color w:val="C00000"/>
                <w:lang w:val="en-GB" w:eastAsia="en-GB" w:bidi="en-GB"/>
              </w:rPr>
              <w:t> </w:t>
            </w:r>
          </w:p>
        </w:tc>
        <w:tc>
          <w:tcPr>
            <w:tcW w:w="2165" w:type="dxa"/>
            <w:shd w:val="clear" w:color="auto" w:fill="auto"/>
            <w:hideMark/>
          </w:tcPr>
          <w:p w14:paraId="28B286B2"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b/>
                <w:bCs/>
                <w:color w:val="C00000"/>
                <w:lang w:val="en-GB" w:eastAsia="en-GB" w:bidi="en-GB"/>
              </w:rPr>
              <w:t>Author</w:t>
            </w:r>
            <w:r w:rsidRPr="00E568B9">
              <w:rPr>
                <w:rFonts w:asciiTheme="majorHAnsi" w:eastAsia="Times New Roman" w:hAnsiTheme="majorHAnsi" w:cs="Calibri Light"/>
                <w:color w:val="C00000"/>
                <w:lang w:val="en-GB" w:eastAsia="en-GB" w:bidi="en-GB"/>
              </w:rPr>
              <w:t> </w:t>
            </w:r>
          </w:p>
        </w:tc>
        <w:tc>
          <w:tcPr>
            <w:tcW w:w="701" w:type="dxa"/>
            <w:shd w:val="clear" w:color="auto" w:fill="auto"/>
            <w:hideMark/>
          </w:tcPr>
          <w:p w14:paraId="63E6213F"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b/>
                <w:bCs/>
                <w:color w:val="C00000"/>
                <w:lang w:val="en-GB" w:eastAsia="en-GB" w:bidi="en-GB"/>
              </w:rPr>
              <w:t>Date </w:t>
            </w:r>
            <w:r w:rsidRPr="00E568B9">
              <w:rPr>
                <w:rFonts w:asciiTheme="majorHAnsi" w:eastAsia="Times New Roman" w:hAnsiTheme="majorHAnsi" w:cs="Calibri Light"/>
                <w:color w:val="C00000"/>
                <w:lang w:val="en-GB" w:eastAsia="en-GB" w:bidi="en-GB"/>
              </w:rPr>
              <w:t> </w:t>
            </w:r>
          </w:p>
        </w:tc>
        <w:tc>
          <w:tcPr>
            <w:tcW w:w="2126" w:type="dxa"/>
            <w:shd w:val="clear" w:color="auto" w:fill="auto"/>
            <w:hideMark/>
          </w:tcPr>
          <w:p w14:paraId="0E964BC6"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b/>
                <w:bCs/>
                <w:color w:val="C00000"/>
                <w:lang w:val="en-GB" w:eastAsia="en-GB" w:bidi="en-GB"/>
              </w:rPr>
              <w:t>Approved by</w:t>
            </w:r>
            <w:r w:rsidRPr="00E568B9">
              <w:rPr>
                <w:rFonts w:asciiTheme="majorHAnsi" w:eastAsia="Times New Roman" w:hAnsiTheme="majorHAnsi" w:cs="Calibri Light"/>
                <w:color w:val="C00000"/>
                <w:lang w:val="en-GB" w:eastAsia="en-GB" w:bidi="en-GB"/>
              </w:rPr>
              <w:t> </w:t>
            </w:r>
          </w:p>
        </w:tc>
        <w:tc>
          <w:tcPr>
            <w:tcW w:w="3848" w:type="dxa"/>
            <w:shd w:val="clear" w:color="auto" w:fill="auto"/>
            <w:hideMark/>
          </w:tcPr>
          <w:p w14:paraId="36E5B542"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Calibri Light"/>
                <w:b/>
                <w:bCs/>
                <w:color w:val="C00000"/>
                <w:lang w:val="en-GB" w:eastAsia="en-GB" w:bidi="en-GB"/>
              </w:rPr>
              <w:t>Change </w:t>
            </w:r>
            <w:r w:rsidRPr="00E568B9">
              <w:rPr>
                <w:rFonts w:asciiTheme="majorHAnsi" w:eastAsia="Times New Roman" w:hAnsiTheme="majorHAnsi" w:cs="Calibri Light"/>
                <w:color w:val="C00000"/>
                <w:lang w:val="en-GB" w:eastAsia="en-GB" w:bidi="en-GB"/>
              </w:rPr>
              <w:t> </w:t>
            </w:r>
          </w:p>
        </w:tc>
      </w:tr>
      <w:tr w:rsidR="00B10CD1" w:rsidRPr="00E568B9" w14:paraId="0058295C" w14:textId="77777777" w:rsidTr="00071789">
        <w:trPr>
          <w:trHeight w:val="300"/>
          <w:jc w:val="center"/>
        </w:trPr>
        <w:tc>
          <w:tcPr>
            <w:tcW w:w="1350" w:type="dxa"/>
          </w:tcPr>
          <w:p w14:paraId="0F8CDD30" w14:textId="77777777" w:rsidR="00B10CD1" w:rsidRPr="00E568B9" w:rsidRDefault="00B10CD1" w:rsidP="00071789">
            <w:pPr>
              <w:textAlignment w:val="baseline"/>
              <w:rPr>
                <w:rFonts w:asciiTheme="majorHAnsi" w:eastAsia="Times New Roman" w:hAnsiTheme="majorHAnsi"/>
                <w:color w:val="C00000"/>
                <w:lang w:val="en-GB" w:eastAsia="en-GB" w:bidi="en-GB"/>
              </w:rPr>
            </w:pPr>
            <w:r w:rsidRPr="00E568B9">
              <w:rPr>
                <w:rFonts w:asciiTheme="majorHAnsi" w:eastAsia="Times New Roman" w:hAnsiTheme="majorHAnsi"/>
                <w:color w:val="C00000"/>
                <w:lang w:val="en-GB" w:eastAsia="en-GB" w:bidi="en-GB"/>
              </w:rPr>
              <w:t>1</w:t>
            </w:r>
          </w:p>
        </w:tc>
        <w:tc>
          <w:tcPr>
            <w:tcW w:w="2165" w:type="dxa"/>
            <w:shd w:val="clear" w:color="auto" w:fill="auto"/>
            <w:hideMark/>
          </w:tcPr>
          <w:p w14:paraId="2A0E217A"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COO</w:t>
            </w:r>
          </w:p>
        </w:tc>
        <w:tc>
          <w:tcPr>
            <w:tcW w:w="701" w:type="dxa"/>
            <w:shd w:val="clear" w:color="auto" w:fill="auto"/>
            <w:hideMark/>
          </w:tcPr>
          <w:p w14:paraId="7B271125"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Oct 2023</w:t>
            </w:r>
          </w:p>
        </w:tc>
        <w:tc>
          <w:tcPr>
            <w:tcW w:w="2126" w:type="dxa"/>
            <w:shd w:val="clear" w:color="auto" w:fill="auto"/>
            <w:hideMark/>
          </w:tcPr>
          <w:p w14:paraId="24C9B1C1"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Trust Board</w:t>
            </w:r>
          </w:p>
        </w:tc>
        <w:tc>
          <w:tcPr>
            <w:tcW w:w="3848" w:type="dxa"/>
            <w:shd w:val="clear" w:color="auto" w:fill="auto"/>
            <w:hideMark/>
          </w:tcPr>
          <w:p w14:paraId="68B4EF96"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Original</w:t>
            </w:r>
          </w:p>
        </w:tc>
      </w:tr>
      <w:tr w:rsidR="00B10CD1" w:rsidRPr="00E568B9" w14:paraId="73FF1A63" w14:textId="77777777" w:rsidTr="00071789">
        <w:trPr>
          <w:trHeight w:val="300"/>
          <w:jc w:val="center"/>
        </w:trPr>
        <w:tc>
          <w:tcPr>
            <w:tcW w:w="1350" w:type="dxa"/>
          </w:tcPr>
          <w:p w14:paraId="5137560F" w14:textId="77777777" w:rsidR="00B10CD1" w:rsidRPr="00E568B9" w:rsidRDefault="00B10CD1" w:rsidP="00071789">
            <w:pPr>
              <w:textAlignment w:val="baseline"/>
              <w:rPr>
                <w:rFonts w:asciiTheme="majorHAnsi" w:eastAsia="Times New Roman" w:hAnsiTheme="majorHAnsi"/>
                <w:color w:val="C00000"/>
                <w:lang w:val="en-GB" w:eastAsia="en-GB" w:bidi="en-GB"/>
              </w:rPr>
            </w:pPr>
            <w:r w:rsidRPr="00E568B9">
              <w:rPr>
                <w:rFonts w:asciiTheme="majorHAnsi" w:eastAsia="Times New Roman" w:hAnsiTheme="majorHAnsi"/>
                <w:color w:val="C00000"/>
                <w:lang w:val="en-GB" w:eastAsia="en-GB" w:bidi="en-GB"/>
              </w:rPr>
              <w:t>1.1</w:t>
            </w:r>
          </w:p>
        </w:tc>
        <w:tc>
          <w:tcPr>
            <w:tcW w:w="2165" w:type="dxa"/>
            <w:shd w:val="clear" w:color="auto" w:fill="auto"/>
          </w:tcPr>
          <w:p w14:paraId="52ED5AA9"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CCO</w:t>
            </w:r>
          </w:p>
        </w:tc>
        <w:tc>
          <w:tcPr>
            <w:tcW w:w="701" w:type="dxa"/>
            <w:shd w:val="clear" w:color="auto" w:fill="auto"/>
          </w:tcPr>
          <w:p w14:paraId="76BBEC1E"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Apr 2024</w:t>
            </w:r>
          </w:p>
        </w:tc>
        <w:tc>
          <w:tcPr>
            <w:tcW w:w="2126" w:type="dxa"/>
            <w:shd w:val="clear" w:color="auto" w:fill="auto"/>
          </w:tcPr>
          <w:p w14:paraId="225E3C3A"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Trust Board</w:t>
            </w:r>
          </w:p>
        </w:tc>
        <w:tc>
          <w:tcPr>
            <w:tcW w:w="3848" w:type="dxa"/>
            <w:shd w:val="clear" w:color="auto" w:fill="auto"/>
          </w:tcPr>
          <w:p w14:paraId="14394455"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Addition of Annex O</w:t>
            </w:r>
          </w:p>
        </w:tc>
      </w:tr>
      <w:tr w:rsidR="00B10CD1" w:rsidRPr="00E568B9" w14:paraId="496A67D4" w14:textId="77777777" w:rsidTr="00071789">
        <w:trPr>
          <w:trHeight w:val="300"/>
          <w:jc w:val="center"/>
        </w:trPr>
        <w:tc>
          <w:tcPr>
            <w:tcW w:w="1350" w:type="dxa"/>
          </w:tcPr>
          <w:p w14:paraId="1CA439EF" w14:textId="77777777" w:rsidR="00B10CD1" w:rsidRPr="00E568B9" w:rsidRDefault="00B10CD1" w:rsidP="00071789">
            <w:pPr>
              <w:textAlignment w:val="baseline"/>
              <w:rPr>
                <w:rFonts w:asciiTheme="majorHAnsi" w:eastAsia="Times New Roman" w:hAnsiTheme="majorHAnsi"/>
                <w:color w:val="C00000"/>
                <w:lang w:val="en-GB" w:eastAsia="en-GB" w:bidi="en-GB"/>
              </w:rPr>
            </w:pPr>
            <w:r w:rsidRPr="00E568B9">
              <w:rPr>
                <w:rFonts w:asciiTheme="majorHAnsi" w:eastAsia="Times New Roman" w:hAnsiTheme="majorHAnsi"/>
                <w:color w:val="C00000"/>
                <w:lang w:val="en-GB" w:eastAsia="en-GB" w:bidi="en-GB"/>
              </w:rPr>
              <w:t>1.2</w:t>
            </w:r>
          </w:p>
        </w:tc>
        <w:tc>
          <w:tcPr>
            <w:tcW w:w="2165" w:type="dxa"/>
            <w:shd w:val="clear" w:color="auto" w:fill="auto"/>
          </w:tcPr>
          <w:p w14:paraId="634F43F0"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proofErr w:type="spellStart"/>
            <w:r w:rsidRPr="00E568B9">
              <w:rPr>
                <w:rFonts w:asciiTheme="majorHAnsi" w:eastAsia="Times New Roman" w:hAnsiTheme="majorHAnsi" w:cs="Segoe UI"/>
                <w:color w:val="C00000"/>
                <w:lang w:val="en-GB" w:eastAsia="en-GB" w:bidi="en-GB"/>
              </w:rPr>
              <w:t>HoG</w:t>
            </w:r>
            <w:proofErr w:type="spellEnd"/>
          </w:p>
        </w:tc>
        <w:tc>
          <w:tcPr>
            <w:tcW w:w="701" w:type="dxa"/>
            <w:shd w:val="clear" w:color="auto" w:fill="auto"/>
          </w:tcPr>
          <w:p w14:paraId="72EE3E47"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Oct 2024</w:t>
            </w:r>
          </w:p>
        </w:tc>
        <w:tc>
          <w:tcPr>
            <w:tcW w:w="2126" w:type="dxa"/>
            <w:shd w:val="clear" w:color="auto" w:fill="auto"/>
          </w:tcPr>
          <w:p w14:paraId="38D81FCE"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Trust Board</w:t>
            </w:r>
          </w:p>
        </w:tc>
        <w:tc>
          <w:tcPr>
            <w:tcW w:w="3848" w:type="dxa"/>
            <w:shd w:val="clear" w:color="auto" w:fill="auto"/>
          </w:tcPr>
          <w:p w14:paraId="5648FEF9"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Updates for 2024/25</w:t>
            </w:r>
          </w:p>
        </w:tc>
      </w:tr>
      <w:tr w:rsidR="00B10CD1" w:rsidRPr="00E568B9" w14:paraId="65C8EE36" w14:textId="77777777" w:rsidTr="00071789">
        <w:trPr>
          <w:trHeight w:val="300"/>
          <w:jc w:val="center"/>
        </w:trPr>
        <w:tc>
          <w:tcPr>
            <w:tcW w:w="1350" w:type="dxa"/>
          </w:tcPr>
          <w:p w14:paraId="121E13E6" w14:textId="77777777" w:rsidR="00B10CD1" w:rsidRPr="00E568B9" w:rsidRDefault="00B10CD1" w:rsidP="00071789">
            <w:pPr>
              <w:textAlignment w:val="baseline"/>
              <w:rPr>
                <w:rFonts w:asciiTheme="majorHAnsi" w:eastAsia="Times New Roman" w:hAnsiTheme="majorHAnsi"/>
                <w:color w:val="C00000"/>
                <w:lang w:val="en-GB" w:eastAsia="en-GB" w:bidi="en-GB"/>
              </w:rPr>
            </w:pPr>
            <w:r w:rsidRPr="00E568B9">
              <w:rPr>
                <w:rFonts w:asciiTheme="majorHAnsi" w:eastAsia="Times New Roman" w:hAnsiTheme="majorHAnsi"/>
                <w:color w:val="C00000"/>
                <w:lang w:val="en-GB" w:eastAsia="en-GB" w:bidi="en-GB"/>
              </w:rPr>
              <w:t>1.3</w:t>
            </w:r>
          </w:p>
        </w:tc>
        <w:tc>
          <w:tcPr>
            <w:tcW w:w="2165" w:type="dxa"/>
            <w:shd w:val="clear" w:color="auto" w:fill="auto"/>
          </w:tcPr>
          <w:p w14:paraId="26EE16E7"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COO</w:t>
            </w:r>
          </w:p>
        </w:tc>
        <w:tc>
          <w:tcPr>
            <w:tcW w:w="701" w:type="dxa"/>
            <w:shd w:val="clear" w:color="auto" w:fill="auto"/>
          </w:tcPr>
          <w:p w14:paraId="16F1662D"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Nov 2024</w:t>
            </w:r>
          </w:p>
        </w:tc>
        <w:tc>
          <w:tcPr>
            <w:tcW w:w="2126" w:type="dxa"/>
            <w:shd w:val="clear" w:color="auto" w:fill="auto"/>
          </w:tcPr>
          <w:p w14:paraId="45E9800C"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p>
        </w:tc>
        <w:tc>
          <w:tcPr>
            <w:tcW w:w="3848" w:type="dxa"/>
            <w:shd w:val="clear" w:color="auto" w:fill="auto"/>
          </w:tcPr>
          <w:p w14:paraId="29E232F0" w14:textId="77777777" w:rsidR="00B10CD1" w:rsidRPr="00E568B9" w:rsidRDefault="00B10CD1" w:rsidP="00071789">
            <w:pPr>
              <w:textAlignment w:val="baseline"/>
              <w:rPr>
                <w:rFonts w:asciiTheme="majorHAnsi" w:eastAsia="Times New Roman" w:hAnsiTheme="majorHAnsi" w:cs="Segoe UI"/>
                <w:color w:val="C00000"/>
                <w:lang w:val="en-GB" w:eastAsia="en-GB" w:bidi="en-GB"/>
              </w:rPr>
            </w:pPr>
            <w:r w:rsidRPr="00E568B9">
              <w:rPr>
                <w:rFonts w:asciiTheme="majorHAnsi" w:eastAsia="Times New Roman" w:hAnsiTheme="majorHAnsi" w:cs="Segoe UI"/>
                <w:color w:val="C00000"/>
                <w:lang w:val="en-GB" w:eastAsia="en-GB" w:bidi="en-GB"/>
              </w:rPr>
              <w:t>Guidance notes highlighted, other minor amends</w:t>
            </w:r>
          </w:p>
        </w:tc>
      </w:tr>
    </w:tbl>
    <w:p w14:paraId="050B3D0B" w14:textId="02DE2565" w:rsidR="00BE670E" w:rsidRPr="00B10CD1" w:rsidRDefault="00BE670E" w:rsidP="009D2BD1">
      <w:pPr>
        <w:jc w:val="center"/>
        <w:rPr>
          <w:rFonts w:asciiTheme="majorHAnsi" w:hAnsiTheme="majorHAnsi" w:cs="Calibri Light"/>
          <w:b/>
          <w:bCs/>
          <w:color w:val="000000" w:themeColor="text1"/>
          <w:sz w:val="18"/>
          <w:szCs w:val="18"/>
        </w:rPr>
      </w:pPr>
    </w:p>
    <w:tbl>
      <w:tblPr>
        <w:tblStyle w:val="TableGrid"/>
        <w:tblW w:w="0" w:type="auto"/>
        <w:jc w:val="center"/>
        <w:tblLook w:val="04A0" w:firstRow="1" w:lastRow="0" w:firstColumn="1" w:lastColumn="0" w:noHBand="0" w:noVBand="1"/>
      </w:tblPr>
      <w:tblGrid>
        <w:gridCol w:w="1864"/>
        <w:gridCol w:w="8338"/>
      </w:tblGrid>
      <w:tr w:rsidR="00071789" w14:paraId="16C00B93" w14:textId="77777777" w:rsidTr="00071789">
        <w:trPr>
          <w:jc w:val="center"/>
        </w:trPr>
        <w:tc>
          <w:tcPr>
            <w:tcW w:w="10202" w:type="dxa"/>
            <w:gridSpan w:val="2"/>
          </w:tcPr>
          <w:p w14:paraId="76BECFBD" w14:textId="77777777" w:rsidR="005F5E67" w:rsidRDefault="00071789" w:rsidP="005F5E67">
            <w:pPr>
              <w:rPr>
                <w:rFonts w:asciiTheme="majorHAnsi" w:hAnsiTheme="majorHAnsi" w:cs="Calibri Light"/>
                <w:b/>
                <w:bCs/>
                <w:color w:val="000000" w:themeColor="text1"/>
                <w:szCs w:val="10"/>
              </w:rPr>
            </w:pPr>
            <w:r>
              <w:rPr>
                <w:rFonts w:asciiTheme="majorHAnsi" w:hAnsiTheme="majorHAnsi" w:cs="Calibri Light"/>
                <w:b/>
                <w:bCs/>
                <w:color w:val="000000" w:themeColor="text1"/>
                <w:szCs w:val="10"/>
              </w:rPr>
              <w:t xml:space="preserve">The Trust provides this policy to schools in template format. </w:t>
            </w:r>
          </w:p>
          <w:p w14:paraId="400A3588" w14:textId="77777777" w:rsidR="00000901" w:rsidRPr="00000901" w:rsidRDefault="005F5E67" w:rsidP="00A83FAC">
            <w:pPr>
              <w:pStyle w:val="ListParagraph"/>
              <w:numPr>
                <w:ilvl w:val="0"/>
                <w:numId w:val="15"/>
              </w:numPr>
              <w:rPr>
                <w:rFonts w:asciiTheme="majorHAnsi" w:hAnsiTheme="majorHAnsi" w:cs="Calibri Light"/>
                <w:b/>
                <w:bCs/>
                <w:color w:val="000000" w:themeColor="text1"/>
                <w:szCs w:val="10"/>
              </w:rPr>
            </w:pPr>
            <w:r w:rsidRPr="00000901">
              <w:rPr>
                <w:rFonts w:asciiTheme="majorHAnsi" w:hAnsiTheme="majorHAnsi" w:cs="Calibri Light"/>
                <w:b/>
                <w:bCs/>
                <w:color w:val="000000" w:themeColor="text1"/>
                <w:szCs w:val="10"/>
              </w:rPr>
              <w:t xml:space="preserve">BBCET Trustees </w:t>
            </w:r>
            <w:r w:rsidR="00000901" w:rsidRPr="00000901">
              <w:rPr>
                <w:rFonts w:asciiTheme="majorHAnsi" w:hAnsiTheme="majorHAnsi" w:cs="Calibri Light"/>
                <w:b/>
                <w:bCs/>
                <w:color w:val="000000" w:themeColor="text1"/>
                <w:szCs w:val="10"/>
              </w:rPr>
              <w:t xml:space="preserve">will </w:t>
            </w:r>
            <w:r w:rsidRPr="00000901">
              <w:rPr>
                <w:rFonts w:asciiTheme="majorHAnsi" w:hAnsiTheme="majorHAnsi" w:cs="Calibri Light"/>
                <w:b/>
                <w:bCs/>
                <w:color w:val="000000" w:themeColor="text1"/>
                <w:szCs w:val="10"/>
              </w:rPr>
              <w:t>approve th</w:t>
            </w:r>
            <w:r w:rsidR="00000901" w:rsidRPr="00000901">
              <w:rPr>
                <w:rFonts w:asciiTheme="majorHAnsi" w:hAnsiTheme="majorHAnsi" w:cs="Calibri Light"/>
                <w:b/>
                <w:bCs/>
                <w:color w:val="000000" w:themeColor="text1"/>
                <w:szCs w:val="10"/>
              </w:rPr>
              <w:t>is</w:t>
            </w:r>
            <w:r w:rsidRPr="00000901">
              <w:rPr>
                <w:rFonts w:asciiTheme="majorHAnsi" w:hAnsiTheme="majorHAnsi" w:cs="Calibri Light"/>
                <w:b/>
                <w:bCs/>
                <w:color w:val="000000" w:themeColor="text1"/>
                <w:szCs w:val="10"/>
              </w:rPr>
              <w:t xml:space="preserve"> template each July. </w:t>
            </w:r>
          </w:p>
          <w:p w14:paraId="1740CDF4" w14:textId="77844C9B" w:rsidR="005F5E67" w:rsidRPr="00000901" w:rsidRDefault="005F5E67" w:rsidP="00A83FAC">
            <w:pPr>
              <w:pStyle w:val="ListParagraph"/>
              <w:numPr>
                <w:ilvl w:val="0"/>
                <w:numId w:val="15"/>
              </w:numPr>
              <w:rPr>
                <w:rFonts w:asciiTheme="majorHAnsi" w:hAnsiTheme="majorHAnsi" w:cs="Calibri Light"/>
                <w:b/>
                <w:bCs/>
                <w:color w:val="000000" w:themeColor="text1"/>
                <w:szCs w:val="10"/>
              </w:rPr>
            </w:pPr>
            <w:r w:rsidRPr="00000901">
              <w:rPr>
                <w:rFonts w:asciiTheme="majorHAnsi" w:hAnsiTheme="majorHAnsi" w:cs="Calibri Light"/>
                <w:b/>
                <w:bCs/>
                <w:color w:val="000000" w:themeColor="text1"/>
                <w:szCs w:val="10"/>
              </w:rPr>
              <w:t>LGCs should adopt their school specific version of the policy in Sept. of each year.</w:t>
            </w:r>
          </w:p>
          <w:p w14:paraId="0CF12ABF" w14:textId="77777777" w:rsidR="00071789" w:rsidRDefault="00071789" w:rsidP="00071789">
            <w:pPr>
              <w:rPr>
                <w:rFonts w:asciiTheme="majorHAnsi" w:hAnsiTheme="majorHAnsi" w:cs="Calibri Light"/>
                <w:b/>
                <w:bCs/>
                <w:color w:val="000000" w:themeColor="text1"/>
                <w:szCs w:val="10"/>
              </w:rPr>
            </w:pPr>
          </w:p>
          <w:p w14:paraId="486972CD" w14:textId="77777777" w:rsidR="00000901" w:rsidRDefault="002C3446" w:rsidP="00071789">
            <w:pPr>
              <w:rPr>
                <w:rFonts w:asciiTheme="majorHAnsi" w:hAnsiTheme="majorHAnsi" w:cs="Calibri Light"/>
                <w:b/>
                <w:bCs/>
                <w:color w:val="000000" w:themeColor="text1"/>
                <w:szCs w:val="10"/>
              </w:rPr>
            </w:pPr>
            <w:r>
              <w:rPr>
                <w:rFonts w:asciiTheme="majorHAnsi" w:hAnsiTheme="majorHAnsi" w:cs="Calibri Light"/>
                <w:b/>
                <w:bCs/>
                <w:color w:val="000000" w:themeColor="text1"/>
                <w:szCs w:val="10"/>
              </w:rPr>
              <w:t xml:space="preserve">Action: </w:t>
            </w:r>
          </w:p>
          <w:p w14:paraId="1B019730" w14:textId="5395ED01" w:rsidR="00071789" w:rsidRPr="00000901" w:rsidRDefault="00071789" w:rsidP="00071789">
            <w:pPr>
              <w:rPr>
                <w:rFonts w:asciiTheme="majorHAnsi" w:hAnsiTheme="majorHAnsi" w:cs="Calibri Light"/>
                <w:color w:val="000000" w:themeColor="text1"/>
                <w:szCs w:val="10"/>
              </w:rPr>
            </w:pPr>
            <w:r w:rsidRPr="00000901">
              <w:rPr>
                <w:rFonts w:asciiTheme="majorHAnsi" w:hAnsiTheme="majorHAnsi" w:cs="Calibri Light"/>
                <w:color w:val="000000" w:themeColor="text1"/>
                <w:szCs w:val="10"/>
              </w:rPr>
              <w:t>Th</w:t>
            </w:r>
            <w:r w:rsidR="00000901">
              <w:rPr>
                <w:rFonts w:asciiTheme="majorHAnsi" w:hAnsiTheme="majorHAnsi" w:cs="Calibri Light"/>
                <w:color w:val="000000" w:themeColor="text1"/>
                <w:szCs w:val="10"/>
              </w:rPr>
              <w:t xml:space="preserve">is </w:t>
            </w:r>
            <w:r w:rsidR="008907FB">
              <w:rPr>
                <w:rFonts w:asciiTheme="majorHAnsi" w:hAnsiTheme="majorHAnsi" w:cs="Calibri Light"/>
                <w:color w:val="000000" w:themeColor="text1"/>
                <w:szCs w:val="10"/>
              </w:rPr>
              <w:t>t</w:t>
            </w:r>
            <w:r w:rsidRPr="00000901">
              <w:rPr>
                <w:rFonts w:asciiTheme="majorHAnsi" w:hAnsiTheme="majorHAnsi" w:cs="Calibri Light"/>
                <w:color w:val="000000" w:themeColor="text1"/>
                <w:szCs w:val="10"/>
              </w:rPr>
              <w:t xml:space="preserve">emplate </w:t>
            </w:r>
            <w:r w:rsidR="008907FB">
              <w:rPr>
                <w:rFonts w:asciiTheme="majorHAnsi" w:hAnsiTheme="majorHAnsi" w:cs="Calibri Light"/>
                <w:color w:val="000000" w:themeColor="text1"/>
                <w:szCs w:val="10"/>
              </w:rPr>
              <w:t xml:space="preserve">policy </w:t>
            </w:r>
            <w:r w:rsidRPr="00000901">
              <w:rPr>
                <w:rFonts w:asciiTheme="majorHAnsi" w:hAnsiTheme="majorHAnsi" w:cs="Calibri Light"/>
                <w:color w:val="000000" w:themeColor="text1"/>
                <w:szCs w:val="10"/>
              </w:rPr>
              <w:t xml:space="preserve">must be reviewed and personalised </w:t>
            </w:r>
            <w:r w:rsidR="008907FB">
              <w:rPr>
                <w:rFonts w:asciiTheme="majorHAnsi" w:hAnsiTheme="majorHAnsi" w:cs="Calibri Light"/>
                <w:color w:val="000000" w:themeColor="text1"/>
                <w:szCs w:val="10"/>
              </w:rPr>
              <w:t xml:space="preserve">by each school </w:t>
            </w:r>
            <w:r w:rsidRPr="00000901">
              <w:rPr>
                <w:rFonts w:asciiTheme="majorHAnsi" w:hAnsiTheme="majorHAnsi" w:cs="Calibri Light"/>
                <w:color w:val="000000" w:themeColor="text1"/>
                <w:szCs w:val="10"/>
              </w:rPr>
              <w:t>prior to LGC ratification</w:t>
            </w:r>
            <w:r w:rsidR="008907FB">
              <w:rPr>
                <w:rFonts w:asciiTheme="majorHAnsi" w:hAnsiTheme="majorHAnsi" w:cs="Calibri Light"/>
                <w:color w:val="000000" w:themeColor="text1"/>
                <w:szCs w:val="10"/>
              </w:rPr>
              <w:t xml:space="preserve">. Once adopted, all </w:t>
            </w:r>
            <w:r w:rsidRPr="00000901">
              <w:rPr>
                <w:rFonts w:asciiTheme="majorHAnsi" w:hAnsiTheme="majorHAnsi" w:cs="Calibri Light"/>
                <w:color w:val="000000" w:themeColor="text1"/>
                <w:szCs w:val="10"/>
              </w:rPr>
              <w:t>colour</w:t>
            </w:r>
            <w:r w:rsidR="009104AC">
              <w:rPr>
                <w:rFonts w:asciiTheme="majorHAnsi" w:hAnsiTheme="majorHAnsi" w:cs="Calibri Light"/>
                <w:color w:val="000000" w:themeColor="text1"/>
                <w:szCs w:val="10"/>
              </w:rPr>
              <w:t>ed text should</w:t>
            </w:r>
            <w:r w:rsidRPr="00000901">
              <w:rPr>
                <w:rFonts w:asciiTheme="majorHAnsi" w:hAnsiTheme="majorHAnsi" w:cs="Calibri Light"/>
                <w:color w:val="000000" w:themeColor="text1"/>
                <w:szCs w:val="10"/>
              </w:rPr>
              <w:t xml:space="preserve"> </w:t>
            </w:r>
            <w:r w:rsidR="009104AC">
              <w:rPr>
                <w:rFonts w:asciiTheme="majorHAnsi" w:hAnsiTheme="majorHAnsi" w:cs="Calibri Light"/>
                <w:color w:val="000000" w:themeColor="text1"/>
                <w:szCs w:val="10"/>
              </w:rPr>
              <w:t xml:space="preserve">be </w:t>
            </w:r>
            <w:r w:rsidRPr="00000901">
              <w:rPr>
                <w:rFonts w:asciiTheme="majorHAnsi" w:hAnsiTheme="majorHAnsi" w:cs="Calibri Light"/>
                <w:color w:val="000000" w:themeColor="text1"/>
                <w:szCs w:val="10"/>
              </w:rPr>
              <w:t>removed prior public publication</w:t>
            </w:r>
            <w:r w:rsidR="002C3446" w:rsidRPr="00000901">
              <w:rPr>
                <w:rFonts w:asciiTheme="majorHAnsi" w:hAnsiTheme="majorHAnsi" w:cs="Calibri Light"/>
                <w:color w:val="000000" w:themeColor="text1"/>
                <w:szCs w:val="10"/>
              </w:rPr>
              <w:t xml:space="preserve"> (See guidance table below)</w:t>
            </w:r>
            <w:r w:rsidR="009104AC">
              <w:rPr>
                <w:rFonts w:asciiTheme="majorHAnsi" w:hAnsiTheme="majorHAnsi" w:cs="Calibri Light"/>
                <w:color w:val="000000" w:themeColor="text1"/>
                <w:szCs w:val="10"/>
              </w:rPr>
              <w:t>.</w:t>
            </w:r>
          </w:p>
          <w:p w14:paraId="5F1DD6A3" w14:textId="41F0F430" w:rsidR="00071789" w:rsidRPr="00972EB0" w:rsidRDefault="00071789" w:rsidP="00071789">
            <w:pPr>
              <w:rPr>
                <w:rFonts w:asciiTheme="majorHAnsi" w:hAnsiTheme="majorHAnsi" w:cs="Calibri Light"/>
                <w:b/>
                <w:bCs/>
                <w:color w:val="000000" w:themeColor="text1"/>
                <w:szCs w:val="10"/>
              </w:rPr>
            </w:pPr>
          </w:p>
        </w:tc>
      </w:tr>
      <w:tr w:rsidR="00071789" w14:paraId="2E8A424E" w14:textId="77777777" w:rsidTr="008C75F6">
        <w:trPr>
          <w:jc w:val="center"/>
        </w:trPr>
        <w:tc>
          <w:tcPr>
            <w:tcW w:w="1864" w:type="dxa"/>
          </w:tcPr>
          <w:p w14:paraId="6088D081" w14:textId="3639DF20" w:rsidR="00071789" w:rsidRPr="00D373DA" w:rsidRDefault="007D15DD" w:rsidP="00071789">
            <w:pPr>
              <w:rPr>
                <w:rFonts w:asciiTheme="majorHAnsi" w:hAnsiTheme="majorHAnsi" w:cs="Calibri Light"/>
                <w:b/>
                <w:bCs/>
                <w:color w:val="000000" w:themeColor="text1"/>
                <w:szCs w:val="10"/>
              </w:rPr>
            </w:pPr>
            <w:r>
              <w:rPr>
                <w:rFonts w:asciiTheme="majorHAnsi" w:hAnsiTheme="majorHAnsi" w:cs="Calibri Light"/>
                <w:b/>
                <w:bCs/>
                <w:color w:val="000000" w:themeColor="text1"/>
                <w:szCs w:val="10"/>
              </w:rPr>
              <w:t>R</w:t>
            </w:r>
            <w:r w:rsidR="00D373DA" w:rsidRPr="005D6CDB">
              <w:rPr>
                <w:rFonts w:asciiTheme="majorHAnsi" w:hAnsiTheme="majorHAnsi" w:cs="Calibri Light"/>
                <w:b/>
                <w:bCs/>
                <w:color w:val="000000" w:themeColor="text1"/>
                <w:szCs w:val="10"/>
              </w:rPr>
              <w:t>eview</w:t>
            </w:r>
            <w:r>
              <w:rPr>
                <w:rFonts w:asciiTheme="majorHAnsi" w:hAnsiTheme="majorHAnsi" w:cs="Calibri Light"/>
                <w:b/>
                <w:bCs/>
                <w:color w:val="000000" w:themeColor="text1"/>
                <w:szCs w:val="10"/>
              </w:rPr>
              <w:t xml:space="preserve"> </w:t>
            </w:r>
            <w:r w:rsidR="00D373DA" w:rsidRPr="005D6CDB">
              <w:rPr>
                <w:rFonts w:asciiTheme="majorHAnsi" w:hAnsiTheme="majorHAnsi" w:cs="Calibri Light"/>
                <w:b/>
                <w:bCs/>
                <w:color w:val="000000" w:themeColor="text1"/>
                <w:szCs w:val="10"/>
              </w:rPr>
              <w:t xml:space="preserve">colour coded </w:t>
            </w:r>
            <w:r>
              <w:rPr>
                <w:rFonts w:asciiTheme="majorHAnsi" w:hAnsiTheme="majorHAnsi" w:cs="Calibri Light"/>
                <w:b/>
                <w:bCs/>
                <w:color w:val="000000" w:themeColor="text1"/>
                <w:szCs w:val="10"/>
              </w:rPr>
              <w:t xml:space="preserve">text </w:t>
            </w:r>
            <w:r w:rsidR="006A3886">
              <w:rPr>
                <w:rFonts w:asciiTheme="majorHAnsi" w:hAnsiTheme="majorHAnsi" w:cs="Calibri Light"/>
                <w:b/>
                <w:bCs/>
                <w:color w:val="000000" w:themeColor="text1"/>
                <w:szCs w:val="10"/>
              </w:rPr>
              <w:t xml:space="preserve">and amend </w:t>
            </w:r>
            <w:r w:rsidR="00D373DA" w:rsidRPr="005D6CDB">
              <w:rPr>
                <w:rFonts w:asciiTheme="majorHAnsi" w:hAnsiTheme="majorHAnsi" w:cs="Calibri Light"/>
                <w:b/>
                <w:bCs/>
                <w:color w:val="000000" w:themeColor="text1"/>
                <w:szCs w:val="10"/>
              </w:rPr>
              <w:t xml:space="preserve">as </w:t>
            </w:r>
            <w:r w:rsidR="00223802">
              <w:rPr>
                <w:rFonts w:asciiTheme="majorHAnsi" w:hAnsiTheme="majorHAnsi" w:cs="Calibri Light"/>
                <w:b/>
                <w:bCs/>
                <w:color w:val="000000" w:themeColor="text1"/>
                <w:szCs w:val="10"/>
              </w:rPr>
              <w:t>needed</w:t>
            </w:r>
          </w:p>
        </w:tc>
        <w:tc>
          <w:tcPr>
            <w:tcW w:w="8338" w:type="dxa"/>
          </w:tcPr>
          <w:p w14:paraId="0ACDE68E" w14:textId="2441EC9D" w:rsidR="002F1452" w:rsidRPr="0082354A" w:rsidRDefault="002F1452" w:rsidP="008C75F6">
            <w:pPr>
              <w:spacing w:line="360" w:lineRule="auto"/>
              <w:rPr>
                <w:rFonts w:asciiTheme="majorHAnsi" w:hAnsiTheme="majorHAnsi" w:cs="Calibri Light"/>
                <w:color w:val="000000" w:themeColor="text1"/>
                <w:szCs w:val="10"/>
              </w:rPr>
            </w:pPr>
            <w:r w:rsidRPr="00A253DB">
              <w:rPr>
                <w:rFonts w:asciiTheme="majorHAnsi" w:hAnsiTheme="majorHAnsi" w:cs="Calibri Light"/>
                <w:b/>
                <w:bCs/>
                <w:color w:val="000000" w:themeColor="text1"/>
                <w:szCs w:val="10"/>
                <w:highlight w:val="red"/>
              </w:rPr>
              <w:t>Red:</w:t>
            </w:r>
            <w:r w:rsidRPr="000268A6">
              <w:rPr>
                <w:rFonts w:asciiTheme="majorHAnsi" w:hAnsiTheme="majorHAnsi" w:cs="Calibri Light"/>
                <w:b/>
                <w:bCs/>
                <w:color w:val="000000" w:themeColor="text1"/>
                <w:szCs w:val="10"/>
              </w:rPr>
              <w:t xml:space="preserve"> </w:t>
            </w:r>
            <w:r>
              <w:rPr>
                <w:rFonts w:asciiTheme="majorHAnsi" w:hAnsiTheme="majorHAnsi" w:cs="Calibri Light"/>
                <w:color w:val="000000" w:themeColor="text1"/>
                <w:szCs w:val="10"/>
              </w:rPr>
              <w:t>Text (including table) needs to be personalised to your school</w:t>
            </w:r>
            <w:r w:rsidRPr="000E0660">
              <w:rPr>
                <w:rFonts w:asciiTheme="majorHAnsi" w:hAnsiTheme="majorHAnsi" w:cs="Calibri Light"/>
                <w:b/>
                <w:bCs/>
                <w:color w:val="000000" w:themeColor="text1"/>
                <w:szCs w:val="10"/>
              </w:rPr>
              <w:t xml:space="preserve"> (Amend &amp; adopt)</w:t>
            </w:r>
          </w:p>
          <w:p w14:paraId="3876664F" w14:textId="4FB14B68" w:rsidR="001C7171" w:rsidRDefault="001C7171" w:rsidP="008C75F6">
            <w:pPr>
              <w:spacing w:line="360" w:lineRule="auto"/>
              <w:rPr>
                <w:rFonts w:asciiTheme="majorHAnsi" w:hAnsiTheme="majorHAnsi" w:cs="Calibri Light"/>
                <w:color w:val="000000" w:themeColor="text1"/>
                <w:szCs w:val="10"/>
              </w:rPr>
            </w:pPr>
            <w:r w:rsidRPr="00A253DB">
              <w:rPr>
                <w:rFonts w:asciiTheme="majorHAnsi" w:hAnsiTheme="majorHAnsi" w:cs="Calibri Light"/>
                <w:b/>
                <w:bCs/>
                <w:color w:val="000000" w:themeColor="text1"/>
                <w:szCs w:val="10"/>
                <w:highlight w:val="yellow"/>
              </w:rPr>
              <w:t>Y</w:t>
            </w:r>
            <w:r w:rsidR="008D3500" w:rsidRPr="00A253DB">
              <w:rPr>
                <w:rFonts w:asciiTheme="majorHAnsi" w:hAnsiTheme="majorHAnsi" w:cs="Calibri Light"/>
                <w:b/>
                <w:bCs/>
                <w:color w:val="000000" w:themeColor="text1"/>
                <w:szCs w:val="10"/>
                <w:highlight w:val="yellow"/>
              </w:rPr>
              <w:t>ellow</w:t>
            </w:r>
            <w:r w:rsidRPr="00A253DB">
              <w:rPr>
                <w:rFonts w:asciiTheme="majorHAnsi" w:hAnsiTheme="majorHAnsi" w:cs="Calibri Light"/>
                <w:b/>
                <w:bCs/>
                <w:color w:val="000000" w:themeColor="text1"/>
                <w:szCs w:val="10"/>
                <w:highlight w:val="yellow"/>
              </w:rPr>
              <w:t>:</w:t>
            </w:r>
            <w:r w:rsidRPr="000268A6">
              <w:rPr>
                <w:rFonts w:asciiTheme="majorHAnsi" w:hAnsiTheme="majorHAnsi" w:cs="Calibri Light"/>
                <w:b/>
                <w:bCs/>
                <w:color w:val="000000" w:themeColor="text1"/>
                <w:szCs w:val="10"/>
              </w:rPr>
              <w:t xml:space="preserve"> </w:t>
            </w:r>
            <w:proofErr w:type="spellStart"/>
            <w:r w:rsidR="000268A6">
              <w:rPr>
                <w:rFonts w:asciiTheme="majorHAnsi" w:hAnsiTheme="majorHAnsi" w:cs="Calibri Light"/>
                <w:color w:val="000000" w:themeColor="text1"/>
                <w:szCs w:val="10"/>
              </w:rPr>
              <w:t>KCSiE</w:t>
            </w:r>
            <w:proofErr w:type="spellEnd"/>
            <w:r w:rsidR="000268A6">
              <w:rPr>
                <w:rFonts w:asciiTheme="majorHAnsi" w:hAnsiTheme="majorHAnsi" w:cs="Calibri Light"/>
                <w:color w:val="000000" w:themeColor="text1"/>
                <w:szCs w:val="10"/>
              </w:rPr>
              <w:t xml:space="preserve"> updates (</w:t>
            </w:r>
            <w:r w:rsidR="000268A6" w:rsidRPr="001C7171">
              <w:rPr>
                <w:rFonts w:asciiTheme="majorHAnsi" w:hAnsiTheme="majorHAnsi" w:cs="Calibri Light"/>
                <w:b/>
                <w:bCs/>
                <w:color w:val="000000" w:themeColor="text1"/>
                <w:szCs w:val="10"/>
              </w:rPr>
              <w:t>Read &amp; adopt</w:t>
            </w:r>
            <w:r w:rsidR="000268A6">
              <w:rPr>
                <w:rFonts w:asciiTheme="majorHAnsi" w:hAnsiTheme="majorHAnsi" w:cs="Calibri Light"/>
                <w:color w:val="000000" w:themeColor="text1"/>
                <w:szCs w:val="10"/>
              </w:rPr>
              <w:t>)</w:t>
            </w:r>
          </w:p>
          <w:p w14:paraId="3D598684" w14:textId="547F7537" w:rsidR="00597C65" w:rsidRPr="008C75F6" w:rsidRDefault="002F1452" w:rsidP="008C75F6">
            <w:pPr>
              <w:spacing w:line="360" w:lineRule="auto"/>
              <w:rPr>
                <w:rFonts w:asciiTheme="majorHAnsi" w:hAnsiTheme="majorHAnsi" w:cs="Calibri Light"/>
                <w:color w:val="000000" w:themeColor="text1"/>
                <w:szCs w:val="10"/>
              </w:rPr>
            </w:pPr>
            <w:r w:rsidRPr="00A253DB">
              <w:rPr>
                <w:rFonts w:asciiTheme="majorHAnsi" w:hAnsiTheme="majorHAnsi" w:cs="Calibri Light"/>
                <w:b/>
                <w:bCs/>
                <w:color w:val="000000" w:themeColor="text1"/>
                <w:szCs w:val="10"/>
                <w:highlight w:val="green"/>
              </w:rPr>
              <w:t>Green:</w:t>
            </w:r>
            <w:r w:rsidRPr="00B1154C">
              <w:rPr>
                <w:rFonts w:asciiTheme="majorHAnsi" w:hAnsiTheme="majorHAnsi" w:cs="Calibri Light"/>
                <w:b/>
                <w:bCs/>
                <w:color w:val="000000" w:themeColor="text1"/>
                <w:szCs w:val="10"/>
              </w:rPr>
              <w:t xml:space="preserve"> </w:t>
            </w:r>
            <w:r w:rsidRPr="00597C65">
              <w:rPr>
                <w:rFonts w:asciiTheme="majorHAnsi" w:hAnsiTheme="majorHAnsi" w:cs="Calibri Light"/>
                <w:color w:val="000000" w:themeColor="text1"/>
                <w:szCs w:val="10"/>
              </w:rPr>
              <w:t>Trust additions</w:t>
            </w:r>
            <w:r w:rsidRPr="00B1154C">
              <w:rPr>
                <w:rFonts w:asciiTheme="majorHAnsi" w:hAnsiTheme="majorHAnsi" w:cs="Calibri Light"/>
                <w:color w:val="000000" w:themeColor="text1"/>
                <w:szCs w:val="10"/>
              </w:rPr>
              <w:t xml:space="preserve"> to </w:t>
            </w:r>
            <w:proofErr w:type="spellStart"/>
            <w:r w:rsidRPr="00B1154C">
              <w:rPr>
                <w:rFonts w:asciiTheme="majorHAnsi" w:hAnsiTheme="majorHAnsi" w:cs="Calibri Light"/>
                <w:color w:val="000000" w:themeColor="text1"/>
                <w:szCs w:val="10"/>
              </w:rPr>
              <w:t>Clennel</w:t>
            </w:r>
            <w:r>
              <w:rPr>
                <w:rFonts w:asciiTheme="majorHAnsi" w:hAnsiTheme="majorHAnsi" w:cs="Calibri Light"/>
                <w:color w:val="000000" w:themeColor="text1"/>
                <w:szCs w:val="10"/>
              </w:rPr>
              <w:t>l’s</w:t>
            </w:r>
            <w:proofErr w:type="spellEnd"/>
            <w:r>
              <w:rPr>
                <w:rFonts w:asciiTheme="majorHAnsi" w:hAnsiTheme="majorHAnsi" w:cs="Calibri Light"/>
                <w:color w:val="000000" w:themeColor="text1"/>
                <w:szCs w:val="10"/>
              </w:rPr>
              <w:t xml:space="preserve"> standard template</w:t>
            </w:r>
            <w:r w:rsidRPr="00B1154C">
              <w:rPr>
                <w:rFonts w:asciiTheme="majorHAnsi" w:hAnsiTheme="majorHAnsi" w:cs="Calibri Light"/>
                <w:color w:val="000000" w:themeColor="text1"/>
                <w:szCs w:val="10"/>
              </w:rPr>
              <w:t xml:space="preserve"> </w:t>
            </w:r>
            <w:r>
              <w:rPr>
                <w:rFonts w:asciiTheme="majorHAnsi" w:hAnsiTheme="majorHAnsi" w:cs="Calibri Light"/>
                <w:color w:val="000000" w:themeColor="text1"/>
                <w:szCs w:val="10"/>
              </w:rPr>
              <w:t>(</w:t>
            </w:r>
            <w:r w:rsidRPr="001C7171">
              <w:rPr>
                <w:rFonts w:asciiTheme="majorHAnsi" w:hAnsiTheme="majorHAnsi" w:cs="Calibri Light"/>
                <w:b/>
                <w:bCs/>
                <w:color w:val="000000" w:themeColor="text1"/>
                <w:szCs w:val="10"/>
              </w:rPr>
              <w:t>Read &amp; adopt</w:t>
            </w:r>
            <w:r>
              <w:rPr>
                <w:rFonts w:asciiTheme="majorHAnsi" w:hAnsiTheme="majorHAnsi" w:cs="Calibri Light"/>
                <w:color w:val="000000" w:themeColor="text1"/>
                <w:szCs w:val="10"/>
              </w:rPr>
              <w:t>)</w:t>
            </w:r>
          </w:p>
        </w:tc>
      </w:tr>
    </w:tbl>
    <w:p w14:paraId="2D48F86D" w14:textId="77777777" w:rsidR="009903AA" w:rsidRDefault="009903AA" w:rsidP="00466E16">
      <w:pPr>
        <w:rPr>
          <w:rFonts w:asciiTheme="majorHAnsi" w:hAnsiTheme="majorHAnsi" w:cs="Calibri Light"/>
          <w:b/>
          <w:bCs/>
          <w:color w:val="000000" w:themeColor="text1"/>
          <w:sz w:val="18"/>
          <w:szCs w:val="6"/>
        </w:rPr>
      </w:pPr>
    </w:p>
    <w:p w14:paraId="60BD55A5" w14:textId="4E8B7D15" w:rsidR="006006A9" w:rsidRPr="00250363" w:rsidRDefault="009903AA" w:rsidP="00F20EB5">
      <w:pPr>
        <w:ind w:left="426" w:right="378"/>
        <w:rPr>
          <w:rFonts w:asciiTheme="majorHAnsi" w:hAnsiTheme="majorHAnsi" w:cs="Calibri Light"/>
          <w:color w:val="000000" w:themeColor="text1"/>
          <w:sz w:val="18"/>
          <w:szCs w:val="6"/>
        </w:rPr>
      </w:pPr>
      <w:r w:rsidRPr="00250363">
        <w:rPr>
          <w:rFonts w:asciiTheme="majorHAnsi" w:hAnsiTheme="majorHAnsi" w:cs="Calibri Light"/>
          <w:color w:val="000000" w:themeColor="text1"/>
          <w:sz w:val="18"/>
          <w:szCs w:val="6"/>
        </w:rPr>
        <w:t>NB: Safeguarding policies do not timeout, they are superseded upon publication of a revised policy</w:t>
      </w:r>
      <w:r w:rsidR="006006A9" w:rsidRPr="00250363">
        <w:rPr>
          <w:rFonts w:asciiTheme="majorHAnsi" w:hAnsiTheme="majorHAnsi" w:cs="Calibri Light"/>
          <w:color w:val="000000" w:themeColor="text1"/>
          <w:sz w:val="18"/>
          <w:szCs w:val="6"/>
        </w:rPr>
        <w:t xml:space="preserve">. </w:t>
      </w:r>
      <w:r w:rsidR="00881866">
        <w:rPr>
          <w:rFonts w:asciiTheme="majorHAnsi" w:hAnsiTheme="majorHAnsi" w:cs="Calibri Light"/>
          <w:color w:val="000000" w:themeColor="text1"/>
          <w:sz w:val="18"/>
          <w:szCs w:val="6"/>
        </w:rPr>
        <w:t>Legislation changes</w:t>
      </w:r>
      <w:r w:rsidR="00C178BD">
        <w:rPr>
          <w:rFonts w:asciiTheme="majorHAnsi" w:hAnsiTheme="majorHAnsi" w:cs="Calibri Light"/>
          <w:color w:val="000000" w:themeColor="text1"/>
          <w:sz w:val="18"/>
          <w:szCs w:val="6"/>
        </w:rPr>
        <w:t xml:space="preserve"> and </w:t>
      </w:r>
      <w:r w:rsidR="00985AC6">
        <w:rPr>
          <w:rFonts w:asciiTheme="majorHAnsi" w:hAnsiTheme="majorHAnsi" w:cs="Calibri Light"/>
          <w:color w:val="000000" w:themeColor="text1"/>
          <w:sz w:val="18"/>
          <w:szCs w:val="6"/>
        </w:rPr>
        <w:t xml:space="preserve">any </w:t>
      </w:r>
      <w:r w:rsidR="00C178BD">
        <w:rPr>
          <w:rFonts w:asciiTheme="majorHAnsi" w:hAnsiTheme="majorHAnsi" w:cs="Calibri Light"/>
          <w:color w:val="000000" w:themeColor="text1"/>
          <w:sz w:val="18"/>
          <w:szCs w:val="6"/>
        </w:rPr>
        <w:t>updates to</w:t>
      </w:r>
      <w:r w:rsidR="006006A9" w:rsidRPr="00250363">
        <w:rPr>
          <w:rFonts w:asciiTheme="majorHAnsi" w:hAnsiTheme="majorHAnsi" w:cs="Calibri Light"/>
          <w:color w:val="000000" w:themeColor="text1"/>
          <w:sz w:val="18"/>
          <w:szCs w:val="6"/>
        </w:rPr>
        <w:t xml:space="preserve"> the </w:t>
      </w:r>
      <w:proofErr w:type="spellStart"/>
      <w:r w:rsidR="00AD3F6F" w:rsidRPr="00250363">
        <w:rPr>
          <w:rFonts w:asciiTheme="majorHAnsi" w:hAnsiTheme="majorHAnsi" w:cs="Calibri Light"/>
          <w:color w:val="000000" w:themeColor="text1"/>
          <w:sz w:val="18"/>
          <w:szCs w:val="6"/>
        </w:rPr>
        <w:t>KCS</w:t>
      </w:r>
      <w:r w:rsidR="006006A9" w:rsidRPr="00250363">
        <w:rPr>
          <w:rFonts w:asciiTheme="majorHAnsi" w:hAnsiTheme="majorHAnsi" w:cs="Calibri Light"/>
          <w:color w:val="000000" w:themeColor="text1"/>
          <w:sz w:val="18"/>
          <w:szCs w:val="6"/>
        </w:rPr>
        <w:t>i</w:t>
      </w:r>
      <w:r w:rsidR="00AD3F6F" w:rsidRPr="00250363">
        <w:rPr>
          <w:rFonts w:asciiTheme="majorHAnsi" w:hAnsiTheme="majorHAnsi" w:cs="Calibri Light"/>
          <w:color w:val="000000" w:themeColor="text1"/>
          <w:sz w:val="18"/>
          <w:szCs w:val="6"/>
        </w:rPr>
        <w:t>E</w:t>
      </w:r>
      <w:proofErr w:type="spellEnd"/>
      <w:r w:rsidR="006006A9" w:rsidRPr="00250363">
        <w:rPr>
          <w:rFonts w:asciiTheme="majorHAnsi" w:hAnsiTheme="majorHAnsi" w:cs="Calibri Light"/>
          <w:color w:val="000000" w:themeColor="text1"/>
          <w:sz w:val="18"/>
          <w:szCs w:val="6"/>
        </w:rPr>
        <w:t xml:space="preserve"> must be implemented </w:t>
      </w:r>
      <w:r w:rsidR="00985AC6">
        <w:rPr>
          <w:rFonts w:asciiTheme="majorHAnsi" w:hAnsiTheme="majorHAnsi" w:cs="Calibri Light"/>
          <w:color w:val="000000" w:themeColor="text1"/>
          <w:sz w:val="18"/>
          <w:szCs w:val="6"/>
        </w:rPr>
        <w:t xml:space="preserve">by </w:t>
      </w:r>
      <w:r w:rsidR="006006A9" w:rsidRPr="00250363">
        <w:rPr>
          <w:rFonts w:asciiTheme="majorHAnsi" w:hAnsiTheme="majorHAnsi" w:cs="Calibri Light"/>
          <w:color w:val="000000" w:themeColor="text1"/>
          <w:sz w:val="18"/>
          <w:szCs w:val="6"/>
        </w:rPr>
        <w:t>schools irrespective of a</w:t>
      </w:r>
      <w:r w:rsidR="00F20EB5">
        <w:rPr>
          <w:rFonts w:asciiTheme="majorHAnsi" w:hAnsiTheme="majorHAnsi" w:cs="Calibri Light"/>
          <w:color w:val="000000" w:themeColor="text1"/>
          <w:sz w:val="18"/>
          <w:szCs w:val="6"/>
        </w:rPr>
        <w:t xml:space="preserve">ny </w:t>
      </w:r>
      <w:r w:rsidR="006006A9" w:rsidRPr="00250363">
        <w:rPr>
          <w:rFonts w:asciiTheme="majorHAnsi" w:hAnsiTheme="majorHAnsi" w:cs="Calibri Light"/>
          <w:color w:val="000000" w:themeColor="text1"/>
          <w:sz w:val="18"/>
          <w:szCs w:val="6"/>
        </w:rPr>
        <w:t>pending policy review</w:t>
      </w:r>
      <w:r w:rsidRPr="00250363">
        <w:rPr>
          <w:rFonts w:asciiTheme="majorHAnsi" w:hAnsiTheme="majorHAnsi" w:cs="Calibri Light"/>
          <w:color w:val="000000" w:themeColor="text1"/>
          <w:sz w:val="18"/>
          <w:szCs w:val="6"/>
        </w:rPr>
        <w:t xml:space="preserve">. </w:t>
      </w:r>
    </w:p>
    <w:p w14:paraId="375EB38B" w14:textId="77777777" w:rsidR="006006A9" w:rsidRPr="00250363" w:rsidRDefault="006006A9" w:rsidP="00F20EB5">
      <w:pPr>
        <w:ind w:left="426" w:right="378"/>
        <w:rPr>
          <w:rFonts w:asciiTheme="majorHAnsi" w:hAnsiTheme="majorHAnsi" w:cs="Calibri Light"/>
          <w:color w:val="000000" w:themeColor="text1"/>
          <w:sz w:val="18"/>
          <w:szCs w:val="6"/>
        </w:rPr>
      </w:pPr>
    </w:p>
    <w:p w14:paraId="5CB5DE72" w14:textId="58AAF438" w:rsidR="002C3446" w:rsidRDefault="002C3446" w:rsidP="00F20EB5">
      <w:pPr>
        <w:ind w:left="426" w:right="378"/>
        <w:rPr>
          <w:rFonts w:asciiTheme="majorHAnsi" w:hAnsiTheme="majorHAnsi" w:cs="Calibri Light"/>
          <w:b/>
          <w:bCs/>
          <w:sz w:val="24"/>
          <w:szCs w:val="24"/>
        </w:rPr>
      </w:pPr>
      <w:r w:rsidRPr="00972EB0">
        <w:rPr>
          <w:rFonts w:asciiTheme="majorHAnsi" w:hAnsiTheme="majorHAnsi" w:cs="Calibri Light"/>
          <w:i/>
          <w:iCs/>
          <w:color w:val="000000" w:themeColor="text1"/>
          <w:sz w:val="18"/>
          <w:szCs w:val="6"/>
        </w:rPr>
        <w:t xml:space="preserve">This policy template matches the policy content from our Safeguarding provider, </w:t>
      </w:r>
      <w:proofErr w:type="spellStart"/>
      <w:r w:rsidRPr="00972EB0">
        <w:rPr>
          <w:rFonts w:asciiTheme="majorHAnsi" w:hAnsiTheme="majorHAnsi" w:cs="Calibri Light"/>
          <w:i/>
          <w:iCs/>
          <w:color w:val="000000" w:themeColor="text1"/>
          <w:sz w:val="18"/>
          <w:szCs w:val="6"/>
        </w:rPr>
        <w:t>Clenne</w:t>
      </w:r>
      <w:r w:rsidR="008C75F6">
        <w:rPr>
          <w:rFonts w:asciiTheme="majorHAnsi" w:hAnsiTheme="majorHAnsi" w:cs="Calibri Light"/>
          <w:i/>
          <w:iCs/>
          <w:color w:val="000000" w:themeColor="text1"/>
          <w:sz w:val="18"/>
          <w:szCs w:val="6"/>
        </w:rPr>
        <w:t>l</w:t>
      </w:r>
      <w:r w:rsidRPr="00972EB0">
        <w:rPr>
          <w:rFonts w:asciiTheme="majorHAnsi" w:hAnsiTheme="majorHAnsi" w:cs="Calibri Light"/>
          <w:i/>
          <w:iCs/>
          <w:color w:val="000000" w:themeColor="text1"/>
          <w:sz w:val="18"/>
          <w:szCs w:val="6"/>
        </w:rPr>
        <w:t>l</w:t>
      </w:r>
      <w:proofErr w:type="spellEnd"/>
      <w:r w:rsidRPr="00972EB0">
        <w:rPr>
          <w:rFonts w:asciiTheme="majorHAnsi" w:hAnsiTheme="majorHAnsi" w:cs="Calibri Light"/>
          <w:i/>
          <w:iCs/>
          <w:color w:val="000000" w:themeColor="text1"/>
          <w:sz w:val="18"/>
          <w:szCs w:val="6"/>
        </w:rPr>
        <w:t xml:space="preserve"> Solutions (</w:t>
      </w:r>
      <w:proofErr w:type="spellStart"/>
      <w:r w:rsidRPr="00972EB0">
        <w:rPr>
          <w:rFonts w:asciiTheme="majorHAnsi" w:hAnsiTheme="majorHAnsi" w:cs="Calibri Light"/>
          <w:i/>
          <w:iCs/>
          <w:color w:val="000000" w:themeColor="text1"/>
          <w:sz w:val="18"/>
          <w:szCs w:val="6"/>
        </w:rPr>
        <w:t>inc.</w:t>
      </w:r>
      <w:proofErr w:type="spellEnd"/>
      <w:r w:rsidRPr="00972EB0">
        <w:rPr>
          <w:rFonts w:asciiTheme="majorHAnsi" w:hAnsiTheme="majorHAnsi" w:cs="Calibri Light"/>
          <w:i/>
          <w:iCs/>
          <w:color w:val="000000" w:themeColor="text1"/>
          <w:sz w:val="18"/>
          <w:szCs w:val="6"/>
        </w:rPr>
        <w:t xml:space="preserve"> </w:t>
      </w:r>
      <w:proofErr w:type="spellStart"/>
      <w:r w:rsidRPr="00972EB0">
        <w:rPr>
          <w:rFonts w:asciiTheme="majorHAnsi" w:hAnsiTheme="majorHAnsi" w:cs="Calibri Light"/>
          <w:i/>
          <w:iCs/>
          <w:color w:val="000000" w:themeColor="text1"/>
          <w:sz w:val="18"/>
          <w:szCs w:val="6"/>
        </w:rPr>
        <w:t>KCSiE</w:t>
      </w:r>
      <w:proofErr w:type="spellEnd"/>
      <w:r w:rsidRPr="00972EB0">
        <w:rPr>
          <w:rFonts w:asciiTheme="majorHAnsi" w:hAnsiTheme="majorHAnsi" w:cs="Calibri Light"/>
          <w:i/>
          <w:iCs/>
          <w:color w:val="000000" w:themeColor="text1"/>
          <w:sz w:val="18"/>
          <w:szCs w:val="6"/>
        </w:rPr>
        <w:t xml:space="preserve"> updates)</w:t>
      </w:r>
    </w:p>
    <w:p w14:paraId="42590E97" w14:textId="1079D657" w:rsidR="002C3446" w:rsidRPr="00C0237C" w:rsidRDefault="002C3446" w:rsidP="00466E16">
      <w:pPr>
        <w:rPr>
          <w:rFonts w:asciiTheme="majorHAnsi" w:hAnsiTheme="majorHAnsi"/>
          <w:sz w:val="24"/>
          <w:szCs w:val="20"/>
        </w:rPr>
        <w:sectPr w:rsidR="002C3446" w:rsidRPr="00C0237C" w:rsidSect="0016512C">
          <w:headerReference w:type="default" r:id="rId12"/>
          <w:type w:val="continuous"/>
          <w:pgSz w:w="11910" w:h="16840"/>
          <w:pgMar w:top="1920" w:right="380" w:bottom="280" w:left="520" w:header="720" w:footer="72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titlePg/>
          <w:docGrid w:linePitch="299"/>
        </w:sectPr>
      </w:pPr>
    </w:p>
    <w:p w14:paraId="6D919AF5" w14:textId="77777777" w:rsidR="008A6C5E" w:rsidRPr="00C0237C" w:rsidRDefault="008A6C5E" w:rsidP="00466E16">
      <w:pPr>
        <w:pStyle w:val="BodyText"/>
        <w:spacing w:before="1" w:after="1"/>
        <w:ind w:left="0"/>
        <w:rPr>
          <w:rFonts w:asciiTheme="majorHAnsi" w:hAnsiTheme="majorHAnsi"/>
          <w:b/>
          <w:sz w:val="18"/>
          <w:szCs w:val="22"/>
        </w:rPr>
      </w:pPr>
    </w:p>
    <w:sdt>
      <w:sdtPr>
        <w:rPr>
          <w:rFonts w:ascii="Calibri" w:eastAsia="Calibri" w:hAnsi="Calibri" w:cs="Calibri"/>
          <w:color w:val="auto"/>
          <w:sz w:val="20"/>
          <w:szCs w:val="20"/>
          <w:lang w:val="en-US" w:eastAsia="en-US"/>
        </w:rPr>
        <w:id w:val="535080023"/>
        <w:docPartObj>
          <w:docPartGallery w:val="Table of Contents"/>
          <w:docPartUnique/>
        </w:docPartObj>
      </w:sdtPr>
      <w:sdtEndPr>
        <w:rPr>
          <w:b/>
          <w:bCs/>
        </w:rPr>
      </w:sdtEndPr>
      <w:sdtContent>
        <w:p w14:paraId="15558641" w14:textId="53DCFDB4" w:rsidR="002015C9" w:rsidRPr="002A6BC5" w:rsidRDefault="002A6BC5" w:rsidP="00466E16">
          <w:pPr>
            <w:pStyle w:val="TOCHeading"/>
            <w:rPr>
              <w:b/>
              <w:bCs/>
              <w:color w:val="806000" w:themeColor="accent4" w:themeShade="80"/>
              <w:sz w:val="28"/>
              <w:szCs w:val="28"/>
            </w:rPr>
          </w:pPr>
          <w:r w:rsidRPr="002A6BC5">
            <w:rPr>
              <w:b/>
              <w:bCs/>
              <w:color w:val="806000" w:themeColor="accent4" w:themeShade="80"/>
              <w:sz w:val="28"/>
              <w:szCs w:val="28"/>
            </w:rPr>
            <w:t>Contents</w:t>
          </w:r>
        </w:p>
        <w:p w14:paraId="0B247CCA" w14:textId="02060D4E" w:rsidR="00DA1DC6" w:rsidRDefault="004706D3">
          <w:pPr>
            <w:pStyle w:val="TOC1"/>
            <w:rPr>
              <w:rFonts w:asciiTheme="minorHAnsi" w:eastAsiaTheme="minorEastAsia" w:hAnsiTheme="minorHAnsi" w:cstheme="minorBidi"/>
              <w:noProof/>
              <w:kern w:val="2"/>
              <w:sz w:val="24"/>
              <w:szCs w:val="24"/>
              <w:lang w:val="en-GB" w:eastAsia="en-GB"/>
              <w14:ligatures w14:val="standardContextual"/>
            </w:rPr>
          </w:pPr>
          <w:r w:rsidRPr="002A6BC5">
            <w:rPr>
              <w:rFonts w:asciiTheme="majorHAnsi" w:hAnsiTheme="majorHAnsi"/>
              <w:sz w:val="20"/>
              <w:szCs w:val="20"/>
            </w:rPr>
            <w:fldChar w:fldCharType="begin"/>
          </w:r>
          <w:r w:rsidRPr="002A6BC5">
            <w:rPr>
              <w:rFonts w:asciiTheme="majorHAnsi" w:hAnsiTheme="majorHAnsi"/>
              <w:sz w:val="20"/>
              <w:szCs w:val="20"/>
            </w:rPr>
            <w:instrText xml:space="preserve"> TOC \o "1-2" \h \z \u </w:instrText>
          </w:r>
          <w:r w:rsidRPr="002A6BC5">
            <w:rPr>
              <w:rFonts w:asciiTheme="majorHAnsi" w:hAnsiTheme="majorHAnsi"/>
              <w:sz w:val="20"/>
              <w:szCs w:val="20"/>
            </w:rPr>
            <w:fldChar w:fldCharType="separate"/>
          </w:r>
          <w:hyperlink w:anchor="_Toc181364876" w:history="1">
            <w:r w:rsidR="00DA1DC6" w:rsidRPr="00A55474">
              <w:rPr>
                <w:rStyle w:val="Hyperlink"/>
                <w:rFonts w:asciiTheme="majorHAnsi" w:hAnsiTheme="majorHAnsi"/>
                <w:noProof/>
              </w:rPr>
              <w:t>POLICY CONTEXT</w:t>
            </w:r>
            <w:r w:rsidR="00DA1DC6">
              <w:rPr>
                <w:noProof/>
                <w:webHidden/>
              </w:rPr>
              <w:tab/>
            </w:r>
            <w:r w:rsidR="00DA1DC6">
              <w:rPr>
                <w:noProof/>
                <w:webHidden/>
              </w:rPr>
              <w:fldChar w:fldCharType="begin"/>
            </w:r>
            <w:r w:rsidR="00DA1DC6">
              <w:rPr>
                <w:noProof/>
                <w:webHidden/>
              </w:rPr>
              <w:instrText xml:space="preserve"> PAGEREF _Toc181364876 \h </w:instrText>
            </w:r>
            <w:r w:rsidR="00DA1DC6">
              <w:rPr>
                <w:noProof/>
                <w:webHidden/>
              </w:rPr>
            </w:r>
            <w:r w:rsidR="00DA1DC6">
              <w:rPr>
                <w:noProof/>
                <w:webHidden/>
              </w:rPr>
              <w:fldChar w:fldCharType="separate"/>
            </w:r>
            <w:r w:rsidR="00DA1DC6">
              <w:rPr>
                <w:noProof/>
                <w:webHidden/>
              </w:rPr>
              <w:t>7</w:t>
            </w:r>
            <w:r w:rsidR="00DA1DC6">
              <w:rPr>
                <w:noProof/>
                <w:webHidden/>
              </w:rPr>
              <w:fldChar w:fldCharType="end"/>
            </w:r>
          </w:hyperlink>
        </w:p>
        <w:p w14:paraId="11D3FE0B" w14:textId="5A98D212"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77" w:history="1">
            <w:r w:rsidR="00DA1DC6" w:rsidRPr="00A55474">
              <w:rPr>
                <w:rStyle w:val="Hyperlink"/>
                <w:rFonts w:asciiTheme="majorHAnsi" w:hAnsiTheme="majorHAnsi"/>
                <w:noProof/>
              </w:rPr>
              <w:t>POLICY</w:t>
            </w:r>
            <w:r w:rsidR="00DA1DC6" w:rsidRPr="00A55474">
              <w:rPr>
                <w:rStyle w:val="Hyperlink"/>
                <w:rFonts w:asciiTheme="majorHAnsi" w:hAnsiTheme="majorHAnsi"/>
                <w:noProof/>
                <w:spacing w:val="-3"/>
              </w:rPr>
              <w:t xml:space="preserve"> </w:t>
            </w:r>
            <w:r w:rsidR="00DA1DC6" w:rsidRPr="00A55474">
              <w:rPr>
                <w:rStyle w:val="Hyperlink"/>
                <w:rFonts w:asciiTheme="majorHAnsi" w:hAnsiTheme="majorHAnsi"/>
                <w:noProof/>
                <w:spacing w:val="-2"/>
              </w:rPr>
              <w:t>STATEMENT</w:t>
            </w:r>
            <w:r w:rsidR="00DA1DC6">
              <w:rPr>
                <w:noProof/>
                <w:webHidden/>
              </w:rPr>
              <w:tab/>
            </w:r>
            <w:r w:rsidR="00DA1DC6">
              <w:rPr>
                <w:noProof/>
                <w:webHidden/>
              </w:rPr>
              <w:fldChar w:fldCharType="begin"/>
            </w:r>
            <w:r w:rsidR="00DA1DC6">
              <w:rPr>
                <w:noProof/>
                <w:webHidden/>
              </w:rPr>
              <w:instrText xml:space="preserve"> PAGEREF _Toc181364877 \h </w:instrText>
            </w:r>
            <w:r w:rsidR="00DA1DC6">
              <w:rPr>
                <w:noProof/>
                <w:webHidden/>
              </w:rPr>
            </w:r>
            <w:r w:rsidR="00DA1DC6">
              <w:rPr>
                <w:noProof/>
                <w:webHidden/>
              </w:rPr>
              <w:fldChar w:fldCharType="separate"/>
            </w:r>
            <w:r w:rsidR="00DA1DC6">
              <w:rPr>
                <w:noProof/>
                <w:webHidden/>
              </w:rPr>
              <w:t>8</w:t>
            </w:r>
            <w:r w:rsidR="00DA1DC6">
              <w:rPr>
                <w:noProof/>
                <w:webHidden/>
              </w:rPr>
              <w:fldChar w:fldCharType="end"/>
            </w:r>
          </w:hyperlink>
        </w:p>
        <w:p w14:paraId="0CC5A95E" w14:textId="51FCA4AF"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78" w:history="1">
            <w:r w:rsidR="00DA1DC6" w:rsidRPr="00A55474">
              <w:rPr>
                <w:rStyle w:val="Hyperlink"/>
                <w:rFonts w:asciiTheme="majorHAnsi" w:hAnsiTheme="majorHAnsi"/>
                <w:noProof/>
              </w:rPr>
              <w:t>DEFINITION</w:t>
            </w:r>
            <w:r w:rsidR="00DA1DC6" w:rsidRPr="00A55474">
              <w:rPr>
                <w:rStyle w:val="Hyperlink"/>
                <w:rFonts w:asciiTheme="majorHAnsi" w:hAnsiTheme="majorHAnsi"/>
                <w:noProof/>
                <w:spacing w:val="-3"/>
              </w:rPr>
              <w:t xml:space="preserve"> </w:t>
            </w:r>
            <w:r w:rsidR="00DA1DC6" w:rsidRPr="00A55474">
              <w:rPr>
                <w:rStyle w:val="Hyperlink"/>
                <w:rFonts w:asciiTheme="majorHAnsi" w:hAnsiTheme="majorHAnsi"/>
                <w:noProof/>
              </w:rPr>
              <w:t>OF</w:t>
            </w:r>
            <w:r w:rsidR="00DA1DC6" w:rsidRPr="00A55474">
              <w:rPr>
                <w:rStyle w:val="Hyperlink"/>
                <w:rFonts w:asciiTheme="majorHAnsi" w:hAnsiTheme="majorHAnsi"/>
                <w:noProof/>
                <w:spacing w:val="-1"/>
              </w:rPr>
              <w:t xml:space="preserve"> </w:t>
            </w:r>
            <w:r w:rsidR="00DA1DC6" w:rsidRPr="00A55474">
              <w:rPr>
                <w:rStyle w:val="Hyperlink"/>
                <w:rFonts w:asciiTheme="majorHAnsi" w:hAnsiTheme="majorHAnsi"/>
                <w:noProof/>
                <w:spacing w:val="-2"/>
              </w:rPr>
              <w:t>SAFEGUARDING</w:t>
            </w:r>
            <w:r w:rsidR="00DA1DC6">
              <w:rPr>
                <w:noProof/>
                <w:webHidden/>
              </w:rPr>
              <w:tab/>
            </w:r>
            <w:r w:rsidR="00DA1DC6">
              <w:rPr>
                <w:noProof/>
                <w:webHidden/>
              </w:rPr>
              <w:fldChar w:fldCharType="begin"/>
            </w:r>
            <w:r w:rsidR="00DA1DC6">
              <w:rPr>
                <w:noProof/>
                <w:webHidden/>
              </w:rPr>
              <w:instrText xml:space="preserve"> PAGEREF _Toc181364878 \h </w:instrText>
            </w:r>
            <w:r w:rsidR="00DA1DC6">
              <w:rPr>
                <w:noProof/>
                <w:webHidden/>
              </w:rPr>
            </w:r>
            <w:r w:rsidR="00DA1DC6">
              <w:rPr>
                <w:noProof/>
                <w:webHidden/>
              </w:rPr>
              <w:fldChar w:fldCharType="separate"/>
            </w:r>
            <w:r w:rsidR="00DA1DC6">
              <w:rPr>
                <w:noProof/>
                <w:webHidden/>
              </w:rPr>
              <w:t>9</w:t>
            </w:r>
            <w:r w:rsidR="00DA1DC6">
              <w:rPr>
                <w:noProof/>
                <w:webHidden/>
              </w:rPr>
              <w:fldChar w:fldCharType="end"/>
            </w:r>
          </w:hyperlink>
        </w:p>
        <w:p w14:paraId="15FF2590" w14:textId="40285F45"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79" w:history="1">
            <w:r w:rsidR="00DA1DC6" w:rsidRPr="00A55474">
              <w:rPr>
                <w:rStyle w:val="Hyperlink"/>
                <w:rFonts w:asciiTheme="majorHAnsi" w:hAnsiTheme="majorHAnsi"/>
                <w:noProof/>
              </w:rPr>
              <w:t>PROCEDURES FOR DEALING WITH CONCERNS ABOUT A CHILD</w:t>
            </w:r>
            <w:r w:rsidR="00DA1DC6">
              <w:rPr>
                <w:noProof/>
                <w:webHidden/>
              </w:rPr>
              <w:tab/>
            </w:r>
            <w:r w:rsidR="00DA1DC6">
              <w:rPr>
                <w:noProof/>
                <w:webHidden/>
              </w:rPr>
              <w:fldChar w:fldCharType="begin"/>
            </w:r>
            <w:r w:rsidR="00DA1DC6">
              <w:rPr>
                <w:noProof/>
                <w:webHidden/>
              </w:rPr>
              <w:instrText xml:space="preserve"> PAGEREF _Toc181364879 \h </w:instrText>
            </w:r>
            <w:r w:rsidR="00DA1DC6">
              <w:rPr>
                <w:noProof/>
                <w:webHidden/>
              </w:rPr>
            </w:r>
            <w:r w:rsidR="00DA1DC6">
              <w:rPr>
                <w:noProof/>
                <w:webHidden/>
              </w:rPr>
              <w:fldChar w:fldCharType="separate"/>
            </w:r>
            <w:r w:rsidR="00DA1DC6">
              <w:rPr>
                <w:noProof/>
                <w:webHidden/>
              </w:rPr>
              <w:t>11</w:t>
            </w:r>
            <w:r w:rsidR="00DA1DC6">
              <w:rPr>
                <w:noProof/>
                <w:webHidden/>
              </w:rPr>
              <w:fldChar w:fldCharType="end"/>
            </w:r>
          </w:hyperlink>
        </w:p>
        <w:p w14:paraId="7850B171" w14:textId="23F937C5"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0" w:history="1">
            <w:r w:rsidR="00DA1DC6" w:rsidRPr="00A55474">
              <w:rPr>
                <w:rStyle w:val="Hyperlink"/>
                <w:rFonts w:asciiTheme="majorHAnsi" w:hAnsiTheme="majorHAnsi"/>
                <w:noProof/>
              </w:rPr>
              <w:t>CHILD ON CHILD ABUSE</w:t>
            </w:r>
            <w:r w:rsidR="00DA1DC6">
              <w:rPr>
                <w:noProof/>
                <w:webHidden/>
              </w:rPr>
              <w:tab/>
            </w:r>
            <w:r w:rsidR="00DA1DC6">
              <w:rPr>
                <w:noProof/>
                <w:webHidden/>
              </w:rPr>
              <w:fldChar w:fldCharType="begin"/>
            </w:r>
            <w:r w:rsidR="00DA1DC6">
              <w:rPr>
                <w:noProof/>
                <w:webHidden/>
              </w:rPr>
              <w:instrText xml:space="preserve"> PAGEREF _Toc181364880 \h </w:instrText>
            </w:r>
            <w:r w:rsidR="00DA1DC6">
              <w:rPr>
                <w:noProof/>
                <w:webHidden/>
              </w:rPr>
            </w:r>
            <w:r w:rsidR="00DA1DC6">
              <w:rPr>
                <w:noProof/>
                <w:webHidden/>
              </w:rPr>
              <w:fldChar w:fldCharType="separate"/>
            </w:r>
            <w:r w:rsidR="00DA1DC6">
              <w:rPr>
                <w:noProof/>
                <w:webHidden/>
              </w:rPr>
              <w:t>15</w:t>
            </w:r>
            <w:r w:rsidR="00DA1DC6">
              <w:rPr>
                <w:noProof/>
                <w:webHidden/>
              </w:rPr>
              <w:fldChar w:fldCharType="end"/>
            </w:r>
          </w:hyperlink>
        </w:p>
        <w:p w14:paraId="4AB43BBA" w14:textId="13241424"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1" w:history="1">
            <w:r w:rsidR="00DA1DC6" w:rsidRPr="00A55474">
              <w:rPr>
                <w:rStyle w:val="Hyperlink"/>
                <w:rFonts w:asciiTheme="majorHAnsi" w:hAnsiTheme="majorHAnsi"/>
                <w:noProof/>
              </w:rPr>
              <w:t>CYBERCRIME</w:t>
            </w:r>
            <w:r w:rsidR="00DA1DC6">
              <w:rPr>
                <w:noProof/>
                <w:webHidden/>
              </w:rPr>
              <w:tab/>
            </w:r>
            <w:r w:rsidR="00DA1DC6">
              <w:rPr>
                <w:noProof/>
                <w:webHidden/>
              </w:rPr>
              <w:fldChar w:fldCharType="begin"/>
            </w:r>
            <w:r w:rsidR="00DA1DC6">
              <w:rPr>
                <w:noProof/>
                <w:webHidden/>
              </w:rPr>
              <w:instrText xml:space="preserve"> PAGEREF _Toc181364881 \h </w:instrText>
            </w:r>
            <w:r w:rsidR="00DA1DC6">
              <w:rPr>
                <w:noProof/>
                <w:webHidden/>
              </w:rPr>
            </w:r>
            <w:r w:rsidR="00DA1DC6">
              <w:rPr>
                <w:noProof/>
                <w:webHidden/>
              </w:rPr>
              <w:fldChar w:fldCharType="separate"/>
            </w:r>
            <w:r w:rsidR="00DA1DC6">
              <w:rPr>
                <w:noProof/>
                <w:webHidden/>
              </w:rPr>
              <w:t>23</w:t>
            </w:r>
            <w:r w:rsidR="00DA1DC6">
              <w:rPr>
                <w:noProof/>
                <w:webHidden/>
              </w:rPr>
              <w:fldChar w:fldCharType="end"/>
            </w:r>
          </w:hyperlink>
        </w:p>
        <w:p w14:paraId="7F643C30" w14:textId="78D1AB71"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2" w:history="1">
            <w:r w:rsidR="00DA1DC6" w:rsidRPr="00A55474">
              <w:rPr>
                <w:rStyle w:val="Hyperlink"/>
                <w:rFonts w:asciiTheme="majorHAnsi" w:hAnsiTheme="majorHAnsi"/>
                <w:noProof/>
              </w:rPr>
              <w:t>CHILDREN WITH SPECIAL EDUCATIONAL NEEDS AND DISABILITIES OR CERTAIN HEALTH ISSUES</w:t>
            </w:r>
            <w:r w:rsidR="00DA1DC6">
              <w:rPr>
                <w:noProof/>
                <w:webHidden/>
              </w:rPr>
              <w:tab/>
            </w:r>
            <w:r w:rsidR="00DA1DC6">
              <w:rPr>
                <w:noProof/>
                <w:webHidden/>
              </w:rPr>
              <w:fldChar w:fldCharType="begin"/>
            </w:r>
            <w:r w:rsidR="00DA1DC6">
              <w:rPr>
                <w:noProof/>
                <w:webHidden/>
              </w:rPr>
              <w:instrText xml:space="preserve"> PAGEREF _Toc181364882 \h </w:instrText>
            </w:r>
            <w:r w:rsidR="00DA1DC6">
              <w:rPr>
                <w:noProof/>
                <w:webHidden/>
              </w:rPr>
            </w:r>
            <w:r w:rsidR="00DA1DC6">
              <w:rPr>
                <w:noProof/>
                <w:webHidden/>
              </w:rPr>
              <w:fldChar w:fldCharType="separate"/>
            </w:r>
            <w:r w:rsidR="00DA1DC6">
              <w:rPr>
                <w:noProof/>
                <w:webHidden/>
              </w:rPr>
              <w:t>24</w:t>
            </w:r>
            <w:r w:rsidR="00DA1DC6">
              <w:rPr>
                <w:noProof/>
                <w:webHidden/>
              </w:rPr>
              <w:fldChar w:fldCharType="end"/>
            </w:r>
          </w:hyperlink>
        </w:p>
        <w:p w14:paraId="4365F3AD" w14:textId="426B8F20"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3" w:history="1">
            <w:r w:rsidR="00DA1DC6" w:rsidRPr="00A55474">
              <w:rPr>
                <w:rStyle w:val="Hyperlink"/>
                <w:rFonts w:asciiTheme="majorHAnsi" w:hAnsiTheme="majorHAnsi"/>
                <w:noProof/>
              </w:rPr>
              <w:t>MENTAL HEALTH CONCERNS</w:t>
            </w:r>
            <w:r w:rsidR="00DA1DC6">
              <w:rPr>
                <w:noProof/>
                <w:webHidden/>
              </w:rPr>
              <w:tab/>
            </w:r>
            <w:r w:rsidR="00DA1DC6">
              <w:rPr>
                <w:noProof/>
                <w:webHidden/>
              </w:rPr>
              <w:fldChar w:fldCharType="begin"/>
            </w:r>
            <w:r w:rsidR="00DA1DC6">
              <w:rPr>
                <w:noProof/>
                <w:webHidden/>
              </w:rPr>
              <w:instrText xml:space="preserve"> PAGEREF _Toc181364883 \h </w:instrText>
            </w:r>
            <w:r w:rsidR="00DA1DC6">
              <w:rPr>
                <w:noProof/>
                <w:webHidden/>
              </w:rPr>
            </w:r>
            <w:r w:rsidR="00DA1DC6">
              <w:rPr>
                <w:noProof/>
                <w:webHidden/>
              </w:rPr>
              <w:fldChar w:fldCharType="separate"/>
            </w:r>
            <w:r w:rsidR="00DA1DC6">
              <w:rPr>
                <w:noProof/>
                <w:webHidden/>
              </w:rPr>
              <w:t>24</w:t>
            </w:r>
            <w:r w:rsidR="00DA1DC6">
              <w:rPr>
                <w:noProof/>
                <w:webHidden/>
              </w:rPr>
              <w:fldChar w:fldCharType="end"/>
            </w:r>
          </w:hyperlink>
        </w:p>
        <w:p w14:paraId="3941FF9A" w14:textId="63F50600"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4" w:history="1">
            <w:r w:rsidR="00DA1DC6" w:rsidRPr="00A55474">
              <w:rPr>
                <w:rStyle w:val="Hyperlink"/>
                <w:rFonts w:asciiTheme="majorHAnsi" w:hAnsiTheme="majorHAnsi"/>
                <w:noProof/>
              </w:rPr>
              <w:t>CONTEXTUAL SAFEGUARDING</w:t>
            </w:r>
            <w:r w:rsidR="00DA1DC6">
              <w:rPr>
                <w:noProof/>
                <w:webHidden/>
              </w:rPr>
              <w:tab/>
            </w:r>
            <w:r w:rsidR="00DA1DC6">
              <w:rPr>
                <w:noProof/>
                <w:webHidden/>
              </w:rPr>
              <w:fldChar w:fldCharType="begin"/>
            </w:r>
            <w:r w:rsidR="00DA1DC6">
              <w:rPr>
                <w:noProof/>
                <w:webHidden/>
              </w:rPr>
              <w:instrText xml:space="preserve"> PAGEREF _Toc181364884 \h </w:instrText>
            </w:r>
            <w:r w:rsidR="00DA1DC6">
              <w:rPr>
                <w:noProof/>
                <w:webHidden/>
              </w:rPr>
            </w:r>
            <w:r w:rsidR="00DA1DC6">
              <w:rPr>
                <w:noProof/>
                <w:webHidden/>
              </w:rPr>
              <w:fldChar w:fldCharType="separate"/>
            </w:r>
            <w:r w:rsidR="00DA1DC6">
              <w:rPr>
                <w:noProof/>
                <w:webHidden/>
              </w:rPr>
              <w:t>25</w:t>
            </w:r>
            <w:r w:rsidR="00DA1DC6">
              <w:rPr>
                <w:noProof/>
                <w:webHidden/>
              </w:rPr>
              <w:fldChar w:fldCharType="end"/>
            </w:r>
          </w:hyperlink>
        </w:p>
        <w:p w14:paraId="33F782EC" w14:textId="53B51613"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5" w:history="1">
            <w:r w:rsidR="00DA1DC6" w:rsidRPr="00A55474">
              <w:rPr>
                <w:rStyle w:val="Hyperlink"/>
                <w:rFonts w:asciiTheme="majorHAnsi" w:hAnsiTheme="majorHAnsi"/>
                <w:noProof/>
              </w:rPr>
              <w:t>RECORDING, RECORD KEEPING AND INFORMATION SHARING</w:t>
            </w:r>
            <w:r w:rsidR="00DA1DC6">
              <w:rPr>
                <w:noProof/>
                <w:webHidden/>
              </w:rPr>
              <w:tab/>
            </w:r>
            <w:r w:rsidR="00DA1DC6">
              <w:rPr>
                <w:noProof/>
                <w:webHidden/>
              </w:rPr>
              <w:fldChar w:fldCharType="begin"/>
            </w:r>
            <w:r w:rsidR="00DA1DC6">
              <w:rPr>
                <w:noProof/>
                <w:webHidden/>
              </w:rPr>
              <w:instrText xml:space="preserve"> PAGEREF _Toc181364885 \h </w:instrText>
            </w:r>
            <w:r w:rsidR="00DA1DC6">
              <w:rPr>
                <w:noProof/>
                <w:webHidden/>
              </w:rPr>
            </w:r>
            <w:r w:rsidR="00DA1DC6">
              <w:rPr>
                <w:noProof/>
                <w:webHidden/>
              </w:rPr>
              <w:fldChar w:fldCharType="separate"/>
            </w:r>
            <w:r w:rsidR="00DA1DC6">
              <w:rPr>
                <w:noProof/>
                <w:webHidden/>
              </w:rPr>
              <w:t>26</w:t>
            </w:r>
            <w:r w:rsidR="00DA1DC6">
              <w:rPr>
                <w:noProof/>
                <w:webHidden/>
              </w:rPr>
              <w:fldChar w:fldCharType="end"/>
            </w:r>
          </w:hyperlink>
        </w:p>
        <w:p w14:paraId="3966789E" w14:textId="4A59BAF6"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6" w:history="1">
            <w:r w:rsidR="00DA1DC6" w:rsidRPr="00A55474">
              <w:rPr>
                <w:rStyle w:val="Hyperlink"/>
                <w:rFonts w:asciiTheme="majorHAnsi" w:hAnsiTheme="majorHAnsi"/>
                <w:noProof/>
              </w:rPr>
              <w:t>MANAGING SAFEGUARDING CONCERNS AND ALLEGATIONS MADE AGAINST STAFF, VOLUNTEERS AND CONTRACTORS</w:t>
            </w:r>
            <w:r w:rsidR="00DA1DC6">
              <w:rPr>
                <w:noProof/>
                <w:webHidden/>
              </w:rPr>
              <w:tab/>
            </w:r>
            <w:r w:rsidR="00DA1DC6">
              <w:rPr>
                <w:noProof/>
                <w:webHidden/>
              </w:rPr>
              <w:fldChar w:fldCharType="begin"/>
            </w:r>
            <w:r w:rsidR="00DA1DC6">
              <w:rPr>
                <w:noProof/>
                <w:webHidden/>
              </w:rPr>
              <w:instrText xml:space="preserve"> PAGEREF _Toc181364886 \h </w:instrText>
            </w:r>
            <w:r w:rsidR="00DA1DC6">
              <w:rPr>
                <w:noProof/>
                <w:webHidden/>
              </w:rPr>
            </w:r>
            <w:r w:rsidR="00DA1DC6">
              <w:rPr>
                <w:noProof/>
                <w:webHidden/>
              </w:rPr>
              <w:fldChar w:fldCharType="separate"/>
            </w:r>
            <w:r w:rsidR="00DA1DC6">
              <w:rPr>
                <w:noProof/>
                <w:webHidden/>
              </w:rPr>
              <w:t>27</w:t>
            </w:r>
            <w:r w:rsidR="00DA1DC6">
              <w:rPr>
                <w:noProof/>
                <w:webHidden/>
              </w:rPr>
              <w:fldChar w:fldCharType="end"/>
            </w:r>
          </w:hyperlink>
        </w:p>
        <w:p w14:paraId="2B2E19EB" w14:textId="3DD9BA0B"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7" w:history="1">
            <w:r w:rsidR="00DA1DC6" w:rsidRPr="00A55474">
              <w:rPr>
                <w:rStyle w:val="Hyperlink"/>
                <w:rFonts w:asciiTheme="majorHAnsi" w:hAnsiTheme="majorHAnsi"/>
                <w:noProof/>
              </w:rPr>
              <w:t>SAFER WORKING PRACTICE</w:t>
            </w:r>
            <w:r w:rsidR="00DA1DC6">
              <w:rPr>
                <w:noProof/>
                <w:webHidden/>
              </w:rPr>
              <w:tab/>
            </w:r>
            <w:r w:rsidR="00DA1DC6">
              <w:rPr>
                <w:noProof/>
                <w:webHidden/>
              </w:rPr>
              <w:fldChar w:fldCharType="begin"/>
            </w:r>
            <w:r w:rsidR="00DA1DC6">
              <w:rPr>
                <w:noProof/>
                <w:webHidden/>
              </w:rPr>
              <w:instrText xml:space="preserve"> PAGEREF _Toc181364887 \h </w:instrText>
            </w:r>
            <w:r w:rsidR="00DA1DC6">
              <w:rPr>
                <w:noProof/>
                <w:webHidden/>
              </w:rPr>
            </w:r>
            <w:r w:rsidR="00DA1DC6">
              <w:rPr>
                <w:noProof/>
                <w:webHidden/>
              </w:rPr>
              <w:fldChar w:fldCharType="separate"/>
            </w:r>
            <w:r w:rsidR="00DA1DC6">
              <w:rPr>
                <w:noProof/>
                <w:webHidden/>
              </w:rPr>
              <w:t>31</w:t>
            </w:r>
            <w:r w:rsidR="00DA1DC6">
              <w:rPr>
                <w:noProof/>
                <w:webHidden/>
              </w:rPr>
              <w:fldChar w:fldCharType="end"/>
            </w:r>
          </w:hyperlink>
        </w:p>
        <w:p w14:paraId="22A52204" w14:textId="25318619"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8" w:history="1">
            <w:r w:rsidR="00DA1DC6" w:rsidRPr="00A55474">
              <w:rPr>
                <w:rStyle w:val="Hyperlink"/>
                <w:rFonts w:asciiTheme="majorHAnsi" w:hAnsiTheme="majorHAnsi"/>
                <w:noProof/>
              </w:rPr>
              <w:t>SAFER RECRUITMENT</w:t>
            </w:r>
            <w:r w:rsidR="00DA1DC6">
              <w:rPr>
                <w:noProof/>
                <w:webHidden/>
              </w:rPr>
              <w:tab/>
            </w:r>
            <w:r w:rsidR="00DA1DC6">
              <w:rPr>
                <w:noProof/>
                <w:webHidden/>
              </w:rPr>
              <w:fldChar w:fldCharType="begin"/>
            </w:r>
            <w:r w:rsidR="00DA1DC6">
              <w:rPr>
                <w:noProof/>
                <w:webHidden/>
              </w:rPr>
              <w:instrText xml:space="preserve"> PAGEREF _Toc181364888 \h </w:instrText>
            </w:r>
            <w:r w:rsidR="00DA1DC6">
              <w:rPr>
                <w:noProof/>
                <w:webHidden/>
              </w:rPr>
            </w:r>
            <w:r w:rsidR="00DA1DC6">
              <w:rPr>
                <w:noProof/>
                <w:webHidden/>
              </w:rPr>
              <w:fldChar w:fldCharType="separate"/>
            </w:r>
            <w:r w:rsidR="00DA1DC6">
              <w:rPr>
                <w:noProof/>
                <w:webHidden/>
              </w:rPr>
              <w:t>31</w:t>
            </w:r>
            <w:r w:rsidR="00DA1DC6">
              <w:rPr>
                <w:noProof/>
                <w:webHidden/>
              </w:rPr>
              <w:fldChar w:fldCharType="end"/>
            </w:r>
          </w:hyperlink>
        </w:p>
        <w:p w14:paraId="3416BE88" w14:textId="268B0624"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89" w:history="1">
            <w:r w:rsidR="00DA1DC6" w:rsidRPr="00A55474">
              <w:rPr>
                <w:rStyle w:val="Hyperlink"/>
                <w:rFonts w:asciiTheme="majorHAnsi" w:hAnsiTheme="majorHAnsi"/>
                <w:noProof/>
              </w:rPr>
              <w:t>MANAGING SAFEGUARDING</w:t>
            </w:r>
            <w:r w:rsidR="00DA1DC6">
              <w:rPr>
                <w:noProof/>
                <w:webHidden/>
              </w:rPr>
              <w:tab/>
            </w:r>
            <w:r w:rsidR="00DA1DC6">
              <w:rPr>
                <w:noProof/>
                <w:webHidden/>
              </w:rPr>
              <w:fldChar w:fldCharType="begin"/>
            </w:r>
            <w:r w:rsidR="00DA1DC6">
              <w:rPr>
                <w:noProof/>
                <w:webHidden/>
              </w:rPr>
              <w:instrText xml:space="preserve"> PAGEREF _Toc181364889 \h </w:instrText>
            </w:r>
            <w:r w:rsidR="00DA1DC6">
              <w:rPr>
                <w:noProof/>
                <w:webHidden/>
              </w:rPr>
            </w:r>
            <w:r w:rsidR="00DA1DC6">
              <w:rPr>
                <w:noProof/>
                <w:webHidden/>
              </w:rPr>
              <w:fldChar w:fldCharType="separate"/>
            </w:r>
            <w:r w:rsidR="00DA1DC6">
              <w:rPr>
                <w:noProof/>
                <w:webHidden/>
              </w:rPr>
              <w:t>33</w:t>
            </w:r>
            <w:r w:rsidR="00DA1DC6">
              <w:rPr>
                <w:noProof/>
                <w:webHidden/>
              </w:rPr>
              <w:fldChar w:fldCharType="end"/>
            </w:r>
          </w:hyperlink>
        </w:p>
        <w:p w14:paraId="67984165" w14:textId="5DF4392C"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0" w:history="1">
            <w:r w:rsidR="00DA1DC6" w:rsidRPr="00A55474">
              <w:rPr>
                <w:rStyle w:val="Hyperlink"/>
                <w:rFonts w:asciiTheme="majorHAnsi" w:hAnsiTheme="majorHAnsi"/>
                <w:noProof/>
              </w:rPr>
              <w:t>TRAINING AND INDUCTION</w:t>
            </w:r>
            <w:r w:rsidR="00DA1DC6">
              <w:rPr>
                <w:noProof/>
                <w:webHidden/>
              </w:rPr>
              <w:tab/>
            </w:r>
            <w:r w:rsidR="00DA1DC6">
              <w:rPr>
                <w:noProof/>
                <w:webHidden/>
              </w:rPr>
              <w:fldChar w:fldCharType="begin"/>
            </w:r>
            <w:r w:rsidR="00DA1DC6">
              <w:rPr>
                <w:noProof/>
                <w:webHidden/>
              </w:rPr>
              <w:instrText xml:space="preserve"> PAGEREF _Toc181364890 \h </w:instrText>
            </w:r>
            <w:r w:rsidR="00DA1DC6">
              <w:rPr>
                <w:noProof/>
                <w:webHidden/>
              </w:rPr>
            </w:r>
            <w:r w:rsidR="00DA1DC6">
              <w:rPr>
                <w:noProof/>
                <w:webHidden/>
              </w:rPr>
              <w:fldChar w:fldCharType="separate"/>
            </w:r>
            <w:r w:rsidR="00DA1DC6">
              <w:rPr>
                <w:noProof/>
                <w:webHidden/>
              </w:rPr>
              <w:t>36</w:t>
            </w:r>
            <w:r w:rsidR="00DA1DC6">
              <w:rPr>
                <w:noProof/>
                <w:webHidden/>
              </w:rPr>
              <w:fldChar w:fldCharType="end"/>
            </w:r>
          </w:hyperlink>
        </w:p>
        <w:p w14:paraId="57119F4C" w14:textId="4EC456A2"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1" w:history="1">
            <w:r w:rsidR="00DA1DC6" w:rsidRPr="00A55474">
              <w:rPr>
                <w:rStyle w:val="Hyperlink"/>
                <w:rFonts w:asciiTheme="majorHAnsi" w:hAnsiTheme="majorHAnsi"/>
                <w:noProof/>
              </w:rPr>
              <w:t>WORKING WITH PARENTS AND CARERS</w:t>
            </w:r>
            <w:r w:rsidR="00DA1DC6">
              <w:rPr>
                <w:noProof/>
                <w:webHidden/>
              </w:rPr>
              <w:tab/>
            </w:r>
            <w:r w:rsidR="00DA1DC6">
              <w:rPr>
                <w:noProof/>
                <w:webHidden/>
              </w:rPr>
              <w:fldChar w:fldCharType="begin"/>
            </w:r>
            <w:r w:rsidR="00DA1DC6">
              <w:rPr>
                <w:noProof/>
                <w:webHidden/>
              </w:rPr>
              <w:instrText xml:space="preserve"> PAGEREF _Toc181364891 \h </w:instrText>
            </w:r>
            <w:r w:rsidR="00DA1DC6">
              <w:rPr>
                <w:noProof/>
                <w:webHidden/>
              </w:rPr>
            </w:r>
            <w:r w:rsidR="00DA1DC6">
              <w:rPr>
                <w:noProof/>
                <w:webHidden/>
              </w:rPr>
              <w:fldChar w:fldCharType="separate"/>
            </w:r>
            <w:r w:rsidR="00DA1DC6">
              <w:rPr>
                <w:noProof/>
                <w:webHidden/>
              </w:rPr>
              <w:t>37</w:t>
            </w:r>
            <w:r w:rsidR="00DA1DC6">
              <w:rPr>
                <w:noProof/>
                <w:webHidden/>
              </w:rPr>
              <w:fldChar w:fldCharType="end"/>
            </w:r>
          </w:hyperlink>
        </w:p>
        <w:p w14:paraId="5A191E1E" w14:textId="71B6AA0B"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2" w:history="1">
            <w:r w:rsidR="00DA1DC6" w:rsidRPr="00A55474">
              <w:rPr>
                <w:rStyle w:val="Hyperlink"/>
                <w:rFonts w:asciiTheme="majorHAnsi" w:hAnsiTheme="majorHAnsi"/>
                <w:noProof/>
              </w:rPr>
              <w:t>RELEVANT POLICIES</w:t>
            </w:r>
            <w:r w:rsidR="00DA1DC6">
              <w:rPr>
                <w:noProof/>
                <w:webHidden/>
              </w:rPr>
              <w:tab/>
            </w:r>
            <w:r w:rsidR="00DA1DC6">
              <w:rPr>
                <w:noProof/>
                <w:webHidden/>
              </w:rPr>
              <w:fldChar w:fldCharType="begin"/>
            </w:r>
            <w:r w:rsidR="00DA1DC6">
              <w:rPr>
                <w:noProof/>
                <w:webHidden/>
              </w:rPr>
              <w:instrText xml:space="preserve"> PAGEREF _Toc181364892 \h </w:instrText>
            </w:r>
            <w:r w:rsidR="00DA1DC6">
              <w:rPr>
                <w:noProof/>
                <w:webHidden/>
              </w:rPr>
            </w:r>
            <w:r w:rsidR="00DA1DC6">
              <w:rPr>
                <w:noProof/>
                <w:webHidden/>
              </w:rPr>
              <w:fldChar w:fldCharType="separate"/>
            </w:r>
            <w:r w:rsidR="00DA1DC6">
              <w:rPr>
                <w:noProof/>
                <w:webHidden/>
              </w:rPr>
              <w:t>38</w:t>
            </w:r>
            <w:r w:rsidR="00DA1DC6">
              <w:rPr>
                <w:noProof/>
                <w:webHidden/>
              </w:rPr>
              <w:fldChar w:fldCharType="end"/>
            </w:r>
          </w:hyperlink>
        </w:p>
        <w:p w14:paraId="10A55A3D" w14:textId="17374C90"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3" w:history="1">
            <w:r w:rsidR="00DA1DC6" w:rsidRPr="00A55474">
              <w:rPr>
                <w:rStyle w:val="Hyperlink"/>
                <w:rFonts w:asciiTheme="majorHAnsi" w:hAnsiTheme="majorHAnsi"/>
                <w:noProof/>
              </w:rPr>
              <w:t>Appendix A: School Exemplar Safeguarding Induction Sheet</w:t>
            </w:r>
            <w:r w:rsidR="00DA1DC6">
              <w:rPr>
                <w:noProof/>
                <w:webHidden/>
              </w:rPr>
              <w:tab/>
            </w:r>
            <w:r w:rsidR="00DA1DC6">
              <w:rPr>
                <w:noProof/>
                <w:webHidden/>
              </w:rPr>
              <w:fldChar w:fldCharType="begin"/>
            </w:r>
            <w:r w:rsidR="00DA1DC6">
              <w:rPr>
                <w:noProof/>
                <w:webHidden/>
              </w:rPr>
              <w:instrText xml:space="preserve"> PAGEREF _Toc181364893 \h </w:instrText>
            </w:r>
            <w:r w:rsidR="00DA1DC6">
              <w:rPr>
                <w:noProof/>
                <w:webHidden/>
              </w:rPr>
            </w:r>
            <w:r w:rsidR="00DA1DC6">
              <w:rPr>
                <w:noProof/>
                <w:webHidden/>
              </w:rPr>
              <w:fldChar w:fldCharType="separate"/>
            </w:r>
            <w:r w:rsidR="00DA1DC6">
              <w:rPr>
                <w:noProof/>
                <w:webHidden/>
              </w:rPr>
              <w:t>39</w:t>
            </w:r>
            <w:r w:rsidR="00DA1DC6">
              <w:rPr>
                <w:noProof/>
                <w:webHidden/>
              </w:rPr>
              <w:fldChar w:fldCharType="end"/>
            </w:r>
          </w:hyperlink>
        </w:p>
        <w:p w14:paraId="32839ADF" w14:textId="37550F5E"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4" w:history="1">
            <w:r w:rsidR="00DA1DC6" w:rsidRPr="00A55474">
              <w:rPr>
                <w:rStyle w:val="Hyperlink"/>
                <w:rFonts w:asciiTheme="majorHAnsi" w:hAnsiTheme="majorHAnsi"/>
                <w:noProof/>
              </w:rPr>
              <w:t xml:space="preserve">Appendix B: Abuse, neglect and </w:t>
            </w:r>
            <w:r w:rsidR="00DA1DC6" w:rsidRPr="00A55474">
              <w:rPr>
                <w:rStyle w:val="Hyperlink"/>
                <w:rFonts w:asciiTheme="majorHAnsi" w:hAnsiTheme="majorHAnsi"/>
                <w:noProof/>
                <w:highlight w:val="yellow"/>
              </w:rPr>
              <w:t>exploitation</w:t>
            </w:r>
            <w:r w:rsidR="00DA1DC6" w:rsidRPr="00A55474">
              <w:rPr>
                <w:rStyle w:val="Hyperlink"/>
                <w:rFonts w:asciiTheme="majorHAnsi" w:hAnsiTheme="majorHAnsi"/>
                <w:noProof/>
              </w:rPr>
              <w:t xml:space="preserve"> information sheet</w:t>
            </w:r>
            <w:r w:rsidR="00DA1DC6">
              <w:rPr>
                <w:noProof/>
                <w:webHidden/>
              </w:rPr>
              <w:tab/>
            </w:r>
            <w:r w:rsidR="00DA1DC6">
              <w:rPr>
                <w:noProof/>
                <w:webHidden/>
              </w:rPr>
              <w:fldChar w:fldCharType="begin"/>
            </w:r>
            <w:r w:rsidR="00DA1DC6">
              <w:rPr>
                <w:noProof/>
                <w:webHidden/>
              </w:rPr>
              <w:instrText xml:space="preserve"> PAGEREF _Toc181364894 \h </w:instrText>
            </w:r>
            <w:r w:rsidR="00DA1DC6">
              <w:rPr>
                <w:noProof/>
                <w:webHidden/>
              </w:rPr>
            </w:r>
            <w:r w:rsidR="00DA1DC6">
              <w:rPr>
                <w:noProof/>
                <w:webHidden/>
              </w:rPr>
              <w:fldChar w:fldCharType="separate"/>
            </w:r>
            <w:r w:rsidR="00DA1DC6">
              <w:rPr>
                <w:noProof/>
                <w:webHidden/>
              </w:rPr>
              <w:t>40</w:t>
            </w:r>
            <w:r w:rsidR="00DA1DC6">
              <w:rPr>
                <w:noProof/>
                <w:webHidden/>
              </w:rPr>
              <w:fldChar w:fldCharType="end"/>
            </w:r>
          </w:hyperlink>
        </w:p>
        <w:p w14:paraId="7DD92623" w14:textId="427573D6"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5" w:history="1">
            <w:r w:rsidR="00DA1DC6" w:rsidRPr="00A55474">
              <w:rPr>
                <w:rStyle w:val="Hyperlink"/>
                <w:rFonts w:asciiTheme="majorHAnsi" w:hAnsiTheme="majorHAnsi"/>
                <w:noProof/>
              </w:rPr>
              <w:t>Appendix C: Specific safeguarding issues</w:t>
            </w:r>
            <w:r w:rsidR="00DA1DC6">
              <w:rPr>
                <w:noProof/>
                <w:webHidden/>
              </w:rPr>
              <w:tab/>
            </w:r>
            <w:r w:rsidR="00DA1DC6">
              <w:rPr>
                <w:noProof/>
                <w:webHidden/>
              </w:rPr>
              <w:fldChar w:fldCharType="begin"/>
            </w:r>
            <w:r w:rsidR="00DA1DC6">
              <w:rPr>
                <w:noProof/>
                <w:webHidden/>
              </w:rPr>
              <w:instrText xml:space="preserve"> PAGEREF _Toc181364895 \h </w:instrText>
            </w:r>
            <w:r w:rsidR="00DA1DC6">
              <w:rPr>
                <w:noProof/>
                <w:webHidden/>
              </w:rPr>
            </w:r>
            <w:r w:rsidR="00DA1DC6">
              <w:rPr>
                <w:noProof/>
                <w:webHidden/>
              </w:rPr>
              <w:fldChar w:fldCharType="separate"/>
            </w:r>
            <w:r w:rsidR="00DA1DC6">
              <w:rPr>
                <w:noProof/>
                <w:webHidden/>
              </w:rPr>
              <w:t>41</w:t>
            </w:r>
            <w:r w:rsidR="00DA1DC6">
              <w:rPr>
                <w:noProof/>
                <w:webHidden/>
              </w:rPr>
              <w:fldChar w:fldCharType="end"/>
            </w:r>
          </w:hyperlink>
        </w:p>
        <w:p w14:paraId="0E9917B6" w14:textId="0DF7FA73"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6" w:history="1">
            <w:r w:rsidR="00DA1DC6" w:rsidRPr="00A55474">
              <w:rPr>
                <w:rStyle w:val="Hyperlink"/>
                <w:rFonts w:asciiTheme="majorHAnsi" w:hAnsiTheme="majorHAnsi"/>
                <w:noProof/>
              </w:rPr>
              <w:t>Appendix D: So-called ‘honour’-based abuse</w:t>
            </w:r>
            <w:r w:rsidR="00DA1DC6">
              <w:rPr>
                <w:noProof/>
                <w:webHidden/>
              </w:rPr>
              <w:tab/>
            </w:r>
            <w:r w:rsidR="00DA1DC6">
              <w:rPr>
                <w:noProof/>
                <w:webHidden/>
              </w:rPr>
              <w:fldChar w:fldCharType="begin"/>
            </w:r>
            <w:r w:rsidR="00DA1DC6">
              <w:rPr>
                <w:noProof/>
                <w:webHidden/>
              </w:rPr>
              <w:instrText xml:space="preserve"> PAGEREF _Toc181364896 \h </w:instrText>
            </w:r>
            <w:r w:rsidR="00DA1DC6">
              <w:rPr>
                <w:noProof/>
                <w:webHidden/>
              </w:rPr>
            </w:r>
            <w:r w:rsidR="00DA1DC6">
              <w:rPr>
                <w:noProof/>
                <w:webHidden/>
              </w:rPr>
              <w:fldChar w:fldCharType="separate"/>
            </w:r>
            <w:r w:rsidR="00DA1DC6">
              <w:rPr>
                <w:noProof/>
                <w:webHidden/>
              </w:rPr>
              <w:t>45</w:t>
            </w:r>
            <w:r w:rsidR="00DA1DC6">
              <w:rPr>
                <w:noProof/>
                <w:webHidden/>
              </w:rPr>
              <w:fldChar w:fldCharType="end"/>
            </w:r>
          </w:hyperlink>
        </w:p>
        <w:p w14:paraId="222F527F" w14:textId="73A88CE9"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7" w:history="1">
            <w:r w:rsidR="00DA1DC6" w:rsidRPr="00A55474">
              <w:rPr>
                <w:rStyle w:val="Hyperlink"/>
                <w:rFonts w:asciiTheme="majorHAnsi" w:hAnsiTheme="majorHAnsi"/>
                <w:noProof/>
              </w:rPr>
              <w:t>Appendix E: Preventing Radicalisation</w:t>
            </w:r>
            <w:r w:rsidR="00DA1DC6">
              <w:rPr>
                <w:noProof/>
                <w:webHidden/>
              </w:rPr>
              <w:tab/>
            </w:r>
            <w:r w:rsidR="00DA1DC6">
              <w:rPr>
                <w:noProof/>
                <w:webHidden/>
              </w:rPr>
              <w:fldChar w:fldCharType="begin"/>
            </w:r>
            <w:r w:rsidR="00DA1DC6">
              <w:rPr>
                <w:noProof/>
                <w:webHidden/>
              </w:rPr>
              <w:instrText xml:space="preserve"> PAGEREF _Toc181364897 \h </w:instrText>
            </w:r>
            <w:r w:rsidR="00DA1DC6">
              <w:rPr>
                <w:noProof/>
                <w:webHidden/>
              </w:rPr>
            </w:r>
            <w:r w:rsidR="00DA1DC6">
              <w:rPr>
                <w:noProof/>
                <w:webHidden/>
              </w:rPr>
              <w:fldChar w:fldCharType="separate"/>
            </w:r>
            <w:r w:rsidR="00DA1DC6">
              <w:rPr>
                <w:noProof/>
                <w:webHidden/>
              </w:rPr>
              <w:t>48</w:t>
            </w:r>
            <w:r w:rsidR="00DA1DC6">
              <w:rPr>
                <w:noProof/>
                <w:webHidden/>
              </w:rPr>
              <w:fldChar w:fldCharType="end"/>
            </w:r>
          </w:hyperlink>
        </w:p>
        <w:p w14:paraId="0C7CA084" w14:textId="6B2A5967"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8" w:history="1">
            <w:r w:rsidR="00DA1DC6" w:rsidRPr="00A55474">
              <w:rPr>
                <w:rStyle w:val="Hyperlink"/>
                <w:rFonts w:asciiTheme="majorHAnsi" w:hAnsiTheme="majorHAnsi"/>
                <w:noProof/>
              </w:rPr>
              <w:t>Appendix F: Private Fostering</w:t>
            </w:r>
            <w:r w:rsidR="00DA1DC6">
              <w:rPr>
                <w:noProof/>
                <w:webHidden/>
              </w:rPr>
              <w:tab/>
            </w:r>
            <w:r w:rsidR="00DA1DC6">
              <w:rPr>
                <w:noProof/>
                <w:webHidden/>
              </w:rPr>
              <w:fldChar w:fldCharType="begin"/>
            </w:r>
            <w:r w:rsidR="00DA1DC6">
              <w:rPr>
                <w:noProof/>
                <w:webHidden/>
              </w:rPr>
              <w:instrText xml:space="preserve"> PAGEREF _Toc181364898 \h </w:instrText>
            </w:r>
            <w:r w:rsidR="00DA1DC6">
              <w:rPr>
                <w:noProof/>
                <w:webHidden/>
              </w:rPr>
            </w:r>
            <w:r w:rsidR="00DA1DC6">
              <w:rPr>
                <w:noProof/>
                <w:webHidden/>
              </w:rPr>
              <w:fldChar w:fldCharType="separate"/>
            </w:r>
            <w:r w:rsidR="00DA1DC6">
              <w:rPr>
                <w:noProof/>
                <w:webHidden/>
              </w:rPr>
              <w:t>50</w:t>
            </w:r>
            <w:r w:rsidR="00DA1DC6">
              <w:rPr>
                <w:noProof/>
                <w:webHidden/>
              </w:rPr>
              <w:fldChar w:fldCharType="end"/>
            </w:r>
          </w:hyperlink>
        </w:p>
        <w:p w14:paraId="24269B48" w14:textId="758B47F1"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899" w:history="1">
            <w:r w:rsidR="00DA1DC6" w:rsidRPr="00A55474">
              <w:rPr>
                <w:rStyle w:val="Hyperlink"/>
                <w:rFonts w:asciiTheme="majorHAnsi" w:hAnsiTheme="majorHAnsi"/>
                <w:noProof/>
              </w:rPr>
              <w:t>Appendix G: Children missing from education</w:t>
            </w:r>
            <w:r w:rsidR="00DA1DC6">
              <w:rPr>
                <w:noProof/>
                <w:webHidden/>
              </w:rPr>
              <w:tab/>
            </w:r>
            <w:r w:rsidR="00DA1DC6">
              <w:rPr>
                <w:noProof/>
                <w:webHidden/>
              </w:rPr>
              <w:fldChar w:fldCharType="begin"/>
            </w:r>
            <w:r w:rsidR="00DA1DC6">
              <w:rPr>
                <w:noProof/>
                <w:webHidden/>
              </w:rPr>
              <w:instrText xml:space="preserve"> PAGEREF _Toc181364899 \h </w:instrText>
            </w:r>
            <w:r w:rsidR="00DA1DC6">
              <w:rPr>
                <w:noProof/>
                <w:webHidden/>
              </w:rPr>
            </w:r>
            <w:r w:rsidR="00DA1DC6">
              <w:rPr>
                <w:noProof/>
                <w:webHidden/>
              </w:rPr>
              <w:fldChar w:fldCharType="separate"/>
            </w:r>
            <w:r w:rsidR="00DA1DC6">
              <w:rPr>
                <w:noProof/>
                <w:webHidden/>
              </w:rPr>
              <w:t>51</w:t>
            </w:r>
            <w:r w:rsidR="00DA1DC6">
              <w:rPr>
                <w:noProof/>
                <w:webHidden/>
              </w:rPr>
              <w:fldChar w:fldCharType="end"/>
            </w:r>
          </w:hyperlink>
        </w:p>
        <w:p w14:paraId="781FDCE3" w14:textId="458F34FB"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0" w:history="1">
            <w:r w:rsidR="00DA1DC6" w:rsidRPr="00A55474">
              <w:rPr>
                <w:rStyle w:val="Hyperlink"/>
                <w:rFonts w:asciiTheme="majorHAnsi" w:hAnsiTheme="majorHAnsi"/>
                <w:noProof/>
              </w:rPr>
              <w:t>Appendix H: Sexual violence and harassment between children in schools and colleges</w:t>
            </w:r>
            <w:r w:rsidR="00DA1DC6">
              <w:rPr>
                <w:noProof/>
                <w:webHidden/>
              </w:rPr>
              <w:tab/>
            </w:r>
            <w:r w:rsidR="00DA1DC6">
              <w:rPr>
                <w:noProof/>
                <w:webHidden/>
              </w:rPr>
              <w:fldChar w:fldCharType="begin"/>
            </w:r>
            <w:r w:rsidR="00DA1DC6">
              <w:rPr>
                <w:noProof/>
                <w:webHidden/>
              </w:rPr>
              <w:instrText xml:space="preserve"> PAGEREF _Toc181364900 \h </w:instrText>
            </w:r>
            <w:r w:rsidR="00DA1DC6">
              <w:rPr>
                <w:noProof/>
                <w:webHidden/>
              </w:rPr>
            </w:r>
            <w:r w:rsidR="00DA1DC6">
              <w:rPr>
                <w:noProof/>
                <w:webHidden/>
              </w:rPr>
              <w:fldChar w:fldCharType="separate"/>
            </w:r>
            <w:r w:rsidR="00DA1DC6">
              <w:rPr>
                <w:noProof/>
                <w:webHidden/>
              </w:rPr>
              <w:t>52</w:t>
            </w:r>
            <w:r w:rsidR="00DA1DC6">
              <w:rPr>
                <w:noProof/>
                <w:webHidden/>
              </w:rPr>
              <w:fldChar w:fldCharType="end"/>
            </w:r>
          </w:hyperlink>
        </w:p>
        <w:p w14:paraId="7969F875" w14:textId="370DC783"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1" w:history="1">
            <w:r w:rsidR="00DA1DC6" w:rsidRPr="00A55474">
              <w:rPr>
                <w:rStyle w:val="Hyperlink"/>
                <w:rFonts w:asciiTheme="majorHAnsi" w:hAnsiTheme="majorHAnsi"/>
                <w:noProof/>
              </w:rPr>
              <w:t>Appendix l: Modern slavery, Trafficking and Child Abduction/community incidents</w:t>
            </w:r>
            <w:r w:rsidR="00DA1DC6">
              <w:rPr>
                <w:noProof/>
                <w:webHidden/>
              </w:rPr>
              <w:tab/>
            </w:r>
            <w:r w:rsidR="00DA1DC6">
              <w:rPr>
                <w:noProof/>
                <w:webHidden/>
              </w:rPr>
              <w:fldChar w:fldCharType="begin"/>
            </w:r>
            <w:r w:rsidR="00DA1DC6">
              <w:rPr>
                <w:noProof/>
                <w:webHidden/>
              </w:rPr>
              <w:instrText xml:space="preserve"> PAGEREF _Toc181364901 \h </w:instrText>
            </w:r>
            <w:r w:rsidR="00DA1DC6">
              <w:rPr>
                <w:noProof/>
                <w:webHidden/>
              </w:rPr>
            </w:r>
            <w:r w:rsidR="00DA1DC6">
              <w:rPr>
                <w:noProof/>
                <w:webHidden/>
              </w:rPr>
              <w:fldChar w:fldCharType="separate"/>
            </w:r>
            <w:r w:rsidR="00DA1DC6">
              <w:rPr>
                <w:noProof/>
                <w:webHidden/>
              </w:rPr>
              <w:t>55</w:t>
            </w:r>
            <w:r w:rsidR="00DA1DC6">
              <w:rPr>
                <w:noProof/>
                <w:webHidden/>
              </w:rPr>
              <w:fldChar w:fldCharType="end"/>
            </w:r>
          </w:hyperlink>
        </w:p>
        <w:p w14:paraId="716D946A" w14:textId="28F452CC"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2" w:history="1">
            <w:r w:rsidR="00DA1DC6" w:rsidRPr="00A55474">
              <w:rPr>
                <w:rStyle w:val="Hyperlink"/>
                <w:rFonts w:asciiTheme="majorHAnsi" w:hAnsiTheme="majorHAnsi"/>
                <w:noProof/>
              </w:rPr>
              <w:t>Appendix J: Domestic Abuse</w:t>
            </w:r>
            <w:r w:rsidR="00DA1DC6">
              <w:rPr>
                <w:noProof/>
                <w:webHidden/>
              </w:rPr>
              <w:tab/>
            </w:r>
            <w:r w:rsidR="00DA1DC6">
              <w:rPr>
                <w:noProof/>
                <w:webHidden/>
              </w:rPr>
              <w:fldChar w:fldCharType="begin"/>
            </w:r>
            <w:r w:rsidR="00DA1DC6">
              <w:rPr>
                <w:noProof/>
                <w:webHidden/>
              </w:rPr>
              <w:instrText xml:space="preserve"> PAGEREF _Toc181364902 \h </w:instrText>
            </w:r>
            <w:r w:rsidR="00DA1DC6">
              <w:rPr>
                <w:noProof/>
                <w:webHidden/>
              </w:rPr>
            </w:r>
            <w:r w:rsidR="00DA1DC6">
              <w:rPr>
                <w:noProof/>
                <w:webHidden/>
              </w:rPr>
              <w:fldChar w:fldCharType="separate"/>
            </w:r>
            <w:r w:rsidR="00DA1DC6">
              <w:rPr>
                <w:noProof/>
                <w:webHidden/>
              </w:rPr>
              <w:t>57</w:t>
            </w:r>
            <w:r w:rsidR="00DA1DC6">
              <w:rPr>
                <w:noProof/>
                <w:webHidden/>
              </w:rPr>
              <w:fldChar w:fldCharType="end"/>
            </w:r>
          </w:hyperlink>
        </w:p>
        <w:p w14:paraId="13E3A6B7" w14:textId="5835946B"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3" w:history="1">
            <w:r w:rsidR="00DA1DC6" w:rsidRPr="00A55474">
              <w:rPr>
                <w:rStyle w:val="Hyperlink"/>
                <w:rFonts w:asciiTheme="majorHAnsi" w:hAnsiTheme="majorHAnsi"/>
                <w:noProof/>
              </w:rPr>
              <w:t>Appendix K: Homelessness</w:t>
            </w:r>
            <w:r w:rsidR="00DA1DC6">
              <w:rPr>
                <w:noProof/>
                <w:webHidden/>
              </w:rPr>
              <w:tab/>
            </w:r>
            <w:r w:rsidR="00DA1DC6">
              <w:rPr>
                <w:noProof/>
                <w:webHidden/>
              </w:rPr>
              <w:fldChar w:fldCharType="begin"/>
            </w:r>
            <w:r w:rsidR="00DA1DC6">
              <w:rPr>
                <w:noProof/>
                <w:webHidden/>
              </w:rPr>
              <w:instrText xml:space="preserve"> PAGEREF _Toc181364903 \h </w:instrText>
            </w:r>
            <w:r w:rsidR="00DA1DC6">
              <w:rPr>
                <w:noProof/>
                <w:webHidden/>
              </w:rPr>
            </w:r>
            <w:r w:rsidR="00DA1DC6">
              <w:rPr>
                <w:noProof/>
                <w:webHidden/>
              </w:rPr>
              <w:fldChar w:fldCharType="separate"/>
            </w:r>
            <w:r w:rsidR="00DA1DC6">
              <w:rPr>
                <w:noProof/>
                <w:webHidden/>
              </w:rPr>
              <w:t>58</w:t>
            </w:r>
            <w:r w:rsidR="00DA1DC6">
              <w:rPr>
                <w:noProof/>
                <w:webHidden/>
              </w:rPr>
              <w:fldChar w:fldCharType="end"/>
            </w:r>
          </w:hyperlink>
        </w:p>
        <w:p w14:paraId="1F7F65DE" w14:textId="024B2A8E"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4" w:history="1">
            <w:r w:rsidR="00DA1DC6" w:rsidRPr="00A55474">
              <w:rPr>
                <w:rStyle w:val="Hyperlink"/>
                <w:rFonts w:asciiTheme="majorHAnsi" w:hAnsiTheme="majorHAnsi"/>
                <w:noProof/>
              </w:rPr>
              <w:t>Annex</w:t>
            </w:r>
            <w:r w:rsidR="00DA1DC6" w:rsidRPr="00A55474">
              <w:rPr>
                <w:rStyle w:val="Hyperlink"/>
                <w:rFonts w:asciiTheme="majorHAnsi" w:hAnsiTheme="majorHAnsi"/>
                <w:noProof/>
                <w:spacing w:val="-4"/>
              </w:rPr>
              <w:t xml:space="preserve"> </w:t>
            </w:r>
            <w:r w:rsidR="00DA1DC6" w:rsidRPr="00A55474">
              <w:rPr>
                <w:rStyle w:val="Hyperlink"/>
                <w:rFonts w:asciiTheme="majorHAnsi" w:hAnsiTheme="majorHAnsi"/>
                <w:noProof/>
              </w:rPr>
              <w:t>L:</w:t>
            </w:r>
            <w:r w:rsidR="00DA1DC6" w:rsidRPr="00A55474">
              <w:rPr>
                <w:rStyle w:val="Hyperlink"/>
                <w:rFonts w:asciiTheme="majorHAnsi" w:hAnsiTheme="majorHAnsi"/>
                <w:noProof/>
                <w:spacing w:val="-5"/>
              </w:rPr>
              <w:t xml:space="preserve"> Exemplar - </w:t>
            </w:r>
            <w:r w:rsidR="00DA1DC6" w:rsidRPr="00A55474">
              <w:rPr>
                <w:rStyle w:val="Hyperlink"/>
                <w:rFonts w:asciiTheme="majorHAnsi" w:hAnsiTheme="majorHAnsi"/>
                <w:noProof/>
              </w:rPr>
              <w:t>Cause</w:t>
            </w:r>
            <w:r w:rsidR="00DA1DC6" w:rsidRPr="00A55474">
              <w:rPr>
                <w:rStyle w:val="Hyperlink"/>
                <w:rFonts w:asciiTheme="majorHAnsi" w:hAnsiTheme="majorHAnsi"/>
                <w:noProof/>
                <w:spacing w:val="-5"/>
              </w:rPr>
              <w:t xml:space="preserve"> </w:t>
            </w:r>
            <w:r w:rsidR="00DA1DC6" w:rsidRPr="00A55474">
              <w:rPr>
                <w:rStyle w:val="Hyperlink"/>
                <w:rFonts w:asciiTheme="majorHAnsi" w:hAnsiTheme="majorHAnsi"/>
                <w:noProof/>
              </w:rPr>
              <w:t>for</w:t>
            </w:r>
            <w:r w:rsidR="00DA1DC6" w:rsidRPr="00A55474">
              <w:rPr>
                <w:rStyle w:val="Hyperlink"/>
                <w:rFonts w:asciiTheme="majorHAnsi" w:hAnsiTheme="majorHAnsi"/>
                <w:noProof/>
                <w:spacing w:val="-4"/>
              </w:rPr>
              <w:t xml:space="preserve"> </w:t>
            </w:r>
            <w:r w:rsidR="00DA1DC6" w:rsidRPr="00A55474">
              <w:rPr>
                <w:rStyle w:val="Hyperlink"/>
                <w:rFonts w:asciiTheme="majorHAnsi" w:hAnsiTheme="majorHAnsi"/>
                <w:noProof/>
              </w:rPr>
              <w:t>Concern</w:t>
            </w:r>
            <w:r w:rsidR="00DA1DC6" w:rsidRPr="00A55474">
              <w:rPr>
                <w:rStyle w:val="Hyperlink"/>
                <w:rFonts w:asciiTheme="majorHAnsi" w:hAnsiTheme="majorHAnsi"/>
                <w:noProof/>
                <w:spacing w:val="-3"/>
              </w:rPr>
              <w:t xml:space="preserve"> </w:t>
            </w:r>
            <w:r w:rsidR="00DA1DC6" w:rsidRPr="00A55474">
              <w:rPr>
                <w:rStyle w:val="Hyperlink"/>
                <w:rFonts w:asciiTheme="majorHAnsi" w:hAnsiTheme="majorHAnsi"/>
                <w:noProof/>
                <w:spacing w:val="-4"/>
              </w:rPr>
              <w:t xml:space="preserve">form </w:t>
            </w:r>
            <w:r w:rsidR="00DA1DC6" w:rsidRPr="00A55474">
              <w:rPr>
                <w:rStyle w:val="Hyperlink"/>
                <w:rFonts w:asciiTheme="majorHAnsi" w:hAnsiTheme="majorHAnsi"/>
                <w:noProof/>
              </w:rPr>
              <w:t>(Side 1)</w:t>
            </w:r>
            <w:r w:rsidR="00DA1DC6">
              <w:rPr>
                <w:noProof/>
                <w:webHidden/>
              </w:rPr>
              <w:tab/>
            </w:r>
            <w:r w:rsidR="00DA1DC6">
              <w:rPr>
                <w:noProof/>
                <w:webHidden/>
              </w:rPr>
              <w:fldChar w:fldCharType="begin"/>
            </w:r>
            <w:r w:rsidR="00DA1DC6">
              <w:rPr>
                <w:noProof/>
                <w:webHidden/>
              </w:rPr>
              <w:instrText xml:space="preserve"> PAGEREF _Toc181364904 \h </w:instrText>
            </w:r>
            <w:r w:rsidR="00DA1DC6">
              <w:rPr>
                <w:noProof/>
                <w:webHidden/>
              </w:rPr>
            </w:r>
            <w:r w:rsidR="00DA1DC6">
              <w:rPr>
                <w:noProof/>
                <w:webHidden/>
              </w:rPr>
              <w:fldChar w:fldCharType="separate"/>
            </w:r>
            <w:r w:rsidR="00DA1DC6">
              <w:rPr>
                <w:noProof/>
                <w:webHidden/>
              </w:rPr>
              <w:t>60</w:t>
            </w:r>
            <w:r w:rsidR="00DA1DC6">
              <w:rPr>
                <w:noProof/>
                <w:webHidden/>
              </w:rPr>
              <w:fldChar w:fldCharType="end"/>
            </w:r>
          </w:hyperlink>
        </w:p>
        <w:p w14:paraId="7573AFA4" w14:textId="6A494030"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5" w:history="1">
            <w:r w:rsidR="00DA1DC6" w:rsidRPr="00A55474">
              <w:rPr>
                <w:rStyle w:val="Hyperlink"/>
                <w:rFonts w:asciiTheme="majorHAnsi" w:hAnsiTheme="majorHAnsi"/>
                <w:noProof/>
              </w:rPr>
              <w:t>Annex</w:t>
            </w:r>
            <w:r w:rsidR="00DA1DC6" w:rsidRPr="00A55474">
              <w:rPr>
                <w:rStyle w:val="Hyperlink"/>
                <w:rFonts w:asciiTheme="majorHAnsi" w:hAnsiTheme="majorHAnsi"/>
                <w:noProof/>
                <w:spacing w:val="-2"/>
              </w:rPr>
              <w:t xml:space="preserve"> </w:t>
            </w:r>
            <w:r w:rsidR="00DA1DC6" w:rsidRPr="00A55474">
              <w:rPr>
                <w:rStyle w:val="Hyperlink"/>
                <w:rFonts w:asciiTheme="majorHAnsi" w:hAnsiTheme="majorHAnsi"/>
                <w:noProof/>
              </w:rPr>
              <w:t>L: Body</w:t>
            </w:r>
            <w:r w:rsidR="00DA1DC6" w:rsidRPr="00A55474">
              <w:rPr>
                <w:rStyle w:val="Hyperlink"/>
                <w:rFonts w:asciiTheme="majorHAnsi" w:hAnsiTheme="majorHAnsi"/>
                <w:noProof/>
                <w:spacing w:val="-3"/>
              </w:rPr>
              <w:t xml:space="preserve"> </w:t>
            </w:r>
            <w:r w:rsidR="00DA1DC6" w:rsidRPr="00A55474">
              <w:rPr>
                <w:rStyle w:val="Hyperlink"/>
                <w:rFonts w:asciiTheme="majorHAnsi" w:hAnsiTheme="majorHAnsi"/>
                <w:noProof/>
                <w:spacing w:val="-5"/>
              </w:rPr>
              <w:t xml:space="preserve">Map </w:t>
            </w:r>
            <w:r w:rsidR="00DA1DC6" w:rsidRPr="00A55474">
              <w:rPr>
                <w:rStyle w:val="Hyperlink"/>
                <w:rFonts w:asciiTheme="majorHAnsi" w:hAnsiTheme="majorHAnsi"/>
                <w:noProof/>
              </w:rPr>
              <w:t>(Side 2)</w:t>
            </w:r>
            <w:r w:rsidR="00DA1DC6">
              <w:rPr>
                <w:noProof/>
                <w:webHidden/>
              </w:rPr>
              <w:tab/>
            </w:r>
            <w:r w:rsidR="00DA1DC6">
              <w:rPr>
                <w:noProof/>
                <w:webHidden/>
              </w:rPr>
              <w:fldChar w:fldCharType="begin"/>
            </w:r>
            <w:r w:rsidR="00DA1DC6">
              <w:rPr>
                <w:noProof/>
                <w:webHidden/>
              </w:rPr>
              <w:instrText xml:space="preserve"> PAGEREF _Toc181364905 \h </w:instrText>
            </w:r>
            <w:r w:rsidR="00DA1DC6">
              <w:rPr>
                <w:noProof/>
                <w:webHidden/>
              </w:rPr>
            </w:r>
            <w:r w:rsidR="00DA1DC6">
              <w:rPr>
                <w:noProof/>
                <w:webHidden/>
              </w:rPr>
              <w:fldChar w:fldCharType="separate"/>
            </w:r>
            <w:r w:rsidR="00DA1DC6">
              <w:rPr>
                <w:noProof/>
                <w:webHidden/>
              </w:rPr>
              <w:t>61</w:t>
            </w:r>
            <w:r w:rsidR="00DA1DC6">
              <w:rPr>
                <w:noProof/>
                <w:webHidden/>
              </w:rPr>
              <w:fldChar w:fldCharType="end"/>
            </w:r>
          </w:hyperlink>
        </w:p>
        <w:p w14:paraId="7226170B" w14:textId="4A38F693"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6" w:history="1">
            <w:r w:rsidR="00DA1DC6" w:rsidRPr="00A55474">
              <w:rPr>
                <w:rStyle w:val="Hyperlink"/>
                <w:rFonts w:asciiTheme="majorHAnsi" w:hAnsiTheme="majorHAnsi"/>
                <w:noProof/>
              </w:rPr>
              <w:t>Annex</w:t>
            </w:r>
            <w:r w:rsidR="00DA1DC6" w:rsidRPr="00A55474">
              <w:rPr>
                <w:rStyle w:val="Hyperlink"/>
                <w:rFonts w:asciiTheme="majorHAnsi" w:hAnsiTheme="majorHAnsi"/>
                <w:noProof/>
                <w:spacing w:val="-6"/>
              </w:rPr>
              <w:t xml:space="preserve"> </w:t>
            </w:r>
            <w:r w:rsidR="00DA1DC6" w:rsidRPr="00A55474">
              <w:rPr>
                <w:rStyle w:val="Hyperlink"/>
                <w:rFonts w:asciiTheme="majorHAnsi" w:hAnsiTheme="majorHAnsi"/>
                <w:noProof/>
              </w:rPr>
              <w:t>L:</w:t>
            </w:r>
            <w:r w:rsidR="00DA1DC6" w:rsidRPr="00A55474">
              <w:rPr>
                <w:rStyle w:val="Hyperlink"/>
                <w:rFonts w:asciiTheme="majorHAnsi" w:hAnsiTheme="majorHAnsi"/>
                <w:noProof/>
                <w:spacing w:val="-6"/>
              </w:rPr>
              <w:t xml:space="preserve"> Exemplar </w:t>
            </w:r>
            <w:r w:rsidR="00DA1DC6" w:rsidRPr="00A55474">
              <w:rPr>
                <w:rStyle w:val="Hyperlink"/>
                <w:rFonts w:asciiTheme="majorHAnsi" w:hAnsiTheme="majorHAnsi"/>
                <w:noProof/>
              </w:rPr>
              <w:t>Designated</w:t>
            </w:r>
            <w:r w:rsidR="00DA1DC6" w:rsidRPr="00A55474">
              <w:rPr>
                <w:rStyle w:val="Hyperlink"/>
                <w:rFonts w:asciiTheme="majorHAnsi" w:hAnsiTheme="majorHAnsi"/>
                <w:noProof/>
                <w:spacing w:val="-6"/>
              </w:rPr>
              <w:t xml:space="preserve"> </w:t>
            </w:r>
            <w:r w:rsidR="00DA1DC6" w:rsidRPr="00A55474">
              <w:rPr>
                <w:rStyle w:val="Hyperlink"/>
                <w:rFonts w:asciiTheme="majorHAnsi" w:hAnsiTheme="majorHAnsi"/>
                <w:noProof/>
              </w:rPr>
              <w:t>Safeguarding</w:t>
            </w:r>
            <w:r w:rsidR="00DA1DC6" w:rsidRPr="00A55474">
              <w:rPr>
                <w:rStyle w:val="Hyperlink"/>
                <w:rFonts w:asciiTheme="majorHAnsi" w:hAnsiTheme="majorHAnsi"/>
                <w:noProof/>
                <w:spacing w:val="-6"/>
              </w:rPr>
              <w:t xml:space="preserve"> </w:t>
            </w:r>
            <w:r w:rsidR="00DA1DC6" w:rsidRPr="00A55474">
              <w:rPr>
                <w:rStyle w:val="Hyperlink"/>
                <w:rFonts w:asciiTheme="majorHAnsi" w:hAnsiTheme="majorHAnsi"/>
                <w:noProof/>
              </w:rPr>
              <w:t>Lead</w:t>
            </w:r>
            <w:r w:rsidR="00DA1DC6" w:rsidRPr="00A55474">
              <w:rPr>
                <w:rStyle w:val="Hyperlink"/>
                <w:rFonts w:asciiTheme="majorHAnsi" w:hAnsiTheme="majorHAnsi"/>
                <w:noProof/>
                <w:spacing w:val="-6"/>
              </w:rPr>
              <w:t xml:space="preserve"> </w:t>
            </w:r>
            <w:r w:rsidR="00DA1DC6" w:rsidRPr="00A55474">
              <w:rPr>
                <w:rStyle w:val="Hyperlink"/>
                <w:rFonts w:asciiTheme="majorHAnsi" w:hAnsiTheme="majorHAnsi"/>
                <w:noProof/>
              </w:rPr>
              <w:t>Check</w:t>
            </w:r>
            <w:r w:rsidR="00DA1DC6" w:rsidRPr="00A55474">
              <w:rPr>
                <w:rStyle w:val="Hyperlink"/>
                <w:rFonts w:asciiTheme="majorHAnsi" w:hAnsiTheme="majorHAnsi"/>
                <w:noProof/>
                <w:spacing w:val="-6"/>
              </w:rPr>
              <w:t xml:space="preserve"> </w:t>
            </w:r>
            <w:r w:rsidR="00DA1DC6" w:rsidRPr="00A55474">
              <w:rPr>
                <w:rStyle w:val="Hyperlink"/>
                <w:rFonts w:asciiTheme="majorHAnsi" w:hAnsiTheme="majorHAnsi"/>
                <w:noProof/>
                <w:spacing w:val="-4"/>
              </w:rPr>
              <w:t>List</w:t>
            </w:r>
            <w:r w:rsidR="00DA1DC6">
              <w:rPr>
                <w:noProof/>
                <w:webHidden/>
              </w:rPr>
              <w:tab/>
            </w:r>
            <w:r w:rsidR="00DA1DC6">
              <w:rPr>
                <w:noProof/>
                <w:webHidden/>
              </w:rPr>
              <w:fldChar w:fldCharType="begin"/>
            </w:r>
            <w:r w:rsidR="00DA1DC6">
              <w:rPr>
                <w:noProof/>
                <w:webHidden/>
              </w:rPr>
              <w:instrText xml:space="preserve"> PAGEREF _Toc181364906 \h </w:instrText>
            </w:r>
            <w:r w:rsidR="00DA1DC6">
              <w:rPr>
                <w:noProof/>
                <w:webHidden/>
              </w:rPr>
            </w:r>
            <w:r w:rsidR="00DA1DC6">
              <w:rPr>
                <w:noProof/>
                <w:webHidden/>
              </w:rPr>
              <w:fldChar w:fldCharType="separate"/>
            </w:r>
            <w:r w:rsidR="00DA1DC6">
              <w:rPr>
                <w:noProof/>
                <w:webHidden/>
              </w:rPr>
              <w:t>62</w:t>
            </w:r>
            <w:r w:rsidR="00DA1DC6">
              <w:rPr>
                <w:noProof/>
                <w:webHidden/>
              </w:rPr>
              <w:fldChar w:fldCharType="end"/>
            </w:r>
          </w:hyperlink>
        </w:p>
        <w:p w14:paraId="3A4EF390" w14:textId="1BC03134"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7" w:history="1">
            <w:r w:rsidR="00DA1DC6" w:rsidRPr="00A55474">
              <w:rPr>
                <w:rStyle w:val="Hyperlink"/>
                <w:rFonts w:asciiTheme="majorHAnsi" w:hAnsiTheme="majorHAnsi"/>
                <w:noProof/>
              </w:rPr>
              <w:t>APPENDIX M: ONLINE SAFETY</w:t>
            </w:r>
            <w:r w:rsidR="00DA1DC6">
              <w:rPr>
                <w:noProof/>
                <w:webHidden/>
              </w:rPr>
              <w:tab/>
            </w:r>
            <w:r w:rsidR="00DA1DC6">
              <w:rPr>
                <w:noProof/>
                <w:webHidden/>
              </w:rPr>
              <w:fldChar w:fldCharType="begin"/>
            </w:r>
            <w:r w:rsidR="00DA1DC6">
              <w:rPr>
                <w:noProof/>
                <w:webHidden/>
              </w:rPr>
              <w:instrText xml:space="preserve"> PAGEREF _Toc181364907 \h </w:instrText>
            </w:r>
            <w:r w:rsidR="00DA1DC6">
              <w:rPr>
                <w:noProof/>
                <w:webHidden/>
              </w:rPr>
            </w:r>
            <w:r w:rsidR="00DA1DC6">
              <w:rPr>
                <w:noProof/>
                <w:webHidden/>
              </w:rPr>
              <w:fldChar w:fldCharType="separate"/>
            </w:r>
            <w:r w:rsidR="00DA1DC6">
              <w:rPr>
                <w:noProof/>
                <w:webHidden/>
              </w:rPr>
              <w:t>63</w:t>
            </w:r>
            <w:r w:rsidR="00DA1DC6">
              <w:rPr>
                <w:noProof/>
                <w:webHidden/>
              </w:rPr>
              <w:fldChar w:fldCharType="end"/>
            </w:r>
          </w:hyperlink>
        </w:p>
        <w:p w14:paraId="01E2AAD1" w14:textId="54584BD8" w:rsidR="00DA1DC6" w:rsidRDefault="009739CA">
          <w:pPr>
            <w:pStyle w:val="TOC2"/>
            <w:rPr>
              <w:rFonts w:asciiTheme="minorHAnsi" w:eastAsiaTheme="minorEastAsia" w:hAnsiTheme="minorHAnsi" w:cstheme="minorBidi"/>
              <w:noProof/>
              <w:kern w:val="2"/>
              <w:sz w:val="24"/>
              <w:szCs w:val="24"/>
              <w:lang w:val="en-GB" w:eastAsia="en-GB"/>
              <w14:ligatures w14:val="standardContextual"/>
            </w:rPr>
          </w:pPr>
          <w:hyperlink w:anchor="_Toc181364908" w:history="1">
            <w:r w:rsidR="00DA1DC6" w:rsidRPr="00A55474">
              <w:rPr>
                <w:rStyle w:val="Hyperlink"/>
                <w:b/>
                <w:noProof/>
                <w:lang w:val="en-GB" w:eastAsia="en-GB"/>
              </w:rPr>
              <w:t>Specific guidance for DSLs and SLT regarding remote learning is available at DfE:</w:t>
            </w:r>
            <w:r w:rsidR="00DA1DC6" w:rsidRPr="00A55474">
              <w:rPr>
                <w:rStyle w:val="Hyperlink"/>
                <w:noProof/>
                <w:lang w:val="en-GB" w:eastAsia="en-GB"/>
              </w:rPr>
              <w:t xml:space="preserve"> </w:t>
            </w:r>
            <w:r w:rsidR="00DA1DC6" w:rsidRPr="00A55474">
              <w:rPr>
                <w:rStyle w:val="Hyperlink"/>
                <w:b/>
                <w:noProof/>
                <w:lang w:val="en-GB" w:eastAsia="en-GB"/>
              </w:rPr>
              <w:t>Providing remote education: non-statutory guidance for schools  and The</w:t>
            </w:r>
            <w:r w:rsidR="00DA1DC6" w:rsidRPr="00A55474">
              <w:rPr>
                <w:rStyle w:val="Hyperlink"/>
                <w:noProof/>
                <w:lang w:val="en-GB" w:eastAsia="en-GB"/>
              </w:rPr>
              <w:t xml:space="preserve"> </w:t>
            </w:r>
            <w:r w:rsidR="00DA1DC6" w:rsidRPr="00A55474">
              <w:rPr>
                <w:rStyle w:val="Hyperlink"/>
                <w:b/>
                <w:noProof/>
                <w:lang w:val="en-GB" w:eastAsia="en-GB"/>
              </w:rPr>
              <w:t>Education People:</w:t>
            </w:r>
            <w:r w:rsidR="00DA1DC6" w:rsidRPr="00A55474">
              <w:rPr>
                <w:rStyle w:val="Hyperlink"/>
                <w:noProof/>
                <w:lang w:val="en-GB" w:eastAsia="en-GB"/>
              </w:rPr>
              <w:t xml:space="preserve"> </w:t>
            </w:r>
            <w:r w:rsidR="00DA1DC6" w:rsidRPr="00A55474">
              <w:rPr>
                <w:rStyle w:val="Hyperlink"/>
                <w:b/>
                <w:noProof/>
                <w:lang w:val="en-GB" w:eastAsia="en-GB"/>
              </w:rPr>
              <w:t>Remote Learning Guidance for SLT</w:t>
            </w:r>
            <w:r w:rsidR="00DA1DC6">
              <w:rPr>
                <w:noProof/>
                <w:webHidden/>
              </w:rPr>
              <w:tab/>
            </w:r>
            <w:r w:rsidR="00DA1DC6">
              <w:rPr>
                <w:noProof/>
                <w:webHidden/>
              </w:rPr>
              <w:fldChar w:fldCharType="begin"/>
            </w:r>
            <w:r w:rsidR="00DA1DC6">
              <w:rPr>
                <w:noProof/>
                <w:webHidden/>
              </w:rPr>
              <w:instrText xml:space="preserve"> PAGEREF _Toc181364908 \h </w:instrText>
            </w:r>
            <w:r w:rsidR="00DA1DC6">
              <w:rPr>
                <w:noProof/>
                <w:webHidden/>
              </w:rPr>
            </w:r>
            <w:r w:rsidR="00DA1DC6">
              <w:rPr>
                <w:noProof/>
                <w:webHidden/>
              </w:rPr>
              <w:fldChar w:fldCharType="separate"/>
            </w:r>
            <w:r w:rsidR="00DA1DC6">
              <w:rPr>
                <w:noProof/>
                <w:webHidden/>
              </w:rPr>
              <w:t>66</w:t>
            </w:r>
            <w:r w:rsidR="00DA1DC6">
              <w:rPr>
                <w:noProof/>
                <w:webHidden/>
              </w:rPr>
              <w:fldChar w:fldCharType="end"/>
            </w:r>
          </w:hyperlink>
        </w:p>
        <w:p w14:paraId="6FBFBCAF" w14:textId="37AFBCA2" w:rsidR="00DA1DC6" w:rsidRDefault="009739CA">
          <w:pPr>
            <w:pStyle w:val="TOC1"/>
            <w:rPr>
              <w:rFonts w:asciiTheme="minorHAnsi" w:eastAsiaTheme="minorEastAsia" w:hAnsiTheme="minorHAnsi" w:cstheme="minorBidi"/>
              <w:noProof/>
              <w:kern w:val="2"/>
              <w:sz w:val="24"/>
              <w:szCs w:val="24"/>
              <w:lang w:val="en-GB" w:eastAsia="en-GB"/>
              <w14:ligatures w14:val="standardContextual"/>
            </w:rPr>
          </w:pPr>
          <w:hyperlink w:anchor="_Toc181364909" w:history="1">
            <w:r w:rsidR="00DA1DC6" w:rsidRPr="00A55474">
              <w:rPr>
                <w:rStyle w:val="Hyperlink"/>
                <w:rFonts w:asciiTheme="majorHAnsi" w:hAnsiTheme="majorHAnsi"/>
                <w:noProof/>
              </w:rPr>
              <w:t>Appendix N: BBCET Caretaker Properties - Risk assessment (Safeguarding)</w:t>
            </w:r>
            <w:r w:rsidR="00DA1DC6">
              <w:rPr>
                <w:noProof/>
                <w:webHidden/>
              </w:rPr>
              <w:tab/>
            </w:r>
            <w:r w:rsidR="00DA1DC6">
              <w:rPr>
                <w:noProof/>
                <w:webHidden/>
              </w:rPr>
              <w:fldChar w:fldCharType="begin"/>
            </w:r>
            <w:r w:rsidR="00DA1DC6">
              <w:rPr>
                <w:noProof/>
                <w:webHidden/>
              </w:rPr>
              <w:instrText xml:space="preserve"> PAGEREF _Toc181364909 \h </w:instrText>
            </w:r>
            <w:r w:rsidR="00DA1DC6">
              <w:rPr>
                <w:noProof/>
                <w:webHidden/>
              </w:rPr>
            </w:r>
            <w:r w:rsidR="00DA1DC6">
              <w:rPr>
                <w:noProof/>
                <w:webHidden/>
              </w:rPr>
              <w:fldChar w:fldCharType="separate"/>
            </w:r>
            <w:r w:rsidR="00DA1DC6">
              <w:rPr>
                <w:noProof/>
                <w:webHidden/>
              </w:rPr>
              <w:t>67</w:t>
            </w:r>
            <w:r w:rsidR="00DA1DC6">
              <w:rPr>
                <w:noProof/>
                <w:webHidden/>
              </w:rPr>
              <w:fldChar w:fldCharType="end"/>
            </w:r>
          </w:hyperlink>
        </w:p>
        <w:p w14:paraId="168D42A3" w14:textId="29B67E96" w:rsidR="002015C9" w:rsidRPr="00D03B7A" w:rsidRDefault="004706D3" w:rsidP="00466E16">
          <w:pPr>
            <w:rPr>
              <w:rFonts w:asciiTheme="majorHAnsi" w:hAnsiTheme="majorHAnsi"/>
              <w:sz w:val="20"/>
              <w:szCs w:val="20"/>
            </w:rPr>
          </w:pPr>
          <w:r w:rsidRPr="002A6BC5">
            <w:rPr>
              <w:rFonts w:asciiTheme="majorHAnsi" w:hAnsiTheme="majorHAnsi"/>
              <w:sz w:val="20"/>
              <w:szCs w:val="20"/>
            </w:rPr>
            <w:lastRenderedPageBreak/>
            <w:fldChar w:fldCharType="end"/>
          </w:r>
        </w:p>
      </w:sdtContent>
    </w:sdt>
    <w:p w14:paraId="4BD4A30E" w14:textId="77777777" w:rsidR="00650992" w:rsidRDefault="00650992" w:rsidP="00FE791B">
      <w:pPr>
        <w:pBdr>
          <w:top w:val="nil"/>
          <w:left w:val="nil"/>
          <w:bottom w:val="nil"/>
          <w:right w:val="nil"/>
          <w:between w:val="nil"/>
        </w:pBdr>
        <w:spacing w:line="276" w:lineRule="auto"/>
        <w:ind w:right="659"/>
        <w:rPr>
          <w:color w:val="000000"/>
          <w:sz w:val="28"/>
          <w:szCs w:val="28"/>
        </w:rPr>
      </w:pPr>
    </w:p>
    <w:p w14:paraId="70F51F2B" w14:textId="6A0F1725" w:rsidR="00652F6D" w:rsidRPr="00FE791B" w:rsidRDefault="00125D1E" w:rsidP="00650992">
      <w:pPr>
        <w:pBdr>
          <w:top w:val="nil"/>
          <w:left w:val="nil"/>
          <w:bottom w:val="nil"/>
          <w:right w:val="nil"/>
          <w:between w:val="nil"/>
        </w:pBdr>
        <w:spacing w:line="276" w:lineRule="auto"/>
        <w:ind w:left="630" w:right="659"/>
        <w:rPr>
          <w:color w:val="000000"/>
          <w:sz w:val="24"/>
          <w:szCs w:val="24"/>
        </w:rPr>
      </w:pPr>
      <w:r w:rsidRPr="00FE791B">
        <w:rPr>
          <w:b/>
          <w:bCs/>
          <w:color w:val="000000"/>
          <w:sz w:val="24"/>
          <w:szCs w:val="24"/>
          <w:highlight w:val="green"/>
        </w:rPr>
        <w:t>Important:</w:t>
      </w:r>
      <w:r w:rsidRPr="00FE791B">
        <w:rPr>
          <w:color w:val="000000"/>
          <w:sz w:val="24"/>
          <w:szCs w:val="24"/>
          <w:highlight w:val="green"/>
        </w:rPr>
        <w:t xml:space="preserve"> </w:t>
      </w:r>
      <w:r w:rsidR="002A1DE0" w:rsidRPr="00FE791B">
        <w:rPr>
          <w:color w:val="000000"/>
          <w:sz w:val="24"/>
          <w:szCs w:val="24"/>
          <w:highlight w:val="green"/>
        </w:rPr>
        <w:t xml:space="preserve">Schools </w:t>
      </w:r>
      <w:r w:rsidR="0070431A" w:rsidRPr="00FE791B">
        <w:rPr>
          <w:color w:val="000000"/>
          <w:sz w:val="24"/>
          <w:szCs w:val="24"/>
          <w:highlight w:val="green"/>
        </w:rPr>
        <w:t>must</w:t>
      </w:r>
      <w:r w:rsidR="002A1DE0" w:rsidRPr="00FE791B">
        <w:rPr>
          <w:color w:val="000000"/>
          <w:sz w:val="24"/>
          <w:szCs w:val="24"/>
          <w:highlight w:val="green"/>
        </w:rPr>
        <w:t xml:space="preserve"> share </w:t>
      </w:r>
      <w:r w:rsidR="0070431A" w:rsidRPr="00FE791B">
        <w:rPr>
          <w:color w:val="000000"/>
          <w:sz w:val="24"/>
          <w:szCs w:val="24"/>
          <w:highlight w:val="green"/>
        </w:rPr>
        <w:t xml:space="preserve">relevant </w:t>
      </w:r>
      <w:r w:rsidR="002A1DE0" w:rsidRPr="00FE791B">
        <w:rPr>
          <w:color w:val="000000"/>
          <w:sz w:val="24"/>
          <w:szCs w:val="24"/>
          <w:highlight w:val="green"/>
        </w:rPr>
        <w:t>contact details with</w:t>
      </w:r>
      <w:r w:rsidR="0070431A" w:rsidRPr="00FE791B">
        <w:rPr>
          <w:color w:val="000000"/>
          <w:sz w:val="24"/>
          <w:szCs w:val="24"/>
          <w:highlight w:val="green"/>
        </w:rPr>
        <w:t>in school for</w:t>
      </w:r>
      <w:r w:rsidR="002A1DE0" w:rsidRPr="00FE791B">
        <w:rPr>
          <w:color w:val="000000"/>
          <w:sz w:val="24"/>
          <w:szCs w:val="24"/>
          <w:highlight w:val="green"/>
        </w:rPr>
        <w:t xml:space="preserve"> staff. </w:t>
      </w:r>
      <w:r w:rsidR="0070431A" w:rsidRPr="00FE791B">
        <w:rPr>
          <w:color w:val="000000"/>
          <w:sz w:val="24"/>
          <w:szCs w:val="24"/>
          <w:highlight w:val="green"/>
        </w:rPr>
        <w:t>However, t</w:t>
      </w:r>
      <w:r w:rsidR="002A1DE0" w:rsidRPr="00FE791B">
        <w:rPr>
          <w:color w:val="000000"/>
          <w:sz w:val="24"/>
          <w:szCs w:val="24"/>
          <w:highlight w:val="green"/>
        </w:rPr>
        <w:t xml:space="preserve">he </w:t>
      </w:r>
      <w:r w:rsidR="00650992" w:rsidRPr="00FE791B">
        <w:rPr>
          <w:color w:val="000000"/>
          <w:sz w:val="24"/>
          <w:szCs w:val="24"/>
          <w:highlight w:val="green"/>
        </w:rPr>
        <w:t>publicly published</w:t>
      </w:r>
      <w:r w:rsidR="002A1DE0" w:rsidRPr="00FE791B">
        <w:rPr>
          <w:color w:val="000000"/>
          <w:sz w:val="24"/>
          <w:szCs w:val="24"/>
          <w:highlight w:val="green"/>
        </w:rPr>
        <w:t xml:space="preserve"> version of this policy </w:t>
      </w:r>
      <w:r w:rsidR="002A1DE0" w:rsidRPr="00FE791B">
        <w:rPr>
          <w:color w:val="000000"/>
          <w:sz w:val="24"/>
          <w:szCs w:val="24"/>
          <w:highlight w:val="green"/>
          <w:u w:val="single"/>
        </w:rPr>
        <w:t>does not</w:t>
      </w:r>
      <w:r w:rsidR="002A1DE0" w:rsidRPr="00FE791B">
        <w:rPr>
          <w:color w:val="000000"/>
          <w:sz w:val="24"/>
          <w:szCs w:val="24"/>
          <w:highlight w:val="green"/>
        </w:rPr>
        <w:t xml:space="preserve"> need to contain</w:t>
      </w:r>
      <w:r w:rsidR="00121AC4" w:rsidRPr="00FE791B">
        <w:rPr>
          <w:color w:val="000000"/>
          <w:sz w:val="24"/>
          <w:szCs w:val="24"/>
          <w:highlight w:val="green"/>
        </w:rPr>
        <w:t xml:space="preserve"> </w:t>
      </w:r>
      <w:r w:rsidR="002A1DE0" w:rsidRPr="00FE791B">
        <w:rPr>
          <w:color w:val="000000"/>
          <w:sz w:val="24"/>
          <w:szCs w:val="24"/>
          <w:highlight w:val="green"/>
        </w:rPr>
        <w:t>personal phone numbers o</w:t>
      </w:r>
      <w:r w:rsidR="0070431A" w:rsidRPr="00FE791B">
        <w:rPr>
          <w:color w:val="000000"/>
          <w:sz w:val="24"/>
          <w:szCs w:val="24"/>
          <w:highlight w:val="green"/>
        </w:rPr>
        <w:t>r</w:t>
      </w:r>
      <w:r w:rsidR="002A1DE0" w:rsidRPr="00FE791B">
        <w:rPr>
          <w:color w:val="000000"/>
          <w:sz w:val="24"/>
          <w:szCs w:val="24"/>
          <w:highlight w:val="green"/>
        </w:rPr>
        <w:t xml:space="preserve"> </w:t>
      </w:r>
      <w:r w:rsidR="00121AC4" w:rsidRPr="00FE791B">
        <w:rPr>
          <w:color w:val="000000"/>
          <w:sz w:val="24"/>
          <w:szCs w:val="24"/>
          <w:highlight w:val="green"/>
        </w:rPr>
        <w:t xml:space="preserve">personal </w:t>
      </w:r>
      <w:r w:rsidR="002A1DE0" w:rsidRPr="00FE791B">
        <w:rPr>
          <w:color w:val="000000"/>
          <w:sz w:val="24"/>
          <w:szCs w:val="24"/>
          <w:highlight w:val="green"/>
        </w:rPr>
        <w:t>email</w:t>
      </w:r>
      <w:r w:rsidR="0087109C" w:rsidRPr="00FE791B">
        <w:rPr>
          <w:color w:val="000000"/>
          <w:sz w:val="24"/>
          <w:szCs w:val="24"/>
          <w:highlight w:val="green"/>
        </w:rPr>
        <w:t xml:space="preserve"> addresses.</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7F4413" w14:paraId="52F2EB47" w14:textId="77777777" w:rsidTr="00556854">
        <w:trPr>
          <w:trHeight w:val="508"/>
          <w:jc w:val="center"/>
        </w:trPr>
        <w:tc>
          <w:tcPr>
            <w:tcW w:w="9640" w:type="dxa"/>
            <w:gridSpan w:val="2"/>
            <w:shd w:val="clear" w:color="auto" w:fill="002060"/>
          </w:tcPr>
          <w:p w14:paraId="35A3409F" w14:textId="77777777" w:rsidR="007F4413" w:rsidRDefault="007F4413" w:rsidP="009739CA">
            <w:pPr>
              <w:jc w:val="center"/>
              <w:rPr>
                <w:b/>
                <w:color w:val="FFFFFF"/>
                <w:sz w:val="28"/>
                <w:szCs w:val="28"/>
              </w:rPr>
            </w:pPr>
            <w:r>
              <w:rPr>
                <w:b/>
                <w:color w:val="FFFFFF"/>
                <w:sz w:val="28"/>
                <w:szCs w:val="28"/>
              </w:rPr>
              <w:t>KEY SCHOOL CONTACT DETAILS</w:t>
            </w:r>
          </w:p>
        </w:tc>
      </w:tr>
      <w:tr w:rsidR="007F4413" w14:paraId="6308EA79" w14:textId="77777777" w:rsidTr="00556854">
        <w:trPr>
          <w:jc w:val="center"/>
        </w:trPr>
        <w:tc>
          <w:tcPr>
            <w:tcW w:w="3256" w:type="dxa"/>
          </w:tcPr>
          <w:p w14:paraId="4C38E2A0" w14:textId="77777777" w:rsidR="007F4413" w:rsidRPr="00AA4F97" w:rsidRDefault="007F4413" w:rsidP="009739CA">
            <w:pPr>
              <w:rPr>
                <w:b/>
                <w:bCs/>
                <w:color w:val="000000"/>
                <w:sz w:val="24"/>
                <w:szCs w:val="24"/>
              </w:rPr>
            </w:pPr>
            <w:r w:rsidRPr="00AA4F97">
              <w:rPr>
                <w:b/>
                <w:bCs/>
                <w:color w:val="000000"/>
                <w:sz w:val="24"/>
                <w:szCs w:val="24"/>
              </w:rPr>
              <w:t>Headteacher</w:t>
            </w:r>
          </w:p>
        </w:tc>
        <w:tc>
          <w:tcPr>
            <w:tcW w:w="6384" w:type="dxa"/>
          </w:tcPr>
          <w:p w14:paraId="657FC80D"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Name</w:t>
            </w:r>
            <w:r>
              <w:rPr>
                <w:rFonts w:cstheme="minorHAnsi"/>
                <w:color w:val="FF0000"/>
                <w:sz w:val="24"/>
                <w:szCs w:val="24"/>
                <w:lang w:bidi="en-US"/>
              </w:rPr>
              <w:t xml:space="preserve">: </w:t>
            </w:r>
            <w:proofErr w:type="spellStart"/>
            <w:r w:rsidRPr="002B35AE">
              <w:rPr>
                <w:rFonts w:cstheme="minorHAnsi"/>
                <w:sz w:val="24"/>
                <w:szCs w:val="24"/>
                <w:lang w:bidi="en-US"/>
              </w:rPr>
              <w:t>Mrs</w:t>
            </w:r>
            <w:proofErr w:type="spellEnd"/>
            <w:r w:rsidRPr="002B35AE">
              <w:rPr>
                <w:rFonts w:cstheme="minorHAnsi"/>
                <w:sz w:val="24"/>
                <w:szCs w:val="24"/>
                <w:lang w:bidi="en-US"/>
              </w:rPr>
              <w:t xml:space="preserve"> E Lomax</w:t>
            </w:r>
          </w:p>
          <w:p w14:paraId="722A81BF"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2B35AE">
              <w:rPr>
                <w:rFonts w:cstheme="minorHAnsi"/>
                <w:sz w:val="24"/>
                <w:szCs w:val="24"/>
                <w:lang w:bidi="en-US"/>
              </w:rPr>
              <w:t>01665 602547</w:t>
            </w:r>
            <w:r>
              <w:rPr>
                <w:rFonts w:cstheme="minorHAnsi"/>
                <w:sz w:val="24"/>
                <w:szCs w:val="24"/>
                <w:lang w:bidi="en-US"/>
              </w:rPr>
              <w:t xml:space="preserve"> (school landline)</w:t>
            </w:r>
          </w:p>
          <w:p w14:paraId="63C07339" w14:textId="77777777" w:rsidR="009739CA" w:rsidRPr="0008202A" w:rsidRDefault="009739CA" w:rsidP="009739CA">
            <w:pPr>
              <w:rPr>
                <w:rFonts w:cstheme="minorHAnsi"/>
                <w:color w:val="FF0000"/>
                <w:sz w:val="24"/>
                <w:szCs w:val="24"/>
                <w:lang w:bidi="en-US"/>
              </w:rPr>
            </w:pPr>
            <w:r>
              <w:rPr>
                <w:rFonts w:cstheme="minorHAnsi"/>
                <w:color w:val="FF0000"/>
                <w:sz w:val="24"/>
                <w:szCs w:val="24"/>
                <w:lang w:bidi="en-US"/>
              </w:rPr>
              <w:t xml:space="preserve">Email: </w:t>
            </w:r>
            <w:r w:rsidRPr="002B35AE">
              <w:rPr>
                <w:rFonts w:cstheme="minorHAnsi"/>
                <w:sz w:val="24"/>
                <w:szCs w:val="24"/>
                <w:lang w:bidi="en-US"/>
              </w:rPr>
              <w:t>Eileen.lomax@stpaulsalnwick.co.uk</w:t>
            </w:r>
            <w:r w:rsidRPr="0008202A">
              <w:rPr>
                <w:rFonts w:cstheme="minorHAnsi"/>
                <w:color w:val="FF0000"/>
                <w:sz w:val="24"/>
                <w:szCs w:val="24"/>
                <w:lang w:bidi="en-US"/>
              </w:rPr>
              <w:t xml:space="preserve"> </w:t>
            </w:r>
          </w:p>
          <w:p w14:paraId="39072AFC" w14:textId="69112ED7" w:rsidR="007F4413" w:rsidRDefault="007F4413" w:rsidP="009739CA">
            <w:pPr>
              <w:rPr>
                <w:color w:val="FF0000"/>
                <w:sz w:val="24"/>
                <w:szCs w:val="24"/>
              </w:rPr>
            </w:pPr>
            <w:r>
              <w:rPr>
                <w:color w:val="FF0000"/>
                <w:sz w:val="24"/>
                <w:szCs w:val="24"/>
              </w:rPr>
              <w:t xml:space="preserve"> </w:t>
            </w:r>
          </w:p>
        </w:tc>
      </w:tr>
      <w:tr w:rsidR="007F4413" w14:paraId="279F5FC6" w14:textId="77777777" w:rsidTr="00556854">
        <w:trPr>
          <w:jc w:val="center"/>
        </w:trPr>
        <w:tc>
          <w:tcPr>
            <w:tcW w:w="3256" w:type="dxa"/>
            <w:vMerge w:val="restart"/>
          </w:tcPr>
          <w:p w14:paraId="6818177F" w14:textId="77777777" w:rsidR="007F4413" w:rsidRDefault="007F4413" w:rsidP="009739CA">
            <w:pPr>
              <w:rPr>
                <w:color w:val="000000"/>
                <w:sz w:val="24"/>
                <w:szCs w:val="24"/>
              </w:rPr>
            </w:pPr>
            <w:r w:rsidRPr="000C3312">
              <w:rPr>
                <w:b/>
                <w:bCs/>
                <w:color w:val="000000"/>
                <w:sz w:val="24"/>
                <w:szCs w:val="24"/>
              </w:rPr>
              <w:t>Designated safeguarding lead</w:t>
            </w:r>
            <w:r>
              <w:rPr>
                <w:color w:val="000000"/>
                <w:sz w:val="24"/>
                <w:szCs w:val="24"/>
              </w:rPr>
              <w:t xml:space="preserve"> (DSL) and deputy designated safeguarding leads</w:t>
            </w:r>
          </w:p>
        </w:tc>
        <w:tc>
          <w:tcPr>
            <w:tcW w:w="6384" w:type="dxa"/>
          </w:tcPr>
          <w:p w14:paraId="0B26DCF5" w14:textId="77777777" w:rsidR="009739CA" w:rsidRPr="009A7308" w:rsidRDefault="009739CA" w:rsidP="009739CA">
            <w:pPr>
              <w:rPr>
                <w:rFonts w:cstheme="minorHAnsi"/>
                <w:b/>
                <w:sz w:val="24"/>
                <w:szCs w:val="24"/>
                <w:lang w:bidi="en-US"/>
              </w:rPr>
            </w:pPr>
            <w:r>
              <w:rPr>
                <w:rFonts w:cstheme="minorHAnsi"/>
                <w:b/>
                <w:sz w:val="24"/>
                <w:szCs w:val="24"/>
                <w:lang w:bidi="en-US"/>
              </w:rPr>
              <w:t>Designated safeguarding l</w:t>
            </w:r>
            <w:r w:rsidRPr="009A7308">
              <w:rPr>
                <w:rFonts w:cstheme="minorHAnsi"/>
                <w:b/>
                <w:sz w:val="24"/>
                <w:szCs w:val="24"/>
                <w:lang w:bidi="en-US"/>
              </w:rPr>
              <w:t>ead</w:t>
            </w:r>
          </w:p>
          <w:p w14:paraId="6CF75787" w14:textId="77777777" w:rsidR="009739CA" w:rsidRPr="002B35AE" w:rsidRDefault="009739CA" w:rsidP="009739CA">
            <w:pPr>
              <w:rPr>
                <w:rFonts w:cstheme="minorHAnsi"/>
                <w:sz w:val="24"/>
                <w:szCs w:val="24"/>
                <w:lang w:bidi="en-US"/>
              </w:rPr>
            </w:pPr>
            <w:r w:rsidRPr="0008202A">
              <w:rPr>
                <w:rFonts w:cstheme="minorHAnsi"/>
                <w:color w:val="FF0000"/>
                <w:sz w:val="24"/>
                <w:szCs w:val="24"/>
                <w:lang w:bidi="en-US"/>
              </w:rPr>
              <w:t>Name</w:t>
            </w:r>
            <w:r>
              <w:rPr>
                <w:rFonts w:cstheme="minorHAnsi"/>
                <w:color w:val="FF0000"/>
                <w:sz w:val="24"/>
                <w:szCs w:val="24"/>
                <w:lang w:bidi="en-US"/>
              </w:rPr>
              <w:t xml:space="preserve">: </w:t>
            </w:r>
            <w:proofErr w:type="spellStart"/>
            <w:r w:rsidRPr="002B35AE">
              <w:rPr>
                <w:rFonts w:cstheme="minorHAnsi"/>
                <w:sz w:val="24"/>
                <w:szCs w:val="24"/>
                <w:lang w:bidi="en-US"/>
              </w:rPr>
              <w:t>Mrs</w:t>
            </w:r>
            <w:proofErr w:type="spellEnd"/>
            <w:r w:rsidRPr="002B35AE">
              <w:rPr>
                <w:rFonts w:cstheme="minorHAnsi"/>
                <w:sz w:val="24"/>
                <w:szCs w:val="24"/>
                <w:lang w:bidi="en-US"/>
              </w:rPr>
              <w:t xml:space="preserve"> E Lomax</w:t>
            </w:r>
          </w:p>
          <w:p w14:paraId="67E5BC8B"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2B35AE">
              <w:rPr>
                <w:rFonts w:cstheme="minorHAnsi"/>
                <w:sz w:val="24"/>
                <w:szCs w:val="24"/>
                <w:lang w:bidi="en-US"/>
              </w:rPr>
              <w:t>07719109519 (school mobile)</w:t>
            </w:r>
          </w:p>
          <w:p w14:paraId="640825CF" w14:textId="42382292" w:rsidR="007F4413" w:rsidRDefault="009739CA" w:rsidP="009739CA">
            <w:pPr>
              <w:rPr>
                <w:color w:val="FF0000"/>
                <w:sz w:val="24"/>
                <w:szCs w:val="24"/>
              </w:rPr>
            </w:pPr>
            <w:r>
              <w:rPr>
                <w:rFonts w:cstheme="minorHAnsi"/>
                <w:color w:val="FF0000"/>
                <w:sz w:val="24"/>
                <w:szCs w:val="24"/>
                <w:lang w:bidi="en-US"/>
              </w:rPr>
              <w:t xml:space="preserve">Email: </w:t>
            </w:r>
            <w:r w:rsidRPr="002B35AE">
              <w:rPr>
                <w:rFonts w:cstheme="minorHAnsi"/>
                <w:sz w:val="24"/>
                <w:szCs w:val="24"/>
                <w:lang w:bidi="en-US"/>
              </w:rPr>
              <w:t>Eileen.lomax@stpaulsalnwick.co.uk</w:t>
            </w:r>
            <w:r>
              <w:rPr>
                <w:color w:val="FF0000"/>
                <w:sz w:val="24"/>
                <w:szCs w:val="24"/>
              </w:rPr>
              <w:t xml:space="preserve"> </w:t>
            </w:r>
            <w:r w:rsidR="007F4413">
              <w:rPr>
                <w:color w:val="FF0000"/>
                <w:sz w:val="24"/>
                <w:szCs w:val="24"/>
              </w:rPr>
              <w:t xml:space="preserve"> </w:t>
            </w:r>
          </w:p>
        </w:tc>
      </w:tr>
      <w:tr w:rsidR="007F4413" w14:paraId="5C2E6D97" w14:textId="77777777" w:rsidTr="00556854">
        <w:trPr>
          <w:jc w:val="center"/>
        </w:trPr>
        <w:tc>
          <w:tcPr>
            <w:tcW w:w="3256" w:type="dxa"/>
            <w:vMerge/>
          </w:tcPr>
          <w:p w14:paraId="282A0626" w14:textId="77777777" w:rsidR="007F4413" w:rsidRDefault="007F4413" w:rsidP="009739CA">
            <w:pPr>
              <w:pBdr>
                <w:top w:val="nil"/>
                <w:left w:val="nil"/>
                <w:bottom w:val="nil"/>
                <w:right w:val="nil"/>
                <w:between w:val="nil"/>
              </w:pBdr>
              <w:spacing w:line="276" w:lineRule="auto"/>
              <w:rPr>
                <w:color w:val="FF0000"/>
                <w:sz w:val="24"/>
                <w:szCs w:val="24"/>
              </w:rPr>
            </w:pPr>
          </w:p>
        </w:tc>
        <w:tc>
          <w:tcPr>
            <w:tcW w:w="6384" w:type="dxa"/>
          </w:tcPr>
          <w:p w14:paraId="53067D9D" w14:textId="77777777" w:rsidR="009739CA" w:rsidRDefault="009739CA" w:rsidP="009739CA">
            <w:pPr>
              <w:rPr>
                <w:rFonts w:cstheme="minorHAnsi"/>
                <w:color w:val="FF0000"/>
                <w:sz w:val="24"/>
                <w:szCs w:val="24"/>
                <w:lang w:bidi="en-US"/>
              </w:rPr>
            </w:pPr>
            <w:r>
              <w:rPr>
                <w:rFonts w:cstheme="minorHAnsi"/>
                <w:color w:val="FF0000"/>
                <w:sz w:val="24"/>
                <w:szCs w:val="24"/>
                <w:lang w:bidi="en-US"/>
              </w:rPr>
              <w:t xml:space="preserve">Title / role in school: </w:t>
            </w:r>
            <w:r w:rsidRPr="002B35AE">
              <w:rPr>
                <w:rFonts w:cstheme="minorHAnsi"/>
                <w:sz w:val="24"/>
                <w:szCs w:val="24"/>
                <w:lang w:bidi="en-US"/>
              </w:rPr>
              <w:t>Deputy Headteacher</w:t>
            </w:r>
          </w:p>
          <w:p w14:paraId="3B0DD125"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Name</w:t>
            </w:r>
            <w:r>
              <w:rPr>
                <w:rFonts w:cstheme="minorHAnsi"/>
                <w:color w:val="FF0000"/>
                <w:sz w:val="24"/>
                <w:szCs w:val="24"/>
                <w:lang w:bidi="en-US"/>
              </w:rPr>
              <w:t xml:space="preserve">: </w:t>
            </w:r>
            <w:proofErr w:type="spellStart"/>
            <w:r w:rsidRPr="00983AE0">
              <w:rPr>
                <w:rFonts w:cstheme="minorHAnsi"/>
                <w:sz w:val="24"/>
                <w:szCs w:val="24"/>
                <w:lang w:bidi="en-US"/>
              </w:rPr>
              <w:t>Mr</w:t>
            </w:r>
            <w:proofErr w:type="spellEnd"/>
            <w:r w:rsidRPr="00983AE0">
              <w:rPr>
                <w:rFonts w:cstheme="minorHAnsi"/>
                <w:sz w:val="24"/>
                <w:szCs w:val="24"/>
                <w:lang w:bidi="en-US"/>
              </w:rPr>
              <w:t xml:space="preserve"> R Cook</w:t>
            </w:r>
          </w:p>
          <w:p w14:paraId="1C1D5282"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983AE0">
              <w:rPr>
                <w:rFonts w:cstheme="minorHAnsi"/>
                <w:sz w:val="24"/>
                <w:szCs w:val="24"/>
                <w:lang w:bidi="en-US"/>
              </w:rPr>
              <w:t>01665 602547</w:t>
            </w:r>
          </w:p>
          <w:p w14:paraId="5F55085B" w14:textId="02CEABDF" w:rsidR="007F4413" w:rsidRPr="009739CA" w:rsidRDefault="009739CA" w:rsidP="009739CA">
            <w:pPr>
              <w:rPr>
                <w:color w:val="FF0000"/>
                <w:sz w:val="24"/>
                <w:szCs w:val="24"/>
              </w:rPr>
            </w:pPr>
            <w:r w:rsidRPr="0008202A">
              <w:rPr>
                <w:rFonts w:cstheme="minorHAnsi"/>
                <w:color w:val="FF0000"/>
                <w:sz w:val="24"/>
                <w:szCs w:val="24"/>
                <w:lang w:bidi="en-US"/>
              </w:rPr>
              <w:t>Email</w:t>
            </w:r>
            <w:r>
              <w:rPr>
                <w:rFonts w:cstheme="minorHAnsi"/>
                <w:color w:val="FF0000"/>
                <w:sz w:val="24"/>
                <w:szCs w:val="24"/>
                <w:lang w:bidi="en-US"/>
              </w:rPr>
              <w:t xml:space="preserve">: </w:t>
            </w:r>
            <w:r w:rsidRPr="00983AE0">
              <w:rPr>
                <w:rFonts w:cstheme="minorHAnsi"/>
                <w:sz w:val="24"/>
                <w:szCs w:val="24"/>
                <w:lang w:bidi="en-US"/>
              </w:rPr>
              <w:t>rory.cook@stpaulsalnwick.co.uk</w:t>
            </w:r>
            <w:r>
              <w:rPr>
                <w:color w:val="FF0000"/>
                <w:sz w:val="24"/>
                <w:szCs w:val="24"/>
              </w:rPr>
              <w:t xml:space="preserve"> </w:t>
            </w:r>
          </w:p>
        </w:tc>
      </w:tr>
      <w:tr w:rsidR="007F4413" w14:paraId="5A8724D3" w14:textId="77777777" w:rsidTr="00556854">
        <w:trPr>
          <w:jc w:val="center"/>
        </w:trPr>
        <w:tc>
          <w:tcPr>
            <w:tcW w:w="3256" w:type="dxa"/>
            <w:vMerge/>
          </w:tcPr>
          <w:p w14:paraId="7C2F0E39" w14:textId="77777777" w:rsidR="007F4413" w:rsidRDefault="007F4413" w:rsidP="009739CA">
            <w:pPr>
              <w:pBdr>
                <w:top w:val="nil"/>
                <w:left w:val="nil"/>
                <w:bottom w:val="nil"/>
                <w:right w:val="nil"/>
                <w:between w:val="nil"/>
              </w:pBdr>
              <w:spacing w:line="276" w:lineRule="auto"/>
              <w:rPr>
                <w:color w:val="000000"/>
                <w:sz w:val="24"/>
                <w:szCs w:val="24"/>
              </w:rPr>
            </w:pPr>
          </w:p>
        </w:tc>
        <w:tc>
          <w:tcPr>
            <w:tcW w:w="6384" w:type="dxa"/>
          </w:tcPr>
          <w:p w14:paraId="7D008D5A" w14:textId="77777777" w:rsidR="009739CA" w:rsidRDefault="009739CA" w:rsidP="009739CA">
            <w:pPr>
              <w:rPr>
                <w:rFonts w:cstheme="minorHAnsi"/>
                <w:color w:val="FF0000"/>
                <w:sz w:val="24"/>
                <w:szCs w:val="24"/>
                <w:lang w:bidi="en-US"/>
              </w:rPr>
            </w:pPr>
            <w:r>
              <w:rPr>
                <w:rFonts w:cstheme="minorHAnsi"/>
                <w:color w:val="FF0000"/>
                <w:sz w:val="24"/>
                <w:szCs w:val="24"/>
                <w:lang w:bidi="en-US"/>
              </w:rPr>
              <w:t xml:space="preserve">Title / role in school: </w:t>
            </w:r>
            <w:r w:rsidRPr="00983AE0">
              <w:rPr>
                <w:rFonts w:cstheme="minorHAnsi"/>
                <w:sz w:val="24"/>
                <w:szCs w:val="24"/>
                <w:lang w:bidi="en-US"/>
              </w:rPr>
              <w:t>EYFS Lead</w:t>
            </w:r>
          </w:p>
          <w:p w14:paraId="193BA617"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Name</w:t>
            </w:r>
            <w:r>
              <w:rPr>
                <w:rFonts w:cstheme="minorHAnsi"/>
                <w:color w:val="FF0000"/>
                <w:sz w:val="24"/>
                <w:szCs w:val="24"/>
                <w:lang w:bidi="en-US"/>
              </w:rPr>
              <w:t xml:space="preserve">: </w:t>
            </w:r>
            <w:r w:rsidRPr="00983AE0">
              <w:rPr>
                <w:rFonts w:cstheme="minorHAnsi"/>
                <w:sz w:val="24"/>
                <w:szCs w:val="24"/>
                <w:lang w:bidi="en-US"/>
              </w:rPr>
              <w:t>Miss J Jorgensen</w:t>
            </w:r>
          </w:p>
          <w:p w14:paraId="205F8584"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983AE0">
              <w:rPr>
                <w:rFonts w:cstheme="minorHAnsi"/>
                <w:sz w:val="24"/>
                <w:szCs w:val="24"/>
                <w:lang w:bidi="en-US"/>
              </w:rPr>
              <w:t>01665 602547</w:t>
            </w:r>
          </w:p>
          <w:p w14:paraId="7D5900F8" w14:textId="0B91E589" w:rsidR="007F4413" w:rsidRDefault="009739CA" w:rsidP="009739CA">
            <w:pPr>
              <w:rPr>
                <w:color w:val="000000"/>
                <w:sz w:val="24"/>
                <w:szCs w:val="24"/>
              </w:rPr>
            </w:pPr>
            <w:r w:rsidRPr="0008202A">
              <w:rPr>
                <w:rFonts w:cstheme="minorHAnsi"/>
                <w:color w:val="FF0000"/>
                <w:sz w:val="24"/>
                <w:szCs w:val="24"/>
                <w:lang w:bidi="en-US"/>
              </w:rPr>
              <w:t>Email</w:t>
            </w:r>
            <w:r>
              <w:rPr>
                <w:rFonts w:cstheme="minorHAnsi"/>
                <w:color w:val="FF0000"/>
                <w:sz w:val="24"/>
                <w:szCs w:val="24"/>
                <w:lang w:bidi="en-US"/>
              </w:rPr>
              <w:t xml:space="preserve">: </w:t>
            </w:r>
            <w:r w:rsidRPr="00983AE0">
              <w:rPr>
                <w:rFonts w:cstheme="minorHAnsi"/>
                <w:sz w:val="24"/>
                <w:szCs w:val="24"/>
                <w:lang w:bidi="en-US"/>
              </w:rPr>
              <w:t>Justine.jorgensen@stpaulsalnwick.co.uk</w:t>
            </w:r>
          </w:p>
        </w:tc>
      </w:tr>
      <w:tr w:rsidR="007F4413" w14:paraId="56C1A434" w14:textId="77777777" w:rsidTr="00556854">
        <w:trPr>
          <w:jc w:val="center"/>
        </w:trPr>
        <w:tc>
          <w:tcPr>
            <w:tcW w:w="3256" w:type="dxa"/>
            <w:vMerge/>
          </w:tcPr>
          <w:p w14:paraId="0D9CA0E0" w14:textId="77777777" w:rsidR="007F4413" w:rsidRDefault="007F4413" w:rsidP="009739CA">
            <w:pPr>
              <w:pBdr>
                <w:top w:val="nil"/>
                <w:left w:val="nil"/>
                <w:bottom w:val="nil"/>
                <w:right w:val="nil"/>
                <w:between w:val="nil"/>
              </w:pBdr>
              <w:spacing w:line="276" w:lineRule="auto"/>
              <w:rPr>
                <w:color w:val="000000"/>
                <w:sz w:val="24"/>
                <w:szCs w:val="24"/>
              </w:rPr>
            </w:pPr>
          </w:p>
        </w:tc>
        <w:tc>
          <w:tcPr>
            <w:tcW w:w="6384" w:type="dxa"/>
          </w:tcPr>
          <w:p w14:paraId="360EE152" w14:textId="77777777" w:rsidR="009739CA" w:rsidRDefault="009739CA" w:rsidP="009739CA">
            <w:pPr>
              <w:rPr>
                <w:rFonts w:cstheme="minorHAnsi"/>
                <w:color w:val="FF0000"/>
                <w:sz w:val="24"/>
                <w:szCs w:val="24"/>
                <w:lang w:bidi="en-US"/>
              </w:rPr>
            </w:pPr>
            <w:r>
              <w:rPr>
                <w:rFonts w:cstheme="minorHAnsi"/>
                <w:color w:val="FF0000"/>
                <w:sz w:val="24"/>
                <w:szCs w:val="24"/>
                <w:lang w:bidi="en-US"/>
              </w:rPr>
              <w:t xml:space="preserve">Title / role in school: </w:t>
            </w:r>
            <w:r>
              <w:rPr>
                <w:rFonts w:cstheme="minorHAnsi"/>
                <w:sz w:val="24"/>
                <w:szCs w:val="24"/>
                <w:lang w:bidi="en-US"/>
              </w:rPr>
              <w:t>SENDCO</w:t>
            </w:r>
          </w:p>
          <w:p w14:paraId="73E6E62C" w14:textId="77777777" w:rsidR="009739CA" w:rsidRDefault="009739CA" w:rsidP="009739CA">
            <w:pPr>
              <w:rPr>
                <w:rFonts w:cstheme="minorHAnsi"/>
                <w:color w:val="FF0000"/>
                <w:sz w:val="24"/>
                <w:szCs w:val="24"/>
                <w:lang w:bidi="en-US"/>
              </w:rPr>
            </w:pPr>
            <w:r>
              <w:rPr>
                <w:rFonts w:cstheme="minorHAnsi"/>
                <w:color w:val="FF0000"/>
                <w:sz w:val="24"/>
                <w:szCs w:val="24"/>
                <w:lang w:bidi="en-US"/>
              </w:rPr>
              <w:t xml:space="preserve">Name: </w:t>
            </w:r>
            <w:proofErr w:type="spellStart"/>
            <w:r>
              <w:rPr>
                <w:rFonts w:cstheme="minorHAnsi"/>
                <w:sz w:val="24"/>
                <w:szCs w:val="24"/>
                <w:lang w:bidi="en-US"/>
              </w:rPr>
              <w:t>Mr</w:t>
            </w:r>
            <w:proofErr w:type="spellEnd"/>
            <w:r>
              <w:rPr>
                <w:rFonts w:cstheme="minorHAnsi"/>
                <w:sz w:val="24"/>
                <w:szCs w:val="24"/>
                <w:lang w:bidi="en-US"/>
              </w:rPr>
              <w:t xml:space="preserve"> P Chapman</w:t>
            </w:r>
          </w:p>
          <w:p w14:paraId="7C190896" w14:textId="77777777" w:rsidR="009739CA" w:rsidRDefault="009739CA" w:rsidP="009739CA">
            <w:pPr>
              <w:rPr>
                <w:rFonts w:cstheme="minorHAnsi"/>
                <w:color w:val="FF0000"/>
                <w:sz w:val="24"/>
                <w:szCs w:val="24"/>
                <w:lang w:bidi="en-US"/>
              </w:rPr>
            </w:pPr>
            <w:r>
              <w:rPr>
                <w:rFonts w:cstheme="minorHAnsi"/>
                <w:color w:val="FF0000"/>
                <w:sz w:val="24"/>
                <w:szCs w:val="24"/>
                <w:lang w:bidi="en-US"/>
              </w:rPr>
              <w:t xml:space="preserve">Telephone: </w:t>
            </w:r>
            <w:r w:rsidRPr="00983AE0">
              <w:rPr>
                <w:rFonts w:cstheme="minorHAnsi"/>
                <w:sz w:val="24"/>
                <w:szCs w:val="24"/>
                <w:lang w:bidi="en-US"/>
              </w:rPr>
              <w:t>01</w:t>
            </w:r>
            <w:r>
              <w:rPr>
                <w:rFonts w:cstheme="minorHAnsi"/>
                <w:sz w:val="24"/>
                <w:szCs w:val="24"/>
                <w:lang w:bidi="en-US"/>
              </w:rPr>
              <w:t xml:space="preserve">665 602547 </w:t>
            </w:r>
          </w:p>
          <w:p w14:paraId="634E87EE" w14:textId="676B6431" w:rsidR="007F4413" w:rsidRDefault="009739CA" w:rsidP="009739CA">
            <w:pPr>
              <w:rPr>
                <w:color w:val="000000"/>
                <w:sz w:val="24"/>
                <w:szCs w:val="24"/>
              </w:rPr>
            </w:pPr>
            <w:r>
              <w:rPr>
                <w:rFonts w:cstheme="minorHAnsi"/>
                <w:color w:val="FF0000"/>
                <w:sz w:val="24"/>
                <w:szCs w:val="24"/>
                <w:lang w:bidi="en-US"/>
              </w:rPr>
              <w:t xml:space="preserve">Email: </w:t>
            </w:r>
            <w:r>
              <w:rPr>
                <w:rFonts w:cstheme="minorHAnsi"/>
                <w:sz w:val="24"/>
                <w:szCs w:val="24"/>
                <w:lang w:bidi="en-US"/>
              </w:rPr>
              <w:t>paul.chapman</w:t>
            </w:r>
            <w:r w:rsidRPr="00983AE0">
              <w:rPr>
                <w:rFonts w:cstheme="minorHAnsi"/>
                <w:sz w:val="24"/>
                <w:szCs w:val="24"/>
                <w:lang w:bidi="en-US"/>
              </w:rPr>
              <w:t>@stpaulsalnwick.co.uk</w:t>
            </w:r>
          </w:p>
        </w:tc>
      </w:tr>
      <w:tr w:rsidR="007F4413" w14:paraId="4A0D6BC0" w14:textId="77777777" w:rsidTr="00556854">
        <w:trPr>
          <w:jc w:val="center"/>
        </w:trPr>
        <w:tc>
          <w:tcPr>
            <w:tcW w:w="3256" w:type="dxa"/>
            <w:vMerge w:val="restart"/>
          </w:tcPr>
          <w:p w14:paraId="5DC54A90" w14:textId="1C63A7F1" w:rsidR="007F4413" w:rsidRPr="009B7F85" w:rsidRDefault="009B7F85" w:rsidP="009739CA">
            <w:pPr>
              <w:rPr>
                <w:b/>
                <w:bCs/>
                <w:color w:val="000000"/>
                <w:sz w:val="24"/>
                <w:szCs w:val="24"/>
              </w:rPr>
            </w:pPr>
            <w:r w:rsidRPr="009B7F85">
              <w:rPr>
                <w:b/>
                <w:bCs/>
                <w:color w:val="000000"/>
                <w:sz w:val="24"/>
                <w:szCs w:val="24"/>
              </w:rPr>
              <w:t>Chair &amp; Safeguarding g</w:t>
            </w:r>
            <w:r w:rsidR="007F4413" w:rsidRPr="009B7F85">
              <w:rPr>
                <w:b/>
                <w:bCs/>
                <w:color w:val="000000"/>
                <w:sz w:val="24"/>
                <w:szCs w:val="24"/>
              </w:rPr>
              <w:t xml:space="preserve">overnors </w:t>
            </w:r>
          </w:p>
        </w:tc>
        <w:tc>
          <w:tcPr>
            <w:tcW w:w="6384" w:type="dxa"/>
          </w:tcPr>
          <w:p w14:paraId="2C8276C6" w14:textId="77777777" w:rsidR="009739CA" w:rsidRPr="009739CA" w:rsidRDefault="009739CA" w:rsidP="009739CA">
            <w:pPr>
              <w:rPr>
                <w:rFonts w:cstheme="minorHAnsi"/>
                <w:b/>
                <w:sz w:val="24"/>
                <w:szCs w:val="24"/>
                <w:lang w:bidi="en-US"/>
              </w:rPr>
            </w:pPr>
            <w:r w:rsidRPr="009739CA">
              <w:rPr>
                <w:rFonts w:cstheme="minorHAnsi"/>
                <w:b/>
                <w:sz w:val="24"/>
                <w:szCs w:val="24"/>
                <w:lang w:bidi="en-US"/>
              </w:rPr>
              <w:t>Chair of governors</w:t>
            </w:r>
          </w:p>
          <w:p w14:paraId="241366FE"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Name</w:t>
            </w:r>
            <w:r>
              <w:rPr>
                <w:rFonts w:cstheme="minorHAnsi"/>
                <w:color w:val="FF0000"/>
                <w:sz w:val="24"/>
                <w:szCs w:val="24"/>
                <w:lang w:bidi="en-US"/>
              </w:rPr>
              <w:t xml:space="preserve">: </w:t>
            </w:r>
            <w:proofErr w:type="spellStart"/>
            <w:r w:rsidRPr="00983AE0">
              <w:rPr>
                <w:rFonts w:cstheme="minorHAnsi"/>
                <w:sz w:val="24"/>
                <w:szCs w:val="24"/>
                <w:lang w:bidi="en-US"/>
              </w:rPr>
              <w:t>Mrs</w:t>
            </w:r>
            <w:proofErr w:type="spellEnd"/>
            <w:r w:rsidRPr="00983AE0">
              <w:rPr>
                <w:rFonts w:cstheme="minorHAnsi"/>
                <w:sz w:val="24"/>
                <w:szCs w:val="24"/>
                <w:lang w:bidi="en-US"/>
              </w:rPr>
              <w:t xml:space="preserve"> F Sinclair</w:t>
            </w:r>
          </w:p>
          <w:p w14:paraId="1762E8AE"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983AE0">
              <w:rPr>
                <w:rFonts w:cstheme="minorHAnsi"/>
                <w:sz w:val="24"/>
                <w:szCs w:val="24"/>
                <w:lang w:bidi="en-US"/>
              </w:rPr>
              <w:t xml:space="preserve">01665 602547 </w:t>
            </w:r>
            <w:proofErr w:type="gramStart"/>
            <w:r w:rsidRPr="00983AE0">
              <w:rPr>
                <w:rFonts w:cstheme="minorHAnsi"/>
                <w:sz w:val="24"/>
                <w:szCs w:val="24"/>
                <w:lang w:bidi="en-US"/>
              </w:rPr>
              <w:t>( contact</w:t>
            </w:r>
            <w:proofErr w:type="gramEnd"/>
            <w:r w:rsidRPr="00983AE0">
              <w:rPr>
                <w:rFonts w:cstheme="minorHAnsi"/>
                <w:sz w:val="24"/>
                <w:szCs w:val="24"/>
                <w:lang w:bidi="en-US"/>
              </w:rPr>
              <w:t xml:space="preserve"> through school)</w:t>
            </w:r>
          </w:p>
          <w:p w14:paraId="2E95F60F" w14:textId="48851CD9" w:rsidR="007F4413" w:rsidRDefault="009739CA" w:rsidP="009739CA">
            <w:pPr>
              <w:rPr>
                <w:color w:val="000000"/>
                <w:sz w:val="24"/>
                <w:szCs w:val="24"/>
              </w:rPr>
            </w:pPr>
            <w:r w:rsidRPr="0008202A">
              <w:rPr>
                <w:rFonts w:cstheme="minorHAnsi"/>
                <w:color w:val="FF0000"/>
                <w:sz w:val="24"/>
                <w:szCs w:val="24"/>
                <w:lang w:bidi="en-US"/>
              </w:rPr>
              <w:t>Email</w:t>
            </w:r>
            <w:r>
              <w:rPr>
                <w:rFonts w:cstheme="minorHAnsi"/>
                <w:color w:val="FF0000"/>
                <w:sz w:val="24"/>
                <w:szCs w:val="24"/>
                <w:lang w:bidi="en-US"/>
              </w:rPr>
              <w:t xml:space="preserve">: </w:t>
            </w:r>
            <w:r w:rsidRPr="00983AE0">
              <w:rPr>
                <w:rFonts w:cstheme="minorHAnsi"/>
                <w:sz w:val="24"/>
                <w:szCs w:val="24"/>
                <w:lang w:bidi="en-US"/>
              </w:rPr>
              <w:t>frances.sinclair@stpaulsalnwick.co.uk</w:t>
            </w:r>
          </w:p>
        </w:tc>
      </w:tr>
      <w:tr w:rsidR="007F4413" w14:paraId="425286E4" w14:textId="77777777" w:rsidTr="00556854">
        <w:trPr>
          <w:jc w:val="center"/>
        </w:trPr>
        <w:tc>
          <w:tcPr>
            <w:tcW w:w="3256" w:type="dxa"/>
            <w:vMerge/>
          </w:tcPr>
          <w:p w14:paraId="7FEB7778" w14:textId="77777777" w:rsidR="007F4413" w:rsidRDefault="007F4413" w:rsidP="009739CA">
            <w:pPr>
              <w:pBdr>
                <w:top w:val="nil"/>
                <w:left w:val="nil"/>
                <w:bottom w:val="nil"/>
                <w:right w:val="nil"/>
                <w:between w:val="nil"/>
              </w:pBdr>
              <w:spacing w:line="276" w:lineRule="auto"/>
              <w:rPr>
                <w:color w:val="000000"/>
                <w:sz w:val="24"/>
                <w:szCs w:val="24"/>
              </w:rPr>
            </w:pPr>
          </w:p>
        </w:tc>
        <w:tc>
          <w:tcPr>
            <w:tcW w:w="6384" w:type="dxa"/>
          </w:tcPr>
          <w:p w14:paraId="4EF83C2E" w14:textId="77777777" w:rsidR="009739CA" w:rsidRPr="009739CA" w:rsidRDefault="009739CA" w:rsidP="009739CA">
            <w:pPr>
              <w:rPr>
                <w:rFonts w:cstheme="minorHAnsi"/>
                <w:b/>
                <w:sz w:val="24"/>
                <w:szCs w:val="24"/>
                <w:lang w:bidi="en-US"/>
              </w:rPr>
            </w:pPr>
            <w:r w:rsidRPr="009739CA">
              <w:rPr>
                <w:rFonts w:cstheme="minorHAnsi"/>
                <w:b/>
                <w:sz w:val="24"/>
                <w:szCs w:val="24"/>
                <w:lang w:bidi="en-US"/>
              </w:rPr>
              <w:t>Link safeguarding governor</w:t>
            </w:r>
          </w:p>
          <w:p w14:paraId="242992CB"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Name</w:t>
            </w:r>
            <w:r>
              <w:rPr>
                <w:rFonts w:cstheme="minorHAnsi"/>
                <w:color w:val="FF0000"/>
                <w:sz w:val="24"/>
                <w:szCs w:val="24"/>
                <w:lang w:bidi="en-US"/>
              </w:rPr>
              <w:t>:</w:t>
            </w:r>
            <w:r>
              <w:rPr>
                <w:rFonts w:cstheme="minorHAnsi"/>
                <w:sz w:val="24"/>
                <w:szCs w:val="24"/>
                <w:lang w:bidi="en-US"/>
              </w:rPr>
              <w:t xml:space="preserve"> </w:t>
            </w:r>
            <w:proofErr w:type="spellStart"/>
            <w:r>
              <w:rPr>
                <w:rFonts w:cstheme="minorHAnsi"/>
                <w:sz w:val="24"/>
                <w:szCs w:val="24"/>
                <w:lang w:bidi="en-US"/>
              </w:rPr>
              <w:t>Mrs</w:t>
            </w:r>
            <w:proofErr w:type="spellEnd"/>
            <w:r>
              <w:rPr>
                <w:rFonts w:cstheme="minorHAnsi"/>
                <w:sz w:val="24"/>
                <w:szCs w:val="24"/>
                <w:lang w:bidi="en-US"/>
              </w:rPr>
              <w:t xml:space="preserve"> F Sinclair</w:t>
            </w:r>
          </w:p>
          <w:p w14:paraId="69F146AB" w14:textId="77777777" w:rsidR="009739CA" w:rsidRPr="0008202A" w:rsidRDefault="009739CA" w:rsidP="009739CA">
            <w:pPr>
              <w:rPr>
                <w:rFonts w:cstheme="minorHAnsi"/>
                <w:color w:val="FF0000"/>
                <w:sz w:val="24"/>
                <w:szCs w:val="24"/>
                <w:lang w:bidi="en-US"/>
              </w:rPr>
            </w:pPr>
            <w:r w:rsidRPr="0008202A">
              <w:rPr>
                <w:rFonts w:cstheme="minorHAnsi"/>
                <w:color w:val="FF0000"/>
                <w:sz w:val="24"/>
                <w:szCs w:val="24"/>
                <w:lang w:bidi="en-US"/>
              </w:rPr>
              <w:t>Telephone</w:t>
            </w:r>
            <w:r>
              <w:rPr>
                <w:rFonts w:cstheme="minorHAnsi"/>
                <w:color w:val="FF0000"/>
                <w:sz w:val="24"/>
                <w:szCs w:val="24"/>
                <w:lang w:bidi="en-US"/>
              </w:rPr>
              <w:t xml:space="preserve">: </w:t>
            </w:r>
            <w:r w:rsidRPr="00983AE0">
              <w:rPr>
                <w:rFonts w:cstheme="minorHAnsi"/>
                <w:sz w:val="24"/>
                <w:szCs w:val="24"/>
                <w:lang w:bidi="en-US"/>
              </w:rPr>
              <w:t xml:space="preserve">01665 602547 </w:t>
            </w:r>
            <w:proofErr w:type="gramStart"/>
            <w:r w:rsidRPr="00983AE0">
              <w:rPr>
                <w:rFonts w:cstheme="minorHAnsi"/>
                <w:sz w:val="24"/>
                <w:szCs w:val="24"/>
                <w:lang w:bidi="en-US"/>
              </w:rPr>
              <w:t>( contact</w:t>
            </w:r>
            <w:proofErr w:type="gramEnd"/>
            <w:r w:rsidRPr="00983AE0">
              <w:rPr>
                <w:rFonts w:cstheme="minorHAnsi"/>
                <w:sz w:val="24"/>
                <w:szCs w:val="24"/>
                <w:lang w:bidi="en-US"/>
              </w:rPr>
              <w:t xml:space="preserve"> through school)</w:t>
            </w:r>
          </w:p>
          <w:p w14:paraId="0E7BE6D1" w14:textId="6830EE8D" w:rsidR="007F4413" w:rsidRDefault="009739CA" w:rsidP="009739CA">
            <w:pPr>
              <w:rPr>
                <w:color w:val="000000"/>
                <w:sz w:val="24"/>
                <w:szCs w:val="24"/>
              </w:rPr>
            </w:pPr>
            <w:r w:rsidRPr="0008202A">
              <w:rPr>
                <w:rFonts w:cstheme="minorHAnsi"/>
                <w:color w:val="FF0000"/>
                <w:sz w:val="24"/>
                <w:szCs w:val="24"/>
                <w:lang w:bidi="en-US"/>
              </w:rPr>
              <w:t>Email</w:t>
            </w:r>
            <w:r>
              <w:rPr>
                <w:rFonts w:cstheme="minorHAnsi"/>
                <w:color w:val="FF0000"/>
                <w:sz w:val="24"/>
                <w:szCs w:val="24"/>
                <w:lang w:bidi="en-US"/>
              </w:rPr>
              <w:t xml:space="preserve">: </w:t>
            </w:r>
            <w:r w:rsidRPr="000B67E0">
              <w:rPr>
                <w:rFonts w:cstheme="minorHAnsi"/>
                <w:sz w:val="24"/>
                <w:szCs w:val="24"/>
                <w:lang w:bidi="en-US"/>
              </w:rPr>
              <w:t>frances.sinclair</w:t>
            </w:r>
            <w:r w:rsidRPr="00983AE0">
              <w:rPr>
                <w:rFonts w:cstheme="minorHAnsi"/>
                <w:sz w:val="24"/>
                <w:szCs w:val="24"/>
                <w:lang w:bidi="en-US"/>
              </w:rPr>
              <w:t>@stpaulsalnwick.co.uk</w:t>
            </w:r>
          </w:p>
        </w:tc>
      </w:tr>
    </w:tbl>
    <w:p w14:paraId="4CD01816" w14:textId="54AE4AB0" w:rsidR="003A0501" w:rsidRDefault="003A0501" w:rsidP="007F4413">
      <w:pPr>
        <w:rPr>
          <w:color w:val="FF0000"/>
          <w:sz w:val="24"/>
          <w:szCs w:val="24"/>
        </w:rPr>
      </w:pPr>
    </w:p>
    <w:p w14:paraId="3D742F2F" w14:textId="77777777" w:rsidR="003A0501" w:rsidRDefault="003A0501">
      <w:pPr>
        <w:rPr>
          <w:color w:val="FF0000"/>
          <w:sz w:val="24"/>
          <w:szCs w:val="24"/>
        </w:rPr>
      </w:pPr>
      <w:r>
        <w:rPr>
          <w:color w:val="FF0000"/>
          <w:sz w:val="24"/>
          <w:szCs w:val="24"/>
        </w:rPr>
        <w:br w:type="page"/>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4"/>
        <w:gridCol w:w="6804"/>
      </w:tblGrid>
      <w:tr w:rsidR="00924323" w:rsidRPr="00E10230" w14:paraId="4A6E5FA3" w14:textId="77777777" w:rsidTr="00BF03C6">
        <w:trPr>
          <w:trHeight w:val="343"/>
        </w:trPr>
        <w:tc>
          <w:tcPr>
            <w:tcW w:w="10588" w:type="dxa"/>
            <w:gridSpan w:val="2"/>
            <w:shd w:val="clear" w:color="auto" w:fill="C00000"/>
            <w:tcMar>
              <w:left w:w="57" w:type="dxa"/>
            </w:tcMar>
          </w:tcPr>
          <w:p w14:paraId="4DA19217" w14:textId="77777777" w:rsidR="00924323" w:rsidRPr="00E10230" w:rsidRDefault="00924323" w:rsidP="009739CA">
            <w:pPr>
              <w:pStyle w:val="TableParagraph"/>
              <w:spacing w:line="323" w:lineRule="exact"/>
              <w:ind w:left="3178" w:right="3165"/>
              <w:rPr>
                <w:rFonts w:asciiTheme="majorHAnsi" w:hAnsiTheme="majorHAnsi"/>
                <w:b/>
                <w:sz w:val="24"/>
                <w:szCs w:val="20"/>
              </w:rPr>
            </w:pPr>
            <w:r w:rsidRPr="00E10230">
              <w:rPr>
                <w:rFonts w:asciiTheme="majorHAnsi" w:hAnsiTheme="majorHAnsi"/>
                <w:b/>
                <w:sz w:val="24"/>
                <w:szCs w:val="20"/>
              </w:rPr>
              <w:lastRenderedPageBreak/>
              <w:t>Key</w:t>
            </w:r>
            <w:r w:rsidRPr="00E10230">
              <w:rPr>
                <w:rFonts w:asciiTheme="majorHAnsi" w:hAnsiTheme="majorHAnsi"/>
                <w:b/>
                <w:spacing w:val="-6"/>
                <w:sz w:val="24"/>
                <w:szCs w:val="20"/>
              </w:rPr>
              <w:t xml:space="preserve"> </w:t>
            </w:r>
            <w:r w:rsidRPr="00E10230">
              <w:rPr>
                <w:rFonts w:asciiTheme="majorHAnsi" w:hAnsiTheme="majorHAnsi"/>
                <w:b/>
                <w:sz w:val="24"/>
                <w:szCs w:val="20"/>
              </w:rPr>
              <w:t>External</w:t>
            </w:r>
            <w:r w:rsidRPr="00E10230">
              <w:rPr>
                <w:rFonts w:asciiTheme="majorHAnsi" w:hAnsiTheme="majorHAnsi"/>
                <w:b/>
                <w:spacing w:val="-3"/>
                <w:sz w:val="24"/>
                <w:szCs w:val="20"/>
              </w:rPr>
              <w:t xml:space="preserve"> </w:t>
            </w:r>
            <w:r w:rsidRPr="00E10230">
              <w:rPr>
                <w:rFonts w:asciiTheme="majorHAnsi" w:hAnsiTheme="majorHAnsi"/>
                <w:b/>
                <w:sz w:val="24"/>
                <w:szCs w:val="20"/>
              </w:rPr>
              <w:t>Contact</w:t>
            </w:r>
            <w:r w:rsidRPr="00E10230">
              <w:rPr>
                <w:rFonts w:asciiTheme="majorHAnsi" w:hAnsiTheme="majorHAnsi"/>
                <w:b/>
                <w:spacing w:val="-6"/>
                <w:sz w:val="24"/>
                <w:szCs w:val="20"/>
              </w:rPr>
              <w:t xml:space="preserve"> </w:t>
            </w:r>
            <w:r w:rsidRPr="00E10230">
              <w:rPr>
                <w:rFonts w:asciiTheme="majorHAnsi" w:hAnsiTheme="majorHAnsi"/>
                <w:b/>
                <w:spacing w:val="-2"/>
                <w:sz w:val="24"/>
                <w:szCs w:val="20"/>
              </w:rPr>
              <w:t>Details</w:t>
            </w:r>
          </w:p>
        </w:tc>
      </w:tr>
      <w:tr w:rsidR="00924323" w:rsidRPr="00E10230" w14:paraId="1C660B10" w14:textId="77777777" w:rsidTr="00BF03C6">
        <w:trPr>
          <w:trHeight w:val="2051"/>
        </w:trPr>
        <w:tc>
          <w:tcPr>
            <w:tcW w:w="3784" w:type="dxa"/>
            <w:tcMar>
              <w:left w:w="57" w:type="dxa"/>
            </w:tcMar>
          </w:tcPr>
          <w:p w14:paraId="0757BD8B"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NEWCASTLE</w:t>
            </w:r>
          </w:p>
          <w:p w14:paraId="4C0F425B" w14:textId="77777777" w:rsidR="00924323" w:rsidRPr="00924323" w:rsidRDefault="00924323" w:rsidP="009739CA">
            <w:pPr>
              <w:pStyle w:val="TableParagraph"/>
              <w:ind w:left="110" w:right="166"/>
              <w:rPr>
                <w:rFonts w:asciiTheme="majorHAnsi" w:hAnsiTheme="majorHAnsi"/>
                <w:szCs w:val="20"/>
                <w:highlight w:val="green"/>
              </w:rPr>
            </w:pPr>
          </w:p>
          <w:p w14:paraId="00717421"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Local</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Authority</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Designated</w:t>
            </w:r>
            <w:r w:rsidRPr="00924323">
              <w:rPr>
                <w:rFonts w:asciiTheme="majorHAnsi" w:hAnsiTheme="majorHAnsi"/>
                <w:spacing w:val="-11"/>
                <w:szCs w:val="20"/>
                <w:highlight w:val="green"/>
              </w:rPr>
              <w:t xml:space="preserve"> </w:t>
            </w:r>
            <w:r w:rsidRPr="00924323">
              <w:rPr>
                <w:rFonts w:asciiTheme="majorHAnsi" w:hAnsiTheme="majorHAnsi"/>
                <w:szCs w:val="20"/>
                <w:highlight w:val="green"/>
              </w:rPr>
              <w:t xml:space="preserve">Officer </w:t>
            </w:r>
            <w:r w:rsidRPr="00924323">
              <w:rPr>
                <w:rFonts w:asciiTheme="majorHAnsi" w:hAnsiTheme="majorHAnsi"/>
                <w:spacing w:val="-2"/>
                <w:szCs w:val="20"/>
                <w:highlight w:val="green"/>
              </w:rPr>
              <w:t>(LADO)</w:t>
            </w:r>
          </w:p>
        </w:tc>
        <w:tc>
          <w:tcPr>
            <w:tcW w:w="6804" w:type="dxa"/>
            <w:tcMar>
              <w:left w:w="57" w:type="dxa"/>
            </w:tcMar>
          </w:tcPr>
          <w:p w14:paraId="1B80CC04"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Mrs</w:t>
            </w:r>
            <w:r w:rsidRPr="00924323">
              <w:rPr>
                <w:rFonts w:asciiTheme="majorHAnsi" w:hAnsiTheme="majorHAnsi"/>
                <w:spacing w:val="-3"/>
                <w:szCs w:val="20"/>
                <w:highlight w:val="green"/>
              </w:rPr>
              <w:t xml:space="preserve"> </w:t>
            </w:r>
            <w:r w:rsidRPr="00924323">
              <w:rPr>
                <w:rFonts w:asciiTheme="majorHAnsi" w:hAnsiTheme="majorHAnsi"/>
                <w:szCs w:val="20"/>
                <w:highlight w:val="green"/>
              </w:rPr>
              <w:t>Melanie</w:t>
            </w:r>
            <w:r w:rsidRPr="00924323">
              <w:rPr>
                <w:rFonts w:asciiTheme="majorHAnsi" w:hAnsiTheme="majorHAnsi"/>
                <w:spacing w:val="-2"/>
                <w:szCs w:val="20"/>
                <w:highlight w:val="green"/>
              </w:rPr>
              <w:t xml:space="preserve"> </w:t>
            </w:r>
            <w:r w:rsidRPr="00924323">
              <w:rPr>
                <w:rFonts w:asciiTheme="majorHAnsi" w:hAnsiTheme="majorHAnsi"/>
                <w:spacing w:val="-4"/>
                <w:szCs w:val="20"/>
                <w:highlight w:val="green"/>
              </w:rPr>
              <w:t>Scott</w:t>
            </w:r>
          </w:p>
          <w:p w14:paraId="371F6782" w14:textId="77777777" w:rsidR="00924323" w:rsidRPr="00924323" w:rsidRDefault="00924323" w:rsidP="009739CA">
            <w:pPr>
              <w:pStyle w:val="TableParagraph"/>
              <w:ind w:left="107"/>
              <w:rPr>
                <w:rFonts w:asciiTheme="majorHAnsi" w:hAnsiTheme="majorHAnsi"/>
                <w:szCs w:val="20"/>
                <w:highlight w:val="green"/>
              </w:rPr>
            </w:pPr>
            <w:r w:rsidRPr="00924323">
              <w:rPr>
                <w:rFonts w:asciiTheme="majorHAnsi" w:hAnsiTheme="majorHAnsi"/>
                <w:szCs w:val="20"/>
                <w:highlight w:val="green"/>
              </w:rPr>
              <w:t>Children’s</w:t>
            </w:r>
            <w:r w:rsidRPr="00924323">
              <w:rPr>
                <w:rFonts w:asciiTheme="majorHAnsi" w:hAnsiTheme="majorHAnsi"/>
                <w:spacing w:val="-7"/>
                <w:szCs w:val="20"/>
                <w:highlight w:val="green"/>
              </w:rPr>
              <w:t xml:space="preserve"> </w:t>
            </w:r>
            <w:r w:rsidRPr="00924323">
              <w:rPr>
                <w:rFonts w:asciiTheme="majorHAnsi" w:hAnsiTheme="majorHAnsi"/>
                <w:szCs w:val="20"/>
                <w:highlight w:val="green"/>
              </w:rPr>
              <w:t>Safeguarding</w:t>
            </w:r>
            <w:r w:rsidRPr="00924323">
              <w:rPr>
                <w:rFonts w:asciiTheme="majorHAnsi" w:hAnsiTheme="majorHAnsi"/>
                <w:spacing w:val="-9"/>
                <w:szCs w:val="20"/>
                <w:highlight w:val="green"/>
              </w:rPr>
              <w:t xml:space="preserve"> </w:t>
            </w:r>
            <w:r w:rsidRPr="00924323">
              <w:rPr>
                <w:rFonts w:asciiTheme="majorHAnsi" w:hAnsiTheme="majorHAnsi"/>
                <w:szCs w:val="20"/>
                <w:highlight w:val="green"/>
              </w:rPr>
              <w:t>Standards</w:t>
            </w:r>
            <w:r w:rsidRPr="00924323">
              <w:rPr>
                <w:rFonts w:asciiTheme="majorHAnsi" w:hAnsiTheme="majorHAnsi"/>
                <w:spacing w:val="-7"/>
                <w:szCs w:val="20"/>
                <w:highlight w:val="green"/>
              </w:rPr>
              <w:t xml:space="preserve"> </w:t>
            </w:r>
            <w:r w:rsidRPr="00924323">
              <w:rPr>
                <w:rFonts w:asciiTheme="majorHAnsi" w:hAnsiTheme="majorHAnsi"/>
                <w:spacing w:val="-4"/>
                <w:szCs w:val="20"/>
                <w:highlight w:val="green"/>
              </w:rPr>
              <w:t>Unit</w:t>
            </w:r>
          </w:p>
          <w:p w14:paraId="4AD2B217" w14:textId="77777777" w:rsidR="00924323" w:rsidRPr="00924323" w:rsidRDefault="00924323" w:rsidP="009739CA">
            <w:pPr>
              <w:pStyle w:val="TableParagraph"/>
              <w:ind w:left="107" w:right="4103"/>
              <w:rPr>
                <w:rFonts w:asciiTheme="majorHAnsi" w:hAnsiTheme="majorHAnsi"/>
                <w:szCs w:val="20"/>
                <w:highlight w:val="green"/>
                <w:lang w:val="fr-FR"/>
              </w:rPr>
            </w:pPr>
            <w:r w:rsidRPr="00924323">
              <w:rPr>
                <w:rFonts w:asciiTheme="majorHAnsi" w:hAnsiTheme="majorHAnsi"/>
                <w:szCs w:val="20"/>
                <w:highlight w:val="green"/>
                <w:lang w:val="fr-FR"/>
              </w:rPr>
              <w:t>Civic</w:t>
            </w:r>
            <w:r w:rsidRPr="00924323">
              <w:rPr>
                <w:rFonts w:asciiTheme="majorHAnsi" w:hAnsiTheme="majorHAnsi"/>
                <w:spacing w:val="-14"/>
                <w:szCs w:val="20"/>
                <w:highlight w:val="green"/>
                <w:lang w:val="fr-FR"/>
              </w:rPr>
              <w:t xml:space="preserve"> </w:t>
            </w:r>
            <w:r w:rsidRPr="00924323">
              <w:rPr>
                <w:rFonts w:asciiTheme="majorHAnsi" w:hAnsiTheme="majorHAnsi"/>
                <w:szCs w:val="20"/>
                <w:highlight w:val="green"/>
                <w:lang w:val="fr-FR"/>
              </w:rPr>
              <w:t>Centre NE1 8PU</w:t>
            </w:r>
          </w:p>
          <w:p w14:paraId="10070602" w14:textId="77777777" w:rsidR="00924323" w:rsidRPr="00924323" w:rsidRDefault="00924323" w:rsidP="009739CA">
            <w:pPr>
              <w:pStyle w:val="TableParagraph"/>
              <w:spacing w:line="293" w:lineRule="exact"/>
              <w:ind w:left="107"/>
              <w:rPr>
                <w:rFonts w:asciiTheme="majorHAnsi" w:hAnsiTheme="majorHAnsi"/>
                <w:szCs w:val="20"/>
                <w:highlight w:val="green"/>
                <w:lang w:val="fr-FR"/>
              </w:rPr>
            </w:pPr>
            <w:proofErr w:type="gramStart"/>
            <w:r w:rsidRPr="00924323">
              <w:rPr>
                <w:rFonts w:asciiTheme="majorHAnsi" w:hAnsiTheme="majorHAnsi"/>
                <w:szCs w:val="20"/>
                <w:highlight w:val="green"/>
                <w:lang w:val="fr-FR"/>
              </w:rPr>
              <w:t>Phone:</w:t>
            </w:r>
            <w:proofErr w:type="gramEnd"/>
            <w:r w:rsidRPr="00924323">
              <w:rPr>
                <w:rFonts w:asciiTheme="majorHAnsi" w:hAnsiTheme="majorHAnsi"/>
                <w:spacing w:val="-3"/>
                <w:szCs w:val="20"/>
                <w:highlight w:val="green"/>
                <w:lang w:val="fr-FR"/>
              </w:rPr>
              <w:t xml:space="preserve"> </w:t>
            </w:r>
            <w:r w:rsidRPr="00924323">
              <w:rPr>
                <w:rFonts w:asciiTheme="majorHAnsi" w:hAnsiTheme="majorHAnsi"/>
                <w:szCs w:val="20"/>
                <w:highlight w:val="green"/>
                <w:lang w:val="fr-FR"/>
              </w:rPr>
              <w:t xml:space="preserve">0191 </w:t>
            </w:r>
            <w:r w:rsidRPr="00924323">
              <w:rPr>
                <w:rFonts w:asciiTheme="majorHAnsi" w:hAnsiTheme="majorHAnsi"/>
                <w:spacing w:val="-2"/>
                <w:szCs w:val="20"/>
                <w:highlight w:val="green"/>
                <w:lang w:val="fr-FR"/>
              </w:rPr>
              <w:t>2116730</w:t>
            </w:r>
          </w:p>
          <w:p w14:paraId="787E328C" w14:textId="77777777" w:rsidR="00924323" w:rsidRPr="00924323" w:rsidRDefault="00924323" w:rsidP="009739CA">
            <w:pPr>
              <w:pStyle w:val="TableParagraph"/>
              <w:ind w:left="107"/>
              <w:rPr>
                <w:rFonts w:asciiTheme="majorHAnsi" w:hAnsiTheme="majorHAnsi"/>
                <w:szCs w:val="20"/>
                <w:highlight w:val="green"/>
              </w:rPr>
            </w:pPr>
            <w:r w:rsidRPr="00924323">
              <w:rPr>
                <w:rFonts w:asciiTheme="majorHAnsi" w:hAnsiTheme="majorHAnsi"/>
                <w:szCs w:val="20"/>
                <w:highlight w:val="green"/>
              </w:rPr>
              <w:t>Email:</w:t>
            </w:r>
            <w:r w:rsidRPr="00924323">
              <w:rPr>
                <w:rFonts w:asciiTheme="majorHAnsi" w:hAnsiTheme="majorHAnsi"/>
                <w:spacing w:val="1"/>
                <w:szCs w:val="20"/>
                <w:highlight w:val="green"/>
              </w:rPr>
              <w:t xml:space="preserve"> </w:t>
            </w:r>
            <w:hyperlink r:id="rId13">
              <w:r w:rsidRPr="00924323">
                <w:rPr>
                  <w:rFonts w:asciiTheme="majorHAnsi" w:hAnsiTheme="majorHAnsi"/>
                  <w:color w:val="0000FF"/>
                  <w:spacing w:val="-2"/>
                  <w:szCs w:val="20"/>
                  <w:highlight w:val="green"/>
                  <w:u w:val="single" w:color="0000FF"/>
                </w:rPr>
                <w:t>melanie.scott@newcastle.gov.uk</w:t>
              </w:r>
            </w:hyperlink>
          </w:p>
        </w:tc>
      </w:tr>
      <w:tr w:rsidR="00924323" w:rsidRPr="00E10230" w14:paraId="469D0945" w14:textId="77777777" w:rsidTr="00BF03C6">
        <w:trPr>
          <w:trHeight w:val="1679"/>
        </w:trPr>
        <w:tc>
          <w:tcPr>
            <w:tcW w:w="3784" w:type="dxa"/>
            <w:tcMar>
              <w:left w:w="57" w:type="dxa"/>
            </w:tcMar>
          </w:tcPr>
          <w:p w14:paraId="11C3355D"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NORTHUMBERLAND</w:t>
            </w:r>
          </w:p>
          <w:p w14:paraId="08E2EE61" w14:textId="77777777" w:rsidR="00924323" w:rsidRPr="00924323" w:rsidRDefault="00924323" w:rsidP="009739CA">
            <w:pPr>
              <w:pStyle w:val="TableParagraph"/>
              <w:ind w:left="110" w:right="166"/>
              <w:rPr>
                <w:rFonts w:asciiTheme="majorHAnsi" w:hAnsiTheme="majorHAnsi"/>
                <w:szCs w:val="20"/>
                <w:highlight w:val="green"/>
              </w:rPr>
            </w:pPr>
          </w:p>
          <w:p w14:paraId="04DFBE8E"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Local</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Authority</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Designated</w:t>
            </w:r>
            <w:r w:rsidRPr="00924323">
              <w:rPr>
                <w:rFonts w:asciiTheme="majorHAnsi" w:hAnsiTheme="majorHAnsi"/>
                <w:spacing w:val="-11"/>
                <w:szCs w:val="20"/>
                <w:highlight w:val="green"/>
              </w:rPr>
              <w:t xml:space="preserve"> </w:t>
            </w:r>
            <w:r w:rsidRPr="00924323">
              <w:rPr>
                <w:rFonts w:asciiTheme="majorHAnsi" w:hAnsiTheme="majorHAnsi"/>
                <w:szCs w:val="20"/>
                <w:highlight w:val="green"/>
              </w:rPr>
              <w:t xml:space="preserve">Officer </w:t>
            </w:r>
            <w:r w:rsidRPr="00924323">
              <w:rPr>
                <w:rFonts w:asciiTheme="majorHAnsi" w:hAnsiTheme="majorHAnsi"/>
                <w:spacing w:val="-2"/>
                <w:szCs w:val="20"/>
                <w:highlight w:val="green"/>
              </w:rPr>
              <w:t>(LADO)</w:t>
            </w:r>
          </w:p>
        </w:tc>
        <w:tc>
          <w:tcPr>
            <w:tcW w:w="6804" w:type="dxa"/>
            <w:tcMar>
              <w:left w:w="57" w:type="dxa"/>
            </w:tcMar>
          </w:tcPr>
          <w:p w14:paraId="169E13B9" w14:textId="77777777" w:rsidR="00924323" w:rsidRPr="00924323" w:rsidRDefault="00924323" w:rsidP="009739CA">
            <w:pPr>
              <w:pStyle w:val="TableParagraph"/>
              <w:spacing w:line="292" w:lineRule="exact"/>
              <w:ind w:left="107"/>
              <w:rPr>
                <w:rFonts w:asciiTheme="majorHAnsi" w:hAnsiTheme="majorHAnsi"/>
                <w:szCs w:val="20"/>
                <w:highlight w:val="green"/>
                <w:lang w:val="fr-FR"/>
              </w:rPr>
            </w:pPr>
            <w:r w:rsidRPr="00924323">
              <w:rPr>
                <w:rFonts w:asciiTheme="majorHAnsi" w:hAnsiTheme="majorHAnsi"/>
                <w:szCs w:val="20"/>
                <w:highlight w:val="green"/>
                <w:lang w:val="fr-FR"/>
              </w:rPr>
              <w:t xml:space="preserve">Louise </w:t>
            </w:r>
            <w:proofErr w:type="spellStart"/>
            <w:r w:rsidRPr="00924323">
              <w:rPr>
                <w:rFonts w:asciiTheme="majorHAnsi" w:hAnsiTheme="majorHAnsi"/>
                <w:szCs w:val="20"/>
                <w:highlight w:val="green"/>
                <w:lang w:val="fr-FR"/>
              </w:rPr>
              <w:t>Prudhoe</w:t>
            </w:r>
            <w:proofErr w:type="spellEnd"/>
            <w:r w:rsidRPr="00924323">
              <w:rPr>
                <w:rFonts w:asciiTheme="majorHAnsi" w:hAnsiTheme="majorHAnsi"/>
                <w:szCs w:val="20"/>
                <w:highlight w:val="green"/>
                <w:lang w:val="fr-FR"/>
              </w:rPr>
              <w:t xml:space="preserve"> </w:t>
            </w:r>
          </w:p>
          <w:p w14:paraId="49675448" w14:textId="77777777" w:rsidR="00924323" w:rsidRPr="00924323" w:rsidRDefault="00924323" w:rsidP="009739CA">
            <w:pPr>
              <w:pStyle w:val="TableParagraph"/>
              <w:spacing w:line="292" w:lineRule="exact"/>
              <w:ind w:left="107"/>
              <w:rPr>
                <w:rFonts w:asciiTheme="majorHAnsi" w:hAnsiTheme="majorHAnsi"/>
                <w:szCs w:val="20"/>
                <w:highlight w:val="green"/>
                <w:lang w:val="fr-FR"/>
              </w:rPr>
            </w:pPr>
          </w:p>
          <w:p w14:paraId="1C193137" w14:textId="77777777" w:rsidR="00924323" w:rsidRPr="00924323" w:rsidRDefault="00924323" w:rsidP="009739CA">
            <w:pPr>
              <w:pStyle w:val="TableParagraph"/>
              <w:spacing w:line="292" w:lineRule="exact"/>
              <w:ind w:left="107"/>
              <w:rPr>
                <w:rFonts w:asciiTheme="majorHAnsi" w:hAnsiTheme="majorHAnsi"/>
                <w:szCs w:val="20"/>
                <w:highlight w:val="green"/>
                <w:lang w:val="fr-FR"/>
              </w:rPr>
            </w:pPr>
            <w:proofErr w:type="gramStart"/>
            <w:r w:rsidRPr="00924323">
              <w:rPr>
                <w:rFonts w:asciiTheme="majorHAnsi" w:hAnsiTheme="majorHAnsi"/>
                <w:szCs w:val="20"/>
                <w:highlight w:val="green"/>
                <w:lang w:val="fr-FR"/>
              </w:rPr>
              <w:t>Phone:</w:t>
            </w:r>
            <w:proofErr w:type="gramEnd"/>
            <w:r w:rsidRPr="00924323">
              <w:rPr>
                <w:rFonts w:asciiTheme="majorHAnsi" w:hAnsiTheme="majorHAnsi"/>
                <w:spacing w:val="-3"/>
                <w:szCs w:val="20"/>
                <w:highlight w:val="green"/>
                <w:lang w:val="fr-FR"/>
              </w:rPr>
              <w:t xml:space="preserve"> </w:t>
            </w:r>
            <w:r w:rsidRPr="00924323">
              <w:rPr>
                <w:rFonts w:asciiTheme="majorHAnsi" w:hAnsiTheme="majorHAnsi"/>
                <w:szCs w:val="20"/>
                <w:highlight w:val="green"/>
                <w:lang w:val="fr-FR"/>
              </w:rPr>
              <w:t>(01670) 624888</w:t>
            </w:r>
            <w:r w:rsidRPr="00924323">
              <w:rPr>
                <w:rFonts w:asciiTheme="majorHAnsi" w:hAnsiTheme="majorHAnsi"/>
                <w:szCs w:val="20"/>
                <w:highlight w:val="green"/>
                <w:lang w:val="fr-FR"/>
              </w:rPr>
              <w:tab/>
              <w:t xml:space="preserve"> 07966 337148</w:t>
            </w:r>
          </w:p>
          <w:p w14:paraId="0D81C368" w14:textId="77777777" w:rsidR="00924323" w:rsidRPr="00924323" w:rsidRDefault="00924323" w:rsidP="009739CA">
            <w:pPr>
              <w:pStyle w:val="TableParagraph"/>
              <w:spacing w:line="292" w:lineRule="exact"/>
              <w:ind w:left="107"/>
              <w:rPr>
                <w:rFonts w:asciiTheme="majorHAnsi" w:hAnsiTheme="majorHAnsi"/>
                <w:szCs w:val="20"/>
                <w:highlight w:val="green"/>
                <w:lang w:val="fr-FR"/>
              </w:rPr>
            </w:pPr>
          </w:p>
          <w:p w14:paraId="463217A4" w14:textId="77777777" w:rsidR="00924323" w:rsidRPr="00924323" w:rsidRDefault="00924323" w:rsidP="009739CA">
            <w:pPr>
              <w:pStyle w:val="TableParagraph"/>
              <w:spacing w:line="292" w:lineRule="exact"/>
              <w:ind w:left="107"/>
              <w:rPr>
                <w:rFonts w:asciiTheme="majorHAnsi" w:hAnsiTheme="majorHAnsi"/>
                <w:szCs w:val="20"/>
                <w:highlight w:val="green"/>
                <w:lang w:val="fr-FR"/>
              </w:rPr>
            </w:pPr>
            <w:proofErr w:type="gramStart"/>
            <w:r w:rsidRPr="00924323">
              <w:rPr>
                <w:rFonts w:asciiTheme="majorHAnsi" w:hAnsiTheme="majorHAnsi"/>
                <w:szCs w:val="20"/>
                <w:highlight w:val="green"/>
                <w:lang w:val="fr-FR"/>
              </w:rPr>
              <w:t>Email:</w:t>
            </w:r>
            <w:proofErr w:type="gramEnd"/>
            <w:r w:rsidRPr="00924323">
              <w:rPr>
                <w:rFonts w:asciiTheme="majorHAnsi" w:hAnsiTheme="majorHAnsi"/>
                <w:spacing w:val="1"/>
                <w:szCs w:val="20"/>
                <w:highlight w:val="green"/>
                <w:lang w:val="fr-FR"/>
              </w:rPr>
              <w:t xml:space="preserve"> </w:t>
            </w:r>
            <w:hyperlink r:id="rId14" w:history="1">
              <w:r w:rsidRPr="00924323">
                <w:rPr>
                  <w:rStyle w:val="Hyperlink"/>
                  <w:rFonts w:asciiTheme="majorHAnsi" w:hAnsiTheme="majorHAnsi"/>
                  <w:szCs w:val="20"/>
                  <w:highlight w:val="green"/>
                  <w:lang w:val="fr-FR"/>
                </w:rPr>
                <w:t>louise.prudhoe@northumberland.gov.uk</w:t>
              </w:r>
            </w:hyperlink>
          </w:p>
          <w:p w14:paraId="0AC1C486" w14:textId="77777777" w:rsidR="00924323" w:rsidRPr="00924323" w:rsidRDefault="00924323" w:rsidP="009739CA">
            <w:pPr>
              <w:pStyle w:val="TableParagraph"/>
              <w:spacing w:line="292" w:lineRule="exact"/>
              <w:rPr>
                <w:rFonts w:asciiTheme="majorHAnsi" w:hAnsiTheme="majorHAnsi"/>
                <w:szCs w:val="20"/>
                <w:highlight w:val="green"/>
                <w:lang w:val="fr-FR"/>
              </w:rPr>
            </w:pPr>
          </w:p>
        </w:tc>
      </w:tr>
      <w:tr w:rsidR="00924323" w:rsidRPr="00E10230" w14:paraId="157B8052" w14:textId="77777777" w:rsidTr="00BF03C6">
        <w:trPr>
          <w:trHeight w:val="2051"/>
        </w:trPr>
        <w:tc>
          <w:tcPr>
            <w:tcW w:w="3784" w:type="dxa"/>
            <w:tcMar>
              <w:left w:w="57" w:type="dxa"/>
            </w:tcMar>
          </w:tcPr>
          <w:p w14:paraId="11796593"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NORTH TYNESIDE</w:t>
            </w:r>
          </w:p>
          <w:p w14:paraId="793A7325" w14:textId="77777777" w:rsidR="00924323" w:rsidRPr="00924323" w:rsidRDefault="00924323" w:rsidP="009739CA">
            <w:pPr>
              <w:pStyle w:val="TableParagraph"/>
              <w:ind w:left="110" w:right="166"/>
              <w:rPr>
                <w:rFonts w:asciiTheme="majorHAnsi" w:hAnsiTheme="majorHAnsi"/>
                <w:szCs w:val="20"/>
                <w:highlight w:val="green"/>
              </w:rPr>
            </w:pPr>
          </w:p>
          <w:p w14:paraId="52603BDD" w14:textId="77777777" w:rsidR="00924323" w:rsidRPr="00924323" w:rsidRDefault="00924323" w:rsidP="009739CA">
            <w:pPr>
              <w:pStyle w:val="TableParagraph"/>
              <w:ind w:left="110" w:right="166"/>
              <w:rPr>
                <w:rFonts w:asciiTheme="majorHAnsi" w:hAnsiTheme="majorHAnsi"/>
                <w:szCs w:val="20"/>
                <w:highlight w:val="green"/>
              </w:rPr>
            </w:pPr>
            <w:r w:rsidRPr="00924323">
              <w:rPr>
                <w:rFonts w:asciiTheme="majorHAnsi" w:hAnsiTheme="majorHAnsi"/>
                <w:szCs w:val="20"/>
                <w:highlight w:val="green"/>
              </w:rPr>
              <w:t>Local</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Authority</w:t>
            </w:r>
            <w:r w:rsidRPr="00924323">
              <w:rPr>
                <w:rFonts w:asciiTheme="majorHAnsi" w:hAnsiTheme="majorHAnsi"/>
                <w:spacing w:val="-14"/>
                <w:szCs w:val="20"/>
                <w:highlight w:val="green"/>
              </w:rPr>
              <w:t xml:space="preserve"> </w:t>
            </w:r>
            <w:r w:rsidRPr="00924323">
              <w:rPr>
                <w:rFonts w:asciiTheme="majorHAnsi" w:hAnsiTheme="majorHAnsi"/>
                <w:szCs w:val="20"/>
                <w:highlight w:val="green"/>
              </w:rPr>
              <w:t>Designated</w:t>
            </w:r>
            <w:r w:rsidRPr="00924323">
              <w:rPr>
                <w:rFonts w:asciiTheme="majorHAnsi" w:hAnsiTheme="majorHAnsi"/>
                <w:spacing w:val="-11"/>
                <w:szCs w:val="20"/>
                <w:highlight w:val="green"/>
              </w:rPr>
              <w:t xml:space="preserve"> </w:t>
            </w:r>
            <w:r w:rsidRPr="00924323">
              <w:rPr>
                <w:rFonts w:asciiTheme="majorHAnsi" w:hAnsiTheme="majorHAnsi"/>
                <w:szCs w:val="20"/>
                <w:highlight w:val="green"/>
              </w:rPr>
              <w:t xml:space="preserve">Officer </w:t>
            </w:r>
            <w:r w:rsidRPr="00924323">
              <w:rPr>
                <w:rFonts w:asciiTheme="majorHAnsi" w:hAnsiTheme="majorHAnsi"/>
                <w:spacing w:val="-2"/>
                <w:szCs w:val="20"/>
                <w:highlight w:val="green"/>
              </w:rPr>
              <w:t>(LADO)</w:t>
            </w:r>
          </w:p>
        </w:tc>
        <w:tc>
          <w:tcPr>
            <w:tcW w:w="6804" w:type="dxa"/>
            <w:tcMar>
              <w:left w:w="57" w:type="dxa"/>
            </w:tcMar>
          </w:tcPr>
          <w:p w14:paraId="50E57D01"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Hayley Muir</w:t>
            </w:r>
          </w:p>
          <w:p w14:paraId="0EF96289"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 xml:space="preserve">Silverlink North </w:t>
            </w:r>
          </w:p>
          <w:p w14:paraId="1045ED13"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Cobalt Business Park</w:t>
            </w:r>
          </w:p>
          <w:p w14:paraId="65A4BA6E"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North Tyneside</w:t>
            </w:r>
          </w:p>
          <w:p w14:paraId="7B910791"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NE27 OBY</w:t>
            </w:r>
          </w:p>
          <w:p w14:paraId="05DC3E50" w14:textId="77777777" w:rsidR="00924323" w:rsidRPr="00924323" w:rsidRDefault="00924323" w:rsidP="009739CA">
            <w:pPr>
              <w:pStyle w:val="TableParagraph"/>
              <w:spacing w:line="292" w:lineRule="exact"/>
              <w:ind w:left="107"/>
              <w:rPr>
                <w:rFonts w:asciiTheme="majorHAnsi" w:hAnsiTheme="majorHAnsi"/>
                <w:szCs w:val="20"/>
                <w:highlight w:val="green"/>
              </w:rPr>
            </w:pPr>
          </w:p>
          <w:p w14:paraId="6D4F479F" w14:textId="77777777" w:rsidR="00924323" w:rsidRPr="00924323" w:rsidRDefault="00924323" w:rsidP="009739CA">
            <w:pPr>
              <w:pStyle w:val="TableParagraph"/>
              <w:spacing w:line="292" w:lineRule="exact"/>
              <w:ind w:left="107"/>
              <w:rPr>
                <w:rFonts w:asciiTheme="majorHAnsi" w:hAnsiTheme="majorHAnsi"/>
                <w:szCs w:val="20"/>
                <w:highlight w:val="green"/>
              </w:rPr>
            </w:pPr>
            <w:r w:rsidRPr="00924323">
              <w:rPr>
                <w:rFonts w:asciiTheme="majorHAnsi" w:hAnsiTheme="majorHAnsi"/>
                <w:szCs w:val="20"/>
                <w:highlight w:val="green"/>
              </w:rPr>
              <w:t>phone: 0345 2000 109</w:t>
            </w:r>
          </w:p>
        </w:tc>
      </w:tr>
      <w:tr w:rsidR="007E4DC0" w:rsidRPr="00E10230" w14:paraId="054AB870" w14:textId="77777777" w:rsidTr="00BF03C6">
        <w:trPr>
          <w:trHeight w:val="1543"/>
        </w:trPr>
        <w:tc>
          <w:tcPr>
            <w:tcW w:w="3784" w:type="dxa"/>
            <w:tcMar>
              <w:left w:w="57" w:type="dxa"/>
            </w:tcMar>
          </w:tcPr>
          <w:p w14:paraId="6DC72AB5" w14:textId="77777777" w:rsidR="007E4DC0" w:rsidRPr="00AA4F97" w:rsidRDefault="007E4DC0" w:rsidP="007E4DC0">
            <w:pPr>
              <w:pBdr>
                <w:top w:val="nil"/>
                <w:left w:val="nil"/>
                <w:bottom w:val="nil"/>
                <w:right w:val="nil"/>
                <w:between w:val="nil"/>
              </w:pBdr>
              <w:rPr>
                <w:b/>
                <w:bCs/>
                <w:color w:val="000000"/>
                <w:sz w:val="24"/>
                <w:szCs w:val="24"/>
              </w:rPr>
            </w:pPr>
            <w:r w:rsidRPr="00AA4F97">
              <w:rPr>
                <w:b/>
                <w:bCs/>
                <w:color w:val="000000"/>
                <w:sz w:val="24"/>
                <w:szCs w:val="24"/>
              </w:rPr>
              <w:t>Children’s social care</w:t>
            </w:r>
          </w:p>
          <w:p w14:paraId="0CBE4C28" w14:textId="77777777" w:rsidR="007E4DC0" w:rsidRPr="00AA4F97" w:rsidRDefault="007E4DC0" w:rsidP="007E4DC0">
            <w:pPr>
              <w:pBdr>
                <w:top w:val="nil"/>
                <w:left w:val="nil"/>
                <w:bottom w:val="nil"/>
                <w:right w:val="nil"/>
                <w:between w:val="nil"/>
              </w:pBdr>
              <w:rPr>
                <w:b/>
                <w:bCs/>
                <w:color w:val="000000"/>
                <w:sz w:val="24"/>
                <w:szCs w:val="24"/>
              </w:rPr>
            </w:pPr>
          </w:p>
          <w:p w14:paraId="7B7C4B4E" w14:textId="77777777" w:rsidR="007E4DC0" w:rsidRPr="00AA4F97" w:rsidRDefault="007E4DC0" w:rsidP="007E4DC0">
            <w:pPr>
              <w:pBdr>
                <w:top w:val="nil"/>
                <w:left w:val="nil"/>
                <w:bottom w:val="nil"/>
                <w:right w:val="nil"/>
                <w:between w:val="nil"/>
              </w:pBdr>
              <w:rPr>
                <w:b/>
                <w:bCs/>
                <w:color w:val="000000"/>
                <w:sz w:val="24"/>
                <w:szCs w:val="24"/>
              </w:rPr>
            </w:pPr>
          </w:p>
          <w:p w14:paraId="3DF69072" w14:textId="654D9E84" w:rsidR="007E4DC0" w:rsidRPr="00E10230" w:rsidRDefault="007E4DC0" w:rsidP="007E4DC0">
            <w:pPr>
              <w:pStyle w:val="TableParagraph"/>
              <w:spacing w:line="292" w:lineRule="exact"/>
              <w:ind w:left="110"/>
              <w:rPr>
                <w:rFonts w:asciiTheme="majorHAnsi" w:hAnsiTheme="majorHAnsi"/>
                <w:szCs w:val="20"/>
              </w:rPr>
            </w:pPr>
          </w:p>
        </w:tc>
        <w:tc>
          <w:tcPr>
            <w:tcW w:w="6804" w:type="dxa"/>
            <w:tcMar>
              <w:left w:w="57" w:type="dxa"/>
            </w:tcMar>
          </w:tcPr>
          <w:p w14:paraId="6DF0CE96" w14:textId="77777777" w:rsidR="009739CA" w:rsidRPr="009739CA" w:rsidRDefault="007E4DC0" w:rsidP="009739CA">
            <w:pPr>
              <w:pStyle w:val="NoSpacing"/>
              <w:rPr>
                <w:rFonts w:cstheme="minorHAnsi"/>
                <w:color w:val="FF0000"/>
                <w:sz w:val="24"/>
                <w:szCs w:val="24"/>
                <w:lang w:bidi="en-US"/>
              </w:rPr>
            </w:pPr>
            <w:r>
              <w:rPr>
                <w:color w:val="FF0000"/>
                <w:sz w:val="24"/>
                <w:szCs w:val="24"/>
              </w:rPr>
              <w:t xml:space="preserve">Initial Response Service (Children’s Social Care) –Emergency Duty Team </w:t>
            </w:r>
            <w:r w:rsidR="009739CA">
              <w:rPr>
                <w:color w:val="FF0000"/>
                <w:sz w:val="24"/>
                <w:szCs w:val="24"/>
              </w:rPr>
              <w:t>Northumberland:</w:t>
            </w:r>
            <w:r w:rsidR="009739CA" w:rsidRPr="009739CA">
              <w:rPr>
                <w:color w:val="FF0000"/>
                <w:sz w:val="24"/>
                <w:szCs w:val="24"/>
              </w:rPr>
              <w:t xml:space="preserve"> </w:t>
            </w:r>
            <w:r w:rsidR="009739CA" w:rsidRPr="009739CA">
              <w:rPr>
                <w:rFonts w:cstheme="minorHAnsi"/>
                <w:bCs/>
                <w:color w:val="FF0000"/>
                <w:sz w:val="24"/>
                <w:szCs w:val="24"/>
                <w:lang w:bidi="en-US"/>
              </w:rPr>
              <w:t>Initial Response-One Call</w:t>
            </w:r>
          </w:p>
          <w:p w14:paraId="4A323A37" w14:textId="77777777" w:rsidR="009739CA" w:rsidRPr="009739CA" w:rsidRDefault="009739CA" w:rsidP="009739CA">
            <w:pPr>
              <w:pStyle w:val="NoSpacing"/>
              <w:rPr>
                <w:rFonts w:cstheme="minorHAnsi"/>
                <w:bCs/>
                <w:color w:val="FF0000"/>
                <w:sz w:val="24"/>
                <w:szCs w:val="24"/>
                <w:lang w:val="en-US" w:bidi="en-US"/>
              </w:rPr>
            </w:pPr>
            <w:r w:rsidRPr="009739CA">
              <w:rPr>
                <w:rFonts w:cstheme="minorHAnsi"/>
                <w:bCs/>
                <w:color w:val="FF0000"/>
                <w:sz w:val="24"/>
                <w:szCs w:val="24"/>
                <w:lang w:val="en-US" w:bidi="en-US"/>
              </w:rPr>
              <w:t>01670536400</w:t>
            </w:r>
          </w:p>
          <w:p w14:paraId="03F03536" w14:textId="77777777" w:rsidR="009739CA" w:rsidRPr="009739CA" w:rsidRDefault="009739CA" w:rsidP="009739CA">
            <w:pPr>
              <w:pStyle w:val="NoSpacing"/>
              <w:rPr>
                <w:rFonts w:cstheme="minorHAnsi"/>
                <w:color w:val="FF0000"/>
                <w:sz w:val="24"/>
                <w:szCs w:val="24"/>
                <w:lang w:bidi="en-US"/>
              </w:rPr>
            </w:pPr>
            <w:r w:rsidRPr="009739CA">
              <w:rPr>
                <w:rFonts w:cstheme="minorHAnsi"/>
                <w:bCs/>
                <w:color w:val="FF0000"/>
                <w:sz w:val="24"/>
                <w:szCs w:val="24"/>
                <w:lang w:bidi="en-US"/>
              </w:rPr>
              <w:t>Emergency Duty Team</w:t>
            </w:r>
          </w:p>
          <w:p w14:paraId="6A61F90D" w14:textId="31361B4E" w:rsidR="007E4DC0" w:rsidRDefault="009739CA" w:rsidP="009739CA">
            <w:pPr>
              <w:pBdr>
                <w:top w:val="nil"/>
                <w:left w:val="nil"/>
                <w:bottom w:val="nil"/>
                <w:right w:val="nil"/>
                <w:between w:val="nil"/>
              </w:pBdr>
              <w:rPr>
                <w:color w:val="FF0000"/>
                <w:sz w:val="24"/>
                <w:szCs w:val="24"/>
              </w:rPr>
            </w:pPr>
            <w:r w:rsidRPr="009739CA">
              <w:rPr>
                <w:rFonts w:cstheme="minorHAnsi"/>
                <w:bCs/>
                <w:color w:val="FF0000"/>
                <w:sz w:val="24"/>
                <w:szCs w:val="24"/>
                <w:lang w:bidi="en-US"/>
              </w:rPr>
              <w:t>0345 6005252</w:t>
            </w:r>
          </w:p>
          <w:p w14:paraId="4B9C6288" w14:textId="77777777" w:rsidR="007E4DC0" w:rsidRDefault="007E4DC0" w:rsidP="007E4DC0">
            <w:pPr>
              <w:pBdr>
                <w:top w:val="nil"/>
                <w:left w:val="nil"/>
                <w:bottom w:val="nil"/>
                <w:right w:val="nil"/>
                <w:between w:val="nil"/>
              </w:pBdr>
              <w:rPr>
                <w:color w:val="FF0000"/>
                <w:sz w:val="24"/>
                <w:szCs w:val="24"/>
              </w:rPr>
            </w:pPr>
          </w:p>
          <w:p w14:paraId="497CCA15" w14:textId="77777777" w:rsidR="007E4DC0" w:rsidRDefault="007E4DC0" w:rsidP="007E4DC0">
            <w:pPr>
              <w:pBdr>
                <w:top w:val="nil"/>
                <w:left w:val="nil"/>
                <w:bottom w:val="nil"/>
                <w:right w:val="nil"/>
                <w:between w:val="nil"/>
              </w:pBdr>
              <w:rPr>
                <w:color w:val="FF0000"/>
                <w:sz w:val="24"/>
                <w:szCs w:val="24"/>
              </w:rPr>
            </w:pPr>
            <w:r>
              <w:rPr>
                <w:color w:val="FF0000"/>
                <w:sz w:val="24"/>
                <w:szCs w:val="24"/>
              </w:rPr>
              <w:t>Police – 101 (in an emergency always dial 999)</w:t>
            </w:r>
          </w:p>
          <w:p w14:paraId="157D5C4D" w14:textId="536156D4" w:rsidR="007E4DC0" w:rsidRPr="00E10230" w:rsidRDefault="007E4DC0" w:rsidP="007E4DC0">
            <w:pPr>
              <w:pStyle w:val="TableParagraph"/>
              <w:spacing w:line="290" w:lineRule="atLeast"/>
              <w:ind w:left="107" w:right="3239"/>
              <w:rPr>
                <w:rFonts w:asciiTheme="majorHAnsi" w:hAnsiTheme="majorHAnsi"/>
                <w:szCs w:val="20"/>
              </w:rPr>
            </w:pPr>
            <w:r>
              <w:rPr>
                <w:sz w:val="24"/>
                <w:szCs w:val="24"/>
              </w:rPr>
              <w:t>NSPCC Helpline – 0808 800 5000</w:t>
            </w:r>
          </w:p>
        </w:tc>
      </w:tr>
      <w:tr w:rsidR="007E4DC0" w:rsidRPr="00E10230" w14:paraId="59FE2C62" w14:textId="77777777" w:rsidTr="00BF03C6">
        <w:trPr>
          <w:trHeight w:val="877"/>
        </w:trPr>
        <w:tc>
          <w:tcPr>
            <w:tcW w:w="3784" w:type="dxa"/>
            <w:tcMar>
              <w:left w:w="57" w:type="dxa"/>
            </w:tcMar>
          </w:tcPr>
          <w:p w14:paraId="17B8EF9F" w14:textId="77777777" w:rsidR="007E4DC0" w:rsidRPr="00AA4F97" w:rsidRDefault="007E4DC0" w:rsidP="007E4DC0">
            <w:pPr>
              <w:pBdr>
                <w:top w:val="nil"/>
                <w:left w:val="nil"/>
                <w:bottom w:val="nil"/>
                <w:right w:val="nil"/>
                <w:between w:val="nil"/>
              </w:pBdr>
              <w:rPr>
                <w:b/>
                <w:bCs/>
                <w:color w:val="000000"/>
                <w:sz w:val="24"/>
                <w:szCs w:val="24"/>
              </w:rPr>
            </w:pPr>
            <w:r w:rsidRPr="00AA4F97">
              <w:rPr>
                <w:b/>
                <w:bCs/>
                <w:color w:val="000000"/>
                <w:sz w:val="24"/>
                <w:szCs w:val="24"/>
              </w:rPr>
              <w:t>Multi-agency safeguarding hub</w:t>
            </w:r>
          </w:p>
          <w:p w14:paraId="2CCD6627" w14:textId="77777777" w:rsidR="007E4DC0" w:rsidRPr="00AA4F97" w:rsidRDefault="007E4DC0" w:rsidP="007E4DC0">
            <w:pPr>
              <w:pBdr>
                <w:top w:val="nil"/>
                <w:left w:val="nil"/>
                <w:bottom w:val="nil"/>
                <w:right w:val="nil"/>
                <w:between w:val="nil"/>
              </w:pBdr>
              <w:rPr>
                <w:b/>
                <w:bCs/>
                <w:color w:val="000000"/>
                <w:sz w:val="24"/>
                <w:szCs w:val="24"/>
              </w:rPr>
            </w:pPr>
          </w:p>
          <w:p w14:paraId="1E925896" w14:textId="584CDCA1" w:rsidR="007E4DC0" w:rsidRPr="00E10230" w:rsidRDefault="007E4DC0" w:rsidP="007E4DC0">
            <w:pPr>
              <w:pStyle w:val="TableParagraph"/>
              <w:ind w:left="110" w:right="1125"/>
              <w:rPr>
                <w:rFonts w:asciiTheme="majorHAnsi" w:hAnsiTheme="majorHAnsi"/>
                <w:szCs w:val="20"/>
              </w:rPr>
            </w:pPr>
          </w:p>
        </w:tc>
        <w:tc>
          <w:tcPr>
            <w:tcW w:w="6804" w:type="dxa"/>
            <w:tcMar>
              <w:left w:w="57" w:type="dxa"/>
            </w:tcMar>
          </w:tcPr>
          <w:p w14:paraId="20EE3463" w14:textId="343730B1" w:rsidR="007E4DC0" w:rsidRPr="007E4DC0" w:rsidRDefault="007E4DC0" w:rsidP="007E4DC0">
            <w:pPr>
              <w:pBdr>
                <w:top w:val="nil"/>
                <w:left w:val="nil"/>
                <w:bottom w:val="nil"/>
                <w:right w:val="nil"/>
                <w:between w:val="nil"/>
              </w:pBdr>
              <w:rPr>
                <w:sz w:val="24"/>
                <w:szCs w:val="24"/>
                <w:highlight w:val="red"/>
              </w:rPr>
            </w:pPr>
            <w:r w:rsidRPr="007E4DC0">
              <w:rPr>
                <w:sz w:val="24"/>
                <w:szCs w:val="24"/>
                <w:highlight w:val="red"/>
              </w:rPr>
              <w:t>Initial Response Service (Children’s Social Care) –</w:t>
            </w:r>
            <w:r>
              <w:rPr>
                <w:sz w:val="24"/>
                <w:szCs w:val="24"/>
                <w:highlight w:val="red"/>
              </w:rPr>
              <w:t xml:space="preserve"> details:</w:t>
            </w:r>
            <w:r w:rsidRPr="007E4DC0">
              <w:rPr>
                <w:sz w:val="24"/>
                <w:szCs w:val="24"/>
                <w:highlight w:val="red"/>
              </w:rPr>
              <w:t xml:space="preserve"> </w:t>
            </w:r>
          </w:p>
          <w:p w14:paraId="6D5C7707" w14:textId="3AF9D13B" w:rsidR="007E4DC0" w:rsidRPr="007E4DC0" w:rsidRDefault="009739CA" w:rsidP="007E4DC0">
            <w:pPr>
              <w:pBdr>
                <w:top w:val="nil"/>
                <w:left w:val="nil"/>
                <w:bottom w:val="nil"/>
                <w:right w:val="nil"/>
                <w:between w:val="nil"/>
              </w:pBdr>
              <w:rPr>
                <w:sz w:val="24"/>
                <w:szCs w:val="24"/>
                <w:highlight w:val="red"/>
              </w:rPr>
            </w:pPr>
            <w:r w:rsidRPr="00983AE0">
              <w:rPr>
                <w:rFonts w:cstheme="minorHAnsi"/>
                <w:bCs/>
                <w:sz w:val="24"/>
                <w:szCs w:val="24"/>
                <w:lang w:bidi="en-US"/>
              </w:rPr>
              <w:t>01670536400</w:t>
            </w:r>
          </w:p>
          <w:p w14:paraId="0F4F492C" w14:textId="1CDC9E33" w:rsidR="007E4DC0" w:rsidRDefault="007E4DC0" w:rsidP="007E4DC0">
            <w:pPr>
              <w:pBdr>
                <w:top w:val="nil"/>
                <w:left w:val="nil"/>
                <w:bottom w:val="nil"/>
                <w:right w:val="nil"/>
                <w:between w:val="nil"/>
              </w:pBdr>
              <w:rPr>
                <w:sz w:val="24"/>
                <w:szCs w:val="24"/>
                <w:highlight w:val="red"/>
              </w:rPr>
            </w:pPr>
            <w:r w:rsidRPr="007E4DC0">
              <w:rPr>
                <w:sz w:val="24"/>
                <w:szCs w:val="24"/>
                <w:highlight w:val="red"/>
              </w:rPr>
              <w:t>Emergency Duty Team –</w:t>
            </w:r>
            <w:r>
              <w:rPr>
                <w:sz w:val="24"/>
                <w:szCs w:val="24"/>
                <w:highlight w:val="red"/>
              </w:rPr>
              <w:t xml:space="preserve"> details:</w:t>
            </w:r>
          </w:p>
          <w:p w14:paraId="56ADD53B" w14:textId="2B03A10E" w:rsidR="009739CA" w:rsidRPr="009739CA" w:rsidRDefault="009739CA" w:rsidP="007E4DC0">
            <w:pPr>
              <w:pBdr>
                <w:top w:val="nil"/>
                <w:left w:val="nil"/>
                <w:bottom w:val="nil"/>
                <w:right w:val="nil"/>
                <w:between w:val="nil"/>
              </w:pBdr>
              <w:rPr>
                <w:sz w:val="24"/>
                <w:szCs w:val="24"/>
              </w:rPr>
            </w:pPr>
            <w:r w:rsidRPr="009739CA">
              <w:rPr>
                <w:rFonts w:cstheme="minorHAnsi"/>
                <w:bCs/>
                <w:sz w:val="24"/>
                <w:szCs w:val="24"/>
                <w:lang w:bidi="en-US"/>
              </w:rPr>
              <w:t>0345 6005252</w:t>
            </w:r>
          </w:p>
          <w:p w14:paraId="666C0B66" w14:textId="5ED4B345" w:rsidR="007E4DC0" w:rsidRPr="00E10230" w:rsidRDefault="007E4DC0" w:rsidP="007E4DC0">
            <w:pPr>
              <w:pStyle w:val="TableParagraph"/>
              <w:spacing w:line="273" w:lineRule="exact"/>
              <w:ind w:left="107"/>
              <w:rPr>
                <w:rFonts w:asciiTheme="majorHAnsi" w:hAnsiTheme="majorHAnsi"/>
                <w:szCs w:val="20"/>
              </w:rPr>
            </w:pPr>
          </w:p>
        </w:tc>
      </w:tr>
      <w:tr w:rsidR="00595088" w:rsidRPr="00E10230" w14:paraId="619F1AEB" w14:textId="77777777" w:rsidTr="00BF03C6">
        <w:trPr>
          <w:trHeight w:val="877"/>
        </w:trPr>
        <w:tc>
          <w:tcPr>
            <w:tcW w:w="3784" w:type="dxa"/>
            <w:tcMar>
              <w:left w:w="57" w:type="dxa"/>
            </w:tcMar>
          </w:tcPr>
          <w:p w14:paraId="45B0691E" w14:textId="77777777" w:rsidR="00595088" w:rsidRDefault="00595088" w:rsidP="00595088">
            <w:pPr>
              <w:pBdr>
                <w:top w:val="nil"/>
                <w:left w:val="nil"/>
                <w:bottom w:val="nil"/>
                <w:right w:val="nil"/>
                <w:between w:val="nil"/>
              </w:pBdr>
              <w:rPr>
                <w:color w:val="000000"/>
                <w:sz w:val="24"/>
                <w:szCs w:val="24"/>
              </w:rPr>
            </w:pPr>
            <w:r>
              <w:rPr>
                <w:color w:val="000000"/>
                <w:sz w:val="24"/>
                <w:szCs w:val="24"/>
              </w:rPr>
              <w:t>Police/law and order</w:t>
            </w:r>
          </w:p>
          <w:p w14:paraId="1BBD7BF1" w14:textId="77777777" w:rsidR="00595088" w:rsidRDefault="00595088" w:rsidP="00595088">
            <w:pPr>
              <w:pBdr>
                <w:top w:val="nil"/>
                <w:left w:val="nil"/>
                <w:bottom w:val="nil"/>
                <w:right w:val="nil"/>
                <w:between w:val="nil"/>
              </w:pBdr>
              <w:rPr>
                <w:color w:val="000000"/>
                <w:sz w:val="24"/>
                <w:szCs w:val="24"/>
              </w:rPr>
            </w:pPr>
          </w:p>
          <w:p w14:paraId="4F48906F" w14:textId="77777777" w:rsidR="00595088" w:rsidRDefault="00595088" w:rsidP="00595088">
            <w:pPr>
              <w:pBdr>
                <w:top w:val="nil"/>
                <w:left w:val="nil"/>
                <w:bottom w:val="nil"/>
                <w:right w:val="nil"/>
                <w:between w:val="nil"/>
              </w:pBdr>
              <w:rPr>
                <w:color w:val="0000FF"/>
                <w:sz w:val="24"/>
                <w:szCs w:val="24"/>
                <w:u w:val="single"/>
              </w:rPr>
            </w:pPr>
          </w:p>
          <w:p w14:paraId="2DD9E1E5" w14:textId="77777777" w:rsidR="00595088" w:rsidRDefault="00595088" w:rsidP="00595088">
            <w:pPr>
              <w:pBdr>
                <w:top w:val="nil"/>
                <w:left w:val="nil"/>
                <w:bottom w:val="nil"/>
                <w:right w:val="nil"/>
                <w:between w:val="nil"/>
              </w:pBdr>
              <w:rPr>
                <w:color w:val="0000FF"/>
                <w:sz w:val="24"/>
                <w:szCs w:val="24"/>
                <w:u w:val="single"/>
              </w:rPr>
            </w:pPr>
          </w:p>
          <w:p w14:paraId="1ABBD36E" w14:textId="77777777" w:rsidR="00595088" w:rsidRDefault="00595088" w:rsidP="00595088">
            <w:pPr>
              <w:pBdr>
                <w:top w:val="nil"/>
                <w:left w:val="nil"/>
                <w:bottom w:val="nil"/>
                <w:right w:val="nil"/>
                <w:between w:val="nil"/>
              </w:pBdr>
              <w:rPr>
                <w:color w:val="0000FF"/>
                <w:sz w:val="24"/>
                <w:szCs w:val="24"/>
                <w:u w:val="single"/>
              </w:rPr>
            </w:pPr>
          </w:p>
          <w:p w14:paraId="4FDAC447" w14:textId="77777777" w:rsidR="00595088" w:rsidRPr="00AA4F97" w:rsidRDefault="00595088" w:rsidP="00595088">
            <w:pPr>
              <w:pBdr>
                <w:top w:val="nil"/>
                <w:left w:val="nil"/>
                <w:bottom w:val="nil"/>
                <w:right w:val="nil"/>
                <w:between w:val="nil"/>
              </w:pBdr>
              <w:rPr>
                <w:b/>
                <w:bCs/>
                <w:color w:val="000000"/>
                <w:sz w:val="24"/>
                <w:szCs w:val="24"/>
              </w:rPr>
            </w:pPr>
          </w:p>
        </w:tc>
        <w:tc>
          <w:tcPr>
            <w:tcW w:w="6804" w:type="dxa"/>
            <w:tcMar>
              <w:left w:w="57" w:type="dxa"/>
            </w:tcMar>
          </w:tcPr>
          <w:p w14:paraId="32AAD025" w14:textId="77777777" w:rsidR="00595088" w:rsidRPr="00595088" w:rsidRDefault="00595088" w:rsidP="00595088">
            <w:pPr>
              <w:pBdr>
                <w:top w:val="nil"/>
                <w:left w:val="nil"/>
                <w:bottom w:val="nil"/>
                <w:right w:val="nil"/>
                <w:between w:val="nil"/>
              </w:pBdr>
              <w:rPr>
                <w:sz w:val="24"/>
                <w:szCs w:val="24"/>
              </w:rPr>
            </w:pPr>
            <w:r w:rsidRPr="00595088">
              <w:rPr>
                <w:sz w:val="24"/>
                <w:szCs w:val="24"/>
              </w:rPr>
              <w:t>Emergency: 999</w:t>
            </w:r>
          </w:p>
          <w:p w14:paraId="5DFFE339" w14:textId="77777777" w:rsidR="00595088" w:rsidRPr="00595088" w:rsidRDefault="00595088" w:rsidP="00595088">
            <w:pPr>
              <w:pBdr>
                <w:top w:val="nil"/>
                <w:left w:val="nil"/>
                <w:bottom w:val="nil"/>
                <w:right w:val="nil"/>
                <w:between w:val="nil"/>
              </w:pBdr>
              <w:rPr>
                <w:sz w:val="24"/>
                <w:szCs w:val="24"/>
              </w:rPr>
            </w:pPr>
            <w:r w:rsidRPr="00595088">
              <w:rPr>
                <w:sz w:val="24"/>
                <w:szCs w:val="24"/>
              </w:rPr>
              <w:t>Non-emergency: 101</w:t>
            </w:r>
          </w:p>
          <w:p w14:paraId="3CBCDBFF" w14:textId="77777777" w:rsidR="00595088" w:rsidRPr="00595088" w:rsidRDefault="00595088" w:rsidP="00595088">
            <w:pPr>
              <w:pBdr>
                <w:top w:val="nil"/>
                <w:left w:val="nil"/>
                <w:bottom w:val="nil"/>
                <w:right w:val="nil"/>
                <w:between w:val="nil"/>
              </w:pBdr>
              <w:rPr>
                <w:sz w:val="24"/>
                <w:szCs w:val="24"/>
                <w:u w:val="single"/>
              </w:rPr>
            </w:pPr>
          </w:p>
          <w:p w14:paraId="1CF09EB2" w14:textId="77777777" w:rsidR="009739CA" w:rsidRPr="00983AE0" w:rsidRDefault="009739CA" w:rsidP="009739CA">
            <w:pPr>
              <w:pStyle w:val="NoSpacing"/>
              <w:rPr>
                <w:rFonts w:cstheme="minorHAnsi"/>
                <w:bCs/>
                <w:sz w:val="24"/>
                <w:szCs w:val="24"/>
                <w:lang w:val="en-US" w:bidi="en-US"/>
              </w:rPr>
            </w:pPr>
            <w:r>
              <w:rPr>
                <w:sz w:val="24"/>
                <w:szCs w:val="24"/>
              </w:rPr>
              <w:t xml:space="preserve">PREVENT: Tel: 101 or contact via: </w:t>
            </w:r>
            <w:r w:rsidRPr="00983AE0">
              <w:rPr>
                <w:rFonts w:cstheme="minorHAnsi"/>
                <w:bCs/>
                <w:sz w:val="24"/>
                <w:szCs w:val="24"/>
                <w:lang w:val="en-US" w:bidi="en-US"/>
              </w:rPr>
              <w:t>01670536400</w:t>
            </w:r>
          </w:p>
          <w:p w14:paraId="4B307476" w14:textId="14E96E70" w:rsidR="009739CA" w:rsidRPr="009739CA" w:rsidRDefault="009739CA" w:rsidP="009739CA">
            <w:pPr>
              <w:pStyle w:val="NoSpacing"/>
              <w:rPr>
                <w:color w:val="0563C1" w:themeColor="hyperlink"/>
                <w:u w:val="single"/>
                <w:lang w:val="en-US"/>
              </w:rPr>
            </w:pPr>
            <w:r w:rsidRPr="00A44C1B">
              <w:rPr>
                <w:sz w:val="24"/>
                <w:szCs w:val="24"/>
              </w:rPr>
              <w:t>Email:</w:t>
            </w:r>
            <w:r>
              <w:rPr>
                <w:sz w:val="24"/>
                <w:szCs w:val="24"/>
              </w:rPr>
              <w:t xml:space="preserve"> </w:t>
            </w:r>
            <w:r w:rsidRPr="00983AE0">
              <w:rPr>
                <w:bCs/>
                <w:lang w:val="en-US"/>
              </w:rPr>
              <w:t>prevent@Northumberland.gov.uk</w:t>
            </w:r>
          </w:p>
          <w:p w14:paraId="321DEC36" w14:textId="77777777" w:rsidR="00595088" w:rsidRPr="00595088" w:rsidRDefault="00595088" w:rsidP="00595088">
            <w:pPr>
              <w:pBdr>
                <w:top w:val="nil"/>
                <w:left w:val="nil"/>
                <w:bottom w:val="nil"/>
                <w:right w:val="nil"/>
                <w:between w:val="nil"/>
              </w:pBdr>
              <w:rPr>
                <w:sz w:val="24"/>
                <w:szCs w:val="24"/>
              </w:rPr>
            </w:pPr>
          </w:p>
          <w:p w14:paraId="40FB970E" w14:textId="77777777" w:rsidR="00595088" w:rsidRPr="00595088" w:rsidRDefault="00595088" w:rsidP="00595088">
            <w:pPr>
              <w:pBdr>
                <w:top w:val="nil"/>
                <w:left w:val="nil"/>
                <w:bottom w:val="nil"/>
                <w:right w:val="nil"/>
                <w:between w:val="nil"/>
              </w:pBdr>
              <w:rPr>
                <w:sz w:val="24"/>
                <w:szCs w:val="24"/>
              </w:rPr>
            </w:pPr>
            <w:r w:rsidRPr="00595088">
              <w:rPr>
                <w:sz w:val="24"/>
                <w:szCs w:val="24"/>
              </w:rPr>
              <w:t>Anti-Terrorist Hotline on 0800 789 321</w:t>
            </w:r>
          </w:p>
          <w:p w14:paraId="16A8B7C7" w14:textId="77777777" w:rsidR="00595088" w:rsidRPr="00595088" w:rsidRDefault="00595088" w:rsidP="00595088">
            <w:pPr>
              <w:pBdr>
                <w:top w:val="nil"/>
                <w:left w:val="nil"/>
                <w:bottom w:val="nil"/>
                <w:right w:val="nil"/>
                <w:between w:val="nil"/>
              </w:pBdr>
              <w:rPr>
                <w:sz w:val="24"/>
                <w:szCs w:val="24"/>
                <w:highlight w:val="red"/>
              </w:rPr>
            </w:pPr>
          </w:p>
        </w:tc>
      </w:tr>
      <w:tr w:rsidR="007B2595" w:rsidRPr="00E10230" w14:paraId="1F86E551" w14:textId="77777777" w:rsidTr="00BF03C6">
        <w:trPr>
          <w:trHeight w:val="1171"/>
        </w:trPr>
        <w:tc>
          <w:tcPr>
            <w:tcW w:w="3784" w:type="dxa"/>
            <w:tcMar>
              <w:left w:w="57" w:type="dxa"/>
            </w:tcMar>
          </w:tcPr>
          <w:p w14:paraId="5199D097" w14:textId="77777777" w:rsidR="007B2595" w:rsidRDefault="007B2595" w:rsidP="007B2595">
            <w:pPr>
              <w:pBdr>
                <w:top w:val="nil"/>
                <w:left w:val="nil"/>
                <w:bottom w:val="nil"/>
                <w:right w:val="nil"/>
                <w:between w:val="nil"/>
              </w:pBdr>
              <w:rPr>
                <w:color w:val="000000"/>
                <w:sz w:val="24"/>
                <w:szCs w:val="24"/>
              </w:rPr>
            </w:pPr>
            <w:r>
              <w:rPr>
                <w:color w:val="000000"/>
                <w:sz w:val="24"/>
                <w:szCs w:val="24"/>
              </w:rPr>
              <w:t>NSPCC whistleblowing helpline</w:t>
            </w:r>
          </w:p>
          <w:p w14:paraId="06F98DC3" w14:textId="14E40A66" w:rsidR="007B2595" w:rsidRPr="00E10230" w:rsidRDefault="007B2595" w:rsidP="007B2595">
            <w:pPr>
              <w:pStyle w:val="TableParagraph"/>
              <w:spacing w:line="292" w:lineRule="exact"/>
              <w:ind w:left="110"/>
              <w:rPr>
                <w:rFonts w:asciiTheme="majorHAnsi" w:hAnsiTheme="majorHAnsi"/>
                <w:szCs w:val="20"/>
              </w:rPr>
            </w:pPr>
            <w:r>
              <w:rPr>
                <w:color w:val="000000"/>
                <w:sz w:val="24"/>
                <w:szCs w:val="24"/>
              </w:rPr>
              <w:t>(Mon-Fri 8am-8pm)</w:t>
            </w:r>
          </w:p>
        </w:tc>
        <w:tc>
          <w:tcPr>
            <w:tcW w:w="6804" w:type="dxa"/>
            <w:tcMar>
              <w:left w:w="57" w:type="dxa"/>
            </w:tcMar>
          </w:tcPr>
          <w:p w14:paraId="547AB511" w14:textId="77777777" w:rsidR="007B2595" w:rsidRDefault="007B2595" w:rsidP="007B2595">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1C19A976" w14:textId="02814045" w:rsidR="007B2595" w:rsidRPr="00E10230" w:rsidRDefault="007B2595" w:rsidP="007B2595">
            <w:pPr>
              <w:pStyle w:val="TableParagraph"/>
              <w:spacing w:line="290" w:lineRule="atLeast"/>
              <w:ind w:left="107" w:right="2313"/>
              <w:rPr>
                <w:rFonts w:asciiTheme="majorHAnsi" w:hAnsiTheme="majorHAnsi"/>
                <w:szCs w:val="20"/>
              </w:rPr>
            </w:pPr>
            <w:r>
              <w:rPr>
                <w:color w:val="000000"/>
                <w:sz w:val="24"/>
                <w:szCs w:val="24"/>
              </w:rPr>
              <w:t>Helpline: 0800 028 0285</w:t>
            </w:r>
          </w:p>
        </w:tc>
      </w:tr>
      <w:tr w:rsidR="007B2595" w:rsidRPr="00E10230" w14:paraId="49E1F924" w14:textId="77777777" w:rsidTr="00BF03C6">
        <w:trPr>
          <w:trHeight w:val="1173"/>
        </w:trPr>
        <w:tc>
          <w:tcPr>
            <w:tcW w:w="3784" w:type="dxa"/>
            <w:tcMar>
              <w:left w:w="57" w:type="dxa"/>
            </w:tcMar>
          </w:tcPr>
          <w:p w14:paraId="151818EA" w14:textId="01B7882D" w:rsidR="007B2595" w:rsidRPr="00E10230" w:rsidRDefault="007B2595" w:rsidP="007B2595">
            <w:pPr>
              <w:pStyle w:val="TableParagraph"/>
              <w:spacing w:before="1"/>
              <w:ind w:left="110"/>
              <w:rPr>
                <w:rFonts w:asciiTheme="majorHAnsi" w:hAnsiTheme="majorHAnsi"/>
                <w:szCs w:val="20"/>
              </w:rPr>
            </w:pPr>
            <w:r>
              <w:rPr>
                <w:color w:val="000000"/>
                <w:sz w:val="24"/>
                <w:szCs w:val="24"/>
              </w:rPr>
              <w:lastRenderedPageBreak/>
              <w:t>Disclosure and barring service (DBS)</w:t>
            </w:r>
          </w:p>
        </w:tc>
        <w:tc>
          <w:tcPr>
            <w:tcW w:w="6804" w:type="dxa"/>
            <w:tcMar>
              <w:left w:w="57" w:type="dxa"/>
            </w:tcMar>
          </w:tcPr>
          <w:p w14:paraId="2225C09E" w14:textId="77777777" w:rsidR="007B2595" w:rsidRDefault="007B2595" w:rsidP="007B2595">
            <w:pPr>
              <w:pBdr>
                <w:top w:val="nil"/>
                <w:left w:val="nil"/>
                <w:bottom w:val="nil"/>
                <w:right w:val="nil"/>
                <w:between w:val="nil"/>
              </w:pBdr>
              <w:rPr>
                <w:color w:val="000000"/>
                <w:sz w:val="24"/>
                <w:szCs w:val="24"/>
              </w:rPr>
            </w:pPr>
            <w:r>
              <w:rPr>
                <w:color w:val="000000"/>
                <w:sz w:val="24"/>
                <w:szCs w:val="24"/>
              </w:rPr>
              <w:t>Address: PO Box 3961, Royal Wootton Bassett, SN4 4HF</w:t>
            </w:r>
          </w:p>
          <w:p w14:paraId="1D5B2A9E" w14:textId="77777777" w:rsidR="007B2595" w:rsidRDefault="009739CA" w:rsidP="007B2595">
            <w:pPr>
              <w:pBdr>
                <w:top w:val="nil"/>
                <w:left w:val="nil"/>
                <w:bottom w:val="nil"/>
                <w:right w:val="nil"/>
                <w:between w:val="nil"/>
              </w:pBdr>
              <w:rPr>
                <w:color w:val="000000"/>
                <w:sz w:val="24"/>
                <w:szCs w:val="24"/>
              </w:rPr>
            </w:pPr>
            <w:hyperlink r:id="rId15">
              <w:r w:rsidR="007B2595">
                <w:rPr>
                  <w:color w:val="0000FF"/>
                  <w:sz w:val="24"/>
                  <w:szCs w:val="24"/>
                  <w:u w:val="single"/>
                </w:rPr>
                <w:t>customerservices@dbs.gov</w:t>
              </w:r>
            </w:hyperlink>
            <w:r w:rsidR="007B2595">
              <w:rPr>
                <w:color w:val="000000"/>
                <w:sz w:val="24"/>
                <w:szCs w:val="24"/>
              </w:rPr>
              <w:t xml:space="preserve"> </w:t>
            </w:r>
          </w:p>
          <w:p w14:paraId="5451316D" w14:textId="4D7EB23C" w:rsidR="007B2595" w:rsidRPr="00E10230" w:rsidRDefault="007B2595" w:rsidP="007B2595">
            <w:pPr>
              <w:pStyle w:val="TableParagraph"/>
              <w:spacing w:line="273" w:lineRule="exact"/>
              <w:ind w:left="107"/>
              <w:rPr>
                <w:rFonts w:asciiTheme="majorHAnsi" w:hAnsiTheme="majorHAnsi"/>
                <w:szCs w:val="20"/>
              </w:rPr>
            </w:pPr>
            <w:r>
              <w:rPr>
                <w:color w:val="000000"/>
                <w:sz w:val="24"/>
                <w:szCs w:val="24"/>
              </w:rPr>
              <w:t>Tel: 03000 200</w:t>
            </w:r>
          </w:p>
        </w:tc>
      </w:tr>
      <w:tr w:rsidR="007B2595" w:rsidRPr="00E10230" w14:paraId="00C251C6" w14:textId="77777777" w:rsidTr="00BF03C6">
        <w:trPr>
          <w:trHeight w:val="878"/>
        </w:trPr>
        <w:tc>
          <w:tcPr>
            <w:tcW w:w="3784" w:type="dxa"/>
            <w:tcMar>
              <w:left w:w="57" w:type="dxa"/>
            </w:tcMar>
          </w:tcPr>
          <w:p w14:paraId="7D1FAC0C" w14:textId="60049A55" w:rsidR="007B2595" w:rsidRPr="00E10230" w:rsidRDefault="007B2595" w:rsidP="007B2595">
            <w:pPr>
              <w:pStyle w:val="TableParagraph"/>
              <w:spacing w:line="292" w:lineRule="exact"/>
              <w:ind w:left="110"/>
              <w:rPr>
                <w:rFonts w:asciiTheme="majorHAnsi" w:hAnsiTheme="majorHAnsi"/>
                <w:szCs w:val="20"/>
              </w:rPr>
            </w:pPr>
            <w:r>
              <w:rPr>
                <w:color w:val="000000"/>
                <w:sz w:val="24"/>
                <w:szCs w:val="24"/>
              </w:rPr>
              <w:t>Teacher regulation agency (TRA)</w:t>
            </w:r>
          </w:p>
        </w:tc>
        <w:tc>
          <w:tcPr>
            <w:tcW w:w="6804" w:type="dxa"/>
            <w:tcMar>
              <w:left w:w="57" w:type="dxa"/>
            </w:tcMar>
          </w:tcPr>
          <w:p w14:paraId="730BDE37" w14:textId="77777777" w:rsidR="007B2595" w:rsidRDefault="007B2595" w:rsidP="007B2595">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2958D234" w14:textId="77777777" w:rsidR="007B2595" w:rsidRDefault="009739CA" w:rsidP="007B2595">
            <w:pPr>
              <w:pBdr>
                <w:top w:val="nil"/>
                <w:left w:val="nil"/>
                <w:bottom w:val="nil"/>
                <w:right w:val="nil"/>
                <w:between w:val="nil"/>
              </w:pBdr>
              <w:rPr>
                <w:color w:val="222222"/>
                <w:sz w:val="24"/>
                <w:szCs w:val="24"/>
              </w:rPr>
            </w:pPr>
            <w:hyperlink r:id="rId16">
              <w:r w:rsidR="007B2595">
                <w:rPr>
                  <w:color w:val="0000FF"/>
                  <w:sz w:val="24"/>
                  <w:szCs w:val="24"/>
                  <w:u w:val="single"/>
                </w:rPr>
                <w:t>misconduct.teacher@education.gov.uk</w:t>
              </w:r>
            </w:hyperlink>
            <w:r w:rsidR="007B2595">
              <w:rPr>
                <w:color w:val="222222"/>
                <w:sz w:val="24"/>
                <w:szCs w:val="24"/>
              </w:rPr>
              <w:t xml:space="preserve"> </w:t>
            </w:r>
          </w:p>
          <w:p w14:paraId="1400E0F2" w14:textId="4F84CFDC" w:rsidR="007B2595" w:rsidRPr="00E10230" w:rsidRDefault="007B2595" w:rsidP="007B2595">
            <w:pPr>
              <w:pStyle w:val="TableParagraph"/>
              <w:spacing w:line="290" w:lineRule="atLeast"/>
              <w:ind w:left="107" w:right="315"/>
              <w:rPr>
                <w:rFonts w:asciiTheme="majorHAnsi" w:hAnsiTheme="majorHAnsi"/>
                <w:szCs w:val="20"/>
                <w:lang w:val="de-DE"/>
              </w:rPr>
            </w:pPr>
            <w:r>
              <w:rPr>
                <w:color w:val="222222"/>
                <w:sz w:val="24"/>
                <w:szCs w:val="24"/>
              </w:rPr>
              <w:t>Tel. Teacher misconduct: 0207 593 5393</w:t>
            </w:r>
          </w:p>
        </w:tc>
      </w:tr>
      <w:tr w:rsidR="007B2595" w:rsidRPr="00C0237C" w14:paraId="7F3F96E0" w14:textId="77777777" w:rsidTr="00BF03C6">
        <w:trPr>
          <w:trHeight w:val="587"/>
        </w:trPr>
        <w:tc>
          <w:tcPr>
            <w:tcW w:w="3784" w:type="dxa"/>
            <w:tcMar>
              <w:left w:w="57" w:type="dxa"/>
            </w:tcMar>
          </w:tcPr>
          <w:p w14:paraId="39C7D2B3" w14:textId="34A6A1BF" w:rsidR="007B2595" w:rsidRPr="00E10230" w:rsidRDefault="007B2595" w:rsidP="007B2595">
            <w:pPr>
              <w:pStyle w:val="TableParagraph"/>
              <w:spacing w:line="292" w:lineRule="exact"/>
              <w:ind w:left="110"/>
              <w:rPr>
                <w:rFonts w:asciiTheme="majorHAnsi" w:hAnsiTheme="majorHAnsi"/>
                <w:szCs w:val="20"/>
              </w:rPr>
            </w:pPr>
            <w:r>
              <w:rPr>
                <w:color w:val="000000"/>
                <w:sz w:val="24"/>
                <w:szCs w:val="24"/>
              </w:rPr>
              <w:t xml:space="preserve">OFSTED </w:t>
            </w:r>
          </w:p>
        </w:tc>
        <w:tc>
          <w:tcPr>
            <w:tcW w:w="6804" w:type="dxa"/>
            <w:tcMar>
              <w:left w:w="57" w:type="dxa"/>
            </w:tcMar>
          </w:tcPr>
          <w:p w14:paraId="19EDD658" w14:textId="77777777" w:rsidR="007B2595" w:rsidRDefault="007B2595" w:rsidP="007B2595">
            <w:pPr>
              <w:pBdr>
                <w:top w:val="nil"/>
                <w:left w:val="nil"/>
                <w:bottom w:val="nil"/>
                <w:right w:val="nil"/>
                <w:between w:val="nil"/>
              </w:pBdr>
              <w:rPr>
                <w:color w:val="000000"/>
                <w:sz w:val="24"/>
                <w:szCs w:val="24"/>
              </w:rPr>
            </w:pPr>
            <w:r>
              <w:rPr>
                <w:color w:val="000000"/>
                <w:sz w:val="24"/>
                <w:szCs w:val="24"/>
              </w:rPr>
              <w:t>whistleblowing@ofsted.gov.uk</w:t>
            </w:r>
          </w:p>
          <w:p w14:paraId="6E4F9CCF" w14:textId="54449EBF" w:rsidR="007B2595" w:rsidRPr="00C0237C" w:rsidRDefault="007B2595" w:rsidP="007B2595">
            <w:pPr>
              <w:pStyle w:val="TableParagraph"/>
              <w:spacing w:line="275" w:lineRule="exact"/>
              <w:ind w:left="107"/>
              <w:rPr>
                <w:rFonts w:asciiTheme="majorHAnsi" w:hAnsiTheme="majorHAnsi"/>
                <w:szCs w:val="20"/>
              </w:rPr>
            </w:pPr>
            <w:r>
              <w:rPr>
                <w:color w:val="000000"/>
                <w:sz w:val="24"/>
                <w:szCs w:val="24"/>
              </w:rPr>
              <w:t>Whistleblowing hotline: 0300 1233 155 (8am -6pm Mon-Fri)</w:t>
            </w:r>
          </w:p>
        </w:tc>
      </w:tr>
      <w:tr w:rsidR="007B2595" w:rsidRPr="00C0237C" w14:paraId="468FBAE9" w14:textId="77777777" w:rsidTr="00BF03C6">
        <w:trPr>
          <w:trHeight w:val="587"/>
        </w:trPr>
        <w:tc>
          <w:tcPr>
            <w:tcW w:w="3784" w:type="dxa"/>
            <w:tcMar>
              <w:left w:w="57" w:type="dxa"/>
            </w:tcMar>
          </w:tcPr>
          <w:p w14:paraId="0BE02B88" w14:textId="130266D2" w:rsidR="007B2595" w:rsidRDefault="007B2595" w:rsidP="007B2595">
            <w:pPr>
              <w:pStyle w:val="TableParagraph"/>
              <w:spacing w:line="292" w:lineRule="exact"/>
              <w:ind w:left="110"/>
              <w:rPr>
                <w:color w:val="000000"/>
                <w:sz w:val="24"/>
                <w:szCs w:val="24"/>
              </w:rPr>
            </w:pPr>
            <w:r>
              <w:rPr>
                <w:color w:val="000000"/>
                <w:sz w:val="24"/>
                <w:szCs w:val="24"/>
              </w:rPr>
              <w:t>Independent Schools Inspectorate</w:t>
            </w:r>
          </w:p>
        </w:tc>
        <w:tc>
          <w:tcPr>
            <w:tcW w:w="6804" w:type="dxa"/>
            <w:tcMar>
              <w:left w:w="57" w:type="dxa"/>
            </w:tcMar>
          </w:tcPr>
          <w:p w14:paraId="5E2F4886" w14:textId="77777777" w:rsidR="007B2595" w:rsidRDefault="009739CA" w:rsidP="007B2595">
            <w:pPr>
              <w:pBdr>
                <w:top w:val="nil"/>
                <w:left w:val="nil"/>
                <w:bottom w:val="nil"/>
                <w:right w:val="nil"/>
                <w:between w:val="nil"/>
              </w:pBdr>
              <w:rPr>
                <w:color w:val="000000"/>
                <w:sz w:val="24"/>
                <w:szCs w:val="24"/>
              </w:rPr>
            </w:pPr>
            <w:hyperlink r:id="rId17">
              <w:r w:rsidR="007B2595">
                <w:rPr>
                  <w:color w:val="0000FF"/>
                  <w:sz w:val="24"/>
                  <w:szCs w:val="24"/>
                  <w:u w:val="single"/>
                </w:rPr>
                <w:t>concerns@isi.net</w:t>
              </w:r>
            </w:hyperlink>
            <w:r w:rsidR="007B2595">
              <w:rPr>
                <w:color w:val="000000"/>
                <w:sz w:val="24"/>
                <w:szCs w:val="24"/>
              </w:rPr>
              <w:t xml:space="preserve"> </w:t>
            </w:r>
          </w:p>
          <w:p w14:paraId="31F2B17C" w14:textId="56FE2C66" w:rsidR="007B2595" w:rsidRDefault="007B2595" w:rsidP="007B2595">
            <w:pPr>
              <w:pBdr>
                <w:top w:val="nil"/>
                <w:left w:val="nil"/>
                <w:bottom w:val="nil"/>
                <w:right w:val="nil"/>
                <w:between w:val="nil"/>
              </w:pBdr>
              <w:rPr>
                <w:color w:val="000000"/>
                <w:sz w:val="24"/>
                <w:szCs w:val="24"/>
              </w:rPr>
            </w:pPr>
            <w:r>
              <w:rPr>
                <w:color w:val="000000"/>
                <w:sz w:val="24"/>
                <w:szCs w:val="24"/>
              </w:rPr>
              <w:t>Tel: 0207 6000 100</w:t>
            </w:r>
          </w:p>
        </w:tc>
      </w:tr>
    </w:tbl>
    <w:p w14:paraId="1BEFAC36" w14:textId="77777777" w:rsidR="007F4413" w:rsidRDefault="007F4413" w:rsidP="007F4413">
      <w:pPr>
        <w:rPr>
          <w:color w:val="FF0000"/>
          <w:sz w:val="24"/>
          <w:szCs w:val="24"/>
        </w:rPr>
      </w:pPr>
    </w:p>
    <w:p w14:paraId="2E0ABB4B" w14:textId="77777777" w:rsidR="007F4413" w:rsidRDefault="007F4413" w:rsidP="007F4413">
      <w:pPr>
        <w:rPr>
          <w:color w:val="FF0000"/>
          <w:sz w:val="24"/>
          <w:szCs w:val="24"/>
        </w:rPr>
      </w:pPr>
    </w:p>
    <w:p w14:paraId="0CC9F759" w14:textId="77777777" w:rsidR="003551BB" w:rsidRDefault="003551BB" w:rsidP="00466E16">
      <w:pPr>
        <w:pStyle w:val="Heading1"/>
        <w:rPr>
          <w:rFonts w:asciiTheme="majorHAnsi" w:hAnsiTheme="majorHAnsi"/>
          <w:color w:val="C00000"/>
          <w:sz w:val="24"/>
          <w:szCs w:val="24"/>
        </w:rPr>
      </w:pPr>
    </w:p>
    <w:p w14:paraId="4329853D" w14:textId="77777777" w:rsidR="003551BB" w:rsidRDefault="003551BB">
      <w:pPr>
        <w:rPr>
          <w:rFonts w:asciiTheme="majorHAnsi" w:hAnsiTheme="majorHAnsi"/>
          <w:b/>
          <w:bCs/>
          <w:color w:val="C00000"/>
          <w:sz w:val="24"/>
          <w:szCs w:val="24"/>
        </w:rPr>
      </w:pPr>
      <w:r>
        <w:rPr>
          <w:rFonts w:asciiTheme="majorHAnsi" w:hAnsiTheme="majorHAnsi"/>
          <w:color w:val="C00000"/>
          <w:sz w:val="24"/>
          <w:szCs w:val="24"/>
        </w:rPr>
        <w:br w:type="page"/>
      </w:r>
    </w:p>
    <w:p w14:paraId="61336A52" w14:textId="474138A8" w:rsidR="002015C9" w:rsidRPr="00C0237C" w:rsidRDefault="00497865" w:rsidP="00466E16">
      <w:pPr>
        <w:pStyle w:val="Heading1"/>
        <w:rPr>
          <w:rFonts w:asciiTheme="majorHAnsi" w:hAnsiTheme="majorHAnsi"/>
          <w:color w:val="C00000"/>
          <w:sz w:val="24"/>
          <w:szCs w:val="24"/>
        </w:rPr>
      </w:pPr>
      <w:bookmarkStart w:id="0" w:name="_Toc181364876"/>
      <w:r>
        <w:rPr>
          <w:rFonts w:asciiTheme="majorHAnsi" w:hAnsiTheme="majorHAnsi"/>
          <w:color w:val="C00000"/>
          <w:sz w:val="24"/>
          <w:szCs w:val="24"/>
        </w:rPr>
        <w:lastRenderedPageBreak/>
        <w:t xml:space="preserve">POLICY </w:t>
      </w:r>
      <w:r w:rsidRPr="00C0237C">
        <w:rPr>
          <w:rFonts w:asciiTheme="majorHAnsi" w:hAnsiTheme="majorHAnsi"/>
          <w:color w:val="C00000"/>
          <w:sz w:val="24"/>
          <w:szCs w:val="24"/>
        </w:rPr>
        <w:t>CONTEXT</w:t>
      </w:r>
      <w:bookmarkEnd w:id="0"/>
    </w:p>
    <w:p w14:paraId="27B74526" w14:textId="3282DBB5" w:rsidR="008A6C5E" w:rsidRPr="00E10230" w:rsidRDefault="008C09D8" w:rsidP="00466E16">
      <w:pPr>
        <w:pStyle w:val="BodyText"/>
        <w:spacing w:before="24"/>
        <w:ind w:left="0" w:firstLine="720"/>
        <w:rPr>
          <w:rFonts w:asciiTheme="majorHAnsi" w:hAnsiTheme="majorHAnsi"/>
          <w:sz w:val="22"/>
          <w:szCs w:val="22"/>
        </w:rPr>
      </w:pPr>
      <w:r w:rsidRPr="00C0237C">
        <w:rPr>
          <w:rFonts w:asciiTheme="majorHAnsi" w:hAnsiTheme="majorHAnsi"/>
          <w:sz w:val="22"/>
          <w:szCs w:val="22"/>
        </w:rPr>
        <w:t>This</w:t>
      </w:r>
      <w:r w:rsidRPr="00C0237C">
        <w:rPr>
          <w:rFonts w:asciiTheme="majorHAnsi" w:hAnsiTheme="majorHAnsi"/>
          <w:spacing w:val="-6"/>
          <w:sz w:val="22"/>
          <w:szCs w:val="22"/>
        </w:rPr>
        <w:t xml:space="preserve"> </w:t>
      </w:r>
      <w:r w:rsidRPr="00E10230">
        <w:rPr>
          <w:rFonts w:asciiTheme="majorHAnsi" w:hAnsiTheme="majorHAnsi"/>
          <w:sz w:val="22"/>
          <w:szCs w:val="22"/>
        </w:rPr>
        <w:t>policy</w:t>
      </w:r>
      <w:r w:rsidRPr="00E10230">
        <w:rPr>
          <w:rFonts w:asciiTheme="majorHAnsi" w:hAnsiTheme="majorHAnsi"/>
          <w:spacing w:val="-2"/>
          <w:sz w:val="22"/>
          <w:szCs w:val="22"/>
        </w:rPr>
        <w:t xml:space="preserve"> </w:t>
      </w:r>
      <w:r w:rsidRPr="00E10230">
        <w:rPr>
          <w:rFonts w:asciiTheme="majorHAnsi" w:hAnsiTheme="majorHAnsi"/>
          <w:sz w:val="22"/>
          <w:szCs w:val="22"/>
        </w:rPr>
        <w:t>has</w:t>
      </w:r>
      <w:r w:rsidRPr="00E10230">
        <w:rPr>
          <w:rFonts w:asciiTheme="majorHAnsi" w:hAnsiTheme="majorHAnsi"/>
          <w:spacing w:val="-4"/>
          <w:sz w:val="22"/>
          <w:szCs w:val="22"/>
        </w:rPr>
        <w:t xml:space="preserve"> </w:t>
      </w:r>
      <w:r w:rsidRPr="00E10230">
        <w:rPr>
          <w:rFonts w:asciiTheme="majorHAnsi" w:hAnsiTheme="majorHAnsi"/>
          <w:sz w:val="22"/>
          <w:szCs w:val="22"/>
        </w:rPr>
        <w:t>regard</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following guidance</w:t>
      </w:r>
      <w:r w:rsidRPr="00E10230">
        <w:rPr>
          <w:rFonts w:asciiTheme="majorHAnsi" w:hAnsiTheme="majorHAnsi"/>
          <w:spacing w:val="-4"/>
          <w:sz w:val="22"/>
          <w:szCs w:val="22"/>
        </w:rPr>
        <w:t xml:space="preserve"> </w:t>
      </w:r>
      <w:r w:rsidRPr="00E10230">
        <w:rPr>
          <w:rFonts w:asciiTheme="majorHAnsi" w:hAnsiTheme="majorHAnsi"/>
          <w:sz w:val="22"/>
          <w:szCs w:val="22"/>
        </w:rPr>
        <w:t xml:space="preserve">and </w:t>
      </w:r>
      <w:r w:rsidRPr="00E10230">
        <w:rPr>
          <w:rFonts w:asciiTheme="majorHAnsi" w:hAnsiTheme="majorHAnsi"/>
          <w:spacing w:val="-2"/>
          <w:sz w:val="22"/>
          <w:szCs w:val="22"/>
        </w:rPr>
        <w:t>advice:</w:t>
      </w:r>
    </w:p>
    <w:p w14:paraId="3CE48CC2" w14:textId="77777777" w:rsidR="008A6C5E" w:rsidRPr="00E10230" w:rsidRDefault="008A6C5E" w:rsidP="00466E16">
      <w:pPr>
        <w:pStyle w:val="BodyText"/>
        <w:spacing w:before="11"/>
        <w:ind w:left="0"/>
        <w:rPr>
          <w:rFonts w:asciiTheme="majorHAnsi" w:hAnsiTheme="majorHAnsi"/>
          <w:sz w:val="22"/>
          <w:szCs w:val="22"/>
        </w:rPr>
      </w:pPr>
    </w:p>
    <w:p w14:paraId="539A6AF5" w14:textId="77777777" w:rsidR="003560E2" w:rsidRPr="00504A78" w:rsidRDefault="003560E2" w:rsidP="00A83FAC">
      <w:pPr>
        <w:widowControl/>
        <w:numPr>
          <w:ilvl w:val="0"/>
          <w:numId w:val="14"/>
        </w:numPr>
        <w:pBdr>
          <w:top w:val="nil"/>
          <w:left w:val="nil"/>
          <w:bottom w:val="nil"/>
          <w:right w:val="nil"/>
          <w:between w:val="nil"/>
        </w:pBdr>
        <w:autoSpaceDE/>
        <w:autoSpaceDN/>
        <w:rPr>
          <w:color w:val="000000"/>
          <w:sz w:val="24"/>
          <w:szCs w:val="24"/>
          <w:highlight w:val="yellow"/>
        </w:rPr>
      </w:pPr>
      <w:r w:rsidRPr="00504A78">
        <w:rPr>
          <w:i/>
          <w:color w:val="000000"/>
          <w:sz w:val="24"/>
          <w:szCs w:val="24"/>
          <w:highlight w:val="yellow"/>
        </w:rPr>
        <w:t>Keeping Children Safe in Education</w:t>
      </w:r>
      <w:r w:rsidRPr="00504A78">
        <w:rPr>
          <w:color w:val="000000"/>
          <w:sz w:val="24"/>
          <w:szCs w:val="24"/>
          <w:highlight w:val="yellow"/>
        </w:rPr>
        <w:t xml:space="preserve"> (DfE 2024). Statutory guidance</w:t>
      </w:r>
    </w:p>
    <w:p w14:paraId="32C4AA9B" w14:textId="77777777" w:rsidR="008A6C5E" w:rsidRPr="00E10230" w:rsidRDefault="008A6C5E" w:rsidP="00466E16">
      <w:pPr>
        <w:pStyle w:val="BodyText"/>
        <w:spacing w:before="2"/>
        <w:ind w:left="0"/>
        <w:rPr>
          <w:rFonts w:asciiTheme="majorHAnsi" w:hAnsiTheme="majorHAnsi"/>
          <w:sz w:val="22"/>
          <w:szCs w:val="22"/>
        </w:rPr>
      </w:pPr>
    </w:p>
    <w:p w14:paraId="3DD1C7D6" w14:textId="77777777" w:rsidR="008A6C5E" w:rsidRPr="00E10230" w:rsidRDefault="008C09D8" w:rsidP="00A83FAC">
      <w:pPr>
        <w:pStyle w:val="ListParagraph"/>
        <w:numPr>
          <w:ilvl w:val="0"/>
          <w:numId w:val="11"/>
        </w:numPr>
        <w:tabs>
          <w:tab w:val="left" w:pos="1333"/>
        </w:tabs>
        <w:spacing w:line="240" w:lineRule="auto"/>
        <w:ind w:right="803"/>
        <w:rPr>
          <w:rFonts w:asciiTheme="majorHAnsi" w:hAnsiTheme="majorHAnsi"/>
          <w:szCs w:val="20"/>
        </w:rPr>
      </w:pPr>
      <w:r w:rsidRPr="00E10230">
        <w:rPr>
          <w:rFonts w:asciiTheme="majorHAnsi" w:hAnsiTheme="majorHAnsi"/>
          <w:szCs w:val="20"/>
        </w:rPr>
        <w:t>Working</w:t>
      </w:r>
      <w:r w:rsidRPr="00E10230">
        <w:rPr>
          <w:rFonts w:asciiTheme="majorHAnsi" w:hAnsiTheme="majorHAnsi"/>
          <w:spacing w:val="-3"/>
          <w:szCs w:val="20"/>
        </w:rPr>
        <w:t xml:space="preserve"> </w:t>
      </w:r>
      <w:r w:rsidRPr="00E10230">
        <w:rPr>
          <w:rFonts w:asciiTheme="majorHAnsi" w:hAnsiTheme="majorHAnsi"/>
          <w:szCs w:val="20"/>
        </w:rPr>
        <w:t>Together</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Safeguard</w:t>
      </w:r>
      <w:r w:rsidRPr="00E10230">
        <w:rPr>
          <w:rFonts w:asciiTheme="majorHAnsi" w:hAnsiTheme="majorHAnsi"/>
          <w:spacing w:val="-4"/>
          <w:szCs w:val="20"/>
        </w:rPr>
        <w:t xml:space="preserve"> </w:t>
      </w:r>
      <w:r w:rsidRPr="00E10230">
        <w:rPr>
          <w:rFonts w:asciiTheme="majorHAnsi" w:hAnsiTheme="majorHAnsi"/>
          <w:szCs w:val="20"/>
        </w:rPr>
        <w:t>Children:</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guide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inter-agency</w:t>
      </w:r>
      <w:r w:rsidRPr="00E10230">
        <w:rPr>
          <w:rFonts w:asciiTheme="majorHAnsi" w:hAnsiTheme="majorHAnsi"/>
          <w:spacing w:val="-3"/>
          <w:szCs w:val="20"/>
        </w:rPr>
        <w:t xml:space="preserve"> </w:t>
      </w:r>
      <w:r w:rsidRPr="00E10230">
        <w:rPr>
          <w:rFonts w:asciiTheme="majorHAnsi" w:hAnsiTheme="majorHAnsi"/>
          <w:szCs w:val="20"/>
        </w:rPr>
        <w:t>working</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safeguard</w:t>
      </w:r>
      <w:r w:rsidRPr="00E10230">
        <w:rPr>
          <w:rFonts w:asciiTheme="majorHAnsi" w:hAnsiTheme="majorHAnsi"/>
          <w:spacing w:val="-2"/>
          <w:szCs w:val="20"/>
        </w:rPr>
        <w:t xml:space="preserve"> </w:t>
      </w:r>
      <w:r w:rsidRPr="00E10230">
        <w:rPr>
          <w:rFonts w:asciiTheme="majorHAnsi" w:hAnsiTheme="majorHAnsi"/>
          <w:szCs w:val="20"/>
        </w:rPr>
        <w:t>and promote the welfare of children. (HM Government 2018 (updated December 2020 with factual changes in relation to information sharing, homelessness duty and references to domestic abuse)) (Statutory guidance)</w:t>
      </w:r>
    </w:p>
    <w:p w14:paraId="33EC3A2E" w14:textId="77777777" w:rsidR="008A6C5E" w:rsidRPr="00E10230" w:rsidRDefault="008A6C5E" w:rsidP="00466E16">
      <w:pPr>
        <w:pStyle w:val="BodyText"/>
        <w:ind w:left="0"/>
        <w:rPr>
          <w:rFonts w:asciiTheme="majorHAnsi" w:hAnsiTheme="majorHAnsi"/>
          <w:sz w:val="22"/>
          <w:szCs w:val="22"/>
        </w:rPr>
      </w:pPr>
    </w:p>
    <w:p w14:paraId="0880BD99" w14:textId="77777777" w:rsidR="008A6C5E" w:rsidRPr="00E10230" w:rsidRDefault="008C09D8" w:rsidP="00A83FAC">
      <w:pPr>
        <w:pStyle w:val="ListParagraph"/>
        <w:numPr>
          <w:ilvl w:val="0"/>
          <w:numId w:val="11"/>
        </w:numPr>
        <w:tabs>
          <w:tab w:val="left" w:pos="1333"/>
        </w:tabs>
        <w:spacing w:before="1" w:line="240" w:lineRule="auto"/>
        <w:ind w:right="1444"/>
        <w:rPr>
          <w:rFonts w:asciiTheme="majorHAnsi" w:hAnsiTheme="majorHAnsi"/>
          <w:szCs w:val="20"/>
        </w:rPr>
      </w:pP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violence</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harassment</w:t>
      </w:r>
      <w:r w:rsidRPr="00E10230">
        <w:rPr>
          <w:rFonts w:asciiTheme="majorHAnsi" w:hAnsiTheme="majorHAnsi"/>
          <w:spacing w:val="-5"/>
          <w:szCs w:val="20"/>
        </w:rPr>
        <w:t xml:space="preserve"> </w:t>
      </w:r>
      <w:r w:rsidRPr="00E10230">
        <w:rPr>
          <w:rFonts w:asciiTheme="majorHAnsi" w:hAnsiTheme="majorHAnsi"/>
          <w:szCs w:val="20"/>
        </w:rPr>
        <w:t>between</w:t>
      </w:r>
      <w:r w:rsidRPr="00E10230">
        <w:rPr>
          <w:rFonts w:asciiTheme="majorHAnsi" w:hAnsiTheme="majorHAnsi"/>
          <w:spacing w:val="-5"/>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schools</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colleges</w:t>
      </w:r>
      <w:r w:rsidRPr="00E10230">
        <w:rPr>
          <w:rFonts w:asciiTheme="majorHAnsi" w:hAnsiTheme="majorHAnsi"/>
          <w:spacing w:val="-6"/>
          <w:szCs w:val="20"/>
        </w:rPr>
        <w:t xml:space="preserve"> </w:t>
      </w:r>
      <w:r w:rsidRPr="00E10230">
        <w:rPr>
          <w:rFonts w:asciiTheme="majorHAnsi" w:hAnsiTheme="majorHAnsi"/>
          <w:szCs w:val="20"/>
        </w:rPr>
        <w:t>(DfE</w:t>
      </w:r>
      <w:r w:rsidRPr="00E10230">
        <w:rPr>
          <w:rFonts w:asciiTheme="majorHAnsi" w:hAnsiTheme="majorHAnsi"/>
          <w:spacing w:val="-3"/>
          <w:szCs w:val="20"/>
        </w:rPr>
        <w:t xml:space="preserve"> </w:t>
      </w:r>
      <w:r w:rsidRPr="00E10230">
        <w:rPr>
          <w:rFonts w:asciiTheme="majorHAnsi" w:hAnsiTheme="majorHAnsi"/>
          <w:szCs w:val="20"/>
        </w:rPr>
        <w:t>2021) (Advice for schools)</w:t>
      </w:r>
    </w:p>
    <w:p w14:paraId="4DF6439D" w14:textId="77777777" w:rsidR="008A6C5E" w:rsidRPr="00E10230" w:rsidRDefault="008A6C5E" w:rsidP="00466E16">
      <w:pPr>
        <w:pStyle w:val="BodyText"/>
        <w:spacing w:before="11"/>
        <w:ind w:left="0"/>
        <w:rPr>
          <w:rFonts w:asciiTheme="majorHAnsi" w:hAnsiTheme="majorHAnsi"/>
          <w:sz w:val="22"/>
          <w:szCs w:val="22"/>
        </w:rPr>
      </w:pPr>
    </w:p>
    <w:p w14:paraId="7B8CBE3D" w14:textId="77777777" w:rsidR="008A6C5E" w:rsidRPr="00E10230" w:rsidRDefault="008C09D8" w:rsidP="00A83FAC">
      <w:pPr>
        <w:pStyle w:val="ListParagraph"/>
        <w:numPr>
          <w:ilvl w:val="0"/>
          <w:numId w:val="11"/>
        </w:numPr>
        <w:tabs>
          <w:tab w:val="left" w:pos="1333"/>
        </w:tabs>
        <w:spacing w:line="242" w:lineRule="auto"/>
        <w:ind w:right="888"/>
        <w:rPr>
          <w:rFonts w:asciiTheme="majorHAnsi" w:hAnsiTheme="majorHAnsi"/>
          <w:szCs w:val="20"/>
        </w:rPr>
      </w:pPr>
      <w:r w:rsidRPr="00E10230">
        <w:rPr>
          <w:rFonts w:asciiTheme="majorHAnsi" w:hAnsiTheme="majorHAnsi"/>
          <w:szCs w:val="20"/>
        </w:rPr>
        <w:t>Multi-agency</w:t>
      </w:r>
      <w:r w:rsidRPr="00E10230">
        <w:rPr>
          <w:rFonts w:asciiTheme="majorHAnsi" w:hAnsiTheme="majorHAnsi"/>
          <w:spacing w:val="-5"/>
          <w:szCs w:val="20"/>
        </w:rPr>
        <w:t xml:space="preserve"> </w:t>
      </w:r>
      <w:r w:rsidRPr="00E10230">
        <w:rPr>
          <w:rFonts w:asciiTheme="majorHAnsi" w:hAnsiTheme="majorHAnsi"/>
          <w:szCs w:val="20"/>
        </w:rPr>
        <w:t>statutory</w:t>
      </w:r>
      <w:r w:rsidRPr="00E10230">
        <w:rPr>
          <w:rFonts w:asciiTheme="majorHAnsi" w:hAnsiTheme="majorHAnsi"/>
          <w:spacing w:val="-5"/>
          <w:szCs w:val="20"/>
        </w:rPr>
        <w:t xml:space="preserve"> </w:t>
      </w:r>
      <w:r w:rsidRPr="00E10230">
        <w:rPr>
          <w:rFonts w:asciiTheme="majorHAnsi" w:hAnsiTheme="majorHAnsi"/>
          <w:szCs w:val="20"/>
        </w:rPr>
        <w:t>guidance</w:t>
      </w:r>
      <w:r w:rsidRPr="00E10230">
        <w:rPr>
          <w:rFonts w:asciiTheme="majorHAnsi" w:hAnsiTheme="majorHAnsi"/>
          <w:spacing w:val="-4"/>
          <w:szCs w:val="20"/>
        </w:rPr>
        <w:t xml:space="preserve"> </w:t>
      </w:r>
      <w:r w:rsidRPr="00E10230">
        <w:rPr>
          <w:rFonts w:asciiTheme="majorHAnsi" w:hAnsiTheme="majorHAnsi"/>
          <w:szCs w:val="20"/>
        </w:rPr>
        <w:t>on</w:t>
      </w:r>
      <w:r w:rsidRPr="00E10230">
        <w:rPr>
          <w:rFonts w:asciiTheme="majorHAnsi" w:hAnsiTheme="majorHAnsi"/>
          <w:spacing w:val="-4"/>
          <w:szCs w:val="20"/>
        </w:rPr>
        <w:t xml:space="preserve"> </w:t>
      </w:r>
      <w:r w:rsidRPr="00E10230">
        <w:rPr>
          <w:rFonts w:asciiTheme="majorHAnsi" w:hAnsiTheme="majorHAnsi"/>
          <w:szCs w:val="20"/>
        </w:rPr>
        <w:t>female</w:t>
      </w:r>
      <w:r w:rsidRPr="00E10230">
        <w:rPr>
          <w:rFonts w:asciiTheme="majorHAnsi" w:hAnsiTheme="majorHAnsi"/>
          <w:spacing w:val="-6"/>
          <w:szCs w:val="20"/>
        </w:rPr>
        <w:t xml:space="preserve"> </w:t>
      </w:r>
      <w:r w:rsidRPr="00E10230">
        <w:rPr>
          <w:rFonts w:asciiTheme="majorHAnsi" w:hAnsiTheme="majorHAnsi"/>
          <w:szCs w:val="20"/>
        </w:rPr>
        <w:t>genital</w:t>
      </w:r>
      <w:r w:rsidRPr="00E10230">
        <w:rPr>
          <w:rFonts w:asciiTheme="majorHAnsi" w:hAnsiTheme="majorHAnsi"/>
          <w:spacing w:val="-4"/>
          <w:szCs w:val="20"/>
        </w:rPr>
        <w:t xml:space="preserve"> </w:t>
      </w:r>
      <w:r w:rsidRPr="00E10230">
        <w:rPr>
          <w:rFonts w:asciiTheme="majorHAnsi" w:hAnsiTheme="majorHAnsi"/>
          <w:szCs w:val="20"/>
        </w:rPr>
        <w:t>mutilation</w:t>
      </w:r>
      <w:r w:rsidRPr="00E10230">
        <w:rPr>
          <w:rFonts w:asciiTheme="majorHAnsi" w:hAnsiTheme="majorHAnsi"/>
          <w:spacing w:val="-3"/>
          <w:szCs w:val="20"/>
        </w:rPr>
        <w:t xml:space="preserve"> </w:t>
      </w:r>
      <w:r w:rsidRPr="00E10230">
        <w:rPr>
          <w:rFonts w:asciiTheme="majorHAnsi" w:hAnsiTheme="majorHAnsi"/>
          <w:szCs w:val="20"/>
        </w:rPr>
        <w:t>(HM</w:t>
      </w:r>
      <w:r w:rsidRPr="00E10230">
        <w:rPr>
          <w:rFonts w:asciiTheme="majorHAnsi" w:hAnsiTheme="majorHAnsi"/>
          <w:spacing w:val="-5"/>
          <w:szCs w:val="20"/>
        </w:rPr>
        <w:t xml:space="preserve"> </w:t>
      </w:r>
      <w:r w:rsidRPr="00E10230">
        <w:rPr>
          <w:rFonts w:asciiTheme="majorHAnsi" w:hAnsiTheme="majorHAnsi"/>
          <w:szCs w:val="20"/>
        </w:rPr>
        <w:t>Government</w:t>
      </w:r>
      <w:r w:rsidRPr="00E10230">
        <w:rPr>
          <w:rFonts w:asciiTheme="majorHAnsi" w:hAnsiTheme="majorHAnsi"/>
          <w:spacing w:val="-4"/>
          <w:szCs w:val="20"/>
        </w:rPr>
        <w:t xml:space="preserve"> </w:t>
      </w:r>
      <w:r w:rsidRPr="00E10230">
        <w:rPr>
          <w:rFonts w:asciiTheme="majorHAnsi" w:hAnsiTheme="majorHAnsi"/>
          <w:szCs w:val="20"/>
        </w:rPr>
        <w:t>July</w:t>
      </w:r>
      <w:r w:rsidRPr="00E10230">
        <w:rPr>
          <w:rFonts w:asciiTheme="majorHAnsi" w:hAnsiTheme="majorHAnsi"/>
          <w:spacing w:val="-5"/>
          <w:szCs w:val="20"/>
        </w:rPr>
        <w:t xml:space="preserve"> </w:t>
      </w:r>
      <w:r w:rsidRPr="00E10230">
        <w:rPr>
          <w:rFonts w:asciiTheme="majorHAnsi" w:hAnsiTheme="majorHAnsi"/>
          <w:szCs w:val="20"/>
        </w:rPr>
        <w:t>2020) (Statutory guidance)</w:t>
      </w:r>
    </w:p>
    <w:p w14:paraId="616B330D" w14:textId="77777777" w:rsidR="008A6C5E" w:rsidRPr="00E10230" w:rsidRDefault="008A6C5E" w:rsidP="00466E16">
      <w:pPr>
        <w:pStyle w:val="BodyText"/>
        <w:ind w:left="0"/>
        <w:rPr>
          <w:rFonts w:asciiTheme="majorHAnsi" w:hAnsiTheme="majorHAnsi"/>
          <w:sz w:val="22"/>
          <w:szCs w:val="22"/>
        </w:rPr>
      </w:pPr>
    </w:p>
    <w:p w14:paraId="68927487" w14:textId="77777777" w:rsidR="008A6C5E" w:rsidRPr="00E10230" w:rsidRDefault="008C09D8" w:rsidP="00A83FAC">
      <w:pPr>
        <w:pStyle w:val="ListParagraph"/>
        <w:numPr>
          <w:ilvl w:val="0"/>
          <w:numId w:val="11"/>
        </w:numPr>
        <w:tabs>
          <w:tab w:val="left" w:pos="1333"/>
        </w:tabs>
        <w:spacing w:before="178" w:line="240" w:lineRule="auto"/>
        <w:ind w:right="920"/>
        <w:rPr>
          <w:rFonts w:asciiTheme="majorHAnsi" w:hAnsiTheme="majorHAnsi"/>
          <w:szCs w:val="20"/>
        </w:rPr>
      </w:pPr>
      <w:r w:rsidRPr="00E10230">
        <w:rPr>
          <w:rFonts w:asciiTheme="majorHAnsi" w:hAnsiTheme="majorHAnsi"/>
          <w:szCs w:val="20"/>
        </w:rPr>
        <w:t>Relationships</w:t>
      </w:r>
      <w:r w:rsidRPr="00E10230">
        <w:rPr>
          <w:rFonts w:asciiTheme="majorHAnsi" w:hAnsiTheme="majorHAnsi"/>
          <w:spacing w:val="-6"/>
          <w:szCs w:val="20"/>
        </w:rPr>
        <w:t xml:space="preserve"> </w:t>
      </w:r>
      <w:r w:rsidRPr="00E10230">
        <w:rPr>
          <w:rFonts w:asciiTheme="majorHAnsi" w:hAnsiTheme="majorHAnsi"/>
          <w:szCs w:val="20"/>
        </w:rPr>
        <w:t>Education,</w:t>
      </w:r>
      <w:r w:rsidRPr="00E10230">
        <w:rPr>
          <w:rFonts w:asciiTheme="majorHAnsi" w:hAnsiTheme="majorHAnsi"/>
          <w:spacing w:val="-6"/>
          <w:szCs w:val="20"/>
        </w:rPr>
        <w:t xml:space="preserve"> </w:t>
      </w:r>
      <w:r w:rsidRPr="00E10230">
        <w:rPr>
          <w:rFonts w:asciiTheme="majorHAnsi" w:hAnsiTheme="majorHAnsi"/>
          <w:szCs w:val="20"/>
        </w:rPr>
        <w:t>Relationships</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Sex</w:t>
      </w:r>
      <w:r w:rsidRPr="00E10230">
        <w:rPr>
          <w:rFonts w:asciiTheme="majorHAnsi" w:hAnsiTheme="majorHAnsi"/>
          <w:spacing w:val="-5"/>
          <w:szCs w:val="20"/>
        </w:rPr>
        <w:t xml:space="preserve"> </w:t>
      </w:r>
      <w:r w:rsidRPr="00E10230">
        <w:rPr>
          <w:rFonts w:asciiTheme="majorHAnsi" w:hAnsiTheme="majorHAnsi"/>
          <w:szCs w:val="20"/>
        </w:rPr>
        <w:t>Education</w:t>
      </w:r>
      <w:r w:rsidRPr="00E10230">
        <w:rPr>
          <w:rFonts w:asciiTheme="majorHAnsi" w:hAnsiTheme="majorHAnsi"/>
          <w:spacing w:val="-3"/>
          <w:szCs w:val="20"/>
        </w:rPr>
        <w:t xml:space="preserve"> </w:t>
      </w:r>
      <w:r w:rsidRPr="00E10230">
        <w:rPr>
          <w:rFonts w:asciiTheme="majorHAnsi" w:hAnsiTheme="majorHAnsi"/>
          <w:szCs w:val="20"/>
        </w:rPr>
        <w:t>(RSE)</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Health</w:t>
      </w:r>
      <w:r w:rsidRPr="00E10230">
        <w:rPr>
          <w:rFonts w:asciiTheme="majorHAnsi" w:hAnsiTheme="majorHAnsi"/>
          <w:spacing w:val="-5"/>
          <w:szCs w:val="20"/>
        </w:rPr>
        <w:t xml:space="preserve"> </w:t>
      </w:r>
      <w:r w:rsidRPr="00E10230">
        <w:rPr>
          <w:rFonts w:asciiTheme="majorHAnsi" w:hAnsiTheme="majorHAnsi"/>
          <w:szCs w:val="20"/>
        </w:rPr>
        <w:t>Education</w:t>
      </w:r>
      <w:r w:rsidRPr="00E10230">
        <w:rPr>
          <w:rFonts w:asciiTheme="majorHAnsi" w:hAnsiTheme="majorHAnsi"/>
          <w:spacing w:val="-3"/>
          <w:szCs w:val="20"/>
        </w:rPr>
        <w:t xml:space="preserve"> </w:t>
      </w:r>
      <w:r w:rsidRPr="00E10230">
        <w:rPr>
          <w:rFonts w:asciiTheme="majorHAnsi" w:hAnsiTheme="majorHAnsi"/>
          <w:szCs w:val="20"/>
        </w:rPr>
        <w:t>(DfE September 2020) (Statutory guidance)</w:t>
      </w:r>
    </w:p>
    <w:p w14:paraId="558D5414" w14:textId="77777777" w:rsidR="008A6C5E" w:rsidRPr="00E10230" w:rsidRDefault="008A6C5E" w:rsidP="00466E16">
      <w:pPr>
        <w:pStyle w:val="BodyText"/>
        <w:ind w:left="0"/>
        <w:rPr>
          <w:rFonts w:asciiTheme="majorHAnsi" w:hAnsiTheme="majorHAnsi"/>
          <w:sz w:val="22"/>
          <w:szCs w:val="22"/>
        </w:rPr>
      </w:pPr>
    </w:p>
    <w:p w14:paraId="29DF78D4" w14:textId="77777777" w:rsidR="008A6C5E" w:rsidRPr="00E10230" w:rsidRDefault="008C09D8" w:rsidP="00A83FAC">
      <w:pPr>
        <w:pStyle w:val="ListParagraph"/>
        <w:numPr>
          <w:ilvl w:val="0"/>
          <w:numId w:val="11"/>
        </w:numPr>
        <w:tabs>
          <w:tab w:val="left" w:pos="1333"/>
        </w:tabs>
        <w:spacing w:before="183" w:line="240" w:lineRule="auto"/>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5"/>
          <w:szCs w:val="20"/>
        </w:rPr>
        <w:t xml:space="preserve"> </w:t>
      </w:r>
      <w:r w:rsidRPr="00E10230">
        <w:rPr>
          <w:rFonts w:asciiTheme="majorHAnsi" w:hAnsiTheme="majorHAnsi"/>
          <w:szCs w:val="20"/>
        </w:rPr>
        <w:t>missing</w:t>
      </w:r>
      <w:r w:rsidRPr="00E10230">
        <w:rPr>
          <w:rFonts w:asciiTheme="majorHAnsi" w:hAnsiTheme="majorHAnsi"/>
          <w:spacing w:val="-6"/>
          <w:szCs w:val="20"/>
        </w:rPr>
        <w:t xml:space="preserve"> </w:t>
      </w:r>
      <w:r w:rsidRPr="00E10230">
        <w:rPr>
          <w:rFonts w:asciiTheme="majorHAnsi" w:hAnsiTheme="majorHAnsi"/>
          <w:szCs w:val="20"/>
        </w:rPr>
        <w:t>education</w:t>
      </w:r>
      <w:r w:rsidRPr="00E10230">
        <w:rPr>
          <w:rFonts w:asciiTheme="majorHAnsi" w:hAnsiTheme="majorHAnsi"/>
          <w:spacing w:val="-2"/>
          <w:szCs w:val="20"/>
        </w:rPr>
        <w:t xml:space="preserve"> </w:t>
      </w:r>
      <w:r w:rsidRPr="00E10230">
        <w:rPr>
          <w:rFonts w:asciiTheme="majorHAnsi" w:hAnsiTheme="majorHAnsi"/>
          <w:szCs w:val="20"/>
        </w:rPr>
        <w:t>(DfE</w:t>
      </w:r>
      <w:r w:rsidRPr="00E10230">
        <w:rPr>
          <w:rFonts w:asciiTheme="majorHAnsi" w:hAnsiTheme="majorHAnsi"/>
          <w:spacing w:val="-2"/>
          <w:szCs w:val="20"/>
        </w:rPr>
        <w:t xml:space="preserve"> </w:t>
      </w:r>
      <w:r w:rsidRPr="00E10230">
        <w:rPr>
          <w:rFonts w:asciiTheme="majorHAnsi" w:hAnsiTheme="majorHAnsi"/>
          <w:szCs w:val="20"/>
        </w:rPr>
        <w:t>September</w:t>
      </w:r>
      <w:r w:rsidRPr="00E10230">
        <w:rPr>
          <w:rFonts w:asciiTheme="majorHAnsi" w:hAnsiTheme="majorHAnsi"/>
          <w:spacing w:val="-3"/>
          <w:szCs w:val="20"/>
        </w:rPr>
        <w:t xml:space="preserve"> </w:t>
      </w:r>
      <w:r w:rsidRPr="00E10230">
        <w:rPr>
          <w:rFonts w:asciiTheme="majorHAnsi" w:hAnsiTheme="majorHAnsi"/>
          <w:szCs w:val="20"/>
        </w:rPr>
        <w:t>2016)</w:t>
      </w:r>
      <w:r w:rsidRPr="00E10230">
        <w:rPr>
          <w:rFonts w:asciiTheme="majorHAnsi" w:hAnsiTheme="majorHAnsi"/>
          <w:spacing w:val="2"/>
          <w:szCs w:val="20"/>
        </w:rPr>
        <w:t xml:space="preserve"> </w:t>
      </w:r>
      <w:r w:rsidRPr="00E10230">
        <w:rPr>
          <w:rFonts w:asciiTheme="majorHAnsi" w:hAnsiTheme="majorHAnsi"/>
          <w:szCs w:val="20"/>
        </w:rPr>
        <w:t>(Advice</w:t>
      </w:r>
      <w:r w:rsidRPr="00E10230">
        <w:rPr>
          <w:rFonts w:asciiTheme="majorHAnsi" w:hAnsiTheme="majorHAnsi"/>
          <w:spacing w:val="-3"/>
          <w:szCs w:val="20"/>
        </w:rPr>
        <w:t xml:space="preserve"> </w:t>
      </w:r>
      <w:r w:rsidRPr="00E10230">
        <w:rPr>
          <w:rFonts w:asciiTheme="majorHAnsi" w:hAnsiTheme="majorHAnsi"/>
          <w:szCs w:val="20"/>
        </w:rPr>
        <w:t>for</w:t>
      </w:r>
      <w:r w:rsidRPr="00E10230">
        <w:rPr>
          <w:rFonts w:asciiTheme="majorHAnsi" w:hAnsiTheme="majorHAnsi"/>
          <w:spacing w:val="-4"/>
          <w:szCs w:val="20"/>
        </w:rPr>
        <w:t xml:space="preserve"> </w:t>
      </w:r>
      <w:r w:rsidRPr="00E10230">
        <w:rPr>
          <w:rFonts w:asciiTheme="majorHAnsi" w:hAnsiTheme="majorHAnsi"/>
          <w:spacing w:val="-2"/>
          <w:szCs w:val="20"/>
        </w:rPr>
        <w:t>schools)</w:t>
      </w:r>
    </w:p>
    <w:p w14:paraId="7AE93623" w14:textId="77777777" w:rsidR="00842B96" w:rsidRPr="00E10230" w:rsidRDefault="00842B96" w:rsidP="00842B96">
      <w:pPr>
        <w:pStyle w:val="ListParagraph"/>
        <w:rPr>
          <w:rFonts w:asciiTheme="majorHAnsi" w:hAnsiTheme="majorHAnsi"/>
          <w:szCs w:val="20"/>
        </w:rPr>
      </w:pPr>
    </w:p>
    <w:p w14:paraId="3D8CFBCE" w14:textId="77777777" w:rsidR="00842B96" w:rsidRPr="00504A78" w:rsidRDefault="00842B96" w:rsidP="00A83FAC">
      <w:pPr>
        <w:widowControl/>
        <w:numPr>
          <w:ilvl w:val="0"/>
          <w:numId w:val="11"/>
        </w:numPr>
        <w:pBdr>
          <w:top w:val="nil"/>
          <w:left w:val="nil"/>
          <w:bottom w:val="nil"/>
          <w:right w:val="nil"/>
          <w:between w:val="nil"/>
        </w:pBdr>
        <w:autoSpaceDE/>
        <w:autoSpaceDN/>
        <w:rPr>
          <w:i/>
          <w:color w:val="000000"/>
          <w:sz w:val="24"/>
          <w:szCs w:val="24"/>
          <w:highlight w:val="yellow"/>
        </w:rPr>
      </w:pPr>
      <w:r w:rsidRPr="00504A78">
        <w:rPr>
          <w:i/>
          <w:sz w:val="24"/>
          <w:szCs w:val="24"/>
          <w:highlight w:val="yellow"/>
        </w:rPr>
        <w:t xml:space="preserve">Children Missing Education </w:t>
      </w:r>
      <w:r w:rsidRPr="00504A78">
        <w:rPr>
          <w:sz w:val="24"/>
          <w:szCs w:val="24"/>
          <w:highlight w:val="yellow"/>
        </w:rPr>
        <w:t xml:space="preserve">(DfE August 2024). Guidance for Local authorities </w:t>
      </w:r>
    </w:p>
    <w:p w14:paraId="64A4E619" w14:textId="77777777" w:rsidR="00842B96" w:rsidRPr="00E10230" w:rsidRDefault="00842B96" w:rsidP="00842B96">
      <w:pPr>
        <w:pBdr>
          <w:top w:val="nil"/>
          <w:left w:val="nil"/>
          <w:bottom w:val="nil"/>
          <w:right w:val="nil"/>
          <w:between w:val="nil"/>
        </w:pBdr>
        <w:ind w:left="720"/>
        <w:rPr>
          <w:color w:val="000000"/>
          <w:sz w:val="24"/>
          <w:szCs w:val="24"/>
        </w:rPr>
      </w:pPr>
    </w:p>
    <w:p w14:paraId="68BECDC7" w14:textId="054136F3" w:rsidR="00842B96" w:rsidRPr="00504A78" w:rsidRDefault="00842B96" w:rsidP="00A83FAC">
      <w:pPr>
        <w:widowControl/>
        <w:numPr>
          <w:ilvl w:val="0"/>
          <w:numId w:val="11"/>
        </w:numPr>
        <w:pBdr>
          <w:top w:val="nil"/>
          <w:left w:val="nil"/>
          <w:bottom w:val="nil"/>
          <w:right w:val="nil"/>
          <w:between w:val="nil"/>
        </w:pBdr>
        <w:autoSpaceDE/>
        <w:autoSpaceDN/>
        <w:rPr>
          <w:color w:val="000000"/>
          <w:sz w:val="24"/>
          <w:szCs w:val="24"/>
          <w:highlight w:val="yellow"/>
        </w:rPr>
      </w:pPr>
      <w:r w:rsidRPr="00504A78">
        <w:rPr>
          <w:i/>
          <w:color w:val="000000"/>
          <w:sz w:val="24"/>
          <w:szCs w:val="24"/>
          <w:highlight w:val="yellow"/>
        </w:rPr>
        <w:t>Statutory framework for the early years foundation stage</w:t>
      </w:r>
      <w:r w:rsidRPr="00504A78">
        <w:rPr>
          <w:color w:val="000000"/>
          <w:sz w:val="24"/>
          <w:szCs w:val="24"/>
          <w:highlight w:val="yellow"/>
        </w:rPr>
        <w:t xml:space="preserve"> (DfE Jan 2024). Statutory guidance</w:t>
      </w:r>
    </w:p>
    <w:p w14:paraId="6DD41039" w14:textId="77777777" w:rsidR="008A6C5E" w:rsidRPr="00E10230" w:rsidRDefault="008A6C5E" w:rsidP="00466E16">
      <w:pPr>
        <w:pStyle w:val="BodyText"/>
        <w:spacing w:before="10"/>
        <w:ind w:left="0"/>
        <w:rPr>
          <w:rFonts w:asciiTheme="majorHAnsi" w:hAnsiTheme="majorHAnsi"/>
          <w:sz w:val="36"/>
          <w:szCs w:val="22"/>
        </w:rPr>
      </w:pPr>
    </w:p>
    <w:p w14:paraId="7B7F5536" w14:textId="77777777" w:rsidR="008A6C5E" w:rsidRPr="00E10230" w:rsidRDefault="008C09D8" w:rsidP="00A83FAC">
      <w:pPr>
        <w:pStyle w:val="ListParagraph"/>
        <w:numPr>
          <w:ilvl w:val="0"/>
          <w:numId w:val="11"/>
        </w:numPr>
        <w:tabs>
          <w:tab w:val="left" w:pos="1333"/>
        </w:tabs>
        <w:spacing w:before="1" w:line="242" w:lineRule="auto"/>
        <w:ind w:right="1468"/>
        <w:rPr>
          <w:rFonts w:asciiTheme="majorHAnsi" w:hAnsiTheme="majorHAnsi"/>
          <w:szCs w:val="20"/>
        </w:rPr>
      </w:pPr>
      <w:r w:rsidRPr="00E10230">
        <w:rPr>
          <w:rFonts w:asciiTheme="majorHAnsi" w:hAnsiTheme="majorHAnsi"/>
          <w:szCs w:val="20"/>
          <w:lang w:val="en-GB"/>
        </w:rPr>
        <w:t>Revised</w:t>
      </w:r>
      <w:r w:rsidRPr="00E10230">
        <w:rPr>
          <w:rFonts w:asciiTheme="majorHAnsi" w:hAnsiTheme="majorHAnsi"/>
          <w:spacing w:val="-2"/>
          <w:szCs w:val="20"/>
        </w:rPr>
        <w:t xml:space="preserve"> </w:t>
      </w:r>
      <w:r w:rsidRPr="00E10230">
        <w:rPr>
          <w:rFonts w:asciiTheme="majorHAnsi" w:hAnsiTheme="majorHAnsi"/>
          <w:szCs w:val="20"/>
        </w:rPr>
        <w:t>Prevent</w:t>
      </w:r>
      <w:r w:rsidRPr="00E10230">
        <w:rPr>
          <w:rFonts w:asciiTheme="majorHAnsi" w:hAnsiTheme="majorHAnsi"/>
          <w:spacing w:val="-2"/>
          <w:szCs w:val="20"/>
        </w:rPr>
        <w:t xml:space="preserve"> </w:t>
      </w:r>
      <w:r w:rsidRPr="00E10230">
        <w:rPr>
          <w:rFonts w:asciiTheme="majorHAnsi" w:hAnsiTheme="majorHAnsi"/>
          <w:szCs w:val="20"/>
        </w:rPr>
        <w:t>duty</w:t>
      </w:r>
      <w:r w:rsidRPr="00E10230">
        <w:rPr>
          <w:rFonts w:asciiTheme="majorHAnsi" w:hAnsiTheme="majorHAnsi"/>
          <w:spacing w:val="-3"/>
          <w:szCs w:val="20"/>
        </w:rPr>
        <w:t xml:space="preserve"> </w:t>
      </w:r>
      <w:r w:rsidRPr="00E10230">
        <w:rPr>
          <w:rFonts w:asciiTheme="majorHAnsi" w:hAnsiTheme="majorHAnsi"/>
          <w:szCs w:val="20"/>
        </w:rPr>
        <w:t>guidance:</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4"/>
          <w:szCs w:val="20"/>
        </w:rPr>
        <w:t xml:space="preserve"> </w:t>
      </w:r>
      <w:r w:rsidRPr="00E10230">
        <w:rPr>
          <w:rFonts w:asciiTheme="majorHAnsi" w:hAnsiTheme="majorHAnsi"/>
          <w:szCs w:val="20"/>
        </w:rPr>
        <w:t>England</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Wales</w:t>
      </w:r>
      <w:r w:rsidRPr="00E10230">
        <w:rPr>
          <w:rFonts w:asciiTheme="majorHAnsi" w:hAnsiTheme="majorHAnsi"/>
          <w:spacing w:val="-3"/>
          <w:szCs w:val="20"/>
        </w:rPr>
        <w:t xml:space="preserve"> </w:t>
      </w:r>
      <w:r w:rsidRPr="00E10230">
        <w:rPr>
          <w:rFonts w:asciiTheme="majorHAnsi" w:hAnsiTheme="majorHAnsi"/>
          <w:szCs w:val="20"/>
        </w:rPr>
        <w:t>(HM</w:t>
      </w:r>
      <w:r w:rsidRPr="00E10230">
        <w:rPr>
          <w:rFonts w:asciiTheme="majorHAnsi" w:hAnsiTheme="majorHAnsi"/>
          <w:spacing w:val="-2"/>
          <w:szCs w:val="20"/>
        </w:rPr>
        <w:t xml:space="preserve"> </w:t>
      </w:r>
      <w:r w:rsidRPr="00E10230">
        <w:rPr>
          <w:rFonts w:asciiTheme="majorHAnsi" w:hAnsiTheme="majorHAnsi"/>
          <w:szCs w:val="20"/>
        </w:rPr>
        <w:t>Government</w:t>
      </w:r>
      <w:r w:rsidRPr="00E10230">
        <w:rPr>
          <w:rFonts w:asciiTheme="majorHAnsi" w:hAnsiTheme="majorHAnsi"/>
          <w:spacing w:val="-4"/>
          <w:szCs w:val="20"/>
        </w:rPr>
        <w:t xml:space="preserve"> </w:t>
      </w:r>
      <w:r w:rsidRPr="00E10230">
        <w:rPr>
          <w:rFonts w:asciiTheme="majorHAnsi" w:hAnsiTheme="majorHAnsi"/>
          <w:szCs w:val="20"/>
        </w:rPr>
        <w:t>April</w:t>
      </w:r>
      <w:r w:rsidRPr="00E10230">
        <w:rPr>
          <w:rFonts w:asciiTheme="majorHAnsi" w:hAnsiTheme="majorHAnsi"/>
          <w:spacing w:val="-5"/>
          <w:szCs w:val="20"/>
        </w:rPr>
        <w:t xml:space="preserve"> </w:t>
      </w:r>
      <w:r w:rsidRPr="00E10230">
        <w:rPr>
          <w:rFonts w:asciiTheme="majorHAnsi" w:hAnsiTheme="majorHAnsi"/>
          <w:szCs w:val="20"/>
        </w:rPr>
        <w:t>2021) (Statutory guidance)</w:t>
      </w:r>
    </w:p>
    <w:p w14:paraId="5EF4F838" w14:textId="77777777" w:rsidR="008A6C5E" w:rsidRPr="00E10230" w:rsidRDefault="008A6C5E" w:rsidP="00466E16">
      <w:pPr>
        <w:pStyle w:val="BodyText"/>
        <w:spacing w:before="7"/>
        <w:ind w:left="0"/>
        <w:rPr>
          <w:rFonts w:asciiTheme="majorHAnsi" w:hAnsiTheme="majorHAnsi"/>
          <w:sz w:val="22"/>
          <w:szCs w:val="22"/>
        </w:rPr>
      </w:pPr>
    </w:p>
    <w:p w14:paraId="76E36311" w14:textId="77777777" w:rsidR="008A6C5E" w:rsidRPr="00E10230" w:rsidRDefault="008C09D8" w:rsidP="00A83FAC">
      <w:pPr>
        <w:pStyle w:val="ListParagraph"/>
        <w:numPr>
          <w:ilvl w:val="0"/>
          <w:numId w:val="11"/>
        </w:numPr>
        <w:tabs>
          <w:tab w:val="left" w:pos="1333"/>
        </w:tabs>
        <w:spacing w:line="240" w:lineRule="auto"/>
        <w:ind w:right="813"/>
        <w:rPr>
          <w:rFonts w:asciiTheme="majorHAnsi" w:hAnsiTheme="majorHAnsi"/>
          <w:szCs w:val="20"/>
        </w:rPr>
      </w:pP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Prevent</w:t>
      </w:r>
      <w:r w:rsidRPr="00E10230">
        <w:rPr>
          <w:rFonts w:asciiTheme="majorHAnsi" w:hAnsiTheme="majorHAnsi"/>
          <w:spacing w:val="-4"/>
          <w:szCs w:val="20"/>
        </w:rPr>
        <w:t xml:space="preserve"> </w:t>
      </w:r>
      <w:r w:rsidRPr="00E10230">
        <w:rPr>
          <w:rFonts w:asciiTheme="majorHAnsi" w:hAnsiTheme="majorHAnsi"/>
          <w:szCs w:val="20"/>
        </w:rPr>
        <w:t>duty:</w:t>
      </w:r>
      <w:r w:rsidRPr="00E10230">
        <w:rPr>
          <w:rFonts w:asciiTheme="majorHAnsi" w:hAnsiTheme="majorHAnsi"/>
          <w:spacing w:val="-5"/>
          <w:szCs w:val="20"/>
        </w:rPr>
        <w:t xml:space="preserve"> </w:t>
      </w:r>
      <w:r w:rsidRPr="00E10230">
        <w:rPr>
          <w:rFonts w:asciiTheme="majorHAnsi" w:hAnsiTheme="majorHAnsi"/>
          <w:szCs w:val="20"/>
        </w:rPr>
        <w:t>Departmental</w:t>
      </w:r>
      <w:r w:rsidRPr="00E10230">
        <w:rPr>
          <w:rFonts w:asciiTheme="majorHAnsi" w:hAnsiTheme="majorHAnsi"/>
          <w:spacing w:val="-3"/>
          <w:szCs w:val="20"/>
        </w:rPr>
        <w:t xml:space="preserve"> </w:t>
      </w:r>
      <w:r w:rsidRPr="00E10230">
        <w:rPr>
          <w:rFonts w:asciiTheme="majorHAnsi" w:hAnsiTheme="majorHAnsi"/>
          <w:szCs w:val="20"/>
        </w:rPr>
        <w:t>advice</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schools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childcare</w:t>
      </w:r>
      <w:r w:rsidRPr="00E10230">
        <w:rPr>
          <w:rFonts w:asciiTheme="majorHAnsi" w:hAnsiTheme="majorHAnsi"/>
          <w:spacing w:val="-3"/>
          <w:szCs w:val="20"/>
        </w:rPr>
        <w:t xml:space="preserve"> </w:t>
      </w:r>
      <w:r w:rsidRPr="00E10230">
        <w:rPr>
          <w:rFonts w:asciiTheme="majorHAnsi" w:hAnsiTheme="majorHAnsi"/>
          <w:szCs w:val="20"/>
        </w:rPr>
        <w:t>providers</w:t>
      </w:r>
      <w:r w:rsidRPr="00E10230">
        <w:rPr>
          <w:rFonts w:asciiTheme="majorHAnsi" w:hAnsiTheme="majorHAnsi"/>
          <w:spacing w:val="-3"/>
          <w:szCs w:val="20"/>
        </w:rPr>
        <w:t xml:space="preserve"> </w:t>
      </w:r>
      <w:r w:rsidRPr="00E10230">
        <w:rPr>
          <w:rFonts w:asciiTheme="majorHAnsi" w:hAnsiTheme="majorHAnsi"/>
          <w:szCs w:val="20"/>
        </w:rPr>
        <w:t>(DfE</w:t>
      </w:r>
      <w:r w:rsidRPr="00E10230">
        <w:rPr>
          <w:rFonts w:asciiTheme="majorHAnsi" w:hAnsiTheme="majorHAnsi"/>
          <w:spacing w:val="-5"/>
          <w:szCs w:val="20"/>
        </w:rPr>
        <w:t xml:space="preserve"> </w:t>
      </w:r>
      <w:r w:rsidRPr="00E10230">
        <w:rPr>
          <w:rFonts w:asciiTheme="majorHAnsi" w:hAnsiTheme="majorHAnsi"/>
          <w:szCs w:val="20"/>
        </w:rPr>
        <w:t>June</w:t>
      </w:r>
      <w:r w:rsidRPr="00E10230">
        <w:rPr>
          <w:rFonts w:asciiTheme="majorHAnsi" w:hAnsiTheme="majorHAnsi"/>
          <w:spacing w:val="-3"/>
          <w:szCs w:val="20"/>
        </w:rPr>
        <w:t xml:space="preserve"> </w:t>
      </w:r>
      <w:r w:rsidRPr="00E10230">
        <w:rPr>
          <w:rFonts w:asciiTheme="majorHAnsi" w:hAnsiTheme="majorHAnsi"/>
          <w:szCs w:val="20"/>
        </w:rPr>
        <w:t>2015) (Advice for schools)</w:t>
      </w:r>
    </w:p>
    <w:p w14:paraId="0C5C8481" w14:textId="77777777" w:rsidR="008A6C5E" w:rsidRPr="00E10230" w:rsidRDefault="008A6C5E" w:rsidP="00466E16">
      <w:pPr>
        <w:pStyle w:val="BodyText"/>
        <w:ind w:left="0"/>
        <w:rPr>
          <w:rFonts w:asciiTheme="majorHAnsi" w:hAnsiTheme="majorHAnsi"/>
          <w:sz w:val="22"/>
          <w:szCs w:val="22"/>
        </w:rPr>
      </w:pPr>
    </w:p>
    <w:p w14:paraId="5454101F" w14:textId="77777777" w:rsidR="008A6C5E" w:rsidRPr="00E10230" w:rsidRDefault="008C09D8" w:rsidP="00A83FAC">
      <w:pPr>
        <w:pStyle w:val="ListParagraph"/>
        <w:numPr>
          <w:ilvl w:val="0"/>
          <w:numId w:val="11"/>
        </w:numPr>
        <w:tabs>
          <w:tab w:val="left" w:pos="1333"/>
        </w:tabs>
        <w:spacing w:before="184" w:line="240" w:lineRule="auto"/>
        <w:ind w:right="1005"/>
        <w:rPr>
          <w:rFonts w:asciiTheme="majorHAnsi" w:hAnsiTheme="majorHAnsi"/>
          <w:szCs w:val="20"/>
        </w:rPr>
      </w:pPr>
      <w:r w:rsidRPr="00E10230">
        <w:rPr>
          <w:rFonts w:asciiTheme="majorHAnsi" w:hAnsiTheme="majorHAnsi"/>
          <w:szCs w:val="20"/>
        </w:rPr>
        <w:t>Guidance for safer working practice</w:t>
      </w:r>
      <w:r w:rsidRPr="00E10230">
        <w:rPr>
          <w:rFonts w:asciiTheme="majorHAnsi" w:hAnsiTheme="majorHAnsi"/>
          <w:spacing w:val="-1"/>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zCs w:val="20"/>
        </w:rPr>
        <w:t>those working with children and</w:t>
      </w:r>
      <w:r w:rsidRPr="00E10230">
        <w:rPr>
          <w:rFonts w:asciiTheme="majorHAnsi" w:hAnsiTheme="majorHAnsi"/>
          <w:spacing w:val="-1"/>
          <w:szCs w:val="20"/>
        </w:rPr>
        <w:t xml:space="preserve"> </w:t>
      </w:r>
      <w:r w:rsidRPr="00E10230">
        <w:rPr>
          <w:rFonts w:asciiTheme="majorHAnsi" w:hAnsiTheme="majorHAnsi"/>
          <w:szCs w:val="20"/>
        </w:rPr>
        <w:t>young</w:t>
      </w:r>
      <w:r w:rsidRPr="00E10230">
        <w:rPr>
          <w:rFonts w:asciiTheme="majorHAnsi" w:hAnsiTheme="majorHAnsi"/>
          <w:spacing w:val="-2"/>
          <w:szCs w:val="20"/>
        </w:rPr>
        <w:t xml:space="preserve"> </w:t>
      </w:r>
      <w:r w:rsidRPr="00E10230">
        <w:rPr>
          <w:rFonts w:asciiTheme="majorHAnsi" w:hAnsiTheme="majorHAnsi"/>
          <w:szCs w:val="20"/>
        </w:rPr>
        <w:t>people in education</w:t>
      </w:r>
      <w:r w:rsidRPr="00E10230">
        <w:rPr>
          <w:rFonts w:asciiTheme="majorHAnsi" w:hAnsiTheme="majorHAnsi"/>
          <w:spacing w:val="-4"/>
          <w:szCs w:val="20"/>
        </w:rPr>
        <w:t xml:space="preserve"> </w:t>
      </w:r>
      <w:r w:rsidRPr="00E10230">
        <w:rPr>
          <w:rFonts w:asciiTheme="majorHAnsi" w:hAnsiTheme="majorHAnsi"/>
          <w:szCs w:val="20"/>
        </w:rPr>
        <w:t>settings.</w:t>
      </w:r>
      <w:r w:rsidRPr="00E10230">
        <w:rPr>
          <w:rFonts w:asciiTheme="majorHAnsi" w:hAnsiTheme="majorHAnsi"/>
          <w:spacing w:val="-4"/>
          <w:szCs w:val="20"/>
        </w:rPr>
        <w:t xml:space="preserve"> </w:t>
      </w:r>
      <w:r w:rsidRPr="00E10230">
        <w:rPr>
          <w:rFonts w:asciiTheme="majorHAnsi" w:hAnsiTheme="majorHAnsi"/>
          <w:szCs w:val="20"/>
        </w:rPr>
        <w:t>(Safer</w:t>
      </w:r>
      <w:r w:rsidRPr="00E10230">
        <w:rPr>
          <w:rFonts w:asciiTheme="majorHAnsi" w:hAnsiTheme="majorHAnsi"/>
          <w:spacing w:val="-3"/>
          <w:szCs w:val="20"/>
        </w:rPr>
        <w:t xml:space="preserve"> </w:t>
      </w:r>
      <w:r w:rsidRPr="00E10230">
        <w:rPr>
          <w:rFonts w:asciiTheme="majorHAnsi" w:hAnsiTheme="majorHAnsi"/>
          <w:szCs w:val="20"/>
        </w:rPr>
        <w:t>Recruitment</w:t>
      </w:r>
      <w:r w:rsidRPr="00E10230">
        <w:rPr>
          <w:rFonts w:asciiTheme="majorHAnsi" w:hAnsiTheme="majorHAnsi"/>
          <w:spacing w:val="-3"/>
          <w:szCs w:val="20"/>
        </w:rPr>
        <w:t xml:space="preserve"> </w:t>
      </w:r>
      <w:r w:rsidRPr="00E10230">
        <w:rPr>
          <w:rFonts w:asciiTheme="majorHAnsi" w:hAnsiTheme="majorHAnsi"/>
          <w:szCs w:val="20"/>
        </w:rPr>
        <w:t>Consortium</w:t>
      </w:r>
      <w:r w:rsidRPr="00E10230">
        <w:rPr>
          <w:rFonts w:asciiTheme="majorHAnsi" w:hAnsiTheme="majorHAnsi"/>
          <w:spacing w:val="-1"/>
          <w:szCs w:val="20"/>
        </w:rPr>
        <w:t xml:space="preserve"> </w:t>
      </w:r>
      <w:r w:rsidRPr="00E10230">
        <w:rPr>
          <w:rFonts w:asciiTheme="majorHAnsi" w:hAnsiTheme="majorHAnsi"/>
          <w:szCs w:val="20"/>
        </w:rPr>
        <w:t>February</w:t>
      </w:r>
      <w:r w:rsidRPr="00E10230">
        <w:rPr>
          <w:rFonts w:asciiTheme="majorHAnsi" w:hAnsiTheme="majorHAnsi"/>
          <w:spacing w:val="-5"/>
          <w:szCs w:val="20"/>
        </w:rPr>
        <w:t xml:space="preserve"> </w:t>
      </w:r>
      <w:r w:rsidRPr="00E10230">
        <w:rPr>
          <w:rFonts w:asciiTheme="majorHAnsi" w:hAnsiTheme="majorHAnsi"/>
          <w:szCs w:val="20"/>
        </w:rPr>
        <w:t>2022)</w:t>
      </w:r>
      <w:r w:rsidRPr="00E10230">
        <w:rPr>
          <w:rFonts w:asciiTheme="majorHAnsi" w:hAnsiTheme="majorHAnsi"/>
          <w:spacing w:val="-6"/>
          <w:szCs w:val="20"/>
        </w:rPr>
        <w:t xml:space="preserve"> </w:t>
      </w:r>
      <w:r w:rsidRPr="00E10230">
        <w:rPr>
          <w:rFonts w:asciiTheme="majorHAnsi" w:hAnsiTheme="majorHAnsi"/>
          <w:szCs w:val="20"/>
        </w:rPr>
        <w:t>(Addendum</w:t>
      </w:r>
      <w:r w:rsidRPr="00E10230">
        <w:rPr>
          <w:rFonts w:asciiTheme="majorHAnsi" w:hAnsiTheme="majorHAnsi"/>
          <w:spacing w:val="-4"/>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light</w:t>
      </w:r>
      <w:r w:rsidRPr="00E10230">
        <w:rPr>
          <w:rFonts w:asciiTheme="majorHAnsi" w:hAnsiTheme="majorHAnsi"/>
          <w:spacing w:val="-3"/>
          <w:szCs w:val="20"/>
        </w:rPr>
        <w:t xml:space="preserve"> </w:t>
      </w:r>
      <w:r w:rsidRPr="00E10230">
        <w:rPr>
          <w:rFonts w:asciiTheme="majorHAnsi" w:hAnsiTheme="majorHAnsi"/>
          <w:szCs w:val="20"/>
        </w:rPr>
        <w:t>of Covid published April 2020)</w:t>
      </w:r>
    </w:p>
    <w:p w14:paraId="37FB4523" w14:textId="77777777" w:rsidR="008A6C5E" w:rsidRPr="00E10230" w:rsidRDefault="008A6C5E" w:rsidP="00466E16">
      <w:pPr>
        <w:pStyle w:val="BodyText"/>
        <w:ind w:left="0"/>
        <w:rPr>
          <w:rFonts w:asciiTheme="majorHAnsi" w:hAnsiTheme="majorHAnsi"/>
          <w:sz w:val="22"/>
          <w:szCs w:val="22"/>
        </w:rPr>
      </w:pPr>
    </w:p>
    <w:p w14:paraId="3D981B51" w14:textId="77777777" w:rsidR="008A6C5E" w:rsidRPr="00E10230" w:rsidRDefault="008C09D8" w:rsidP="00A83FAC">
      <w:pPr>
        <w:pStyle w:val="ListParagraph"/>
        <w:numPr>
          <w:ilvl w:val="0"/>
          <w:numId w:val="11"/>
        </w:numPr>
        <w:tabs>
          <w:tab w:val="left" w:pos="1333"/>
        </w:tabs>
        <w:spacing w:before="184" w:line="240" w:lineRule="auto"/>
        <w:rPr>
          <w:rFonts w:asciiTheme="majorHAnsi" w:hAnsiTheme="majorHAnsi"/>
          <w:szCs w:val="20"/>
        </w:rPr>
      </w:pPr>
      <w:r w:rsidRPr="00E10230">
        <w:rPr>
          <w:rFonts w:asciiTheme="majorHAnsi" w:hAnsiTheme="majorHAnsi"/>
          <w:szCs w:val="20"/>
        </w:rPr>
        <w:t>What</w:t>
      </w:r>
      <w:r w:rsidRPr="00E10230">
        <w:rPr>
          <w:rFonts w:asciiTheme="majorHAnsi" w:hAnsiTheme="majorHAnsi"/>
          <w:spacing w:val="-6"/>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do</w:t>
      </w:r>
      <w:r w:rsidRPr="00E10230">
        <w:rPr>
          <w:rFonts w:asciiTheme="majorHAnsi" w:hAnsiTheme="majorHAnsi"/>
          <w:spacing w:val="-4"/>
          <w:szCs w:val="20"/>
        </w:rPr>
        <w:t xml:space="preserve"> </w:t>
      </w:r>
      <w:r w:rsidRPr="00E10230">
        <w:rPr>
          <w:rFonts w:asciiTheme="majorHAnsi" w:hAnsiTheme="majorHAnsi"/>
          <w:szCs w:val="20"/>
        </w:rPr>
        <w:t>if</w:t>
      </w:r>
      <w:r w:rsidRPr="00E10230">
        <w:rPr>
          <w:rFonts w:asciiTheme="majorHAnsi" w:hAnsiTheme="majorHAnsi"/>
          <w:spacing w:val="-4"/>
          <w:szCs w:val="20"/>
        </w:rPr>
        <w:t xml:space="preserve"> </w:t>
      </w:r>
      <w:r w:rsidRPr="00E10230">
        <w:rPr>
          <w:rFonts w:asciiTheme="majorHAnsi" w:hAnsiTheme="majorHAnsi"/>
          <w:szCs w:val="20"/>
        </w:rPr>
        <w:t>you’re</w:t>
      </w:r>
      <w:r w:rsidRPr="00E10230">
        <w:rPr>
          <w:rFonts w:asciiTheme="majorHAnsi" w:hAnsiTheme="majorHAnsi"/>
          <w:spacing w:val="-1"/>
          <w:szCs w:val="20"/>
        </w:rPr>
        <w:t xml:space="preserve"> </w:t>
      </w:r>
      <w:r w:rsidRPr="00E10230">
        <w:rPr>
          <w:rFonts w:asciiTheme="majorHAnsi" w:hAnsiTheme="majorHAnsi"/>
          <w:szCs w:val="20"/>
        </w:rPr>
        <w:t>worried</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5"/>
          <w:szCs w:val="20"/>
        </w:rPr>
        <w:t xml:space="preserve"> </w:t>
      </w:r>
      <w:r w:rsidRPr="00E10230">
        <w:rPr>
          <w:rFonts w:asciiTheme="majorHAnsi" w:hAnsiTheme="majorHAnsi"/>
          <w:szCs w:val="20"/>
        </w:rPr>
        <w:t>being</w:t>
      </w:r>
      <w:r w:rsidRPr="00E10230">
        <w:rPr>
          <w:rFonts w:asciiTheme="majorHAnsi" w:hAnsiTheme="majorHAnsi"/>
          <w:spacing w:val="-4"/>
          <w:szCs w:val="20"/>
        </w:rPr>
        <w:t xml:space="preserve"> </w:t>
      </w:r>
      <w:r w:rsidRPr="00E10230">
        <w:rPr>
          <w:rFonts w:asciiTheme="majorHAnsi" w:hAnsiTheme="majorHAnsi"/>
          <w:szCs w:val="20"/>
        </w:rPr>
        <w:t>abused.</w:t>
      </w:r>
      <w:r w:rsidRPr="00E10230">
        <w:rPr>
          <w:rFonts w:asciiTheme="majorHAnsi" w:hAnsiTheme="majorHAnsi"/>
          <w:spacing w:val="5"/>
          <w:szCs w:val="20"/>
        </w:rPr>
        <w:t xml:space="preserve"> </w:t>
      </w:r>
      <w:r w:rsidRPr="00E10230">
        <w:rPr>
          <w:rFonts w:asciiTheme="majorHAnsi" w:hAnsiTheme="majorHAnsi"/>
          <w:szCs w:val="20"/>
        </w:rPr>
        <w:t>(HM</w:t>
      </w:r>
      <w:r w:rsidRPr="00E10230">
        <w:rPr>
          <w:rFonts w:asciiTheme="majorHAnsi" w:hAnsiTheme="majorHAnsi"/>
          <w:spacing w:val="-2"/>
          <w:szCs w:val="20"/>
        </w:rPr>
        <w:t xml:space="preserve"> </w:t>
      </w:r>
      <w:r w:rsidRPr="00E10230">
        <w:rPr>
          <w:rFonts w:asciiTheme="majorHAnsi" w:hAnsiTheme="majorHAnsi"/>
          <w:szCs w:val="20"/>
        </w:rPr>
        <w:t>Government</w:t>
      </w:r>
      <w:r w:rsidRPr="00E10230">
        <w:rPr>
          <w:rFonts w:asciiTheme="majorHAnsi" w:hAnsiTheme="majorHAnsi"/>
          <w:spacing w:val="-3"/>
          <w:szCs w:val="20"/>
        </w:rPr>
        <w:t xml:space="preserve"> </w:t>
      </w:r>
      <w:r w:rsidRPr="00E10230">
        <w:rPr>
          <w:rFonts w:asciiTheme="majorHAnsi" w:hAnsiTheme="majorHAnsi"/>
          <w:szCs w:val="20"/>
        </w:rPr>
        <w:t>March</w:t>
      </w:r>
      <w:r w:rsidRPr="00E10230">
        <w:rPr>
          <w:rFonts w:asciiTheme="majorHAnsi" w:hAnsiTheme="majorHAnsi"/>
          <w:spacing w:val="-1"/>
          <w:szCs w:val="20"/>
        </w:rPr>
        <w:t xml:space="preserve"> </w:t>
      </w:r>
      <w:r w:rsidRPr="00E10230">
        <w:rPr>
          <w:rFonts w:asciiTheme="majorHAnsi" w:hAnsiTheme="majorHAnsi"/>
          <w:spacing w:val="-2"/>
          <w:szCs w:val="20"/>
        </w:rPr>
        <w:t>2015)</w:t>
      </w:r>
    </w:p>
    <w:p w14:paraId="0F5CD6D5" w14:textId="77777777" w:rsidR="008A6C5E" w:rsidRPr="00E10230" w:rsidRDefault="008A6C5E" w:rsidP="00466E16">
      <w:pPr>
        <w:pStyle w:val="BodyText"/>
        <w:ind w:left="0"/>
        <w:rPr>
          <w:rFonts w:asciiTheme="majorHAnsi" w:hAnsiTheme="majorHAnsi"/>
          <w:sz w:val="36"/>
          <w:szCs w:val="22"/>
        </w:rPr>
      </w:pPr>
    </w:p>
    <w:p w14:paraId="2C8C64CC" w14:textId="77777777" w:rsidR="007C08F5" w:rsidRPr="00504A78" w:rsidRDefault="007C08F5" w:rsidP="00A83FAC">
      <w:pPr>
        <w:widowControl/>
        <w:numPr>
          <w:ilvl w:val="0"/>
          <w:numId w:val="11"/>
        </w:numPr>
        <w:pBdr>
          <w:top w:val="nil"/>
          <w:left w:val="nil"/>
          <w:bottom w:val="nil"/>
          <w:right w:val="nil"/>
          <w:between w:val="nil"/>
        </w:pBdr>
        <w:autoSpaceDE/>
        <w:autoSpaceDN/>
        <w:rPr>
          <w:color w:val="000000"/>
          <w:sz w:val="24"/>
          <w:szCs w:val="24"/>
          <w:highlight w:val="yellow"/>
        </w:rPr>
      </w:pPr>
      <w:r w:rsidRPr="00504A78">
        <w:rPr>
          <w:color w:val="000000"/>
          <w:sz w:val="24"/>
          <w:szCs w:val="24"/>
          <w:highlight w:val="yellow"/>
        </w:rPr>
        <w:t xml:space="preserve">Information sharing: </w:t>
      </w:r>
      <w:r w:rsidRPr="00504A78">
        <w:rPr>
          <w:i/>
          <w:color w:val="000000"/>
          <w:sz w:val="24"/>
          <w:szCs w:val="24"/>
          <w:highlight w:val="yellow"/>
        </w:rPr>
        <w:t>Advice for practitioners providing safeguarding services to children, young people, parents and carers</w:t>
      </w:r>
      <w:r w:rsidRPr="00504A78">
        <w:rPr>
          <w:color w:val="000000"/>
          <w:sz w:val="24"/>
          <w:szCs w:val="24"/>
          <w:highlight w:val="yellow"/>
        </w:rPr>
        <w:t xml:space="preserve"> (HM Government, May 2024)</w:t>
      </w:r>
    </w:p>
    <w:p w14:paraId="600374D9" w14:textId="3D6D7E20" w:rsidR="008A6C5E" w:rsidRPr="00E10230" w:rsidRDefault="008A6C5E" w:rsidP="007C08F5">
      <w:pPr>
        <w:pStyle w:val="ListParagraph"/>
        <w:tabs>
          <w:tab w:val="left" w:pos="1333"/>
        </w:tabs>
        <w:spacing w:line="240" w:lineRule="auto"/>
        <w:ind w:left="0" w:right="1050" w:firstLine="0"/>
        <w:rPr>
          <w:rFonts w:asciiTheme="majorHAnsi" w:hAnsiTheme="majorHAnsi"/>
        </w:rPr>
      </w:pPr>
    </w:p>
    <w:p w14:paraId="7FA685AA" w14:textId="77777777" w:rsidR="008A6C5E" w:rsidRPr="00E10230" w:rsidRDefault="008C09D8" w:rsidP="00A83FAC">
      <w:pPr>
        <w:pStyle w:val="ListParagraph"/>
        <w:numPr>
          <w:ilvl w:val="0"/>
          <w:numId w:val="11"/>
        </w:numPr>
        <w:tabs>
          <w:tab w:val="left" w:pos="1333"/>
        </w:tabs>
        <w:spacing w:before="181" w:line="240" w:lineRule="auto"/>
        <w:rPr>
          <w:rFonts w:asciiTheme="majorHAnsi" w:hAnsiTheme="majorHAnsi"/>
          <w:szCs w:val="20"/>
        </w:rPr>
      </w:pPr>
      <w:r w:rsidRPr="00E10230">
        <w:rPr>
          <w:rFonts w:asciiTheme="majorHAnsi" w:hAnsiTheme="majorHAnsi"/>
          <w:szCs w:val="20"/>
        </w:rPr>
        <w:t>Local</w:t>
      </w:r>
      <w:r w:rsidRPr="00E10230">
        <w:rPr>
          <w:rFonts w:asciiTheme="majorHAnsi" w:hAnsiTheme="majorHAnsi"/>
          <w:spacing w:val="-4"/>
          <w:szCs w:val="20"/>
        </w:rPr>
        <w:t xml:space="preserve"> </w:t>
      </w:r>
      <w:r w:rsidRPr="00E10230">
        <w:rPr>
          <w:rFonts w:asciiTheme="majorHAnsi" w:hAnsiTheme="majorHAnsi"/>
          <w:szCs w:val="20"/>
        </w:rPr>
        <w:t>Authority</w:t>
      </w:r>
      <w:r w:rsidRPr="00E10230">
        <w:rPr>
          <w:rFonts w:asciiTheme="majorHAnsi" w:hAnsiTheme="majorHAnsi"/>
          <w:spacing w:val="-3"/>
          <w:szCs w:val="20"/>
        </w:rPr>
        <w:t xml:space="preserve"> </w:t>
      </w:r>
      <w:r w:rsidRPr="00E10230">
        <w:rPr>
          <w:rFonts w:asciiTheme="majorHAnsi" w:hAnsiTheme="majorHAnsi"/>
          <w:szCs w:val="20"/>
        </w:rPr>
        <w:t>/</w:t>
      </w:r>
      <w:r w:rsidRPr="00E10230">
        <w:rPr>
          <w:rFonts w:asciiTheme="majorHAnsi" w:hAnsiTheme="majorHAnsi"/>
          <w:spacing w:val="-4"/>
          <w:szCs w:val="20"/>
        </w:rPr>
        <w:t xml:space="preserve"> </w:t>
      </w:r>
      <w:r w:rsidRPr="00E10230">
        <w:rPr>
          <w:rFonts w:asciiTheme="majorHAnsi" w:hAnsiTheme="majorHAnsi"/>
          <w:szCs w:val="20"/>
        </w:rPr>
        <w:t>Safeguarding</w:t>
      </w:r>
      <w:r w:rsidRPr="00E10230">
        <w:rPr>
          <w:rFonts w:asciiTheme="majorHAnsi" w:hAnsiTheme="majorHAnsi"/>
          <w:spacing w:val="-4"/>
          <w:szCs w:val="20"/>
        </w:rPr>
        <w:t xml:space="preserve"> </w:t>
      </w:r>
      <w:r w:rsidRPr="00E10230">
        <w:rPr>
          <w:rFonts w:asciiTheme="majorHAnsi" w:hAnsiTheme="majorHAnsi"/>
          <w:szCs w:val="20"/>
        </w:rPr>
        <w:t>Partnership</w:t>
      </w:r>
      <w:r w:rsidRPr="00E10230">
        <w:rPr>
          <w:rFonts w:asciiTheme="majorHAnsi" w:hAnsiTheme="majorHAnsi"/>
          <w:spacing w:val="-4"/>
          <w:szCs w:val="20"/>
        </w:rPr>
        <w:t xml:space="preserve"> </w:t>
      </w:r>
      <w:r w:rsidRPr="00E10230">
        <w:rPr>
          <w:rFonts w:asciiTheme="majorHAnsi" w:hAnsiTheme="majorHAnsi"/>
          <w:szCs w:val="20"/>
        </w:rPr>
        <w:t>advice</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pacing w:val="-2"/>
          <w:szCs w:val="20"/>
        </w:rPr>
        <w:t>guidance</w:t>
      </w:r>
    </w:p>
    <w:p w14:paraId="3262CCFC" w14:textId="77777777" w:rsidR="008A6C5E" w:rsidRPr="00E10230" w:rsidRDefault="008A6C5E" w:rsidP="00466E16">
      <w:pPr>
        <w:pStyle w:val="BodyText"/>
        <w:spacing w:before="1"/>
        <w:ind w:left="0"/>
        <w:rPr>
          <w:rFonts w:asciiTheme="majorHAnsi" w:hAnsiTheme="majorHAnsi"/>
          <w:sz w:val="36"/>
          <w:szCs w:val="22"/>
        </w:rPr>
      </w:pPr>
    </w:p>
    <w:p w14:paraId="352B3B51" w14:textId="77777777" w:rsidR="005D0D72" w:rsidRPr="00504A78" w:rsidRDefault="005D0D72" w:rsidP="00A83FAC">
      <w:pPr>
        <w:widowControl/>
        <w:numPr>
          <w:ilvl w:val="0"/>
          <w:numId w:val="14"/>
        </w:numPr>
        <w:pBdr>
          <w:top w:val="nil"/>
          <w:left w:val="nil"/>
          <w:bottom w:val="nil"/>
          <w:right w:val="nil"/>
          <w:between w:val="nil"/>
        </w:pBdr>
        <w:autoSpaceDE/>
        <w:autoSpaceDN/>
        <w:rPr>
          <w:sz w:val="24"/>
          <w:szCs w:val="24"/>
          <w:highlight w:val="yellow"/>
        </w:rPr>
      </w:pPr>
      <w:r w:rsidRPr="00504A78">
        <w:rPr>
          <w:i/>
          <w:sz w:val="24"/>
          <w:szCs w:val="24"/>
          <w:highlight w:val="yellow"/>
        </w:rPr>
        <w:t xml:space="preserve">Working together to improve school attendance </w:t>
      </w:r>
      <w:r w:rsidRPr="00504A78">
        <w:rPr>
          <w:sz w:val="24"/>
          <w:szCs w:val="24"/>
          <w:highlight w:val="yellow"/>
        </w:rPr>
        <w:t>(guidance applies from August 2024)</w:t>
      </w:r>
    </w:p>
    <w:p w14:paraId="323A70D0" w14:textId="77777777" w:rsidR="008A6C5E" w:rsidRPr="00E10230" w:rsidRDefault="008A6C5E" w:rsidP="005D0D72">
      <w:pPr>
        <w:spacing w:line="242" w:lineRule="auto"/>
        <w:ind w:left="584"/>
        <w:rPr>
          <w:rFonts w:asciiTheme="majorHAnsi" w:hAnsiTheme="majorHAnsi"/>
          <w:szCs w:val="20"/>
        </w:rPr>
        <w:sectPr w:rsidR="008A6C5E" w:rsidRPr="00E10230" w:rsidSect="0016512C">
          <w:footerReference w:type="default" r:id="rId18"/>
          <w:pgSz w:w="11910" w:h="16840"/>
          <w:pgMar w:top="1260" w:right="428"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706ABAA" w14:textId="77777777" w:rsidR="008A6C5E" w:rsidRPr="00E10230" w:rsidRDefault="008C09D8" w:rsidP="00466E16">
      <w:pPr>
        <w:pStyle w:val="Heading1"/>
        <w:rPr>
          <w:rFonts w:asciiTheme="majorHAnsi" w:hAnsiTheme="majorHAnsi"/>
          <w:sz w:val="24"/>
          <w:szCs w:val="24"/>
        </w:rPr>
      </w:pPr>
      <w:bookmarkStart w:id="1" w:name="_Toc181364877"/>
      <w:r w:rsidRPr="00E10230">
        <w:rPr>
          <w:rFonts w:asciiTheme="majorHAnsi" w:hAnsiTheme="majorHAnsi"/>
          <w:sz w:val="24"/>
          <w:szCs w:val="24"/>
        </w:rPr>
        <w:lastRenderedPageBreak/>
        <w:t>POLICY</w:t>
      </w:r>
      <w:r w:rsidRPr="00E10230">
        <w:rPr>
          <w:rFonts w:asciiTheme="majorHAnsi" w:hAnsiTheme="majorHAnsi"/>
          <w:spacing w:val="-3"/>
          <w:sz w:val="24"/>
          <w:szCs w:val="24"/>
        </w:rPr>
        <w:t xml:space="preserve"> </w:t>
      </w:r>
      <w:r w:rsidRPr="00E10230">
        <w:rPr>
          <w:rFonts w:asciiTheme="majorHAnsi" w:hAnsiTheme="majorHAnsi"/>
          <w:spacing w:val="-2"/>
          <w:sz w:val="24"/>
          <w:szCs w:val="24"/>
        </w:rPr>
        <w:t>STATEMENT</w:t>
      </w:r>
      <w:bookmarkEnd w:id="1"/>
    </w:p>
    <w:p w14:paraId="291D3FF6" w14:textId="27F0CF78" w:rsidR="008A6C5E" w:rsidRPr="00E10230" w:rsidRDefault="00FA617B" w:rsidP="00466E16">
      <w:pPr>
        <w:pStyle w:val="BodyText"/>
        <w:spacing w:before="189"/>
        <w:ind w:left="612"/>
        <w:rPr>
          <w:rFonts w:asciiTheme="majorHAnsi" w:hAnsiTheme="majorHAnsi"/>
          <w:b/>
          <w:bCs/>
          <w:sz w:val="22"/>
          <w:szCs w:val="22"/>
        </w:rPr>
      </w:pPr>
      <w:r w:rsidRPr="00E10230">
        <w:rPr>
          <w:rFonts w:asciiTheme="majorHAnsi" w:hAnsiTheme="majorHAnsi"/>
          <w:b/>
          <w:bCs/>
          <w:sz w:val="22"/>
          <w:szCs w:val="22"/>
        </w:rPr>
        <w:t>The Bishop Bewick Catholic Education Trust believes that s</w:t>
      </w:r>
      <w:r w:rsidR="008C09D8" w:rsidRPr="00E10230">
        <w:rPr>
          <w:rFonts w:asciiTheme="majorHAnsi" w:hAnsiTheme="majorHAnsi"/>
          <w:b/>
          <w:bCs/>
          <w:sz w:val="22"/>
          <w:szCs w:val="22"/>
        </w:rPr>
        <w:t>afeguarding</w:t>
      </w:r>
      <w:r w:rsidR="008C09D8" w:rsidRPr="00E10230">
        <w:rPr>
          <w:rFonts w:asciiTheme="majorHAnsi" w:hAnsiTheme="majorHAnsi"/>
          <w:b/>
          <w:bCs/>
          <w:spacing w:val="-7"/>
          <w:sz w:val="22"/>
          <w:szCs w:val="22"/>
        </w:rPr>
        <w:t xml:space="preserve"> </w:t>
      </w:r>
      <w:r w:rsidR="008C09D8" w:rsidRPr="00E10230">
        <w:rPr>
          <w:rFonts w:asciiTheme="majorHAnsi" w:hAnsiTheme="majorHAnsi"/>
          <w:b/>
          <w:bCs/>
          <w:sz w:val="22"/>
          <w:szCs w:val="22"/>
        </w:rPr>
        <w:t>and</w:t>
      </w:r>
      <w:r w:rsidR="008C09D8" w:rsidRPr="00E10230">
        <w:rPr>
          <w:rFonts w:asciiTheme="majorHAnsi" w:hAnsiTheme="majorHAnsi"/>
          <w:b/>
          <w:bCs/>
          <w:spacing w:val="-4"/>
          <w:sz w:val="22"/>
          <w:szCs w:val="22"/>
        </w:rPr>
        <w:t xml:space="preserve"> </w:t>
      </w:r>
      <w:r w:rsidR="008C09D8" w:rsidRPr="00E10230">
        <w:rPr>
          <w:rFonts w:asciiTheme="majorHAnsi" w:hAnsiTheme="majorHAnsi"/>
          <w:b/>
          <w:bCs/>
          <w:sz w:val="22"/>
          <w:szCs w:val="22"/>
        </w:rPr>
        <w:t>promoting</w:t>
      </w:r>
      <w:r w:rsidR="009739CA">
        <w:rPr>
          <w:rFonts w:asciiTheme="majorHAnsi" w:hAnsiTheme="majorHAnsi"/>
          <w:b/>
          <w:bCs/>
          <w:spacing w:val="-4"/>
          <w:sz w:val="22"/>
          <w:szCs w:val="22"/>
        </w:rPr>
        <w:t xml:space="preserve"> </w:t>
      </w:r>
      <w:r w:rsidR="008C09D8" w:rsidRPr="00E10230">
        <w:rPr>
          <w:rFonts w:asciiTheme="majorHAnsi" w:hAnsiTheme="majorHAnsi"/>
          <w:b/>
          <w:bCs/>
          <w:sz w:val="22"/>
          <w:szCs w:val="22"/>
        </w:rPr>
        <w:t>the</w:t>
      </w:r>
      <w:r w:rsidR="008C09D8" w:rsidRPr="00E10230">
        <w:rPr>
          <w:rFonts w:asciiTheme="majorHAnsi" w:hAnsiTheme="majorHAnsi"/>
          <w:b/>
          <w:bCs/>
          <w:spacing w:val="-2"/>
          <w:sz w:val="22"/>
          <w:szCs w:val="22"/>
        </w:rPr>
        <w:t xml:space="preserve"> </w:t>
      </w:r>
      <w:r w:rsidR="008C09D8" w:rsidRPr="00E10230">
        <w:rPr>
          <w:rFonts w:asciiTheme="majorHAnsi" w:hAnsiTheme="majorHAnsi"/>
          <w:b/>
          <w:bCs/>
          <w:sz w:val="22"/>
          <w:szCs w:val="22"/>
        </w:rPr>
        <w:t>welfare</w:t>
      </w:r>
      <w:r w:rsidR="008C09D8" w:rsidRPr="00E10230">
        <w:rPr>
          <w:rFonts w:asciiTheme="majorHAnsi" w:hAnsiTheme="majorHAnsi"/>
          <w:b/>
          <w:bCs/>
          <w:spacing w:val="-2"/>
          <w:sz w:val="22"/>
          <w:szCs w:val="22"/>
        </w:rPr>
        <w:t xml:space="preserve"> </w:t>
      </w:r>
      <w:r w:rsidR="008C09D8" w:rsidRPr="00E10230">
        <w:rPr>
          <w:rFonts w:asciiTheme="majorHAnsi" w:hAnsiTheme="majorHAnsi"/>
          <w:b/>
          <w:bCs/>
          <w:sz w:val="22"/>
          <w:szCs w:val="22"/>
        </w:rPr>
        <w:t>of</w:t>
      </w:r>
      <w:r w:rsidR="008C09D8" w:rsidRPr="00E10230">
        <w:rPr>
          <w:rFonts w:asciiTheme="majorHAnsi" w:hAnsiTheme="majorHAnsi"/>
          <w:b/>
          <w:bCs/>
          <w:spacing w:val="-1"/>
          <w:sz w:val="22"/>
          <w:szCs w:val="22"/>
        </w:rPr>
        <w:t xml:space="preserve"> </w:t>
      </w:r>
      <w:r w:rsidR="008C09D8" w:rsidRPr="00E10230">
        <w:rPr>
          <w:rFonts w:asciiTheme="majorHAnsi" w:hAnsiTheme="majorHAnsi"/>
          <w:b/>
          <w:bCs/>
          <w:sz w:val="22"/>
          <w:szCs w:val="22"/>
        </w:rPr>
        <w:t>children</w:t>
      </w:r>
      <w:r w:rsidR="008C09D8" w:rsidRPr="00E10230">
        <w:rPr>
          <w:rFonts w:asciiTheme="majorHAnsi" w:hAnsiTheme="majorHAnsi"/>
          <w:b/>
          <w:bCs/>
          <w:spacing w:val="-1"/>
          <w:sz w:val="22"/>
          <w:szCs w:val="22"/>
        </w:rPr>
        <w:t xml:space="preserve"> </w:t>
      </w:r>
      <w:r w:rsidR="008C09D8" w:rsidRPr="00E10230">
        <w:rPr>
          <w:rFonts w:asciiTheme="majorHAnsi" w:hAnsiTheme="majorHAnsi"/>
          <w:b/>
          <w:bCs/>
          <w:sz w:val="22"/>
          <w:szCs w:val="22"/>
        </w:rPr>
        <w:t>is</w:t>
      </w:r>
      <w:r w:rsidR="008C09D8" w:rsidRPr="00E10230">
        <w:rPr>
          <w:rFonts w:asciiTheme="majorHAnsi" w:hAnsiTheme="majorHAnsi"/>
          <w:b/>
          <w:bCs/>
          <w:spacing w:val="-4"/>
          <w:sz w:val="22"/>
          <w:szCs w:val="22"/>
        </w:rPr>
        <w:t xml:space="preserve"> </w:t>
      </w:r>
      <w:r w:rsidR="008C09D8" w:rsidRPr="00E10230">
        <w:rPr>
          <w:rFonts w:asciiTheme="majorHAnsi" w:hAnsiTheme="majorHAnsi"/>
          <w:b/>
          <w:bCs/>
          <w:sz w:val="22"/>
          <w:szCs w:val="22"/>
        </w:rPr>
        <w:t>of</w:t>
      </w:r>
      <w:r w:rsidR="008C09D8" w:rsidRPr="00E10230">
        <w:rPr>
          <w:rFonts w:asciiTheme="majorHAnsi" w:hAnsiTheme="majorHAnsi"/>
          <w:b/>
          <w:bCs/>
          <w:spacing w:val="-4"/>
          <w:sz w:val="22"/>
          <w:szCs w:val="22"/>
        </w:rPr>
        <w:t xml:space="preserve"> </w:t>
      </w:r>
      <w:r w:rsidR="008C09D8" w:rsidRPr="00E10230">
        <w:rPr>
          <w:rFonts w:asciiTheme="majorHAnsi" w:hAnsiTheme="majorHAnsi"/>
          <w:b/>
          <w:bCs/>
          <w:sz w:val="22"/>
          <w:szCs w:val="22"/>
        </w:rPr>
        <w:t>paramount</w:t>
      </w:r>
      <w:r w:rsidR="008C09D8" w:rsidRPr="00E10230">
        <w:rPr>
          <w:rFonts w:asciiTheme="majorHAnsi" w:hAnsiTheme="majorHAnsi"/>
          <w:b/>
          <w:bCs/>
          <w:spacing w:val="-4"/>
          <w:sz w:val="22"/>
          <w:szCs w:val="22"/>
        </w:rPr>
        <w:t xml:space="preserve"> </w:t>
      </w:r>
      <w:r w:rsidR="008C09D8" w:rsidRPr="00E10230">
        <w:rPr>
          <w:rFonts w:asciiTheme="majorHAnsi" w:hAnsiTheme="majorHAnsi"/>
          <w:b/>
          <w:bCs/>
          <w:sz w:val="22"/>
          <w:szCs w:val="22"/>
        </w:rPr>
        <w:t>importance</w:t>
      </w:r>
      <w:r w:rsidR="008C09D8" w:rsidRPr="00E10230">
        <w:rPr>
          <w:rFonts w:asciiTheme="majorHAnsi" w:hAnsiTheme="majorHAnsi"/>
          <w:b/>
          <w:bCs/>
          <w:spacing w:val="-4"/>
          <w:sz w:val="22"/>
          <w:szCs w:val="22"/>
        </w:rPr>
        <w:t xml:space="preserve"> </w:t>
      </w:r>
      <w:r w:rsidR="008C09D8" w:rsidRPr="00E10230">
        <w:rPr>
          <w:rFonts w:asciiTheme="majorHAnsi" w:hAnsiTheme="majorHAnsi"/>
          <w:b/>
          <w:bCs/>
          <w:sz w:val="22"/>
          <w:szCs w:val="22"/>
        </w:rPr>
        <w:t>and</w:t>
      </w:r>
      <w:r w:rsidR="008C09D8" w:rsidRPr="00E10230">
        <w:rPr>
          <w:rFonts w:asciiTheme="majorHAnsi" w:hAnsiTheme="majorHAnsi"/>
          <w:b/>
          <w:bCs/>
          <w:spacing w:val="-2"/>
          <w:sz w:val="22"/>
          <w:szCs w:val="22"/>
        </w:rPr>
        <w:t xml:space="preserve"> </w:t>
      </w:r>
      <w:r w:rsidR="006B0FB9" w:rsidRPr="00E10230">
        <w:rPr>
          <w:rFonts w:asciiTheme="majorHAnsi" w:hAnsiTheme="majorHAnsi"/>
          <w:b/>
          <w:bCs/>
          <w:spacing w:val="-2"/>
          <w:sz w:val="22"/>
          <w:szCs w:val="22"/>
        </w:rPr>
        <w:t xml:space="preserve">that </w:t>
      </w:r>
      <w:r w:rsidR="007D093A" w:rsidRPr="00E10230">
        <w:rPr>
          <w:rFonts w:asciiTheme="majorHAnsi" w:hAnsiTheme="majorHAnsi"/>
          <w:b/>
          <w:bCs/>
          <w:spacing w:val="-2"/>
          <w:sz w:val="22"/>
          <w:szCs w:val="22"/>
        </w:rPr>
        <w:t xml:space="preserve">it </w:t>
      </w:r>
      <w:r w:rsidR="008C09D8" w:rsidRPr="00E10230">
        <w:rPr>
          <w:rFonts w:asciiTheme="majorHAnsi" w:hAnsiTheme="majorHAnsi"/>
          <w:b/>
          <w:bCs/>
          <w:sz w:val="22"/>
          <w:szCs w:val="22"/>
        </w:rPr>
        <w:t>is</w:t>
      </w:r>
      <w:r w:rsidR="008C09D8" w:rsidRPr="00E10230">
        <w:rPr>
          <w:rFonts w:asciiTheme="majorHAnsi" w:hAnsiTheme="majorHAnsi"/>
          <w:b/>
          <w:bCs/>
          <w:spacing w:val="-2"/>
          <w:sz w:val="22"/>
          <w:szCs w:val="22"/>
        </w:rPr>
        <w:t xml:space="preserve"> everyone’s</w:t>
      </w:r>
      <w:r w:rsidRPr="00E10230">
        <w:rPr>
          <w:rFonts w:asciiTheme="majorHAnsi" w:hAnsiTheme="majorHAnsi"/>
          <w:b/>
          <w:bCs/>
          <w:sz w:val="22"/>
          <w:szCs w:val="22"/>
        </w:rPr>
        <w:t xml:space="preserve"> </w:t>
      </w:r>
      <w:r w:rsidR="008C09D8" w:rsidRPr="00E10230">
        <w:rPr>
          <w:rFonts w:asciiTheme="majorHAnsi" w:hAnsiTheme="majorHAnsi"/>
          <w:b/>
          <w:bCs/>
          <w:spacing w:val="-2"/>
          <w:sz w:val="22"/>
          <w:szCs w:val="22"/>
        </w:rPr>
        <w:t>responsibility.</w:t>
      </w:r>
    </w:p>
    <w:p w14:paraId="622B8440" w14:textId="77777777" w:rsidR="008A6C5E" w:rsidRPr="00E10230" w:rsidRDefault="008A6C5E" w:rsidP="00466E16">
      <w:pPr>
        <w:pStyle w:val="BodyText"/>
        <w:spacing w:before="11"/>
        <w:ind w:left="0"/>
        <w:rPr>
          <w:rFonts w:asciiTheme="majorHAnsi" w:hAnsiTheme="majorHAnsi"/>
          <w:sz w:val="22"/>
          <w:szCs w:val="22"/>
        </w:rPr>
      </w:pPr>
    </w:p>
    <w:p w14:paraId="3A7D7AD2" w14:textId="42C85EDF"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It is the responsibility of every</w:t>
      </w:r>
      <w:r w:rsidRPr="00E10230">
        <w:rPr>
          <w:rFonts w:asciiTheme="majorHAnsi" w:hAnsiTheme="majorHAnsi"/>
          <w:i/>
          <w:sz w:val="22"/>
          <w:szCs w:val="22"/>
        </w:rPr>
        <w:t xml:space="preserve"> </w:t>
      </w:r>
      <w:r w:rsidRPr="00E10230">
        <w:rPr>
          <w:rFonts w:asciiTheme="majorHAnsi" w:hAnsiTheme="majorHAnsi"/>
          <w:sz w:val="22"/>
          <w:szCs w:val="22"/>
        </w:rPr>
        <w:t xml:space="preserve">member of </w:t>
      </w:r>
      <w:r w:rsidR="002015C9" w:rsidRPr="00E10230">
        <w:rPr>
          <w:rFonts w:asciiTheme="majorHAnsi" w:hAnsiTheme="majorHAnsi"/>
          <w:sz w:val="22"/>
          <w:szCs w:val="22"/>
        </w:rPr>
        <w:t xml:space="preserve">BBCET </w:t>
      </w:r>
      <w:r w:rsidRPr="00E10230">
        <w:rPr>
          <w:rFonts w:asciiTheme="majorHAnsi" w:hAnsiTheme="majorHAnsi"/>
          <w:sz w:val="22"/>
          <w:szCs w:val="22"/>
        </w:rPr>
        <w:t>staff, volunteer and regular visitor to our school</w:t>
      </w:r>
      <w:r w:rsidR="00922984" w:rsidRPr="00E10230">
        <w:rPr>
          <w:rFonts w:asciiTheme="majorHAnsi" w:hAnsiTheme="majorHAnsi"/>
          <w:sz w:val="22"/>
          <w:szCs w:val="22"/>
        </w:rPr>
        <w:t>s</w:t>
      </w:r>
      <w:r w:rsidRPr="00E10230">
        <w:rPr>
          <w:rFonts w:asciiTheme="majorHAnsi" w:hAnsiTheme="majorHAnsi"/>
          <w:sz w:val="22"/>
          <w:szCs w:val="22"/>
        </w:rPr>
        <w:t xml:space="preserve"> to ensure</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carry</w:t>
      </w:r>
      <w:r w:rsidRPr="00E10230">
        <w:rPr>
          <w:rFonts w:asciiTheme="majorHAnsi" w:hAnsiTheme="majorHAnsi"/>
          <w:spacing w:val="-4"/>
          <w:sz w:val="22"/>
          <w:szCs w:val="22"/>
        </w:rPr>
        <w:t xml:space="preserve"> </w:t>
      </w:r>
      <w:r w:rsidRPr="00E10230">
        <w:rPr>
          <w:rFonts w:asciiTheme="majorHAnsi" w:hAnsiTheme="majorHAnsi"/>
          <w:sz w:val="22"/>
          <w:szCs w:val="22"/>
        </w:rPr>
        <w:t>out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requirements</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policy</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at</w:t>
      </w:r>
      <w:r w:rsidRPr="00E10230">
        <w:rPr>
          <w:rFonts w:asciiTheme="majorHAnsi" w:hAnsiTheme="majorHAnsi"/>
          <w:spacing w:val="-3"/>
          <w:sz w:val="22"/>
          <w:szCs w:val="22"/>
        </w:rPr>
        <w:t xml:space="preserve"> </w:t>
      </w:r>
      <w:r w:rsidRPr="00E10230">
        <w:rPr>
          <w:rFonts w:asciiTheme="majorHAnsi" w:hAnsiTheme="majorHAnsi"/>
          <w:sz w:val="22"/>
          <w:szCs w:val="22"/>
        </w:rPr>
        <w:t>all</w:t>
      </w:r>
      <w:r w:rsidRPr="00E10230">
        <w:rPr>
          <w:rFonts w:asciiTheme="majorHAnsi" w:hAnsiTheme="majorHAnsi"/>
          <w:spacing w:val="-4"/>
          <w:sz w:val="22"/>
          <w:szCs w:val="22"/>
        </w:rPr>
        <w:t xml:space="preserve"> </w:t>
      </w:r>
      <w:r w:rsidRPr="00E10230">
        <w:rPr>
          <w:rFonts w:asciiTheme="majorHAnsi" w:hAnsiTheme="majorHAnsi"/>
          <w:sz w:val="22"/>
          <w:szCs w:val="22"/>
        </w:rPr>
        <w:t>times,</w:t>
      </w:r>
      <w:r w:rsidRPr="00E10230">
        <w:rPr>
          <w:rFonts w:asciiTheme="majorHAnsi" w:hAnsiTheme="majorHAnsi"/>
          <w:spacing w:val="-2"/>
          <w:sz w:val="22"/>
          <w:szCs w:val="22"/>
        </w:rPr>
        <w:t xml:space="preserve"> </w:t>
      </w:r>
      <w:r w:rsidRPr="00E10230">
        <w:rPr>
          <w:rFonts w:asciiTheme="majorHAnsi" w:hAnsiTheme="majorHAnsi"/>
          <w:sz w:val="22"/>
          <w:szCs w:val="22"/>
        </w:rPr>
        <w:t>work</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way</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will safeguard and promote the welfare of all pupils. This includes the responsibility to provide a safe environment in which children can learn.</w:t>
      </w:r>
    </w:p>
    <w:p w14:paraId="7ADD8F85" w14:textId="77777777" w:rsidR="008A6C5E" w:rsidRPr="00E10230" w:rsidRDefault="008A6C5E" w:rsidP="00466E16">
      <w:pPr>
        <w:pStyle w:val="BodyText"/>
        <w:spacing w:before="11"/>
        <w:ind w:left="0"/>
        <w:rPr>
          <w:rFonts w:asciiTheme="majorHAnsi" w:hAnsiTheme="majorHAnsi"/>
          <w:sz w:val="22"/>
          <w:szCs w:val="22"/>
        </w:rPr>
      </w:pPr>
    </w:p>
    <w:p w14:paraId="20D7DB3A" w14:textId="4A62044D" w:rsidR="008A6C5E" w:rsidRPr="00E10230" w:rsidRDefault="008C09D8" w:rsidP="00466E16">
      <w:pPr>
        <w:ind w:left="612" w:right="763"/>
        <w:rPr>
          <w:rFonts w:asciiTheme="majorHAnsi" w:hAnsiTheme="majorHAnsi"/>
          <w:szCs w:val="20"/>
        </w:rPr>
      </w:pPr>
      <w:r w:rsidRPr="00E10230">
        <w:rPr>
          <w:rFonts w:asciiTheme="majorHAnsi" w:hAnsiTheme="majorHAnsi"/>
          <w:szCs w:val="20"/>
        </w:rPr>
        <w:t xml:space="preserve">We </w:t>
      </w:r>
      <w:proofErr w:type="spellStart"/>
      <w:r w:rsidRPr="00E10230">
        <w:rPr>
          <w:rFonts w:asciiTheme="majorHAnsi" w:hAnsiTheme="majorHAnsi"/>
          <w:szCs w:val="20"/>
        </w:rPr>
        <w:t>recognise</w:t>
      </w:r>
      <w:proofErr w:type="spellEnd"/>
      <w:r w:rsidRPr="00E10230">
        <w:rPr>
          <w:rFonts w:asciiTheme="majorHAnsi" w:hAnsiTheme="majorHAnsi"/>
          <w:szCs w:val="20"/>
        </w:rPr>
        <w:t xml:space="preserve"> that staff </w:t>
      </w:r>
      <w:r w:rsidR="00922984" w:rsidRPr="00E10230">
        <w:rPr>
          <w:rFonts w:asciiTheme="majorHAnsi" w:hAnsiTheme="majorHAnsi"/>
          <w:szCs w:val="20"/>
        </w:rPr>
        <w:t>in</w:t>
      </w:r>
      <w:r w:rsidRPr="00E10230">
        <w:rPr>
          <w:rFonts w:asciiTheme="majorHAnsi" w:hAnsiTheme="majorHAnsi"/>
          <w:szCs w:val="20"/>
        </w:rPr>
        <w:t xml:space="preserve"> our school</w:t>
      </w:r>
      <w:r w:rsidR="00922984" w:rsidRPr="00E10230">
        <w:rPr>
          <w:rFonts w:asciiTheme="majorHAnsi" w:hAnsiTheme="majorHAnsi"/>
          <w:szCs w:val="20"/>
        </w:rPr>
        <w:t>s</w:t>
      </w:r>
      <w:r w:rsidRPr="00E10230">
        <w:rPr>
          <w:rFonts w:asciiTheme="majorHAnsi" w:hAnsiTheme="majorHAnsi"/>
          <w:szCs w:val="20"/>
        </w:rPr>
        <w:t xml:space="preserve"> play a particularly important role as they are in a position to identify</w:t>
      </w:r>
      <w:r w:rsidRPr="00E10230">
        <w:rPr>
          <w:rFonts w:asciiTheme="majorHAnsi" w:hAnsiTheme="majorHAnsi"/>
          <w:spacing w:val="-1"/>
          <w:szCs w:val="20"/>
        </w:rPr>
        <w:t xml:space="preserve"> </w:t>
      </w:r>
      <w:r w:rsidRPr="00E10230">
        <w:rPr>
          <w:rFonts w:asciiTheme="majorHAnsi" w:hAnsiTheme="majorHAnsi"/>
          <w:szCs w:val="20"/>
        </w:rPr>
        <w:t>concerns</w:t>
      </w:r>
      <w:r w:rsidRPr="00E10230">
        <w:rPr>
          <w:rFonts w:asciiTheme="majorHAnsi" w:hAnsiTheme="majorHAnsi"/>
          <w:spacing w:val="-3"/>
          <w:szCs w:val="20"/>
        </w:rPr>
        <w:t xml:space="preserve"> </w:t>
      </w:r>
      <w:r w:rsidRPr="00E10230">
        <w:rPr>
          <w:rFonts w:asciiTheme="majorHAnsi" w:hAnsiTheme="majorHAnsi"/>
          <w:szCs w:val="20"/>
        </w:rPr>
        <w:t>early</w:t>
      </w:r>
      <w:r w:rsidRPr="00E10230">
        <w:rPr>
          <w:rFonts w:asciiTheme="majorHAnsi" w:hAnsiTheme="majorHAnsi"/>
          <w:spacing w:val="-1"/>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provide</w:t>
      </w:r>
      <w:r w:rsidRPr="00E10230">
        <w:rPr>
          <w:rFonts w:asciiTheme="majorHAnsi" w:hAnsiTheme="majorHAnsi"/>
          <w:spacing w:val="-2"/>
          <w:szCs w:val="20"/>
        </w:rPr>
        <w:t xml:space="preserve"> </w:t>
      </w:r>
      <w:r w:rsidRPr="00E10230">
        <w:rPr>
          <w:rFonts w:asciiTheme="majorHAnsi" w:hAnsiTheme="majorHAnsi"/>
          <w:szCs w:val="20"/>
        </w:rPr>
        <w:t>help</w:t>
      </w:r>
      <w:r w:rsidRPr="00E10230">
        <w:rPr>
          <w:rFonts w:asciiTheme="majorHAnsi" w:hAnsiTheme="majorHAnsi"/>
          <w:spacing w:val="-2"/>
          <w:szCs w:val="20"/>
        </w:rPr>
        <w:t xml:space="preserve"> </w:t>
      </w:r>
      <w:r w:rsidRPr="00E10230">
        <w:rPr>
          <w:rFonts w:asciiTheme="majorHAnsi" w:hAnsiTheme="majorHAnsi"/>
          <w:szCs w:val="20"/>
        </w:rPr>
        <w:t>for children</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prevent</w:t>
      </w:r>
      <w:r w:rsidRPr="00E10230">
        <w:rPr>
          <w:rFonts w:asciiTheme="majorHAnsi" w:hAnsiTheme="majorHAnsi"/>
          <w:spacing w:val="-2"/>
          <w:szCs w:val="20"/>
        </w:rPr>
        <w:t xml:space="preserve"> </w:t>
      </w:r>
      <w:r w:rsidRPr="00E10230">
        <w:rPr>
          <w:rFonts w:asciiTheme="majorHAnsi" w:hAnsiTheme="majorHAnsi"/>
          <w:szCs w:val="20"/>
        </w:rPr>
        <w:t>concerns</w:t>
      </w:r>
      <w:r w:rsidRPr="00E10230">
        <w:rPr>
          <w:rFonts w:asciiTheme="majorHAnsi" w:hAnsiTheme="majorHAnsi"/>
          <w:spacing w:val="-3"/>
          <w:szCs w:val="20"/>
        </w:rPr>
        <w:t xml:space="preserve"> </w:t>
      </w:r>
      <w:r w:rsidRPr="00E10230">
        <w:rPr>
          <w:rFonts w:asciiTheme="majorHAnsi" w:hAnsiTheme="majorHAnsi"/>
          <w:szCs w:val="20"/>
        </w:rPr>
        <w:t>from</w:t>
      </w:r>
      <w:r w:rsidRPr="00E10230">
        <w:rPr>
          <w:rFonts w:asciiTheme="majorHAnsi" w:hAnsiTheme="majorHAnsi"/>
          <w:spacing w:val="-3"/>
          <w:szCs w:val="20"/>
        </w:rPr>
        <w:t xml:space="preserve"> </w:t>
      </w:r>
      <w:r w:rsidRPr="00E10230">
        <w:rPr>
          <w:rFonts w:asciiTheme="majorHAnsi" w:hAnsiTheme="majorHAnsi"/>
          <w:szCs w:val="20"/>
        </w:rPr>
        <w:t xml:space="preserve">escalating. </w:t>
      </w:r>
      <w:r w:rsidRPr="00E10230">
        <w:rPr>
          <w:rFonts w:asciiTheme="majorHAnsi" w:hAnsiTheme="majorHAnsi"/>
          <w:b/>
          <w:szCs w:val="20"/>
        </w:rPr>
        <w:t>All staff are advised to maintain an attitude of ‘</w:t>
      </w:r>
      <w:r w:rsidRPr="00E10230">
        <w:rPr>
          <w:rFonts w:asciiTheme="majorHAnsi" w:hAnsiTheme="majorHAnsi"/>
          <w:b/>
          <w:i/>
          <w:szCs w:val="20"/>
        </w:rPr>
        <w:t>it could happen here</w:t>
      </w:r>
      <w:r w:rsidRPr="00E10230">
        <w:rPr>
          <w:rFonts w:asciiTheme="majorHAnsi" w:hAnsiTheme="majorHAnsi"/>
          <w:b/>
          <w:szCs w:val="20"/>
        </w:rPr>
        <w:t xml:space="preserve">’ where safeguarding is concerned. </w:t>
      </w:r>
      <w:r w:rsidRPr="00E10230">
        <w:rPr>
          <w:rFonts w:asciiTheme="majorHAnsi" w:hAnsiTheme="majorHAnsi"/>
          <w:szCs w:val="20"/>
        </w:rPr>
        <w:t>When</w:t>
      </w:r>
      <w:r w:rsidRPr="00E10230">
        <w:rPr>
          <w:rFonts w:asciiTheme="majorHAnsi" w:hAnsiTheme="majorHAnsi"/>
          <w:spacing w:val="-3"/>
          <w:szCs w:val="20"/>
        </w:rPr>
        <w:t xml:space="preserve"> </w:t>
      </w:r>
      <w:r w:rsidRPr="00E10230">
        <w:rPr>
          <w:rFonts w:asciiTheme="majorHAnsi" w:hAnsiTheme="majorHAnsi"/>
          <w:szCs w:val="20"/>
        </w:rPr>
        <w:t>concerned</w:t>
      </w:r>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welfare</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staff</w:t>
      </w:r>
      <w:r w:rsidRPr="00E10230">
        <w:rPr>
          <w:rFonts w:asciiTheme="majorHAnsi" w:hAnsiTheme="majorHAnsi"/>
          <w:spacing w:val="-2"/>
          <w:szCs w:val="20"/>
        </w:rPr>
        <w:t xml:space="preserve"> </w:t>
      </w:r>
      <w:r w:rsidRPr="00E10230">
        <w:rPr>
          <w:rFonts w:asciiTheme="majorHAnsi" w:hAnsiTheme="majorHAnsi"/>
          <w:szCs w:val="20"/>
        </w:rPr>
        <w:t>members</w:t>
      </w:r>
      <w:r w:rsidRPr="00E10230">
        <w:rPr>
          <w:rFonts w:asciiTheme="majorHAnsi" w:hAnsiTheme="majorHAnsi"/>
          <w:spacing w:val="-4"/>
          <w:szCs w:val="20"/>
        </w:rPr>
        <w:t xml:space="preserve"> </w:t>
      </w:r>
      <w:r w:rsidRPr="00E10230">
        <w:rPr>
          <w:rFonts w:asciiTheme="majorHAnsi" w:hAnsiTheme="majorHAnsi"/>
          <w:szCs w:val="20"/>
        </w:rPr>
        <w:t>must</w:t>
      </w:r>
      <w:r w:rsidRPr="00E10230">
        <w:rPr>
          <w:rFonts w:asciiTheme="majorHAnsi" w:hAnsiTheme="majorHAnsi"/>
          <w:spacing w:val="-3"/>
          <w:szCs w:val="20"/>
        </w:rPr>
        <w:t xml:space="preserve"> </w:t>
      </w:r>
      <w:r w:rsidRPr="00E10230">
        <w:rPr>
          <w:rFonts w:asciiTheme="majorHAnsi" w:hAnsiTheme="majorHAnsi"/>
          <w:szCs w:val="20"/>
        </w:rPr>
        <w:t>always</w:t>
      </w:r>
      <w:r w:rsidRPr="00E10230">
        <w:rPr>
          <w:rFonts w:asciiTheme="majorHAnsi" w:hAnsiTheme="majorHAnsi"/>
          <w:spacing w:val="-5"/>
          <w:szCs w:val="20"/>
        </w:rPr>
        <w:t xml:space="preserve"> </w:t>
      </w:r>
      <w:r w:rsidRPr="00E10230">
        <w:rPr>
          <w:rFonts w:asciiTheme="majorHAnsi" w:hAnsiTheme="majorHAnsi"/>
          <w:szCs w:val="20"/>
        </w:rPr>
        <w:t>act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 xml:space="preserve">the </w:t>
      </w:r>
      <w:r w:rsidRPr="00E10230">
        <w:rPr>
          <w:rFonts w:asciiTheme="majorHAnsi" w:hAnsiTheme="majorHAnsi"/>
          <w:b/>
          <w:szCs w:val="20"/>
        </w:rPr>
        <w:t>best</w:t>
      </w:r>
      <w:r w:rsidRPr="00E10230">
        <w:rPr>
          <w:rFonts w:asciiTheme="majorHAnsi" w:hAnsiTheme="majorHAnsi"/>
          <w:b/>
          <w:spacing w:val="-2"/>
          <w:szCs w:val="20"/>
        </w:rPr>
        <w:t xml:space="preserve"> </w:t>
      </w:r>
      <w:r w:rsidRPr="00E10230">
        <w:rPr>
          <w:rFonts w:asciiTheme="majorHAnsi" w:hAnsiTheme="majorHAnsi"/>
          <w:b/>
          <w:szCs w:val="20"/>
        </w:rPr>
        <w:t xml:space="preserve">interests </w:t>
      </w:r>
      <w:r w:rsidRPr="00E10230">
        <w:rPr>
          <w:rFonts w:asciiTheme="majorHAnsi" w:hAnsiTheme="majorHAnsi"/>
          <w:szCs w:val="20"/>
        </w:rPr>
        <w:t>of the child.</w:t>
      </w:r>
    </w:p>
    <w:p w14:paraId="140207EE" w14:textId="77777777" w:rsidR="008A6C5E" w:rsidRPr="00E10230" w:rsidRDefault="008A6C5E" w:rsidP="00466E16">
      <w:pPr>
        <w:pStyle w:val="BodyText"/>
        <w:spacing w:before="2"/>
        <w:ind w:left="0"/>
        <w:rPr>
          <w:rFonts w:asciiTheme="majorHAnsi" w:hAnsiTheme="majorHAnsi"/>
          <w:sz w:val="22"/>
          <w:szCs w:val="22"/>
        </w:rPr>
      </w:pPr>
    </w:p>
    <w:p w14:paraId="2CF6F05B" w14:textId="33A14128"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Our</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00922984" w:rsidRPr="00E10230">
        <w:rPr>
          <w:rFonts w:asciiTheme="majorHAnsi" w:hAnsiTheme="majorHAnsi"/>
          <w:sz w:val="22"/>
          <w:szCs w:val="22"/>
        </w:rPr>
        <w:t>s</w:t>
      </w:r>
      <w:r w:rsidRPr="00E10230">
        <w:rPr>
          <w:rFonts w:asciiTheme="majorHAnsi" w:hAnsiTheme="majorHAnsi"/>
          <w:spacing w:val="-4"/>
          <w:sz w:val="22"/>
          <w:szCs w:val="22"/>
        </w:rPr>
        <w:t xml:space="preserve"> </w:t>
      </w:r>
      <w:r w:rsidRPr="00E10230">
        <w:rPr>
          <w:rFonts w:asciiTheme="majorHAnsi" w:hAnsiTheme="majorHAnsi"/>
          <w:sz w:val="22"/>
          <w:szCs w:val="22"/>
        </w:rPr>
        <w:t>establish</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maintain</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ethos</w:t>
      </w:r>
      <w:r w:rsidRPr="00E10230">
        <w:rPr>
          <w:rFonts w:asciiTheme="majorHAnsi" w:hAnsiTheme="majorHAnsi"/>
          <w:spacing w:val="-2"/>
          <w:sz w:val="22"/>
          <w:szCs w:val="22"/>
        </w:rPr>
        <w:t xml:space="preserve"> </w:t>
      </w:r>
      <w:r w:rsidRPr="00E10230">
        <w:rPr>
          <w:rFonts w:asciiTheme="majorHAnsi" w:hAnsiTheme="majorHAnsi"/>
          <w:sz w:val="22"/>
          <w:szCs w:val="22"/>
        </w:rPr>
        <w:t>where</w:t>
      </w:r>
      <w:r w:rsidRPr="00E10230">
        <w:rPr>
          <w:rFonts w:asciiTheme="majorHAnsi" w:hAnsiTheme="majorHAnsi"/>
          <w:spacing w:val="-1"/>
          <w:sz w:val="22"/>
          <w:szCs w:val="22"/>
        </w:rPr>
        <w:t xml:space="preserve"> </w:t>
      </w:r>
      <w:r w:rsidRPr="00E10230">
        <w:rPr>
          <w:rFonts w:asciiTheme="majorHAnsi" w:hAnsiTheme="majorHAnsi"/>
          <w:sz w:val="22"/>
          <w:szCs w:val="22"/>
        </w:rPr>
        <w:t>children feel</w:t>
      </w:r>
      <w:r w:rsidRPr="00E10230">
        <w:rPr>
          <w:rFonts w:asciiTheme="majorHAnsi" w:hAnsiTheme="majorHAnsi"/>
          <w:spacing w:val="-4"/>
          <w:sz w:val="22"/>
          <w:szCs w:val="22"/>
        </w:rPr>
        <w:t xml:space="preserve"> </w:t>
      </w:r>
      <w:r w:rsidRPr="00E10230">
        <w:rPr>
          <w:rFonts w:asciiTheme="majorHAnsi" w:hAnsiTheme="majorHAnsi"/>
          <w:sz w:val="22"/>
          <w:szCs w:val="22"/>
        </w:rPr>
        <w:t>secure,</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encouraged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talk, are listened to and are safe.</w:t>
      </w:r>
      <w:r w:rsidRPr="00E10230">
        <w:rPr>
          <w:rFonts w:asciiTheme="majorHAnsi" w:hAnsiTheme="majorHAnsi"/>
          <w:spacing w:val="67"/>
          <w:sz w:val="22"/>
          <w:szCs w:val="22"/>
        </w:rPr>
        <w:t xml:space="preserve"> </w:t>
      </w:r>
      <w:r w:rsidRPr="00E10230">
        <w:rPr>
          <w:rFonts w:asciiTheme="majorHAnsi" w:hAnsiTheme="majorHAnsi"/>
          <w:sz w:val="22"/>
          <w:szCs w:val="22"/>
        </w:rPr>
        <w:t xml:space="preserve">Children </w:t>
      </w:r>
      <w:r w:rsidR="00922984" w:rsidRPr="00E10230">
        <w:rPr>
          <w:rFonts w:asciiTheme="majorHAnsi" w:hAnsiTheme="majorHAnsi"/>
          <w:sz w:val="22"/>
          <w:szCs w:val="22"/>
        </w:rPr>
        <w:t>are</w:t>
      </w:r>
      <w:r w:rsidRPr="00E10230">
        <w:rPr>
          <w:rFonts w:asciiTheme="majorHAnsi" w:hAnsiTheme="majorHAnsi"/>
          <w:sz w:val="22"/>
          <w:szCs w:val="22"/>
        </w:rPr>
        <w:t xml:space="preserve"> able to talk freely to any member of staff at our school</w:t>
      </w:r>
      <w:r w:rsidR="00922984" w:rsidRPr="00E10230">
        <w:rPr>
          <w:rFonts w:asciiTheme="majorHAnsi" w:hAnsiTheme="majorHAnsi"/>
          <w:sz w:val="22"/>
          <w:szCs w:val="22"/>
        </w:rPr>
        <w:t>s</w:t>
      </w:r>
      <w:r w:rsidRPr="00E10230">
        <w:rPr>
          <w:rFonts w:asciiTheme="majorHAnsi" w:hAnsiTheme="majorHAnsi"/>
          <w:sz w:val="22"/>
          <w:szCs w:val="22"/>
        </w:rPr>
        <w:t xml:space="preserve"> if they are worried or concerned about something.</w:t>
      </w:r>
    </w:p>
    <w:p w14:paraId="186FA40F" w14:textId="77777777" w:rsidR="008A6C5E" w:rsidRPr="00E10230" w:rsidRDefault="008A6C5E" w:rsidP="00466E16">
      <w:pPr>
        <w:pStyle w:val="BodyText"/>
        <w:spacing w:before="11"/>
        <w:ind w:left="0"/>
        <w:rPr>
          <w:rFonts w:asciiTheme="majorHAnsi" w:hAnsiTheme="majorHAnsi"/>
          <w:sz w:val="22"/>
          <w:szCs w:val="22"/>
        </w:rPr>
      </w:pPr>
    </w:p>
    <w:p w14:paraId="0DF5947E" w14:textId="37C7541E"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regular</w:t>
      </w:r>
      <w:r w:rsidRPr="00E10230">
        <w:rPr>
          <w:rFonts w:asciiTheme="majorHAnsi" w:hAnsiTheme="majorHAnsi"/>
          <w:spacing w:val="-2"/>
          <w:sz w:val="22"/>
          <w:szCs w:val="22"/>
        </w:rPr>
        <w:t xml:space="preserve"> </w:t>
      </w:r>
      <w:r w:rsidRPr="00E10230">
        <w:rPr>
          <w:rFonts w:asciiTheme="majorHAnsi" w:hAnsiTheme="majorHAnsi"/>
          <w:sz w:val="22"/>
          <w:szCs w:val="22"/>
        </w:rPr>
        <w:t>visitors</w:t>
      </w:r>
      <w:r w:rsidRPr="00E10230">
        <w:rPr>
          <w:rFonts w:asciiTheme="majorHAnsi" w:hAnsiTheme="majorHAnsi"/>
          <w:spacing w:val="-3"/>
          <w:sz w:val="22"/>
          <w:szCs w:val="22"/>
        </w:rPr>
        <w:t xml:space="preserve"> </w:t>
      </w:r>
      <w:r w:rsidR="00922984" w:rsidRPr="00E10230">
        <w:rPr>
          <w:rFonts w:asciiTheme="majorHAnsi" w:hAnsiTheme="majorHAnsi"/>
          <w:spacing w:val="-3"/>
          <w:sz w:val="22"/>
          <w:szCs w:val="22"/>
        </w:rPr>
        <w:t xml:space="preserve">to schools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through</w:t>
      </w:r>
      <w:r w:rsidRPr="00E10230">
        <w:rPr>
          <w:rFonts w:asciiTheme="majorHAnsi" w:hAnsiTheme="majorHAnsi"/>
          <w:spacing w:val="-4"/>
          <w:sz w:val="22"/>
          <w:szCs w:val="22"/>
        </w:rPr>
        <w:t xml:space="preserve"> </w:t>
      </w:r>
      <w:r w:rsidRPr="00E10230">
        <w:rPr>
          <w:rFonts w:asciiTheme="majorHAnsi" w:hAnsiTheme="majorHAnsi"/>
          <w:sz w:val="22"/>
          <w:szCs w:val="22"/>
        </w:rPr>
        <w:t>training</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induction,</w:t>
      </w:r>
      <w:r w:rsidRPr="00E10230">
        <w:rPr>
          <w:rFonts w:asciiTheme="majorHAnsi" w:hAnsiTheme="majorHAnsi"/>
          <w:spacing w:val="-3"/>
          <w:sz w:val="22"/>
          <w:szCs w:val="22"/>
        </w:rPr>
        <w:t xml:space="preserve"> </w:t>
      </w:r>
      <w:r w:rsidRPr="00E10230">
        <w:rPr>
          <w:rFonts w:asciiTheme="majorHAnsi" w:hAnsiTheme="majorHAnsi"/>
          <w:sz w:val="22"/>
          <w:szCs w:val="22"/>
        </w:rPr>
        <w:t>know</w:t>
      </w:r>
      <w:r w:rsidRPr="00E10230">
        <w:rPr>
          <w:rFonts w:asciiTheme="majorHAnsi" w:hAnsiTheme="majorHAnsi"/>
          <w:spacing w:val="-5"/>
          <w:sz w:val="22"/>
          <w:szCs w:val="22"/>
        </w:rPr>
        <w:t xml:space="preserve"> </w:t>
      </w:r>
      <w:r w:rsidRPr="00E10230">
        <w:rPr>
          <w:rFonts w:asciiTheme="majorHAnsi" w:hAnsiTheme="majorHAnsi"/>
          <w:sz w:val="22"/>
          <w:szCs w:val="22"/>
        </w:rPr>
        <w:t>how</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recognise</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indicators of concern, how to respond to a disclosure from a child and how to record and report this information.</w:t>
      </w:r>
      <w:r w:rsidRPr="00E10230">
        <w:rPr>
          <w:rFonts w:asciiTheme="majorHAnsi" w:hAnsiTheme="majorHAnsi"/>
          <w:spacing w:val="-3"/>
          <w:sz w:val="22"/>
          <w:szCs w:val="22"/>
        </w:rPr>
        <w:t xml:space="preserve"> </w:t>
      </w:r>
      <w:r w:rsidR="00922984"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not</w:t>
      </w:r>
      <w:r w:rsidRPr="00E10230">
        <w:rPr>
          <w:rFonts w:asciiTheme="majorHAnsi" w:hAnsiTheme="majorHAnsi"/>
          <w:spacing w:val="-3"/>
          <w:sz w:val="22"/>
          <w:szCs w:val="22"/>
        </w:rPr>
        <w:t xml:space="preserve"> </w:t>
      </w:r>
      <w:r w:rsidRPr="00E10230">
        <w:rPr>
          <w:rFonts w:asciiTheme="majorHAnsi" w:hAnsiTheme="majorHAnsi"/>
          <w:sz w:val="22"/>
          <w:szCs w:val="22"/>
        </w:rPr>
        <w:t>make</w:t>
      </w:r>
      <w:r w:rsidRPr="00E10230">
        <w:rPr>
          <w:rFonts w:asciiTheme="majorHAnsi" w:hAnsiTheme="majorHAnsi"/>
          <w:spacing w:val="-1"/>
          <w:sz w:val="22"/>
          <w:szCs w:val="22"/>
        </w:rPr>
        <w:t xml:space="preserve"> </w:t>
      </w:r>
      <w:r w:rsidRPr="00E10230">
        <w:rPr>
          <w:rFonts w:asciiTheme="majorHAnsi" w:hAnsiTheme="majorHAnsi"/>
          <w:sz w:val="22"/>
          <w:szCs w:val="22"/>
        </w:rPr>
        <w:t>promises</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keep</w:t>
      </w:r>
      <w:r w:rsidRPr="00E10230">
        <w:rPr>
          <w:rFonts w:asciiTheme="majorHAnsi" w:hAnsiTheme="majorHAnsi"/>
          <w:spacing w:val="-3"/>
          <w:sz w:val="22"/>
          <w:szCs w:val="22"/>
        </w:rPr>
        <w:t xml:space="preserve"> </w:t>
      </w:r>
      <w:r w:rsidRPr="00E10230">
        <w:rPr>
          <w:rFonts w:asciiTheme="majorHAnsi" w:hAnsiTheme="majorHAnsi"/>
          <w:sz w:val="22"/>
          <w:szCs w:val="22"/>
        </w:rPr>
        <w:t>secrets.</w:t>
      </w:r>
      <w:r w:rsidRPr="00E10230">
        <w:rPr>
          <w:rFonts w:asciiTheme="majorHAnsi" w:hAnsiTheme="majorHAnsi"/>
          <w:spacing w:val="40"/>
          <w:sz w:val="22"/>
          <w:szCs w:val="22"/>
        </w:rPr>
        <w:t xml:space="preserve"> </w:t>
      </w:r>
      <w:r w:rsidRPr="00E10230">
        <w:rPr>
          <w:rFonts w:asciiTheme="majorHAnsi" w:hAnsiTheme="majorHAnsi"/>
          <w:sz w:val="22"/>
          <w:szCs w:val="22"/>
        </w:rPr>
        <w:t>Every</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will know what the adult will have to do with any information they have chosen to disclose.</w:t>
      </w:r>
    </w:p>
    <w:p w14:paraId="214E4C5D" w14:textId="77777777" w:rsidR="008A6C5E" w:rsidRPr="00E10230" w:rsidRDefault="008A6C5E" w:rsidP="00466E16">
      <w:pPr>
        <w:pStyle w:val="BodyText"/>
        <w:spacing w:before="11"/>
        <w:ind w:left="0"/>
        <w:rPr>
          <w:rFonts w:asciiTheme="majorHAnsi" w:hAnsiTheme="majorHAnsi"/>
          <w:sz w:val="22"/>
          <w:szCs w:val="22"/>
        </w:rPr>
      </w:pPr>
    </w:p>
    <w:p w14:paraId="53D4542A" w14:textId="70305EE9"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Throughout</w:t>
      </w:r>
      <w:r w:rsidRPr="00E10230">
        <w:rPr>
          <w:rFonts w:asciiTheme="majorHAnsi" w:hAnsiTheme="majorHAnsi"/>
          <w:spacing w:val="-4"/>
          <w:sz w:val="22"/>
          <w:szCs w:val="22"/>
        </w:rPr>
        <w:t xml:space="preserve"> </w:t>
      </w:r>
      <w:r w:rsidR="00922984" w:rsidRPr="00E10230">
        <w:rPr>
          <w:rFonts w:asciiTheme="majorHAnsi" w:hAnsiTheme="majorHAnsi"/>
          <w:sz w:val="22"/>
          <w:szCs w:val="22"/>
        </w:rPr>
        <w:t>the</w:t>
      </w:r>
      <w:r w:rsidR="00922984" w:rsidRPr="00E10230">
        <w:rPr>
          <w:rFonts w:asciiTheme="majorHAnsi" w:hAnsiTheme="majorHAnsi"/>
          <w:spacing w:val="-5"/>
          <w:sz w:val="22"/>
          <w:szCs w:val="22"/>
        </w:rPr>
        <w:t xml:space="preserve"> </w:t>
      </w:r>
      <w:r w:rsidRPr="00E10230">
        <w:rPr>
          <w:rFonts w:asciiTheme="majorHAnsi" w:hAnsiTheme="majorHAnsi"/>
          <w:sz w:val="22"/>
          <w:szCs w:val="22"/>
        </w:rPr>
        <w:t>curriculum</w:t>
      </w:r>
      <w:r w:rsidR="00922984" w:rsidRPr="00E10230">
        <w:rPr>
          <w:rFonts w:asciiTheme="majorHAnsi" w:hAnsiTheme="majorHAnsi"/>
          <w:sz w:val="22"/>
          <w:szCs w:val="22"/>
        </w:rPr>
        <w:t>s of our schools,</w:t>
      </w:r>
      <w:r w:rsidRPr="00E10230">
        <w:rPr>
          <w:rFonts w:asciiTheme="majorHAnsi" w:hAnsiTheme="majorHAnsi"/>
          <w:spacing w:val="-3"/>
          <w:sz w:val="22"/>
          <w:szCs w:val="22"/>
        </w:rPr>
        <w:t xml:space="preserve"> </w:t>
      </w:r>
      <w:r w:rsidRPr="00E10230">
        <w:rPr>
          <w:rFonts w:asciiTheme="majorHAnsi" w:hAnsiTheme="majorHAnsi"/>
          <w:sz w:val="22"/>
          <w:szCs w:val="22"/>
        </w:rPr>
        <w:t>we</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provide</w:t>
      </w:r>
      <w:r w:rsidRPr="00E10230">
        <w:rPr>
          <w:rFonts w:asciiTheme="majorHAnsi" w:hAnsiTheme="majorHAnsi"/>
          <w:spacing w:val="-5"/>
          <w:sz w:val="22"/>
          <w:szCs w:val="22"/>
        </w:rPr>
        <w:t xml:space="preserve"> </w:t>
      </w:r>
      <w:r w:rsidRPr="00E10230">
        <w:rPr>
          <w:rFonts w:asciiTheme="majorHAnsi" w:hAnsiTheme="majorHAnsi"/>
          <w:sz w:val="22"/>
          <w:szCs w:val="22"/>
        </w:rPr>
        <w:t>activities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opportunities</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develop</w:t>
      </w:r>
      <w:r w:rsidRPr="00E10230">
        <w:rPr>
          <w:rFonts w:asciiTheme="majorHAnsi" w:hAnsiTheme="majorHAnsi"/>
          <w:spacing w:val="-4"/>
          <w:sz w:val="22"/>
          <w:szCs w:val="22"/>
        </w:rPr>
        <w:t xml:space="preserve"> </w:t>
      </w:r>
      <w:r w:rsidRPr="00E10230">
        <w:rPr>
          <w:rFonts w:asciiTheme="majorHAnsi" w:hAnsiTheme="majorHAnsi"/>
          <w:sz w:val="22"/>
          <w:szCs w:val="22"/>
        </w:rPr>
        <w:t>the skills they need to identify risks and stay safe.</w:t>
      </w:r>
      <w:r w:rsidRPr="00E10230">
        <w:rPr>
          <w:rFonts w:asciiTheme="majorHAnsi" w:hAnsiTheme="majorHAnsi"/>
          <w:spacing w:val="40"/>
          <w:sz w:val="22"/>
          <w:szCs w:val="22"/>
        </w:rPr>
        <w:t xml:space="preserve"> </w:t>
      </w:r>
      <w:r w:rsidRPr="00E10230">
        <w:rPr>
          <w:rFonts w:asciiTheme="majorHAnsi" w:hAnsiTheme="majorHAnsi"/>
          <w:sz w:val="22"/>
          <w:szCs w:val="22"/>
        </w:rPr>
        <w:t>This will also be extended to include material that will encourage our children to develop essential life skills.</w:t>
      </w:r>
    </w:p>
    <w:p w14:paraId="13ADBAEF" w14:textId="77777777" w:rsidR="008A6C5E" w:rsidRPr="00E10230" w:rsidRDefault="008A6C5E" w:rsidP="00466E16">
      <w:pPr>
        <w:pStyle w:val="BodyText"/>
        <w:ind w:left="0"/>
        <w:rPr>
          <w:rFonts w:asciiTheme="majorHAnsi" w:hAnsiTheme="majorHAnsi"/>
          <w:sz w:val="20"/>
          <w:szCs w:val="22"/>
        </w:rPr>
      </w:pPr>
    </w:p>
    <w:p w14:paraId="0AE916FA" w14:textId="1149C47D"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At</w:t>
      </w:r>
      <w:r w:rsidRPr="00E10230">
        <w:rPr>
          <w:rFonts w:asciiTheme="majorHAnsi" w:hAnsiTheme="majorHAnsi"/>
          <w:spacing w:val="-3"/>
          <w:sz w:val="22"/>
          <w:szCs w:val="22"/>
        </w:rPr>
        <w:t xml:space="preserve"> </w:t>
      </w:r>
      <w:r w:rsidRPr="00E10230">
        <w:rPr>
          <w:rFonts w:asciiTheme="majorHAnsi" w:hAnsiTheme="majorHAnsi"/>
          <w:sz w:val="22"/>
          <w:szCs w:val="22"/>
        </w:rPr>
        <w:t>all</w:t>
      </w:r>
      <w:r w:rsidRPr="00E10230">
        <w:rPr>
          <w:rFonts w:asciiTheme="majorHAnsi" w:hAnsiTheme="majorHAnsi"/>
          <w:spacing w:val="-5"/>
          <w:sz w:val="22"/>
          <w:szCs w:val="22"/>
        </w:rPr>
        <w:t xml:space="preserve"> </w:t>
      </w:r>
      <w:r w:rsidRPr="00E10230">
        <w:rPr>
          <w:rFonts w:asciiTheme="majorHAnsi" w:hAnsiTheme="majorHAnsi"/>
          <w:sz w:val="22"/>
          <w:szCs w:val="22"/>
        </w:rPr>
        <w:t>times</w:t>
      </w:r>
      <w:r w:rsidRPr="00E10230">
        <w:rPr>
          <w:rFonts w:asciiTheme="majorHAnsi" w:hAnsiTheme="majorHAnsi"/>
          <w:spacing w:val="-3"/>
          <w:sz w:val="22"/>
          <w:szCs w:val="22"/>
        </w:rPr>
        <w:t xml:space="preserve"> </w:t>
      </w:r>
      <w:r w:rsidRPr="00E10230">
        <w:rPr>
          <w:rFonts w:asciiTheme="majorHAnsi" w:hAnsiTheme="majorHAnsi"/>
          <w:sz w:val="22"/>
          <w:szCs w:val="22"/>
        </w:rPr>
        <w:t>we</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work</w:t>
      </w:r>
      <w:r w:rsidRPr="00E10230">
        <w:rPr>
          <w:rFonts w:asciiTheme="majorHAnsi" w:hAnsiTheme="majorHAnsi"/>
          <w:spacing w:val="-6"/>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partnership</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endeavour</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establish</w:t>
      </w:r>
      <w:r w:rsidRPr="00E10230">
        <w:rPr>
          <w:rFonts w:asciiTheme="majorHAnsi" w:hAnsiTheme="majorHAnsi"/>
          <w:spacing w:val="-3"/>
          <w:sz w:val="22"/>
          <w:szCs w:val="22"/>
        </w:rPr>
        <w:t xml:space="preserve"> </w:t>
      </w:r>
      <w:r w:rsidRPr="00E10230">
        <w:rPr>
          <w:rFonts w:asciiTheme="majorHAnsi" w:hAnsiTheme="majorHAnsi"/>
          <w:sz w:val="22"/>
          <w:szCs w:val="22"/>
        </w:rPr>
        <w:t>effective</w:t>
      </w:r>
      <w:r w:rsidRPr="00E10230">
        <w:rPr>
          <w:rFonts w:asciiTheme="majorHAnsi" w:hAnsiTheme="majorHAnsi"/>
          <w:spacing w:val="-3"/>
          <w:sz w:val="22"/>
          <w:szCs w:val="22"/>
        </w:rPr>
        <w:t xml:space="preserve"> </w:t>
      </w:r>
      <w:r w:rsidRPr="00E10230">
        <w:rPr>
          <w:rFonts w:asciiTheme="majorHAnsi" w:hAnsiTheme="majorHAnsi"/>
          <w:sz w:val="22"/>
          <w:szCs w:val="22"/>
        </w:rPr>
        <w:t>working</w:t>
      </w:r>
      <w:r w:rsidRPr="00E10230">
        <w:rPr>
          <w:rFonts w:asciiTheme="majorHAnsi" w:hAnsiTheme="majorHAnsi"/>
          <w:spacing w:val="-3"/>
          <w:sz w:val="22"/>
          <w:szCs w:val="22"/>
        </w:rPr>
        <w:t xml:space="preserve"> </w:t>
      </w:r>
      <w:r w:rsidRPr="00E10230">
        <w:rPr>
          <w:rFonts w:asciiTheme="majorHAnsi" w:hAnsiTheme="majorHAnsi"/>
          <w:sz w:val="22"/>
          <w:szCs w:val="22"/>
        </w:rPr>
        <w:t xml:space="preserve">relationships with parents, carers and colleagues from other agencies in line with Working Together to Safeguard Children </w:t>
      </w:r>
      <w:r w:rsidRPr="007C42FC">
        <w:rPr>
          <w:rFonts w:asciiTheme="majorHAnsi" w:hAnsiTheme="majorHAnsi"/>
          <w:sz w:val="22"/>
          <w:szCs w:val="22"/>
          <w:highlight w:val="yellow"/>
        </w:rPr>
        <w:t>(20</w:t>
      </w:r>
      <w:r w:rsidR="007C42FC" w:rsidRPr="007C42FC">
        <w:rPr>
          <w:rFonts w:asciiTheme="majorHAnsi" w:hAnsiTheme="majorHAnsi"/>
          <w:sz w:val="22"/>
          <w:szCs w:val="22"/>
          <w:highlight w:val="yellow"/>
        </w:rPr>
        <w:t>23</w:t>
      </w:r>
      <w:r w:rsidRPr="007C42FC">
        <w:rPr>
          <w:rFonts w:asciiTheme="majorHAnsi" w:hAnsiTheme="majorHAnsi"/>
          <w:sz w:val="22"/>
          <w:szCs w:val="22"/>
          <w:highlight w:val="yellow"/>
        </w:rPr>
        <w:t>)</w:t>
      </w:r>
      <w:r w:rsidRPr="00E10230">
        <w:rPr>
          <w:rFonts w:asciiTheme="majorHAnsi" w:hAnsiTheme="majorHAnsi"/>
          <w:sz w:val="22"/>
          <w:szCs w:val="22"/>
        </w:rPr>
        <w:t xml:space="preserve"> and Local </w:t>
      </w:r>
      <w:r w:rsidR="007C42FC" w:rsidRPr="007C42FC">
        <w:rPr>
          <w:rFonts w:asciiTheme="majorHAnsi" w:hAnsiTheme="majorHAnsi"/>
          <w:sz w:val="22"/>
          <w:szCs w:val="22"/>
          <w:highlight w:val="yellow"/>
        </w:rPr>
        <w:t>multi-agency</w:t>
      </w:r>
      <w:r w:rsidR="007C42FC">
        <w:rPr>
          <w:rFonts w:asciiTheme="majorHAnsi" w:hAnsiTheme="majorHAnsi"/>
          <w:sz w:val="22"/>
          <w:szCs w:val="22"/>
        </w:rPr>
        <w:t xml:space="preserve"> </w:t>
      </w:r>
      <w:r w:rsidRPr="00E10230">
        <w:rPr>
          <w:rFonts w:asciiTheme="majorHAnsi" w:hAnsiTheme="majorHAnsi"/>
          <w:sz w:val="22"/>
          <w:szCs w:val="22"/>
        </w:rPr>
        <w:t>Safeguarding Partners’ Procedures.</w:t>
      </w:r>
    </w:p>
    <w:p w14:paraId="2B23387B" w14:textId="77777777" w:rsidR="008A6C5E" w:rsidRPr="00E10230" w:rsidRDefault="008A6C5E" w:rsidP="00466E16">
      <w:pPr>
        <w:pStyle w:val="BodyText"/>
        <w:ind w:left="0"/>
        <w:rPr>
          <w:rFonts w:asciiTheme="majorHAnsi" w:hAnsiTheme="majorHAnsi"/>
          <w:sz w:val="22"/>
          <w:szCs w:val="22"/>
        </w:rPr>
      </w:pPr>
    </w:p>
    <w:p w14:paraId="013AA15A" w14:textId="77777777" w:rsidR="008A6C5E" w:rsidRPr="00E10230" w:rsidRDefault="008A6C5E" w:rsidP="00466E16">
      <w:pPr>
        <w:pStyle w:val="BodyText"/>
        <w:spacing w:before="1"/>
        <w:ind w:left="0"/>
        <w:rPr>
          <w:rFonts w:asciiTheme="majorHAnsi" w:hAnsiTheme="majorHAnsi"/>
          <w:sz w:val="22"/>
          <w:szCs w:val="22"/>
        </w:rPr>
      </w:pPr>
    </w:p>
    <w:p w14:paraId="60D4E1E6" w14:textId="05BC5CA5" w:rsidR="00FF4FCB" w:rsidRDefault="008C09D8" w:rsidP="00466E16">
      <w:pPr>
        <w:pStyle w:val="BodyText"/>
        <w:spacing w:before="1"/>
        <w:ind w:left="612" w:right="866"/>
        <w:rPr>
          <w:rFonts w:asciiTheme="majorHAnsi" w:hAnsiTheme="majorHAnsi"/>
          <w:spacing w:val="-5"/>
          <w:sz w:val="22"/>
          <w:szCs w:val="22"/>
          <w:highlight w:val="green"/>
        </w:rPr>
      </w:pPr>
      <w:r w:rsidRPr="00351E36">
        <w:rPr>
          <w:rFonts w:asciiTheme="majorHAnsi" w:hAnsiTheme="majorHAnsi"/>
          <w:sz w:val="22"/>
          <w:szCs w:val="22"/>
          <w:highlight w:val="green"/>
        </w:rPr>
        <w:t>This</w:t>
      </w:r>
      <w:r w:rsidRPr="00351E36">
        <w:rPr>
          <w:rFonts w:asciiTheme="majorHAnsi" w:hAnsiTheme="majorHAnsi"/>
          <w:spacing w:val="-5"/>
          <w:sz w:val="22"/>
          <w:szCs w:val="22"/>
          <w:highlight w:val="green"/>
        </w:rPr>
        <w:t xml:space="preserve"> </w:t>
      </w:r>
      <w:r w:rsidRPr="00351E36">
        <w:rPr>
          <w:rFonts w:asciiTheme="majorHAnsi" w:hAnsiTheme="majorHAnsi"/>
          <w:sz w:val="22"/>
          <w:szCs w:val="22"/>
          <w:highlight w:val="green"/>
        </w:rPr>
        <w:t>policy</w:t>
      </w:r>
      <w:r w:rsidRPr="00351E36">
        <w:rPr>
          <w:rFonts w:asciiTheme="majorHAnsi" w:hAnsiTheme="majorHAnsi"/>
          <w:spacing w:val="-3"/>
          <w:sz w:val="22"/>
          <w:szCs w:val="22"/>
          <w:highlight w:val="green"/>
        </w:rPr>
        <w:t xml:space="preserve"> </w:t>
      </w:r>
      <w:r w:rsidRPr="00351E36">
        <w:rPr>
          <w:rFonts w:asciiTheme="majorHAnsi" w:hAnsiTheme="majorHAnsi"/>
          <w:sz w:val="22"/>
          <w:szCs w:val="22"/>
          <w:highlight w:val="green"/>
        </w:rPr>
        <w:t>is</w:t>
      </w:r>
      <w:r w:rsidRPr="00351E36">
        <w:rPr>
          <w:rFonts w:asciiTheme="majorHAnsi" w:hAnsiTheme="majorHAnsi"/>
          <w:spacing w:val="-3"/>
          <w:sz w:val="22"/>
          <w:szCs w:val="22"/>
          <w:highlight w:val="green"/>
        </w:rPr>
        <w:t xml:space="preserve"> </w:t>
      </w:r>
      <w:r w:rsidRPr="00351E36">
        <w:rPr>
          <w:rFonts w:asciiTheme="majorHAnsi" w:hAnsiTheme="majorHAnsi"/>
          <w:sz w:val="22"/>
          <w:szCs w:val="22"/>
          <w:highlight w:val="green"/>
        </w:rPr>
        <w:t>reviewed</w:t>
      </w:r>
      <w:r w:rsidRPr="00351E36">
        <w:rPr>
          <w:rFonts w:asciiTheme="majorHAnsi" w:hAnsiTheme="majorHAnsi"/>
          <w:spacing w:val="-2"/>
          <w:sz w:val="22"/>
          <w:szCs w:val="22"/>
          <w:highlight w:val="green"/>
        </w:rPr>
        <w:t xml:space="preserve"> </w:t>
      </w:r>
      <w:r w:rsidRPr="00351E36">
        <w:rPr>
          <w:rFonts w:asciiTheme="majorHAnsi" w:hAnsiTheme="majorHAnsi"/>
          <w:sz w:val="22"/>
          <w:szCs w:val="22"/>
          <w:highlight w:val="green"/>
        </w:rPr>
        <w:t>and</w:t>
      </w:r>
      <w:r w:rsidRPr="00351E36">
        <w:rPr>
          <w:rFonts w:asciiTheme="majorHAnsi" w:hAnsiTheme="majorHAnsi"/>
          <w:spacing w:val="-4"/>
          <w:sz w:val="22"/>
          <w:szCs w:val="22"/>
          <w:highlight w:val="green"/>
        </w:rPr>
        <w:t xml:space="preserve"> </w:t>
      </w:r>
      <w:r w:rsidRPr="00351E36">
        <w:rPr>
          <w:rFonts w:asciiTheme="majorHAnsi" w:hAnsiTheme="majorHAnsi"/>
          <w:sz w:val="22"/>
          <w:szCs w:val="22"/>
          <w:highlight w:val="green"/>
        </w:rPr>
        <w:t>updated</w:t>
      </w:r>
      <w:r w:rsidRPr="00351E36">
        <w:rPr>
          <w:rFonts w:asciiTheme="majorHAnsi" w:hAnsiTheme="majorHAnsi"/>
          <w:spacing w:val="-1"/>
          <w:sz w:val="22"/>
          <w:szCs w:val="22"/>
          <w:highlight w:val="green"/>
        </w:rPr>
        <w:t xml:space="preserve"> </w:t>
      </w:r>
      <w:r w:rsidRPr="00351E36">
        <w:rPr>
          <w:rFonts w:asciiTheme="majorHAnsi" w:hAnsiTheme="majorHAnsi"/>
          <w:sz w:val="22"/>
          <w:szCs w:val="22"/>
          <w:highlight w:val="green"/>
        </w:rPr>
        <w:t>annually</w:t>
      </w:r>
      <w:r w:rsidRPr="00351E36">
        <w:rPr>
          <w:rFonts w:asciiTheme="majorHAnsi" w:hAnsiTheme="majorHAnsi"/>
          <w:spacing w:val="-3"/>
          <w:sz w:val="22"/>
          <w:szCs w:val="22"/>
          <w:highlight w:val="green"/>
        </w:rPr>
        <w:t xml:space="preserve"> </w:t>
      </w:r>
      <w:r w:rsidRPr="00351E36">
        <w:rPr>
          <w:rFonts w:asciiTheme="majorHAnsi" w:hAnsiTheme="majorHAnsi"/>
          <w:sz w:val="22"/>
          <w:szCs w:val="22"/>
          <w:highlight w:val="green"/>
        </w:rPr>
        <w:t>(as</w:t>
      </w:r>
      <w:r w:rsidRPr="00351E36">
        <w:rPr>
          <w:rFonts w:asciiTheme="majorHAnsi" w:hAnsiTheme="majorHAnsi"/>
          <w:spacing w:val="-5"/>
          <w:sz w:val="22"/>
          <w:szCs w:val="22"/>
          <w:highlight w:val="green"/>
        </w:rPr>
        <w:t xml:space="preserve"> </w:t>
      </w:r>
      <w:r w:rsidRPr="00351E36">
        <w:rPr>
          <w:rFonts w:asciiTheme="majorHAnsi" w:hAnsiTheme="majorHAnsi"/>
          <w:sz w:val="22"/>
          <w:szCs w:val="22"/>
          <w:highlight w:val="green"/>
        </w:rPr>
        <w:t>a</w:t>
      </w:r>
      <w:r w:rsidRPr="00351E36">
        <w:rPr>
          <w:rFonts w:asciiTheme="majorHAnsi" w:hAnsiTheme="majorHAnsi"/>
          <w:spacing w:val="-3"/>
          <w:sz w:val="22"/>
          <w:szCs w:val="22"/>
          <w:highlight w:val="green"/>
        </w:rPr>
        <w:t xml:space="preserve"> </w:t>
      </w:r>
      <w:r w:rsidRPr="00351E36">
        <w:rPr>
          <w:rFonts w:asciiTheme="majorHAnsi" w:hAnsiTheme="majorHAnsi"/>
          <w:sz w:val="22"/>
          <w:szCs w:val="22"/>
          <w:highlight w:val="green"/>
        </w:rPr>
        <w:t>minimum)</w:t>
      </w:r>
      <w:r w:rsidR="00FF4FCB">
        <w:rPr>
          <w:rFonts w:asciiTheme="majorHAnsi" w:hAnsiTheme="majorHAnsi"/>
          <w:spacing w:val="-4"/>
          <w:sz w:val="22"/>
          <w:szCs w:val="22"/>
          <w:highlight w:val="green"/>
        </w:rPr>
        <w:t>, it i</w:t>
      </w:r>
      <w:r w:rsidRPr="00351E36">
        <w:rPr>
          <w:rFonts w:asciiTheme="majorHAnsi" w:hAnsiTheme="majorHAnsi"/>
          <w:sz w:val="22"/>
          <w:szCs w:val="22"/>
          <w:highlight w:val="green"/>
        </w:rPr>
        <w:t>s</w:t>
      </w:r>
      <w:r w:rsidRPr="00351E36">
        <w:rPr>
          <w:rFonts w:asciiTheme="majorHAnsi" w:hAnsiTheme="majorHAnsi"/>
          <w:spacing w:val="-5"/>
          <w:sz w:val="22"/>
          <w:szCs w:val="22"/>
          <w:highlight w:val="green"/>
        </w:rPr>
        <w:t xml:space="preserve"> </w:t>
      </w:r>
      <w:r w:rsidRPr="00351E36">
        <w:rPr>
          <w:rFonts w:asciiTheme="majorHAnsi" w:hAnsiTheme="majorHAnsi"/>
          <w:sz w:val="22"/>
          <w:szCs w:val="22"/>
          <w:highlight w:val="green"/>
        </w:rPr>
        <w:t>available</w:t>
      </w:r>
      <w:r w:rsidRPr="00351E36">
        <w:rPr>
          <w:rFonts w:asciiTheme="majorHAnsi" w:hAnsiTheme="majorHAnsi"/>
          <w:spacing w:val="-2"/>
          <w:sz w:val="22"/>
          <w:szCs w:val="22"/>
          <w:highlight w:val="green"/>
        </w:rPr>
        <w:t xml:space="preserve"> </w:t>
      </w:r>
      <w:r w:rsidRPr="00351E36">
        <w:rPr>
          <w:rFonts w:asciiTheme="majorHAnsi" w:hAnsiTheme="majorHAnsi"/>
          <w:sz w:val="22"/>
          <w:szCs w:val="22"/>
          <w:highlight w:val="green"/>
        </w:rPr>
        <w:t>on</w:t>
      </w:r>
      <w:r w:rsidRPr="00351E36">
        <w:rPr>
          <w:rFonts w:asciiTheme="majorHAnsi" w:hAnsiTheme="majorHAnsi"/>
          <w:spacing w:val="-4"/>
          <w:sz w:val="22"/>
          <w:szCs w:val="22"/>
          <w:highlight w:val="green"/>
        </w:rPr>
        <w:t xml:space="preserve"> </w:t>
      </w:r>
      <w:r w:rsidRPr="00351E36">
        <w:rPr>
          <w:rFonts w:asciiTheme="majorHAnsi" w:hAnsiTheme="majorHAnsi"/>
          <w:sz w:val="22"/>
          <w:szCs w:val="22"/>
          <w:highlight w:val="green"/>
        </w:rPr>
        <w:t>the</w:t>
      </w:r>
      <w:r w:rsidRPr="00351E36">
        <w:rPr>
          <w:rFonts w:asciiTheme="majorHAnsi" w:hAnsiTheme="majorHAnsi"/>
          <w:spacing w:val="-5"/>
          <w:sz w:val="22"/>
          <w:szCs w:val="22"/>
          <w:highlight w:val="green"/>
        </w:rPr>
        <w:t xml:space="preserve"> </w:t>
      </w:r>
      <w:r w:rsidR="007C42FC" w:rsidRPr="00351E36">
        <w:rPr>
          <w:rFonts w:asciiTheme="majorHAnsi" w:hAnsiTheme="majorHAnsi"/>
          <w:spacing w:val="-5"/>
          <w:sz w:val="22"/>
          <w:szCs w:val="22"/>
          <w:highlight w:val="green"/>
        </w:rPr>
        <w:t xml:space="preserve">school </w:t>
      </w:r>
      <w:r w:rsidR="00351E36">
        <w:rPr>
          <w:rFonts w:asciiTheme="majorHAnsi" w:hAnsiTheme="majorHAnsi"/>
          <w:spacing w:val="-5"/>
          <w:sz w:val="22"/>
          <w:szCs w:val="22"/>
          <w:highlight w:val="green"/>
        </w:rPr>
        <w:t xml:space="preserve">website </w:t>
      </w:r>
      <w:r w:rsidR="00FF4FCB">
        <w:rPr>
          <w:rFonts w:asciiTheme="majorHAnsi" w:hAnsiTheme="majorHAnsi"/>
          <w:spacing w:val="-5"/>
          <w:sz w:val="22"/>
          <w:szCs w:val="22"/>
          <w:highlight w:val="green"/>
        </w:rPr>
        <w:t xml:space="preserve">&amp; from the </w:t>
      </w:r>
      <w:r w:rsidR="00351E36">
        <w:rPr>
          <w:rFonts w:asciiTheme="majorHAnsi" w:hAnsiTheme="majorHAnsi"/>
          <w:spacing w:val="-5"/>
          <w:sz w:val="22"/>
          <w:szCs w:val="22"/>
          <w:highlight w:val="green"/>
        </w:rPr>
        <w:t>school office</w:t>
      </w:r>
      <w:r w:rsidR="00793F04" w:rsidRPr="00351E36">
        <w:rPr>
          <w:rFonts w:asciiTheme="majorHAnsi" w:hAnsiTheme="majorHAnsi"/>
          <w:spacing w:val="-5"/>
          <w:sz w:val="22"/>
          <w:szCs w:val="22"/>
          <w:highlight w:val="green"/>
        </w:rPr>
        <w:t xml:space="preserve">. </w:t>
      </w:r>
    </w:p>
    <w:p w14:paraId="1243627A" w14:textId="77777777" w:rsidR="00FF4FCB" w:rsidRDefault="00FF4FCB" w:rsidP="00466E16">
      <w:pPr>
        <w:pStyle w:val="BodyText"/>
        <w:spacing w:before="1"/>
        <w:ind w:left="612" w:right="866"/>
        <w:rPr>
          <w:rFonts w:asciiTheme="majorHAnsi" w:hAnsiTheme="majorHAnsi"/>
          <w:spacing w:val="-5"/>
          <w:sz w:val="22"/>
          <w:szCs w:val="22"/>
          <w:highlight w:val="green"/>
        </w:rPr>
      </w:pPr>
    </w:p>
    <w:p w14:paraId="346010E2" w14:textId="77777777" w:rsidR="008A6C5E" w:rsidRPr="00E10230" w:rsidRDefault="008A6C5E" w:rsidP="00466E16">
      <w:pPr>
        <w:pStyle w:val="BodyText"/>
        <w:ind w:left="0"/>
        <w:rPr>
          <w:rFonts w:asciiTheme="majorHAnsi" w:hAnsiTheme="majorHAnsi"/>
          <w:sz w:val="22"/>
          <w:szCs w:val="22"/>
        </w:rPr>
      </w:pPr>
    </w:p>
    <w:p w14:paraId="64748BE9" w14:textId="77777777" w:rsidR="008A6C5E" w:rsidRPr="00E10230" w:rsidRDefault="008A6C5E" w:rsidP="00466E16">
      <w:pPr>
        <w:pStyle w:val="BodyText"/>
        <w:spacing w:before="12"/>
        <w:ind w:left="0"/>
        <w:rPr>
          <w:rFonts w:asciiTheme="majorHAnsi" w:hAnsiTheme="majorHAnsi"/>
          <w:sz w:val="22"/>
          <w:szCs w:val="22"/>
        </w:rPr>
      </w:pPr>
    </w:p>
    <w:p w14:paraId="3413224D" w14:textId="67DA610C" w:rsidR="008A6C5E" w:rsidRPr="00E10230" w:rsidRDefault="00A9284B" w:rsidP="00466E16">
      <w:pPr>
        <w:pStyle w:val="BodyText"/>
        <w:shd w:val="clear" w:color="auto" w:fill="C00000"/>
        <w:ind w:left="612"/>
        <w:rPr>
          <w:rFonts w:asciiTheme="majorHAnsi" w:hAnsiTheme="majorHAnsi"/>
          <w:b/>
          <w:bCs/>
          <w:sz w:val="22"/>
          <w:szCs w:val="22"/>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r w:rsidRPr="00FF4FCB">
        <w:rPr>
          <w:rFonts w:asciiTheme="majorHAnsi" w:hAnsiTheme="majorHAnsi"/>
          <w:b/>
          <w:bCs/>
          <w:sz w:val="22"/>
          <w:szCs w:val="22"/>
          <w:highlight w:val="green"/>
        </w:rPr>
        <w:t>This</w:t>
      </w:r>
      <w:r w:rsidRPr="00FF4FCB">
        <w:rPr>
          <w:rFonts w:asciiTheme="majorHAnsi" w:hAnsiTheme="majorHAnsi"/>
          <w:b/>
          <w:bCs/>
          <w:spacing w:val="-6"/>
          <w:sz w:val="22"/>
          <w:szCs w:val="22"/>
          <w:highlight w:val="green"/>
        </w:rPr>
        <w:t xml:space="preserve"> </w:t>
      </w:r>
      <w:r w:rsidRPr="00FF4FCB">
        <w:rPr>
          <w:rFonts w:asciiTheme="majorHAnsi" w:hAnsiTheme="majorHAnsi"/>
          <w:b/>
          <w:bCs/>
          <w:sz w:val="22"/>
          <w:szCs w:val="22"/>
          <w:highlight w:val="green"/>
        </w:rPr>
        <w:t>policy</w:t>
      </w:r>
      <w:r w:rsidRPr="00FF4FCB">
        <w:rPr>
          <w:rFonts w:asciiTheme="majorHAnsi" w:hAnsiTheme="majorHAnsi"/>
          <w:b/>
          <w:bCs/>
          <w:spacing w:val="-3"/>
          <w:sz w:val="22"/>
          <w:szCs w:val="22"/>
          <w:highlight w:val="green"/>
        </w:rPr>
        <w:t xml:space="preserve"> </w:t>
      </w:r>
      <w:r w:rsidRPr="00FF4FCB">
        <w:rPr>
          <w:rFonts w:asciiTheme="majorHAnsi" w:hAnsiTheme="majorHAnsi"/>
          <w:b/>
          <w:bCs/>
          <w:sz w:val="22"/>
          <w:szCs w:val="22"/>
          <w:highlight w:val="green"/>
        </w:rPr>
        <w:t>applies</w:t>
      </w:r>
      <w:r w:rsidR="00E04C89" w:rsidRPr="00FF4FCB">
        <w:rPr>
          <w:rFonts w:asciiTheme="majorHAnsi" w:hAnsiTheme="majorHAnsi"/>
          <w:b/>
          <w:bCs/>
          <w:sz w:val="22"/>
          <w:szCs w:val="22"/>
          <w:highlight w:val="green"/>
        </w:rPr>
        <w:t xml:space="preserve"> to all staff, children, parents, governors, trustees, volunteers and visitors</w:t>
      </w:r>
      <w:r w:rsidRPr="00FF4FCB">
        <w:rPr>
          <w:rFonts w:asciiTheme="majorHAnsi" w:hAnsiTheme="majorHAnsi"/>
          <w:b/>
          <w:bCs/>
          <w:spacing w:val="-5"/>
          <w:sz w:val="22"/>
          <w:szCs w:val="22"/>
          <w:highlight w:val="green"/>
        </w:rPr>
        <w:t xml:space="preserve"> in all BBCET settings</w:t>
      </w:r>
    </w:p>
    <w:p w14:paraId="5D17C60D" w14:textId="77777777" w:rsidR="008A6C5E" w:rsidRPr="00E10230" w:rsidRDefault="008C09D8" w:rsidP="00466E16">
      <w:pPr>
        <w:pStyle w:val="Heading1"/>
        <w:ind w:left="651" w:right="788"/>
        <w:rPr>
          <w:rFonts w:asciiTheme="majorHAnsi" w:hAnsiTheme="majorHAnsi"/>
          <w:sz w:val="24"/>
          <w:szCs w:val="24"/>
        </w:rPr>
      </w:pPr>
      <w:bookmarkStart w:id="2" w:name="_Toc181364878"/>
      <w:r w:rsidRPr="00E10230">
        <w:rPr>
          <w:rFonts w:asciiTheme="majorHAnsi" w:hAnsiTheme="majorHAnsi"/>
          <w:sz w:val="24"/>
          <w:szCs w:val="24"/>
        </w:rPr>
        <w:lastRenderedPageBreak/>
        <w:t>DEFINITION</w:t>
      </w:r>
      <w:r w:rsidRPr="00E10230">
        <w:rPr>
          <w:rFonts w:asciiTheme="majorHAnsi" w:hAnsiTheme="majorHAnsi"/>
          <w:spacing w:val="-3"/>
          <w:sz w:val="24"/>
          <w:szCs w:val="24"/>
        </w:rPr>
        <w:t xml:space="preserve"> </w:t>
      </w:r>
      <w:r w:rsidRPr="00E10230">
        <w:rPr>
          <w:rFonts w:asciiTheme="majorHAnsi" w:hAnsiTheme="majorHAnsi"/>
          <w:sz w:val="24"/>
          <w:szCs w:val="24"/>
        </w:rPr>
        <w:t>OF</w:t>
      </w:r>
      <w:r w:rsidRPr="00E10230">
        <w:rPr>
          <w:rFonts w:asciiTheme="majorHAnsi" w:hAnsiTheme="majorHAnsi"/>
          <w:spacing w:val="-1"/>
          <w:sz w:val="24"/>
          <w:szCs w:val="24"/>
        </w:rPr>
        <w:t xml:space="preserve"> </w:t>
      </w:r>
      <w:r w:rsidRPr="00E10230">
        <w:rPr>
          <w:rFonts w:asciiTheme="majorHAnsi" w:hAnsiTheme="majorHAnsi"/>
          <w:spacing w:val="-2"/>
          <w:sz w:val="24"/>
          <w:szCs w:val="24"/>
        </w:rPr>
        <w:t>SAFEGUARDING</w:t>
      </w:r>
      <w:bookmarkEnd w:id="2"/>
    </w:p>
    <w:p w14:paraId="7415D801" w14:textId="77777777" w:rsidR="008A6C5E" w:rsidRPr="00E10230" w:rsidRDefault="008A6C5E" w:rsidP="00466E16">
      <w:pPr>
        <w:pStyle w:val="BodyText"/>
        <w:spacing w:before="1"/>
        <w:ind w:left="0"/>
        <w:rPr>
          <w:rFonts w:asciiTheme="majorHAnsi" w:hAnsiTheme="majorHAnsi"/>
          <w:b/>
          <w:sz w:val="22"/>
          <w:szCs w:val="22"/>
        </w:rPr>
      </w:pPr>
    </w:p>
    <w:p w14:paraId="7F7CCC9F"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Safeguarding and promoting the welfare of children is defined as:</w:t>
      </w:r>
    </w:p>
    <w:p w14:paraId="71C2EE3D" w14:textId="77777777" w:rsidR="00476311" w:rsidRPr="00FF4FCB" w:rsidRDefault="00476311" w:rsidP="00476311">
      <w:pPr>
        <w:pStyle w:val="BodyText"/>
        <w:ind w:left="651"/>
        <w:rPr>
          <w:rFonts w:asciiTheme="majorHAnsi" w:hAnsiTheme="majorHAnsi"/>
          <w:sz w:val="22"/>
          <w:szCs w:val="22"/>
          <w:highlight w:val="yellow"/>
        </w:rPr>
      </w:pPr>
    </w:p>
    <w:p w14:paraId="5E3A8B60"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Providing help and support to meet the needs of children as soon as problems emerge</w:t>
      </w:r>
    </w:p>
    <w:p w14:paraId="0701CD67"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protecting children from maltreatment, whether that is within or outside the home, including online</w:t>
      </w:r>
    </w:p>
    <w:p w14:paraId="6B318EA1"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preventing the impairment of children’s mental and physical health or development</w:t>
      </w:r>
    </w:p>
    <w:p w14:paraId="6739A8C0"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ensuring that children grow up in circumstances consistent with the provision of safe and effective care</w:t>
      </w:r>
    </w:p>
    <w:p w14:paraId="2A0BCE1B"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 taking action to enable all children to have the best outcomes. </w:t>
      </w:r>
    </w:p>
    <w:p w14:paraId="21EE9B0E" w14:textId="77777777" w:rsidR="00476311" w:rsidRPr="00FF4FCB" w:rsidRDefault="00476311" w:rsidP="00476311">
      <w:pPr>
        <w:pStyle w:val="BodyText"/>
        <w:ind w:left="651"/>
        <w:rPr>
          <w:rFonts w:asciiTheme="majorHAnsi" w:hAnsiTheme="majorHAnsi"/>
          <w:sz w:val="22"/>
          <w:szCs w:val="22"/>
          <w:highlight w:val="yellow"/>
        </w:rPr>
      </w:pPr>
    </w:p>
    <w:p w14:paraId="59BF393B"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Keeping children safe in education 2024</w:t>
      </w:r>
    </w:p>
    <w:p w14:paraId="180381C6" w14:textId="77777777" w:rsidR="00476311" w:rsidRPr="00FF4FCB" w:rsidRDefault="00476311" w:rsidP="00476311">
      <w:pPr>
        <w:pStyle w:val="BodyText"/>
        <w:ind w:left="651"/>
        <w:rPr>
          <w:rFonts w:asciiTheme="majorHAnsi" w:hAnsiTheme="majorHAnsi"/>
          <w:sz w:val="22"/>
          <w:szCs w:val="22"/>
          <w:highlight w:val="yellow"/>
        </w:rPr>
      </w:pPr>
    </w:p>
    <w:p w14:paraId="59964DA3"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Child protection is part of safeguarding and promoting the welfare of children and is </w:t>
      </w:r>
    </w:p>
    <w:p w14:paraId="762D55B5"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defined as activity that is undertaken to protect specific children who are suspected to be suffering, or likely to suffer, significant harm. This includes harm that occurs inside or outside the home, including online. </w:t>
      </w:r>
    </w:p>
    <w:p w14:paraId="443DE562" w14:textId="77777777" w:rsidR="00476311" w:rsidRPr="00FF4FCB" w:rsidRDefault="00476311" w:rsidP="00476311">
      <w:pPr>
        <w:pStyle w:val="BodyText"/>
        <w:ind w:left="651"/>
        <w:rPr>
          <w:rFonts w:asciiTheme="majorHAnsi" w:hAnsiTheme="majorHAnsi"/>
          <w:sz w:val="22"/>
          <w:szCs w:val="22"/>
          <w:highlight w:val="yellow"/>
        </w:rPr>
      </w:pPr>
    </w:p>
    <w:p w14:paraId="1595B858"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Effective safeguarding means practitioners should understand and be sensitive to factors, </w:t>
      </w:r>
    </w:p>
    <w:p w14:paraId="2BCDD658"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including economic and social circumstances and ethnicity, which can impact children and </w:t>
      </w:r>
    </w:p>
    <w:p w14:paraId="12A4C7A9"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families’ lives.</w:t>
      </w:r>
    </w:p>
    <w:p w14:paraId="568C6221"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Working Together to Safeguard Children 2023</w:t>
      </w:r>
    </w:p>
    <w:p w14:paraId="629D6D9E" w14:textId="77777777" w:rsidR="00476311" w:rsidRPr="00FF4FCB" w:rsidRDefault="00476311" w:rsidP="00476311">
      <w:pPr>
        <w:pStyle w:val="BodyText"/>
        <w:ind w:left="651"/>
        <w:rPr>
          <w:rFonts w:asciiTheme="majorHAnsi" w:hAnsiTheme="majorHAnsi"/>
          <w:sz w:val="22"/>
          <w:szCs w:val="22"/>
          <w:highlight w:val="yellow"/>
        </w:rPr>
      </w:pPr>
    </w:p>
    <w:p w14:paraId="4C833A3D"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Abuse, neglect and exploitation</w:t>
      </w:r>
    </w:p>
    <w:p w14:paraId="615E08F4" w14:textId="77777777" w:rsidR="00476311" w:rsidRPr="00FF4FCB" w:rsidRDefault="00476311" w:rsidP="00476311">
      <w:pPr>
        <w:pStyle w:val="BodyText"/>
        <w:ind w:left="651"/>
        <w:rPr>
          <w:rFonts w:asciiTheme="majorHAnsi" w:hAnsiTheme="majorHAnsi"/>
          <w:sz w:val="22"/>
          <w:szCs w:val="22"/>
          <w:highlight w:val="yellow"/>
        </w:rPr>
      </w:pPr>
    </w:p>
    <w:p w14:paraId="6F8A6DD3"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Abuse: a form of maltreatment of a child.  Somebody may abuse, neglect or exploit a child by inflicting harm or by failing to act to prevent harm. Children may be abused in a school/college, inside and outside of home, and online or in a family setting by those known to them or, more rarely, by others. Abuse, neglect and exploitation can take place wholly online, or technology may be used to facilitate offline abuse. Children may be abused by an adult or adults or by another child or children.</w:t>
      </w:r>
    </w:p>
    <w:p w14:paraId="2CA43B27" w14:textId="77777777" w:rsidR="00476311" w:rsidRPr="00FF4FCB" w:rsidRDefault="00476311" w:rsidP="00476311">
      <w:pPr>
        <w:pStyle w:val="BodyText"/>
        <w:ind w:left="651"/>
        <w:rPr>
          <w:rFonts w:asciiTheme="majorHAnsi" w:hAnsiTheme="majorHAnsi"/>
          <w:sz w:val="22"/>
          <w:szCs w:val="22"/>
          <w:highlight w:val="yellow"/>
        </w:rPr>
      </w:pPr>
    </w:p>
    <w:p w14:paraId="337E189E" w14:textId="77777777" w:rsidR="00476311" w:rsidRPr="00FF4FCB" w:rsidRDefault="00476311" w:rsidP="00476311">
      <w:pPr>
        <w:pStyle w:val="BodyText"/>
        <w:ind w:left="651"/>
        <w:rPr>
          <w:rFonts w:asciiTheme="majorHAnsi" w:hAnsiTheme="majorHAnsi"/>
          <w:sz w:val="22"/>
          <w:szCs w:val="22"/>
          <w:highlight w:val="yellow"/>
        </w:rPr>
      </w:pPr>
    </w:p>
    <w:p w14:paraId="078329E3"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Abuse, neglect and exploitation</w:t>
      </w:r>
    </w:p>
    <w:p w14:paraId="4DEA9DB0"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w:t>
      </w:r>
      <w:proofErr w:type="gramStart"/>
      <w:r w:rsidRPr="00FF4FCB">
        <w:rPr>
          <w:rFonts w:asciiTheme="majorHAnsi" w:hAnsiTheme="majorHAnsi"/>
          <w:sz w:val="22"/>
          <w:szCs w:val="22"/>
          <w:highlight w:val="yellow"/>
        </w:rPr>
        <w:t>be in need of</w:t>
      </w:r>
      <w:proofErr w:type="gramEnd"/>
      <w:r w:rsidRPr="00FF4FCB">
        <w:rPr>
          <w:rFonts w:asciiTheme="majorHAnsi" w:hAnsiTheme="majorHAnsi"/>
          <w:sz w:val="22"/>
          <w:szCs w:val="22"/>
          <w:highlight w:val="yellow"/>
        </w:rPr>
        <w:t xml:space="preserve"> help or protection. </w:t>
      </w:r>
    </w:p>
    <w:p w14:paraId="3CB059EE" w14:textId="77777777" w:rsidR="00476311" w:rsidRPr="00FF4FCB" w:rsidRDefault="00476311" w:rsidP="00476311">
      <w:pPr>
        <w:pStyle w:val="BodyText"/>
        <w:ind w:left="651"/>
        <w:rPr>
          <w:rFonts w:asciiTheme="majorHAnsi" w:hAnsiTheme="majorHAnsi"/>
          <w:sz w:val="22"/>
          <w:szCs w:val="22"/>
          <w:highlight w:val="yellow"/>
        </w:rPr>
      </w:pPr>
    </w:p>
    <w:p w14:paraId="0808548D" w14:textId="77777777" w:rsidR="00476311" w:rsidRPr="00FF4FCB" w:rsidRDefault="00476311" w:rsidP="00476311">
      <w:pPr>
        <w:pStyle w:val="BodyText"/>
        <w:ind w:left="651"/>
        <w:rPr>
          <w:rFonts w:asciiTheme="majorHAnsi" w:hAnsiTheme="majorHAnsi"/>
          <w:sz w:val="22"/>
          <w:szCs w:val="22"/>
          <w:highlight w:val="yellow"/>
        </w:rPr>
      </w:pPr>
      <w:r w:rsidRPr="00FF4FCB">
        <w:rPr>
          <w:rFonts w:asciiTheme="majorHAnsi" w:hAnsiTheme="majorHAnsi"/>
          <w:sz w:val="22"/>
          <w:szCs w:val="22"/>
          <w:highlight w:val="yellow"/>
        </w:rPr>
        <w:t xml:space="preserve">If staff are unsure, they should always speak to the designated safeguarding lead (DSL) or deputy. </w:t>
      </w:r>
    </w:p>
    <w:p w14:paraId="1F79FA0B" w14:textId="77777777" w:rsidR="00476311" w:rsidRPr="00FF4FCB" w:rsidRDefault="00476311" w:rsidP="00476311">
      <w:pPr>
        <w:pStyle w:val="BodyText"/>
        <w:ind w:left="651"/>
        <w:rPr>
          <w:rFonts w:asciiTheme="majorHAnsi" w:hAnsiTheme="majorHAnsi"/>
          <w:sz w:val="22"/>
          <w:szCs w:val="22"/>
          <w:highlight w:val="yellow"/>
        </w:rPr>
      </w:pPr>
    </w:p>
    <w:p w14:paraId="7DBCEBFC" w14:textId="42A06CC8" w:rsidR="008A6C5E" w:rsidRPr="00E10230" w:rsidRDefault="00476311" w:rsidP="00476311">
      <w:pPr>
        <w:pStyle w:val="BodyText"/>
        <w:ind w:left="651"/>
        <w:rPr>
          <w:rFonts w:asciiTheme="majorHAnsi" w:hAnsiTheme="majorHAnsi"/>
          <w:sz w:val="22"/>
          <w:szCs w:val="22"/>
        </w:rPr>
      </w:pPr>
      <w:r w:rsidRPr="00FF4FCB">
        <w:rPr>
          <w:rFonts w:asciiTheme="majorHAnsi" w:hAnsiTheme="majorHAnsi"/>
          <w:sz w:val="22"/>
          <w:szCs w:val="22"/>
          <w:highlight w:val="yellow"/>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5C07C570" w14:textId="77777777" w:rsidR="00476311" w:rsidRPr="00E10230" w:rsidRDefault="00476311" w:rsidP="00476311">
      <w:pPr>
        <w:pStyle w:val="BodyText"/>
        <w:ind w:left="651"/>
        <w:rPr>
          <w:rFonts w:asciiTheme="majorHAnsi" w:hAnsiTheme="majorHAnsi"/>
          <w:sz w:val="22"/>
          <w:szCs w:val="22"/>
        </w:rPr>
      </w:pPr>
    </w:p>
    <w:p w14:paraId="53B6200D"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Safeguarding</w:t>
      </w:r>
      <w:r w:rsidRPr="00E10230">
        <w:rPr>
          <w:rFonts w:asciiTheme="majorHAnsi" w:hAnsiTheme="majorHAnsi"/>
          <w:spacing w:val="-5"/>
          <w:sz w:val="22"/>
          <w:szCs w:val="22"/>
        </w:rPr>
        <w:t xml:space="preserve"> </w:t>
      </w:r>
      <w:r w:rsidRPr="00E10230">
        <w:rPr>
          <w:rFonts w:asciiTheme="majorHAnsi" w:hAnsiTheme="majorHAnsi"/>
          <w:sz w:val="22"/>
          <w:szCs w:val="22"/>
        </w:rPr>
        <w:t>incidents</w:t>
      </w:r>
      <w:r w:rsidRPr="00E10230">
        <w:rPr>
          <w:rFonts w:asciiTheme="majorHAnsi" w:hAnsiTheme="majorHAnsi"/>
          <w:spacing w:val="-3"/>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behaviours</w:t>
      </w:r>
      <w:proofErr w:type="spellEnd"/>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associated</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factors</w:t>
      </w:r>
      <w:r w:rsidRPr="00E10230">
        <w:rPr>
          <w:rFonts w:asciiTheme="majorHAnsi" w:hAnsiTheme="majorHAnsi"/>
          <w:spacing w:val="-3"/>
          <w:sz w:val="22"/>
          <w:szCs w:val="22"/>
        </w:rPr>
        <w:t xml:space="preserve"> </w:t>
      </w:r>
      <w:r w:rsidRPr="00E10230">
        <w:rPr>
          <w:rFonts w:asciiTheme="majorHAnsi" w:hAnsiTheme="majorHAnsi"/>
          <w:sz w:val="22"/>
          <w:szCs w:val="22"/>
        </w:rPr>
        <w:t>outside</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school</w:t>
      </w:r>
      <w:r w:rsidRPr="00E10230">
        <w:rPr>
          <w:rFonts w:asciiTheme="majorHAnsi" w:hAnsiTheme="majorHAnsi"/>
          <w:spacing w:val="-5"/>
          <w:sz w:val="22"/>
          <w:szCs w:val="22"/>
        </w:rPr>
        <w:t xml:space="preserve"> </w:t>
      </w:r>
      <w:r w:rsidRPr="00E10230">
        <w:rPr>
          <w:rFonts w:asciiTheme="majorHAnsi" w:hAnsiTheme="majorHAnsi"/>
          <w:sz w:val="22"/>
          <w:szCs w:val="22"/>
        </w:rPr>
        <w:t>and/or can occur between children outside of this environment. All staff, but especially the DSL should consider whether children are at risk of abuse or exploitation in situations outside their families.</w:t>
      </w:r>
    </w:p>
    <w:p w14:paraId="0CF87628"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Extra-familial</w:t>
      </w:r>
      <w:r w:rsidRPr="00E10230">
        <w:rPr>
          <w:rFonts w:asciiTheme="majorHAnsi" w:hAnsiTheme="majorHAnsi"/>
          <w:spacing w:val="-4"/>
          <w:sz w:val="22"/>
          <w:szCs w:val="22"/>
        </w:rPr>
        <w:t xml:space="preserve"> </w:t>
      </w:r>
      <w:r w:rsidRPr="00E10230">
        <w:rPr>
          <w:rFonts w:asciiTheme="majorHAnsi" w:hAnsiTheme="majorHAnsi"/>
          <w:sz w:val="22"/>
          <w:szCs w:val="22"/>
        </w:rPr>
        <w:t>harms</w:t>
      </w:r>
      <w:r w:rsidRPr="00E10230">
        <w:rPr>
          <w:rFonts w:asciiTheme="majorHAnsi" w:hAnsiTheme="majorHAnsi"/>
          <w:spacing w:val="-3"/>
          <w:sz w:val="22"/>
          <w:szCs w:val="22"/>
        </w:rPr>
        <w:t xml:space="preserve"> </w:t>
      </w:r>
      <w:r w:rsidRPr="00E10230">
        <w:rPr>
          <w:rFonts w:asciiTheme="majorHAnsi" w:hAnsiTheme="majorHAnsi"/>
          <w:sz w:val="22"/>
          <w:szCs w:val="22"/>
        </w:rPr>
        <w:t>take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variety</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different</w:t>
      </w:r>
      <w:r w:rsidRPr="00E10230">
        <w:rPr>
          <w:rFonts w:asciiTheme="majorHAnsi" w:hAnsiTheme="majorHAnsi"/>
          <w:spacing w:val="-3"/>
          <w:sz w:val="22"/>
          <w:szCs w:val="22"/>
        </w:rPr>
        <w:t xml:space="preserve"> </w:t>
      </w:r>
      <w:r w:rsidRPr="00E10230">
        <w:rPr>
          <w:rFonts w:asciiTheme="majorHAnsi" w:hAnsiTheme="majorHAnsi"/>
          <w:sz w:val="22"/>
          <w:szCs w:val="22"/>
        </w:rPr>
        <w:t>forms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vulnerable</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multiple harms including (but not limited to) sexual exploitation, criminal exploitation, sexual abuse, serious youth violence and county lines.</w:t>
      </w:r>
    </w:p>
    <w:p w14:paraId="32D9916F" w14:textId="77777777" w:rsidR="008A6C5E" w:rsidRPr="00E10230" w:rsidRDefault="008A6C5E" w:rsidP="00466E16">
      <w:pPr>
        <w:pStyle w:val="BodyText"/>
        <w:spacing w:before="1"/>
        <w:ind w:left="0"/>
        <w:rPr>
          <w:rFonts w:asciiTheme="majorHAnsi" w:hAnsiTheme="majorHAnsi"/>
          <w:sz w:val="22"/>
          <w:szCs w:val="22"/>
        </w:rPr>
      </w:pPr>
    </w:p>
    <w:p w14:paraId="5FAD0BF1"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Technology</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6"/>
          <w:sz w:val="22"/>
          <w:szCs w:val="22"/>
        </w:rPr>
        <w:t xml:space="preserve"> </w:t>
      </w:r>
      <w:r w:rsidRPr="00E10230">
        <w:rPr>
          <w:rFonts w:asciiTheme="majorHAnsi" w:hAnsiTheme="majorHAnsi"/>
          <w:sz w:val="22"/>
          <w:szCs w:val="22"/>
        </w:rPr>
        <w:t>significant</w:t>
      </w:r>
      <w:r w:rsidRPr="00E10230">
        <w:rPr>
          <w:rFonts w:asciiTheme="majorHAnsi" w:hAnsiTheme="majorHAnsi"/>
          <w:spacing w:val="-3"/>
          <w:sz w:val="22"/>
          <w:szCs w:val="22"/>
        </w:rPr>
        <w:t xml:space="preserve"> </w:t>
      </w:r>
      <w:r w:rsidRPr="00E10230">
        <w:rPr>
          <w:rFonts w:asciiTheme="majorHAnsi" w:hAnsiTheme="majorHAnsi"/>
          <w:sz w:val="22"/>
          <w:szCs w:val="22"/>
        </w:rPr>
        <w:t>component</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many</w:t>
      </w:r>
      <w:r w:rsidRPr="00E10230">
        <w:rPr>
          <w:rFonts w:asciiTheme="majorHAnsi" w:hAnsiTheme="majorHAnsi"/>
          <w:spacing w:val="-4"/>
          <w:sz w:val="22"/>
          <w:szCs w:val="22"/>
        </w:rPr>
        <w:t xml:space="preserve"> </w:t>
      </w:r>
      <w:r w:rsidRPr="00E10230">
        <w:rPr>
          <w:rFonts w:asciiTheme="majorHAnsi" w:hAnsiTheme="majorHAnsi"/>
          <w:sz w:val="22"/>
          <w:szCs w:val="22"/>
        </w:rPr>
        <w:t>safeguarding</w:t>
      </w:r>
      <w:r w:rsidRPr="00E10230">
        <w:rPr>
          <w:rFonts w:asciiTheme="majorHAnsi" w:hAnsiTheme="majorHAnsi"/>
          <w:spacing w:val="-6"/>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wellbeing</w:t>
      </w:r>
      <w:r w:rsidRPr="00E10230">
        <w:rPr>
          <w:rFonts w:asciiTheme="majorHAnsi" w:hAnsiTheme="majorHAnsi"/>
          <w:spacing w:val="-4"/>
          <w:sz w:val="22"/>
          <w:szCs w:val="22"/>
        </w:rPr>
        <w:t xml:space="preserve"> </w:t>
      </w:r>
      <w:r w:rsidRPr="00E10230">
        <w:rPr>
          <w:rFonts w:asciiTheme="majorHAnsi" w:hAnsiTheme="majorHAnsi"/>
          <w:sz w:val="22"/>
          <w:szCs w:val="22"/>
        </w:rPr>
        <w:t>issues.</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 xml:space="preserve">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w:t>
      </w:r>
      <w:r w:rsidRPr="00E10230">
        <w:rPr>
          <w:rFonts w:asciiTheme="majorHAnsi" w:hAnsiTheme="majorHAnsi"/>
          <w:sz w:val="22"/>
          <w:szCs w:val="22"/>
        </w:rPr>
        <w:lastRenderedPageBreak/>
        <w:t>especially around chat groups, and the sharing of abusive images and pornography, to those who do not want to receive such content.</w:t>
      </w:r>
    </w:p>
    <w:p w14:paraId="0CAFF45F" w14:textId="77777777" w:rsidR="008A6C5E" w:rsidRPr="00E10230" w:rsidRDefault="008A6C5E" w:rsidP="00466E16">
      <w:pPr>
        <w:pStyle w:val="BodyText"/>
        <w:spacing w:before="10"/>
        <w:ind w:left="0"/>
        <w:rPr>
          <w:rFonts w:asciiTheme="majorHAnsi" w:hAnsiTheme="majorHAnsi"/>
          <w:sz w:val="22"/>
          <w:szCs w:val="22"/>
        </w:rPr>
      </w:pPr>
    </w:p>
    <w:p w14:paraId="553E8F7E" w14:textId="747751AB" w:rsidR="008A6C5E" w:rsidRPr="00E10230" w:rsidRDefault="008C09D8" w:rsidP="00466E16">
      <w:pPr>
        <w:pStyle w:val="BodyText"/>
        <w:spacing w:before="1"/>
        <w:ind w:left="612"/>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cases,</w:t>
      </w:r>
      <w:r w:rsidRPr="00E10230">
        <w:rPr>
          <w:rFonts w:asciiTheme="majorHAnsi" w:hAnsiTheme="majorHAnsi"/>
          <w:spacing w:val="-4"/>
          <w:sz w:val="22"/>
          <w:szCs w:val="22"/>
        </w:rPr>
        <w:t xml:space="preserve"> </w:t>
      </w: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staff</w:t>
      </w:r>
      <w:r w:rsidRPr="00E10230">
        <w:rPr>
          <w:rFonts w:asciiTheme="majorHAnsi" w:hAnsiTheme="majorHAnsi"/>
          <w:spacing w:val="-1"/>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unsure,</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1"/>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always</w:t>
      </w:r>
      <w:r w:rsidRPr="00E10230">
        <w:rPr>
          <w:rFonts w:asciiTheme="majorHAnsi" w:hAnsiTheme="majorHAnsi"/>
          <w:spacing w:val="-3"/>
          <w:sz w:val="22"/>
          <w:szCs w:val="22"/>
        </w:rPr>
        <w:t xml:space="preserve"> </w:t>
      </w:r>
      <w:r w:rsidRPr="00E10230">
        <w:rPr>
          <w:rFonts w:asciiTheme="majorHAnsi" w:hAnsiTheme="majorHAnsi"/>
          <w:sz w:val="22"/>
          <w:szCs w:val="22"/>
        </w:rPr>
        <w:t>speak</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the</w:t>
      </w:r>
      <w:r w:rsidR="00793F04" w:rsidRPr="00E10230">
        <w:rPr>
          <w:rFonts w:asciiTheme="majorHAnsi" w:hAnsiTheme="majorHAnsi"/>
          <w:sz w:val="22"/>
          <w:szCs w:val="22"/>
        </w:rPr>
        <w:t>ir</w:t>
      </w:r>
      <w:r w:rsidRPr="00E10230">
        <w:rPr>
          <w:rFonts w:asciiTheme="majorHAnsi" w:hAnsiTheme="majorHAnsi"/>
          <w:spacing w:val="-2"/>
          <w:sz w:val="22"/>
          <w:szCs w:val="22"/>
        </w:rPr>
        <w:t xml:space="preserve"> </w:t>
      </w:r>
      <w:r w:rsidRPr="00E10230">
        <w:rPr>
          <w:rFonts w:asciiTheme="majorHAnsi" w:hAnsiTheme="majorHAnsi"/>
          <w:spacing w:val="-4"/>
          <w:sz w:val="22"/>
          <w:szCs w:val="22"/>
        </w:rPr>
        <w:t>DSL.</w:t>
      </w:r>
    </w:p>
    <w:p w14:paraId="5C13AA57" w14:textId="77777777" w:rsidR="008A6C5E" w:rsidRPr="00E10230" w:rsidRDefault="008A6C5E" w:rsidP="00466E16">
      <w:pPr>
        <w:pStyle w:val="BodyText"/>
        <w:spacing w:before="12"/>
        <w:ind w:left="0"/>
        <w:rPr>
          <w:rFonts w:asciiTheme="majorHAnsi" w:hAnsiTheme="majorHAnsi"/>
          <w:sz w:val="22"/>
          <w:szCs w:val="22"/>
        </w:rPr>
      </w:pPr>
    </w:p>
    <w:p w14:paraId="797AB613" w14:textId="77777777" w:rsidR="008A6C5E" w:rsidRPr="00E10230" w:rsidRDefault="008C09D8" w:rsidP="00466E16">
      <w:pPr>
        <w:pStyle w:val="BodyText"/>
        <w:ind w:left="612"/>
        <w:rPr>
          <w:rFonts w:asciiTheme="majorHAnsi" w:hAnsiTheme="majorHAnsi"/>
          <w:spacing w:val="-2"/>
          <w:sz w:val="22"/>
          <w:szCs w:val="22"/>
        </w:rPr>
      </w:pPr>
      <w:r w:rsidRPr="00E10230">
        <w:rPr>
          <w:rFonts w:asciiTheme="majorHAnsi" w:hAnsiTheme="majorHAnsi"/>
          <w:sz w:val="22"/>
          <w:szCs w:val="22"/>
        </w:rPr>
        <w:t>Further</w:t>
      </w:r>
      <w:r w:rsidRPr="00E10230">
        <w:rPr>
          <w:rFonts w:asciiTheme="majorHAnsi" w:hAnsiTheme="majorHAnsi"/>
          <w:spacing w:val="-4"/>
          <w:sz w:val="22"/>
          <w:szCs w:val="22"/>
        </w:rPr>
        <w:t xml:space="preserve"> </w:t>
      </w:r>
      <w:r w:rsidRPr="00E10230">
        <w:rPr>
          <w:rFonts w:asciiTheme="majorHAnsi" w:hAnsiTheme="majorHAnsi"/>
          <w:sz w:val="22"/>
          <w:szCs w:val="22"/>
        </w:rPr>
        <w:t>information</w:t>
      </w:r>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different</w:t>
      </w:r>
      <w:r w:rsidRPr="00E10230">
        <w:rPr>
          <w:rFonts w:asciiTheme="majorHAnsi" w:hAnsiTheme="majorHAnsi"/>
          <w:spacing w:val="-2"/>
          <w:sz w:val="22"/>
          <w:szCs w:val="22"/>
        </w:rPr>
        <w:t xml:space="preserve"> </w:t>
      </w:r>
      <w:r w:rsidRPr="00E10230">
        <w:rPr>
          <w:rFonts w:asciiTheme="majorHAnsi" w:hAnsiTheme="majorHAnsi"/>
          <w:sz w:val="22"/>
          <w:szCs w:val="22"/>
        </w:rPr>
        <w:t>kinds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abuse</w:t>
      </w:r>
      <w:r w:rsidRPr="00E10230">
        <w:rPr>
          <w:rFonts w:asciiTheme="majorHAnsi" w:hAnsiTheme="majorHAnsi"/>
          <w:spacing w:val="-5"/>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found</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pacing w:val="-2"/>
          <w:sz w:val="22"/>
          <w:szCs w:val="22"/>
        </w:rPr>
        <w:t>appendices.</w:t>
      </w:r>
    </w:p>
    <w:p w14:paraId="7E6A5C22" w14:textId="3E144F58" w:rsidR="0087586D" w:rsidRPr="00E10230" w:rsidRDefault="0087586D" w:rsidP="00466E16">
      <w:pPr>
        <w:rPr>
          <w:rFonts w:asciiTheme="majorHAnsi" w:hAnsiTheme="majorHAnsi"/>
          <w:spacing w:val="-2"/>
        </w:rPr>
      </w:pPr>
      <w:r w:rsidRPr="00E10230">
        <w:rPr>
          <w:rFonts w:asciiTheme="majorHAnsi" w:hAnsiTheme="majorHAnsi"/>
          <w:spacing w:val="-2"/>
          <w:sz w:val="20"/>
          <w:szCs w:val="20"/>
        </w:rPr>
        <w:br w:type="page"/>
      </w:r>
    </w:p>
    <w:p w14:paraId="2C34C341" w14:textId="77777777" w:rsidR="0087586D" w:rsidRPr="00E10230" w:rsidRDefault="0087586D" w:rsidP="00466E16">
      <w:pPr>
        <w:pStyle w:val="BodyText"/>
        <w:ind w:left="612"/>
        <w:rPr>
          <w:rFonts w:asciiTheme="majorHAnsi" w:hAnsiTheme="majorHAnsi"/>
          <w:spacing w:val="-2"/>
          <w:sz w:val="22"/>
          <w:szCs w:val="22"/>
        </w:rPr>
      </w:pPr>
    </w:p>
    <w:p w14:paraId="65292DD9" w14:textId="236D392E" w:rsidR="0087586D" w:rsidRPr="00E10230" w:rsidRDefault="0087586D" w:rsidP="00466E16">
      <w:pPr>
        <w:pStyle w:val="Heading1"/>
        <w:rPr>
          <w:rFonts w:asciiTheme="majorHAnsi" w:hAnsiTheme="majorHAnsi"/>
          <w:sz w:val="24"/>
          <w:szCs w:val="24"/>
        </w:rPr>
      </w:pPr>
      <w:bookmarkStart w:id="3" w:name="_Toc181364879"/>
      <w:r w:rsidRPr="00E10230">
        <w:rPr>
          <w:rFonts w:asciiTheme="majorHAnsi" w:hAnsiTheme="majorHAnsi"/>
          <w:sz w:val="24"/>
          <w:szCs w:val="24"/>
        </w:rPr>
        <w:t>PROCEDURES FOR DEALING WITH CONCERNS ABOUT A CHILD</w:t>
      </w:r>
      <w:bookmarkEnd w:id="3"/>
    </w:p>
    <w:p w14:paraId="17F713EB" w14:textId="77777777" w:rsidR="008A6C5E" w:rsidRPr="00E10230" w:rsidRDefault="008C09D8" w:rsidP="00466E16">
      <w:pPr>
        <w:ind w:firstLine="584"/>
        <w:rPr>
          <w:rFonts w:asciiTheme="majorHAnsi" w:hAnsiTheme="majorHAnsi"/>
          <w:b/>
          <w:bCs/>
          <w:sz w:val="20"/>
          <w:szCs w:val="20"/>
        </w:rPr>
      </w:pPr>
      <w:r w:rsidRPr="00E10230">
        <w:rPr>
          <w:rFonts w:asciiTheme="majorHAnsi" w:hAnsiTheme="majorHAnsi"/>
          <w:b/>
          <w:bCs/>
          <w:sz w:val="20"/>
          <w:szCs w:val="20"/>
        </w:rPr>
        <w:t>What</w:t>
      </w:r>
      <w:r w:rsidRPr="00E10230">
        <w:rPr>
          <w:rFonts w:asciiTheme="majorHAnsi" w:hAnsiTheme="majorHAnsi"/>
          <w:b/>
          <w:bCs/>
          <w:spacing w:val="-1"/>
          <w:sz w:val="20"/>
          <w:szCs w:val="20"/>
        </w:rPr>
        <w:t xml:space="preserve"> </w:t>
      </w:r>
      <w:r w:rsidRPr="00E10230">
        <w:rPr>
          <w:rFonts w:asciiTheme="majorHAnsi" w:hAnsiTheme="majorHAnsi"/>
          <w:b/>
          <w:bCs/>
          <w:sz w:val="20"/>
          <w:szCs w:val="20"/>
        </w:rPr>
        <w:t>staff</w:t>
      </w:r>
      <w:r w:rsidRPr="00E10230">
        <w:rPr>
          <w:rFonts w:asciiTheme="majorHAnsi" w:hAnsiTheme="majorHAnsi"/>
          <w:b/>
          <w:bCs/>
          <w:spacing w:val="-1"/>
          <w:sz w:val="20"/>
          <w:szCs w:val="20"/>
        </w:rPr>
        <w:t xml:space="preserve"> </w:t>
      </w:r>
      <w:r w:rsidRPr="00E10230">
        <w:rPr>
          <w:rFonts w:asciiTheme="majorHAnsi" w:hAnsiTheme="majorHAnsi"/>
          <w:b/>
          <w:bCs/>
          <w:sz w:val="20"/>
          <w:szCs w:val="20"/>
        </w:rPr>
        <w:t>should</w:t>
      </w:r>
      <w:r w:rsidRPr="00E10230">
        <w:rPr>
          <w:rFonts w:asciiTheme="majorHAnsi" w:hAnsiTheme="majorHAnsi"/>
          <w:b/>
          <w:bCs/>
          <w:spacing w:val="-3"/>
          <w:sz w:val="20"/>
          <w:szCs w:val="20"/>
        </w:rPr>
        <w:t xml:space="preserve"> </w:t>
      </w:r>
      <w:r w:rsidRPr="00E10230">
        <w:rPr>
          <w:rFonts w:asciiTheme="majorHAnsi" w:hAnsiTheme="majorHAnsi"/>
          <w:b/>
          <w:bCs/>
          <w:sz w:val="20"/>
          <w:szCs w:val="20"/>
        </w:rPr>
        <w:t>do</w:t>
      </w:r>
      <w:r w:rsidRPr="00E10230">
        <w:rPr>
          <w:rFonts w:asciiTheme="majorHAnsi" w:hAnsiTheme="majorHAnsi"/>
          <w:b/>
          <w:bCs/>
          <w:spacing w:val="-3"/>
          <w:sz w:val="20"/>
          <w:szCs w:val="20"/>
        </w:rPr>
        <w:t xml:space="preserve"> </w:t>
      </w:r>
      <w:r w:rsidRPr="00E10230">
        <w:rPr>
          <w:rFonts w:asciiTheme="majorHAnsi" w:hAnsiTheme="majorHAnsi"/>
          <w:b/>
          <w:bCs/>
          <w:sz w:val="20"/>
          <w:szCs w:val="20"/>
        </w:rPr>
        <w:t>if</w:t>
      </w:r>
      <w:r w:rsidRPr="00E10230">
        <w:rPr>
          <w:rFonts w:asciiTheme="majorHAnsi" w:hAnsiTheme="majorHAnsi"/>
          <w:b/>
          <w:bCs/>
          <w:spacing w:val="-3"/>
          <w:sz w:val="20"/>
          <w:szCs w:val="20"/>
        </w:rPr>
        <w:t xml:space="preserve"> </w:t>
      </w:r>
      <w:r w:rsidRPr="00E10230">
        <w:rPr>
          <w:rFonts w:asciiTheme="majorHAnsi" w:hAnsiTheme="majorHAnsi"/>
          <w:b/>
          <w:bCs/>
          <w:sz w:val="20"/>
          <w:szCs w:val="20"/>
        </w:rPr>
        <w:t>they</w:t>
      </w:r>
      <w:r w:rsidRPr="00E10230">
        <w:rPr>
          <w:rFonts w:asciiTheme="majorHAnsi" w:hAnsiTheme="majorHAnsi"/>
          <w:b/>
          <w:bCs/>
          <w:spacing w:val="-3"/>
          <w:sz w:val="20"/>
          <w:szCs w:val="20"/>
        </w:rPr>
        <w:t xml:space="preserve"> </w:t>
      </w:r>
      <w:r w:rsidRPr="00E10230">
        <w:rPr>
          <w:rFonts w:asciiTheme="majorHAnsi" w:hAnsiTheme="majorHAnsi"/>
          <w:b/>
          <w:bCs/>
          <w:sz w:val="20"/>
          <w:szCs w:val="20"/>
        </w:rPr>
        <w:t>have</w:t>
      </w:r>
      <w:r w:rsidRPr="00E10230">
        <w:rPr>
          <w:rFonts w:asciiTheme="majorHAnsi" w:hAnsiTheme="majorHAnsi"/>
          <w:b/>
          <w:bCs/>
          <w:spacing w:val="-3"/>
          <w:sz w:val="20"/>
          <w:szCs w:val="20"/>
        </w:rPr>
        <w:t xml:space="preserve"> </w:t>
      </w:r>
      <w:r w:rsidRPr="00E10230">
        <w:rPr>
          <w:rFonts w:asciiTheme="majorHAnsi" w:hAnsiTheme="majorHAnsi"/>
          <w:b/>
          <w:bCs/>
          <w:sz w:val="20"/>
          <w:szCs w:val="20"/>
        </w:rPr>
        <w:t>a</w:t>
      </w:r>
      <w:r w:rsidRPr="00E10230">
        <w:rPr>
          <w:rFonts w:asciiTheme="majorHAnsi" w:hAnsiTheme="majorHAnsi"/>
          <w:b/>
          <w:bCs/>
          <w:spacing w:val="-3"/>
          <w:sz w:val="20"/>
          <w:szCs w:val="20"/>
        </w:rPr>
        <w:t xml:space="preserve"> </w:t>
      </w:r>
      <w:r w:rsidRPr="00E10230">
        <w:rPr>
          <w:rFonts w:asciiTheme="majorHAnsi" w:hAnsiTheme="majorHAnsi"/>
          <w:b/>
          <w:bCs/>
          <w:sz w:val="20"/>
          <w:szCs w:val="20"/>
        </w:rPr>
        <w:t>concern</w:t>
      </w:r>
      <w:r w:rsidRPr="00E10230">
        <w:rPr>
          <w:rFonts w:asciiTheme="majorHAnsi" w:hAnsiTheme="majorHAnsi"/>
          <w:b/>
          <w:bCs/>
          <w:spacing w:val="-1"/>
          <w:sz w:val="20"/>
          <w:szCs w:val="20"/>
        </w:rPr>
        <w:t xml:space="preserve"> </w:t>
      </w:r>
      <w:r w:rsidRPr="00E10230">
        <w:rPr>
          <w:rFonts w:asciiTheme="majorHAnsi" w:hAnsiTheme="majorHAnsi"/>
          <w:b/>
          <w:bCs/>
          <w:sz w:val="20"/>
          <w:szCs w:val="20"/>
        </w:rPr>
        <w:t>about</w:t>
      </w:r>
      <w:r w:rsidRPr="00E10230">
        <w:rPr>
          <w:rFonts w:asciiTheme="majorHAnsi" w:hAnsiTheme="majorHAnsi"/>
          <w:b/>
          <w:bCs/>
          <w:spacing w:val="-1"/>
          <w:sz w:val="20"/>
          <w:szCs w:val="20"/>
        </w:rPr>
        <w:t xml:space="preserve"> </w:t>
      </w:r>
      <w:r w:rsidRPr="00E10230">
        <w:rPr>
          <w:rFonts w:asciiTheme="majorHAnsi" w:hAnsiTheme="majorHAnsi"/>
          <w:b/>
          <w:bCs/>
          <w:sz w:val="20"/>
          <w:szCs w:val="20"/>
        </w:rPr>
        <w:t>a</w:t>
      </w:r>
      <w:r w:rsidRPr="00E10230">
        <w:rPr>
          <w:rFonts w:asciiTheme="majorHAnsi" w:hAnsiTheme="majorHAnsi"/>
          <w:b/>
          <w:bCs/>
          <w:spacing w:val="-2"/>
          <w:sz w:val="20"/>
          <w:szCs w:val="20"/>
        </w:rPr>
        <w:t xml:space="preserve"> child</w:t>
      </w:r>
    </w:p>
    <w:p w14:paraId="7CC3E28D" w14:textId="77777777" w:rsidR="008A6C5E" w:rsidRPr="00E10230" w:rsidRDefault="008A6C5E" w:rsidP="00466E16">
      <w:pPr>
        <w:pStyle w:val="BodyText"/>
        <w:spacing w:before="12"/>
        <w:ind w:left="0"/>
        <w:rPr>
          <w:rFonts w:asciiTheme="majorHAnsi" w:hAnsiTheme="majorHAnsi"/>
          <w:b/>
          <w:sz w:val="22"/>
          <w:szCs w:val="22"/>
        </w:rPr>
      </w:pPr>
    </w:p>
    <w:p w14:paraId="01D746AB" w14:textId="77777777" w:rsidR="008A6C5E" w:rsidRPr="00E10230" w:rsidRDefault="008C09D8" w:rsidP="00466E16">
      <w:pPr>
        <w:pStyle w:val="BodyText"/>
        <w:ind w:left="584" w:right="763"/>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 xml:space="preserve">staff </w:t>
      </w:r>
      <w:r w:rsidRPr="00E10230">
        <w:rPr>
          <w:rFonts w:asciiTheme="majorHAnsi" w:hAnsiTheme="majorHAnsi"/>
          <w:b/>
          <w:sz w:val="22"/>
          <w:szCs w:val="22"/>
        </w:rPr>
        <w:t>must</w:t>
      </w:r>
      <w:r w:rsidRPr="00E10230">
        <w:rPr>
          <w:rFonts w:asciiTheme="majorHAnsi" w:hAnsiTheme="majorHAnsi"/>
          <w:b/>
          <w:spacing w:val="-2"/>
          <w:sz w:val="22"/>
          <w:szCs w:val="22"/>
        </w:rPr>
        <w:t xml:space="preserve"> </w:t>
      </w:r>
      <w:r w:rsidRPr="00E10230">
        <w:rPr>
          <w:rFonts w:asciiTheme="majorHAnsi" w:hAnsiTheme="majorHAnsi"/>
          <w:sz w:val="22"/>
          <w:szCs w:val="22"/>
        </w:rPr>
        <w:t>report</w:t>
      </w:r>
      <w:r w:rsidRPr="00E10230">
        <w:rPr>
          <w:rFonts w:asciiTheme="majorHAnsi" w:hAnsiTheme="majorHAnsi"/>
          <w:spacing w:val="-1"/>
          <w:sz w:val="22"/>
          <w:szCs w:val="22"/>
        </w:rPr>
        <w:t xml:space="preserve"> </w:t>
      </w:r>
      <w:r w:rsidRPr="00E10230">
        <w:rPr>
          <w:rFonts w:asciiTheme="majorHAnsi" w:hAnsiTheme="majorHAnsi"/>
          <w:b/>
          <w:sz w:val="22"/>
          <w:szCs w:val="22"/>
        </w:rPr>
        <w:t>any</w:t>
      </w:r>
      <w:r w:rsidRPr="00E10230">
        <w:rPr>
          <w:rFonts w:asciiTheme="majorHAnsi" w:hAnsiTheme="majorHAnsi"/>
          <w:b/>
          <w:spacing w:val="-5"/>
          <w:sz w:val="22"/>
          <w:szCs w:val="22"/>
        </w:rPr>
        <w:t xml:space="preserve"> </w:t>
      </w:r>
      <w:r w:rsidRPr="00E10230">
        <w:rPr>
          <w:rFonts w:asciiTheme="majorHAnsi" w:hAnsiTheme="majorHAnsi"/>
          <w:sz w:val="22"/>
          <w:szCs w:val="22"/>
        </w:rPr>
        <w:t>concerns</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4"/>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not</w:t>
      </w:r>
      <w:r w:rsidRPr="00E10230">
        <w:rPr>
          <w:rFonts w:asciiTheme="majorHAnsi" w:hAnsiTheme="majorHAnsi"/>
          <w:spacing w:val="-3"/>
          <w:sz w:val="22"/>
          <w:szCs w:val="22"/>
        </w:rPr>
        <w:t xml:space="preserve"> </w:t>
      </w:r>
      <w:r w:rsidRPr="00E10230">
        <w:rPr>
          <w:rFonts w:asciiTheme="majorHAnsi" w:hAnsiTheme="majorHAnsi"/>
          <w:sz w:val="22"/>
          <w:szCs w:val="22"/>
        </w:rPr>
        <w:t>see</w:t>
      </w:r>
      <w:r w:rsidRPr="00E10230">
        <w:rPr>
          <w:rFonts w:asciiTheme="majorHAnsi" w:hAnsiTheme="majorHAnsi"/>
          <w:spacing w:val="-4"/>
          <w:sz w:val="22"/>
          <w:szCs w:val="22"/>
        </w:rPr>
        <w:t xml:space="preserve"> </w:t>
      </w:r>
      <w:r w:rsidRPr="00E10230">
        <w:rPr>
          <w:rFonts w:asciiTheme="majorHAnsi" w:hAnsiTheme="majorHAnsi"/>
          <w:sz w:val="22"/>
          <w:szCs w:val="22"/>
        </w:rPr>
        <w:t>these</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insignificant.</w:t>
      </w:r>
      <w:r w:rsidRPr="00E10230">
        <w:rPr>
          <w:rFonts w:asciiTheme="majorHAnsi" w:hAnsiTheme="majorHAnsi"/>
          <w:spacing w:val="-4"/>
          <w:sz w:val="22"/>
          <w:szCs w:val="22"/>
        </w:rPr>
        <w:t xml:space="preserve"> </w:t>
      </w:r>
      <w:r w:rsidRPr="00E10230">
        <w:rPr>
          <w:rFonts w:asciiTheme="majorHAnsi" w:hAnsiTheme="majorHAnsi"/>
          <w:sz w:val="22"/>
          <w:szCs w:val="22"/>
        </w:rPr>
        <w:t xml:space="preserve">Staff should </w:t>
      </w:r>
      <w:r w:rsidRPr="00E10230">
        <w:rPr>
          <w:rFonts w:asciiTheme="majorHAnsi" w:hAnsiTheme="majorHAnsi"/>
          <w:b/>
          <w:sz w:val="22"/>
          <w:szCs w:val="22"/>
        </w:rPr>
        <w:t xml:space="preserve">not </w:t>
      </w:r>
      <w:r w:rsidRPr="00E10230">
        <w:rPr>
          <w:rFonts w:asciiTheme="majorHAnsi" w:hAnsiTheme="majorHAnsi"/>
          <w:sz w:val="22"/>
          <w:szCs w:val="22"/>
        </w:rPr>
        <w:t xml:space="preserve">assume a colleague or another professional will </w:t>
      </w:r>
      <w:proofErr w:type="gramStart"/>
      <w:r w:rsidRPr="00E10230">
        <w:rPr>
          <w:rFonts w:asciiTheme="majorHAnsi" w:hAnsiTheme="majorHAnsi"/>
          <w:sz w:val="22"/>
          <w:szCs w:val="22"/>
        </w:rPr>
        <w:t>take action</w:t>
      </w:r>
      <w:proofErr w:type="gramEnd"/>
      <w:r w:rsidRPr="00E10230">
        <w:rPr>
          <w:rFonts w:asciiTheme="majorHAnsi" w:hAnsiTheme="majorHAnsi"/>
          <w:sz w:val="22"/>
          <w:szCs w:val="22"/>
        </w:rPr>
        <w:t xml:space="preserve"> and share the concern.</w:t>
      </w:r>
    </w:p>
    <w:p w14:paraId="3ABEC2F2" w14:textId="2AFE1F3E"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On occasions, a referral is justified by a single incident such as an injury or disclosure of abuse. More</w:t>
      </w:r>
      <w:r w:rsidRPr="00E10230">
        <w:rPr>
          <w:rFonts w:asciiTheme="majorHAnsi" w:hAnsiTheme="majorHAnsi"/>
          <w:spacing w:val="-5"/>
          <w:sz w:val="22"/>
          <w:szCs w:val="22"/>
        </w:rPr>
        <w:t xml:space="preserve"> </w:t>
      </w:r>
      <w:r w:rsidRPr="00E10230">
        <w:rPr>
          <w:rFonts w:asciiTheme="majorHAnsi" w:hAnsiTheme="majorHAnsi"/>
          <w:sz w:val="22"/>
          <w:szCs w:val="22"/>
        </w:rPr>
        <w:t>often</w:t>
      </w:r>
      <w:r w:rsidRPr="00E10230">
        <w:rPr>
          <w:rFonts w:asciiTheme="majorHAnsi" w:hAnsiTheme="majorHAnsi"/>
          <w:spacing w:val="-4"/>
          <w:sz w:val="22"/>
          <w:szCs w:val="22"/>
        </w:rPr>
        <w:t xml:space="preserve"> </w:t>
      </w:r>
      <w:r w:rsidRPr="00E10230">
        <w:rPr>
          <w:rFonts w:asciiTheme="majorHAnsi" w:hAnsiTheme="majorHAnsi"/>
          <w:sz w:val="22"/>
          <w:szCs w:val="22"/>
        </w:rPr>
        <w:t>however,</w:t>
      </w:r>
      <w:r w:rsidRPr="00E10230">
        <w:rPr>
          <w:rFonts w:asciiTheme="majorHAnsi" w:hAnsiTheme="majorHAnsi"/>
          <w:spacing w:val="-2"/>
          <w:sz w:val="22"/>
          <w:szCs w:val="22"/>
        </w:rPr>
        <w:t xml:space="preserve"> </w:t>
      </w:r>
      <w:r w:rsidRPr="00E10230">
        <w:rPr>
          <w:rFonts w:asciiTheme="majorHAnsi" w:hAnsiTheme="majorHAnsi"/>
          <w:sz w:val="22"/>
          <w:szCs w:val="22"/>
        </w:rPr>
        <w:t>concerns</w:t>
      </w:r>
      <w:r w:rsidRPr="00E10230">
        <w:rPr>
          <w:rFonts w:asciiTheme="majorHAnsi" w:hAnsiTheme="majorHAnsi"/>
          <w:spacing w:val="-3"/>
          <w:sz w:val="22"/>
          <w:szCs w:val="22"/>
        </w:rPr>
        <w:t xml:space="preserve"> </w:t>
      </w:r>
      <w:r w:rsidRPr="00E10230">
        <w:rPr>
          <w:rFonts w:asciiTheme="majorHAnsi" w:hAnsiTheme="majorHAnsi"/>
          <w:sz w:val="22"/>
          <w:szCs w:val="22"/>
        </w:rPr>
        <w:t>accumulate</w:t>
      </w:r>
      <w:r w:rsidRPr="00E10230">
        <w:rPr>
          <w:rFonts w:asciiTheme="majorHAnsi" w:hAnsiTheme="majorHAnsi"/>
          <w:spacing w:val="-2"/>
          <w:sz w:val="22"/>
          <w:szCs w:val="22"/>
        </w:rPr>
        <w:t xml:space="preserve"> </w:t>
      </w:r>
      <w:r w:rsidRPr="00E10230">
        <w:rPr>
          <w:rFonts w:asciiTheme="majorHAnsi" w:hAnsiTheme="majorHAnsi"/>
          <w:sz w:val="22"/>
          <w:szCs w:val="22"/>
        </w:rPr>
        <w:t>over</w:t>
      </w:r>
      <w:r w:rsidRPr="00E10230">
        <w:rPr>
          <w:rFonts w:asciiTheme="majorHAnsi" w:hAnsiTheme="majorHAnsi"/>
          <w:spacing w:val="-5"/>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period</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time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evidenced</w:t>
      </w:r>
      <w:r w:rsidRPr="00E10230">
        <w:rPr>
          <w:rFonts w:asciiTheme="majorHAnsi" w:hAnsiTheme="majorHAnsi"/>
          <w:spacing w:val="-4"/>
          <w:sz w:val="22"/>
          <w:szCs w:val="22"/>
        </w:rPr>
        <w:t xml:space="preserve"> </w:t>
      </w:r>
      <w:r w:rsidRPr="00E10230">
        <w:rPr>
          <w:rFonts w:asciiTheme="majorHAnsi" w:hAnsiTheme="majorHAnsi"/>
          <w:sz w:val="22"/>
          <w:szCs w:val="22"/>
        </w:rPr>
        <w:t>by</w:t>
      </w:r>
      <w:r w:rsidRPr="00E10230">
        <w:rPr>
          <w:rFonts w:asciiTheme="majorHAnsi" w:hAnsiTheme="majorHAnsi"/>
          <w:spacing w:val="-3"/>
          <w:sz w:val="22"/>
          <w:szCs w:val="22"/>
        </w:rPr>
        <w:t xml:space="preserve"> </w:t>
      </w:r>
      <w:r w:rsidRPr="00E10230">
        <w:rPr>
          <w:rFonts w:asciiTheme="majorHAnsi" w:hAnsiTheme="majorHAnsi"/>
          <w:sz w:val="22"/>
          <w:szCs w:val="22"/>
        </w:rPr>
        <w:t>building</w:t>
      </w:r>
      <w:r w:rsidRPr="00E10230">
        <w:rPr>
          <w:rFonts w:asciiTheme="majorHAnsi" w:hAnsiTheme="majorHAnsi"/>
          <w:spacing w:val="-3"/>
          <w:sz w:val="22"/>
          <w:szCs w:val="22"/>
        </w:rPr>
        <w:t xml:space="preserve"> </w:t>
      </w:r>
      <w:r w:rsidRPr="00E10230">
        <w:rPr>
          <w:rFonts w:asciiTheme="majorHAnsi" w:hAnsiTheme="majorHAnsi"/>
          <w:sz w:val="22"/>
          <w:szCs w:val="22"/>
        </w:rPr>
        <w:t>up a picture of harm over time; this is particularly true in cases of emotional abuse and neglect. In these circumstances, it is crucial that staff record and pass on concerns in accordance with this policy to allow the</w:t>
      </w:r>
      <w:r w:rsidR="00793F04" w:rsidRPr="00E10230">
        <w:rPr>
          <w:rFonts w:asciiTheme="majorHAnsi" w:hAnsiTheme="majorHAnsi"/>
          <w:sz w:val="22"/>
          <w:szCs w:val="22"/>
        </w:rPr>
        <w:t>ir</w:t>
      </w:r>
      <w:r w:rsidRPr="00E10230">
        <w:rPr>
          <w:rFonts w:asciiTheme="majorHAnsi" w:hAnsiTheme="majorHAnsi"/>
          <w:sz w:val="22"/>
          <w:szCs w:val="22"/>
        </w:rPr>
        <w:t xml:space="preserve"> DSL to build up a picture and access support for the child at the earliest </w:t>
      </w:r>
      <w:r w:rsidRPr="00E10230">
        <w:rPr>
          <w:rFonts w:asciiTheme="majorHAnsi" w:hAnsiTheme="majorHAnsi"/>
          <w:spacing w:val="-2"/>
          <w:sz w:val="22"/>
          <w:szCs w:val="22"/>
        </w:rPr>
        <w:t>opportunity.</w:t>
      </w:r>
    </w:p>
    <w:p w14:paraId="434999EE"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reliance</w:t>
      </w:r>
      <w:r w:rsidRPr="00E10230">
        <w:rPr>
          <w:rFonts w:asciiTheme="majorHAnsi" w:hAnsiTheme="majorHAnsi"/>
          <w:spacing w:val="-2"/>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memory</w:t>
      </w:r>
      <w:r w:rsidRPr="00E10230">
        <w:rPr>
          <w:rFonts w:asciiTheme="majorHAnsi" w:hAnsiTheme="majorHAnsi"/>
          <w:spacing w:val="-4"/>
          <w:sz w:val="22"/>
          <w:szCs w:val="22"/>
        </w:rPr>
        <w:t xml:space="preserve"> </w:t>
      </w:r>
      <w:r w:rsidRPr="00E10230">
        <w:rPr>
          <w:rFonts w:asciiTheme="majorHAnsi" w:hAnsiTheme="majorHAnsi"/>
          <w:sz w:val="22"/>
          <w:szCs w:val="22"/>
        </w:rPr>
        <w:t>without</w:t>
      </w:r>
      <w:r w:rsidRPr="00E10230">
        <w:rPr>
          <w:rFonts w:asciiTheme="majorHAnsi" w:hAnsiTheme="majorHAnsi"/>
          <w:spacing w:val="-4"/>
          <w:sz w:val="22"/>
          <w:szCs w:val="22"/>
        </w:rPr>
        <w:t xml:space="preserve"> </w:t>
      </w:r>
      <w:r w:rsidRPr="00E10230">
        <w:rPr>
          <w:rFonts w:asciiTheme="majorHAnsi" w:hAnsiTheme="majorHAnsi"/>
          <w:sz w:val="22"/>
          <w:szCs w:val="22"/>
        </w:rPr>
        <w:t>accurate</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contemporaneous</w:t>
      </w:r>
      <w:r w:rsidRPr="00E10230">
        <w:rPr>
          <w:rFonts w:asciiTheme="majorHAnsi" w:hAnsiTheme="majorHAnsi"/>
          <w:spacing w:val="-4"/>
          <w:sz w:val="22"/>
          <w:szCs w:val="22"/>
        </w:rPr>
        <w:t xml:space="preserve"> </w:t>
      </w:r>
      <w:r w:rsidRPr="00E10230">
        <w:rPr>
          <w:rFonts w:asciiTheme="majorHAnsi" w:hAnsiTheme="majorHAnsi"/>
          <w:sz w:val="22"/>
          <w:szCs w:val="22"/>
        </w:rPr>
        <w:t>records</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concern</w:t>
      </w:r>
      <w:r w:rsidRPr="00E10230">
        <w:rPr>
          <w:rFonts w:asciiTheme="majorHAnsi" w:hAnsiTheme="majorHAnsi"/>
          <w:spacing w:val="-3"/>
          <w:sz w:val="22"/>
          <w:szCs w:val="22"/>
        </w:rPr>
        <w:t xml:space="preserve"> </w:t>
      </w:r>
      <w:r w:rsidRPr="00E10230">
        <w:rPr>
          <w:rFonts w:asciiTheme="majorHAnsi" w:hAnsiTheme="majorHAnsi"/>
          <w:sz w:val="22"/>
          <w:szCs w:val="22"/>
        </w:rPr>
        <w:t>could</w:t>
      </w:r>
      <w:r w:rsidRPr="00E10230">
        <w:rPr>
          <w:rFonts w:asciiTheme="majorHAnsi" w:hAnsiTheme="majorHAnsi"/>
          <w:spacing w:val="-4"/>
          <w:sz w:val="22"/>
          <w:szCs w:val="22"/>
        </w:rPr>
        <w:t xml:space="preserve"> </w:t>
      </w:r>
      <w:r w:rsidRPr="00E10230">
        <w:rPr>
          <w:rFonts w:asciiTheme="majorHAnsi" w:hAnsiTheme="majorHAnsi"/>
          <w:sz w:val="22"/>
          <w:szCs w:val="22"/>
        </w:rPr>
        <w:t>lead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a failure to protect.</w:t>
      </w:r>
    </w:p>
    <w:p w14:paraId="7F11A788" w14:textId="77777777" w:rsidR="008A6C5E" w:rsidRPr="00E10230" w:rsidRDefault="008C09D8" w:rsidP="00466E16">
      <w:pPr>
        <w:spacing w:line="292" w:lineRule="exact"/>
        <w:ind w:firstLine="612"/>
        <w:rPr>
          <w:rFonts w:asciiTheme="majorHAnsi" w:hAnsiTheme="majorHAnsi"/>
          <w:szCs w:val="20"/>
        </w:rPr>
      </w:pPr>
      <w:r w:rsidRPr="00E10230">
        <w:rPr>
          <w:rFonts w:asciiTheme="majorHAnsi" w:hAnsiTheme="majorHAnsi"/>
          <w:szCs w:val="20"/>
        </w:rPr>
        <w:t>Staff</w:t>
      </w:r>
      <w:r w:rsidRPr="00E10230">
        <w:rPr>
          <w:rFonts w:asciiTheme="majorHAnsi" w:hAnsiTheme="majorHAnsi"/>
          <w:spacing w:val="-1"/>
          <w:szCs w:val="20"/>
        </w:rPr>
        <w:t xml:space="preserve"> </w:t>
      </w:r>
      <w:r w:rsidRPr="00E10230">
        <w:rPr>
          <w:rFonts w:asciiTheme="majorHAnsi" w:hAnsiTheme="majorHAnsi"/>
          <w:b/>
          <w:szCs w:val="20"/>
        </w:rPr>
        <w:t>must</w:t>
      </w:r>
      <w:r w:rsidRPr="00E10230">
        <w:rPr>
          <w:rFonts w:asciiTheme="majorHAnsi" w:hAnsiTheme="majorHAnsi"/>
          <w:b/>
          <w:spacing w:val="-3"/>
          <w:szCs w:val="20"/>
        </w:rPr>
        <w:t xml:space="preserve"> </w:t>
      </w:r>
      <w:r w:rsidRPr="00E10230">
        <w:rPr>
          <w:rFonts w:asciiTheme="majorHAnsi" w:hAnsiTheme="majorHAnsi"/>
          <w:szCs w:val="20"/>
        </w:rPr>
        <w:t>immediately</w:t>
      </w:r>
      <w:r w:rsidRPr="00E10230">
        <w:rPr>
          <w:rFonts w:asciiTheme="majorHAnsi" w:hAnsiTheme="majorHAnsi"/>
          <w:spacing w:val="-3"/>
          <w:szCs w:val="20"/>
        </w:rPr>
        <w:t xml:space="preserve"> </w:t>
      </w:r>
      <w:r w:rsidRPr="00E10230">
        <w:rPr>
          <w:rFonts w:asciiTheme="majorHAnsi" w:hAnsiTheme="majorHAnsi"/>
          <w:szCs w:val="20"/>
        </w:rPr>
        <w:t>report</w:t>
      </w:r>
      <w:r w:rsidRPr="00E10230">
        <w:rPr>
          <w:rFonts w:asciiTheme="majorHAnsi" w:hAnsiTheme="majorHAnsi"/>
          <w:spacing w:val="1"/>
          <w:szCs w:val="20"/>
        </w:rPr>
        <w:t xml:space="preserve"> </w:t>
      </w:r>
      <w:r w:rsidRPr="00E10230">
        <w:rPr>
          <w:rFonts w:asciiTheme="majorHAnsi" w:hAnsiTheme="majorHAnsi"/>
          <w:b/>
          <w:spacing w:val="-4"/>
          <w:szCs w:val="20"/>
        </w:rPr>
        <w:t>any</w:t>
      </w:r>
      <w:r w:rsidRPr="00E10230">
        <w:rPr>
          <w:rFonts w:asciiTheme="majorHAnsi" w:hAnsiTheme="majorHAnsi"/>
          <w:spacing w:val="-4"/>
          <w:szCs w:val="20"/>
        </w:rPr>
        <w:t>:</w:t>
      </w:r>
    </w:p>
    <w:p w14:paraId="63550CC2" w14:textId="77777777" w:rsidR="008A6C5E" w:rsidRPr="00E10230" w:rsidRDefault="008C09D8" w:rsidP="00A83FAC">
      <w:pPr>
        <w:pStyle w:val="ListParagraph"/>
        <w:numPr>
          <w:ilvl w:val="0"/>
          <w:numId w:val="10"/>
        </w:numPr>
        <w:tabs>
          <w:tab w:val="left" w:pos="1333"/>
        </w:tabs>
        <w:spacing w:line="240" w:lineRule="auto"/>
        <w:ind w:right="938"/>
        <w:rPr>
          <w:rFonts w:asciiTheme="majorHAnsi" w:hAnsiTheme="majorHAnsi"/>
          <w:szCs w:val="20"/>
        </w:rPr>
      </w:pPr>
      <w:r w:rsidRPr="00E10230">
        <w:rPr>
          <w:rFonts w:asciiTheme="majorHAnsi" w:hAnsiTheme="majorHAnsi"/>
          <w:szCs w:val="20"/>
        </w:rPr>
        <w:t>Suspicion that a child is injured, marked, or bruised in a way which is not readily attributable</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normal</w:t>
      </w:r>
      <w:r w:rsidRPr="00E10230">
        <w:rPr>
          <w:rFonts w:asciiTheme="majorHAnsi" w:hAnsiTheme="majorHAnsi"/>
          <w:spacing w:val="-2"/>
          <w:szCs w:val="20"/>
        </w:rPr>
        <w:t xml:space="preserve"> </w:t>
      </w:r>
      <w:r w:rsidRPr="00E10230">
        <w:rPr>
          <w:rFonts w:asciiTheme="majorHAnsi" w:hAnsiTheme="majorHAnsi"/>
          <w:szCs w:val="20"/>
        </w:rPr>
        <w:t>knocks or</w:t>
      </w:r>
      <w:r w:rsidRPr="00E10230">
        <w:rPr>
          <w:rFonts w:asciiTheme="majorHAnsi" w:hAnsiTheme="majorHAnsi"/>
          <w:spacing w:val="-2"/>
          <w:szCs w:val="20"/>
        </w:rPr>
        <w:t xml:space="preserve"> </w:t>
      </w:r>
      <w:r w:rsidRPr="00E10230">
        <w:rPr>
          <w:rFonts w:asciiTheme="majorHAnsi" w:hAnsiTheme="majorHAnsi"/>
          <w:szCs w:val="20"/>
        </w:rPr>
        <w:t>scrapes</w:t>
      </w:r>
      <w:r w:rsidRPr="00E10230">
        <w:rPr>
          <w:rFonts w:asciiTheme="majorHAnsi" w:hAnsiTheme="majorHAnsi"/>
          <w:spacing w:val="-3"/>
          <w:szCs w:val="20"/>
        </w:rPr>
        <w:t xml:space="preserve"> </w:t>
      </w:r>
      <w:r w:rsidRPr="00E10230">
        <w:rPr>
          <w:rFonts w:asciiTheme="majorHAnsi" w:hAnsiTheme="majorHAnsi"/>
          <w:szCs w:val="20"/>
        </w:rPr>
        <w:t>received</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play</w:t>
      </w:r>
      <w:r w:rsidRPr="00E10230">
        <w:rPr>
          <w:rFonts w:asciiTheme="majorHAnsi" w:hAnsiTheme="majorHAnsi"/>
          <w:spacing w:val="-2"/>
          <w:szCs w:val="20"/>
        </w:rPr>
        <w:t xml:space="preserve"> </w:t>
      </w:r>
      <w:r w:rsidRPr="00E10230">
        <w:rPr>
          <w:rFonts w:asciiTheme="majorHAnsi" w:hAnsiTheme="majorHAnsi"/>
          <w:szCs w:val="20"/>
        </w:rPr>
        <w:t>/</w:t>
      </w:r>
      <w:r w:rsidRPr="00E10230">
        <w:rPr>
          <w:rFonts w:asciiTheme="majorHAnsi" w:hAnsiTheme="majorHAnsi"/>
          <w:spacing w:val="-4"/>
          <w:szCs w:val="20"/>
        </w:rPr>
        <w:t xml:space="preserve"> </w:t>
      </w:r>
      <w:r w:rsidRPr="00E10230">
        <w:rPr>
          <w:rFonts w:asciiTheme="majorHAnsi" w:hAnsiTheme="majorHAnsi"/>
          <w:szCs w:val="20"/>
        </w:rPr>
        <w:t>everyday,</w:t>
      </w:r>
      <w:r w:rsidRPr="00E10230">
        <w:rPr>
          <w:rFonts w:asciiTheme="majorHAnsi" w:hAnsiTheme="majorHAnsi"/>
          <w:spacing w:val="-6"/>
          <w:szCs w:val="20"/>
        </w:rPr>
        <w:t xml:space="preserve"> </w:t>
      </w:r>
      <w:r w:rsidRPr="00E10230">
        <w:rPr>
          <w:rFonts w:asciiTheme="majorHAnsi" w:hAnsiTheme="majorHAnsi"/>
          <w:szCs w:val="20"/>
        </w:rPr>
        <w:t>normal</w:t>
      </w:r>
      <w:r w:rsidRPr="00E10230">
        <w:rPr>
          <w:rFonts w:asciiTheme="majorHAnsi" w:hAnsiTheme="majorHAnsi"/>
          <w:spacing w:val="-2"/>
          <w:szCs w:val="20"/>
        </w:rPr>
        <w:t xml:space="preserve"> </w:t>
      </w:r>
      <w:r w:rsidRPr="00E10230">
        <w:rPr>
          <w:rFonts w:asciiTheme="majorHAnsi" w:hAnsiTheme="majorHAnsi"/>
          <w:szCs w:val="20"/>
        </w:rPr>
        <w:t>activities</w:t>
      </w:r>
    </w:p>
    <w:p w14:paraId="50D74E29"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Explanation</w:t>
      </w:r>
      <w:r w:rsidRPr="00E10230">
        <w:rPr>
          <w:rFonts w:asciiTheme="majorHAnsi" w:hAnsiTheme="majorHAnsi"/>
          <w:spacing w:val="-7"/>
          <w:szCs w:val="20"/>
        </w:rPr>
        <w:t xml:space="preserve"> </w:t>
      </w:r>
      <w:r w:rsidRPr="00E10230">
        <w:rPr>
          <w:rFonts w:asciiTheme="majorHAnsi" w:hAnsiTheme="majorHAnsi"/>
          <w:szCs w:val="20"/>
        </w:rPr>
        <w:t>given</w:t>
      </w:r>
      <w:r w:rsidRPr="00E10230">
        <w:rPr>
          <w:rFonts w:asciiTheme="majorHAnsi" w:hAnsiTheme="majorHAnsi"/>
          <w:spacing w:val="-4"/>
          <w:szCs w:val="20"/>
        </w:rPr>
        <w:t xml:space="preserve"> </w:t>
      </w:r>
      <w:r w:rsidRPr="00E10230">
        <w:rPr>
          <w:rFonts w:asciiTheme="majorHAnsi" w:hAnsiTheme="majorHAnsi"/>
          <w:szCs w:val="20"/>
        </w:rPr>
        <w:t>which</w:t>
      </w:r>
      <w:r w:rsidRPr="00E10230">
        <w:rPr>
          <w:rFonts w:asciiTheme="majorHAnsi" w:hAnsiTheme="majorHAnsi"/>
          <w:spacing w:val="-5"/>
          <w:szCs w:val="20"/>
        </w:rPr>
        <w:t xml:space="preserve"> </w:t>
      </w:r>
      <w:r w:rsidRPr="00E10230">
        <w:rPr>
          <w:rFonts w:asciiTheme="majorHAnsi" w:hAnsiTheme="majorHAnsi"/>
          <w:szCs w:val="20"/>
        </w:rPr>
        <w:t>appears</w:t>
      </w:r>
      <w:r w:rsidRPr="00E10230">
        <w:rPr>
          <w:rFonts w:asciiTheme="majorHAnsi" w:hAnsiTheme="majorHAnsi"/>
          <w:spacing w:val="-5"/>
          <w:szCs w:val="20"/>
        </w:rPr>
        <w:t xml:space="preserve"> </w:t>
      </w:r>
      <w:r w:rsidRPr="00E10230">
        <w:rPr>
          <w:rFonts w:asciiTheme="majorHAnsi" w:hAnsiTheme="majorHAnsi"/>
          <w:szCs w:val="20"/>
        </w:rPr>
        <w:t>inconsistent</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suspicious</w:t>
      </w:r>
    </w:p>
    <w:p w14:paraId="6EDE5302" w14:textId="77777777" w:rsidR="008A6C5E" w:rsidRPr="00E10230" w:rsidRDefault="008C09D8" w:rsidP="00A83FAC">
      <w:pPr>
        <w:pStyle w:val="ListParagraph"/>
        <w:numPr>
          <w:ilvl w:val="0"/>
          <w:numId w:val="10"/>
        </w:numPr>
        <w:tabs>
          <w:tab w:val="left" w:pos="1333"/>
        </w:tabs>
        <w:spacing w:before="1" w:line="240" w:lineRule="auto"/>
        <w:ind w:right="803"/>
        <w:rPr>
          <w:rFonts w:asciiTheme="majorHAnsi" w:hAnsiTheme="majorHAnsi"/>
          <w:szCs w:val="20"/>
        </w:rPr>
      </w:pPr>
      <w:proofErr w:type="spellStart"/>
      <w:r w:rsidRPr="00E10230">
        <w:rPr>
          <w:rFonts w:asciiTheme="majorHAnsi" w:hAnsiTheme="majorHAnsi"/>
          <w:szCs w:val="20"/>
        </w:rPr>
        <w:t>Behaviours</w:t>
      </w:r>
      <w:proofErr w:type="spellEnd"/>
      <w:r w:rsidRPr="00E10230">
        <w:rPr>
          <w:rFonts w:asciiTheme="majorHAnsi" w:hAnsiTheme="majorHAnsi"/>
          <w:spacing w:val="-3"/>
          <w:szCs w:val="20"/>
        </w:rPr>
        <w:t xml:space="preserve"> </w:t>
      </w:r>
      <w:r w:rsidRPr="00E10230">
        <w:rPr>
          <w:rFonts w:asciiTheme="majorHAnsi" w:hAnsiTheme="majorHAnsi"/>
          <w:szCs w:val="20"/>
        </w:rPr>
        <w:t>which</w:t>
      </w:r>
      <w:r w:rsidRPr="00E10230">
        <w:rPr>
          <w:rFonts w:asciiTheme="majorHAnsi" w:hAnsiTheme="majorHAnsi"/>
          <w:spacing w:val="-2"/>
          <w:szCs w:val="20"/>
        </w:rPr>
        <w:t xml:space="preserve"> </w:t>
      </w:r>
      <w:r w:rsidRPr="00E10230">
        <w:rPr>
          <w:rFonts w:asciiTheme="majorHAnsi" w:hAnsiTheme="majorHAnsi"/>
          <w:szCs w:val="20"/>
        </w:rPr>
        <w:t>give</w:t>
      </w:r>
      <w:r w:rsidRPr="00E10230">
        <w:rPr>
          <w:rFonts w:asciiTheme="majorHAnsi" w:hAnsiTheme="majorHAnsi"/>
          <w:spacing w:val="-4"/>
          <w:szCs w:val="20"/>
        </w:rPr>
        <w:t xml:space="preserve"> </w:t>
      </w:r>
      <w:r w:rsidRPr="00E10230">
        <w:rPr>
          <w:rFonts w:asciiTheme="majorHAnsi" w:hAnsiTheme="majorHAnsi"/>
          <w:szCs w:val="20"/>
        </w:rPr>
        <w:t>rise</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suspicions</w:t>
      </w:r>
      <w:r w:rsidRPr="00E10230">
        <w:rPr>
          <w:rFonts w:asciiTheme="majorHAnsi" w:hAnsiTheme="majorHAnsi"/>
          <w:spacing w:val="-5"/>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5"/>
          <w:szCs w:val="20"/>
        </w:rPr>
        <w:t xml:space="preserve"> </w:t>
      </w: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suffered harm</w:t>
      </w:r>
      <w:r w:rsidRPr="00E10230">
        <w:rPr>
          <w:rFonts w:asciiTheme="majorHAnsi" w:hAnsiTheme="majorHAnsi"/>
          <w:spacing w:val="-2"/>
          <w:szCs w:val="20"/>
        </w:rPr>
        <w:t xml:space="preserve"> </w:t>
      </w:r>
      <w:r w:rsidRPr="00E10230">
        <w:rPr>
          <w:rFonts w:asciiTheme="majorHAnsi" w:hAnsiTheme="majorHAnsi"/>
          <w:szCs w:val="20"/>
        </w:rPr>
        <w:t>(e.g.</w:t>
      </w:r>
      <w:r w:rsidRPr="00E10230">
        <w:rPr>
          <w:rFonts w:asciiTheme="majorHAnsi" w:hAnsiTheme="majorHAnsi"/>
          <w:spacing w:val="-4"/>
          <w:szCs w:val="20"/>
        </w:rPr>
        <w:t xml:space="preserve"> </w:t>
      </w:r>
      <w:r w:rsidRPr="00E10230">
        <w:rPr>
          <w:rFonts w:asciiTheme="majorHAnsi" w:hAnsiTheme="majorHAnsi"/>
          <w:szCs w:val="20"/>
        </w:rPr>
        <w:t>worrying drawings, play, actions)</w:t>
      </w:r>
    </w:p>
    <w:p w14:paraId="622364F1" w14:textId="77777777" w:rsidR="008A6C5E" w:rsidRPr="00E10230" w:rsidRDefault="008C09D8" w:rsidP="00A83FAC">
      <w:pPr>
        <w:pStyle w:val="ListParagraph"/>
        <w:numPr>
          <w:ilvl w:val="0"/>
          <w:numId w:val="10"/>
        </w:numPr>
        <w:tabs>
          <w:tab w:val="left" w:pos="1333"/>
        </w:tabs>
        <w:spacing w:line="240" w:lineRule="auto"/>
        <w:ind w:right="1119"/>
        <w:rPr>
          <w:rFonts w:asciiTheme="majorHAnsi" w:hAnsiTheme="majorHAnsi"/>
          <w:szCs w:val="20"/>
        </w:rPr>
      </w:pPr>
      <w:r w:rsidRPr="00E10230">
        <w:rPr>
          <w:rFonts w:asciiTheme="majorHAnsi" w:hAnsiTheme="majorHAnsi"/>
          <w:szCs w:val="20"/>
        </w:rPr>
        <w:t>Concerns</w:t>
      </w:r>
      <w:r w:rsidRPr="00E10230">
        <w:rPr>
          <w:rFonts w:asciiTheme="majorHAnsi" w:hAnsiTheme="majorHAnsi"/>
          <w:spacing w:val="-5"/>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suffering</w:t>
      </w:r>
      <w:r w:rsidRPr="00E10230">
        <w:rPr>
          <w:rFonts w:asciiTheme="majorHAnsi" w:hAnsiTheme="majorHAnsi"/>
          <w:spacing w:val="-5"/>
          <w:szCs w:val="20"/>
        </w:rPr>
        <w:t xml:space="preserve"> </w:t>
      </w:r>
      <w:r w:rsidRPr="00E10230">
        <w:rPr>
          <w:rFonts w:asciiTheme="majorHAnsi" w:hAnsiTheme="majorHAnsi"/>
          <w:szCs w:val="20"/>
        </w:rPr>
        <w:t>from inadequate</w:t>
      </w:r>
      <w:r w:rsidRPr="00E10230">
        <w:rPr>
          <w:rFonts w:asciiTheme="majorHAnsi" w:hAnsiTheme="majorHAnsi"/>
          <w:spacing w:val="-2"/>
          <w:szCs w:val="20"/>
        </w:rPr>
        <w:t xml:space="preserve"> </w:t>
      </w:r>
      <w:r w:rsidRPr="00E10230">
        <w:rPr>
          <w:rFonts w:asciiTheme="majorHAnsi" w:hAnsiTheme="majorHAnsi"/>
          <w:szCs w:val="20"/>
        </w:rPr>
        <w:t>care,</w:t>
      </w:r>
      <w:r w:rsidRPr="00E10230">
        <w:rPr>
          <w:rFonts w:asciiTheme="majorHAnsi" w:hAnsiTheme="majorHAnsi"/>
          <w:spacing w:val="-5"/>
          <w:szCs w:val="20"/>
        </w:rPr>
        <w:t xml:space="preserve"> </w:t>
      </w:r>
      <w:r w:rsidRPr="00E10230">
        <w:rPr>
          <w:rFonts w:asciiTheme="majorHAnsi" w:hAnsiTheme="majorHAnsi"/>
          <w:szCs w:val="20"/>
        </w:rPr>
        <w:t>ill</w:t>
      </w:r>
      <w:r w:rsidRPr="00E10230">
        <w:rPr>
          <w:rFonts w:asciiTheme="majorHAnsi" w:hAnsiTheme="majorHAnsi"/>
          <w:spacing w:val="-5"/>
          <w:szCs w:val="20"/>
        </w:rPr>
        <w:t xml:space="preserve"> </w:t>
      </w:r>
      <w:r w:rsidRPr="00E10230">
        <w:rPr>
          <w:rFonts w:asciiTheme="majorHAnsi" w:hAnsiTheme="majorHAnsi"/>
          <w:szCs w:val="20"/>
        </w:rPr>
        <w:t>treatment or</w:t>
      </w:r>
      <w:r w:rsidRPr="00E10230">
        <w:rPr>
          <w:rFonts w:asciiTheme="majorHAnsi" w:hAnsiTheme="majorHAnsi"/>
          <w:spacing w:val="-2"/>
          <w:szCs w:val="20"/>
        </w:rPr>
        <w:t xml:space="preserve"> </w:t>
      </w:r>
      <w:r w:rsidRPr="00E10230">
        <w:rPr>
          <w:rFonts w:asciiTheme="majorHAnsi" w:hAnsiTheme="majorHAnsi"/>
          <w:szCs w:val="20"/>
        </w:rPr>
        <w:t xml:space="preserve">emotional </w:t>
      </w:r>
      <w:r w:rsidRPr="00E10230">
        <w:rPr>
          <w:rFonts w:asciiTheme="majorHAnsi" w:hAnsiTheme="majorHAnsi"/>
          <w:spacing w:val="-2"/>
          <w:szCs w:val="20"/>
        </w:rPr>
        <w:t>maltreatment</w:t>
      </w:r>
    </w:p>
    <w:p w14:paraId="02E45D14"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Concerns</w:t>
      </w:r>
      <w:r w:rsidRPr="00E10230">
        <w:rPr>
          <w:rFonts w:asciiTheme="majorHAnsi" w:hAnsiTheme="majorHAnsi"/>
          <w:spacing w:val="-6"/>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presenting</w:t>
      </w:r>
      <w:r w:rsidRPr="00E10230">
        <w:rPr>
          <w:rFonts w:asciiTheme="majorHAnsi" w:hAnsiTheme="majorHAnsi"/>
          <w:spacing w:val="-2"/>
          <w:szCs w:val="20"/>
        </w:rPr>
        <w:t xml:space="preserve"> </w:t>
      </w:r>
      <w:r w:rsidRPr="00E10230">
        <w:rPr>
          <w:rFonts w:asciiTheme="majorHAnsi" w:hAnsiTheme="majorHAnsi"/>
          <w:szCs w:val="20"/>
        </w:rPr>
        <w:t>signs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symptoms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abuse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pacing w:val="-2"/>
          <w:szCs w:val="20"/>
        </w:rPr>
        <w:t>neglect</w:t>
      </w:r>
    </w:p>
    <w:p w14:paraId="0DD36E7C"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Significant</w:t>
      </w:r>
      <w:r w:rsidRPr="00E10230">
        <w:rPr>
          <w:rFonts w:asciiTheme="majorHAnsi" w:hAnsiTheme="majorHAnsi"/>
          <w:spacing w:val="-6"/>
          <w:szCs w:val="20"/>
        </w:rPr>
        <w:t xml:space="preserve"> </w:t>
      </w:r>
      <w:r w:rsidRPr="00E10230">
        <w:rPr>
          <w:rFonts w:asciiTheme="majorHAnsi" w:hAnsiTheme="majorHAnsi"/>
          <w:szCs w:val="20"/>
        </w:rPr>
        <w:t>changes</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6"/>
          <w:szCs w:val="20"/>
        </w:rPr>
        <w:t xml:space="preserve"> </w:t>
      </w:r>
      <w:r w:rsidRPr="00E10230">
        <w:rPr>
          <w:rFonts w:asciiTheme="majorHAnsi" w:hAnsiTheme="majorHAnsi"/>
          <w:szCs w:val="20"/>
        </w:rPr>
        <w:t>child’s</w:t>
      </w:r>
      <w:r w:rsidRPr="00E10230">
        <w:rPr>
          <w:rFonts w:asciiTheme="majorHAnsi" w:hAnsiTheme="majorHAnsi"/>
          <w:spacing w:val="-7"/>
          <w:szCs w:val="20"/>
        </w:rPr>
        <w:t xml:space="preserve"> </w:t>
      </w:r>
      <w:r w:rsidRPr="00E10230">
        <w:rPr>
          <w:rFonts w:asciiTheme="majorHAnsi" w:hAnsiTheme="majorHAnsi"/>
          <w:szCs w:val="20"/>
        </w:rPr>
        <w:t>presentation,</w:t>
      </w:r>
      <w:r w:rsidRPr="00E10230">
        <w:rPr>
          <w:rFonts w:asciiTheme="majorHAnsi" w:hAnsiTheme="majorHAnsi"/>
          <w:spacing w:val="-4"/>
          <w:szCs w:val="20"/>
        </w:rPr>
        <w:t xml:space="preserve"> </w:t>
      </w:r>
      <w:r w:rsidRPr="00E10230">
        <w:rPr>
          <w:rFonts w:asciiTheme="majorHAnsi" w:hAnsiTheme="majorHAnsi"/>
          <w:szCs w:val="20"/>
        </w:rPr>
        <w:t>including</w:t>
      </w:r>
      <w:r w:rsidRPr="00E10230">
        <w:rPr>
          <w:rFonts w:asciiTheme="majorHAnsi" w:hAnsiTheme="majorHAnsi"/>
          <w:spacing w:val="-6"/>
          <w:szCs w:val="20"/>
        </w:rPr>
        <w:t xml:space="preserve"> </w:t>
      </w:r>
      <w:r w:rsidRPr="00E10230">
        <w:rPr>
          <w:rFonts w:asciiTheme="majorHAnsi" w:hAnsiTheme="majorHAnsi"/>
          <w:szCs w:val="20"/>
        </w:rPr>
        <w:t>non-</w:t>
      </w:r>
      <w:r w:rsidRPr="00E10230">
        <w:rPr>
          <w:rFonts w:asciiTheme="majorHAnsi" w:hAnsiTheme="majorHAnsi"/>
          <w:spacing w:val="-2"/>
          <w:szCs w:val="20"/>
        </w:rPr>
        <w:t>attendance</w:t>
      </w:r>
    </w:p>
    <w:p w14:paraId="03423098"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Hint</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disclosure</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abuse</w:t>
      </w:r>
      <w:r w:rsidRPr="00E10230">
        <w:rPr>
          <w:rFonts w:asciiTheme="majorHAnsi" w:hAnsiTheme="majorHAnsi"/>
          <w:spacing w:val="1"/>
          <w:szCs w:val="20"/>
        </w:rPr>
        <w:t xml:space="preserve"> </w:t>
      </w:r>
      <w:r w:rsidRPr="00E10230">
        <w:rPr>
          <w:rFonts w:asciiTheme="majorHAnsi" w:hAnsiTheme="majorHAnsi"/>
          <w:szCs w:val="20"/>
        </w:rPr>
        <w:t>from</w:t>
      </w:r>
      <w:r w:rsidRPr="00E10230">
        <w:rPr>
          <w:rFonts w:asciiTheme="majorHAnsi" w:hAnsiTheme="majorHAnsi"/>
          <w:spacing w:val="-2"/>
          <w:szCs w:val="20"/>
        </w:rPr>
        <w:t xml:space="preserve"> </w:t>
      </w: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pacing w:val="-2"/>
          <w:szCs w:val="20"/>
        </w:rPr>
        <w:t>person</w:t>
      </w:r>
    </w:p>
    <w:p w14:paraId="1D4EDB69" w14:textId="77777777" w:rsidR="008A6C5E" w:rsidRPr="00E10230" w:rsidRDefault="008C09D8" w:rsidP="00A83FAC">
      <w:pPr>
        <w:pStyle w:val="ListParagraph"/>
        <w:numPr>
          <w:ilvl w:val="0"/>
          <w:numId w:val="10"/>
        </w:numPr>
        <w:tabs>
          <w:tab w:val="left" w:pos="1333"/>
        </w:tabs>
        <w:spacing w:before="2" w:line="240" w:lineRule="auto"/>
        <w:ind w:right="1141"/>
        <w:rPr>
          <w:rFonts w:asciiTheme="majorHAnsi" w:hAnsiTheme="majorHAnsi"/>
          <w:szCs w:val="20"/>
        </w:rPr>
      </w:pPr>
      <w:r w:rsidRPr="00E10230">
        <w:rPr>
          <w:rFonts w:asciiTheme="majorHAnsi" w:hAnsiTheme="majorHAnsi"/>
          <w:szCs w:val="20"/>
        </w:rPr>
        <w:t>Concerns</w:t>
      </w:r>
      <w:r w:rsidRPr="00E10230">
        <w:rPr>
          <w:rFonts w:asciiTheme="majorHAnsi" w:hAnsiTheme="majorHAnsi"/>
          <w:spacing w:val="-3"/>
          <w:szCs w:val="20"/>
        </w:rPr>
        <w:t xml:space="preserve"> </w:t>
      </w:r>
      <w:r w:rsidRPr="00E10230">
        <w:rPr>
          <w:rFonts w:asciiTheme="majorHAnsi" w:hAnsiTheme="majorHAnsi"/>
          <w:szCs w:val="20"/>
        </w:rPr>
        <w:t>regarding</w:t>
      </w:r>
      <w:r w:rsidRPr="00E10230">
        <w:rPr>
          <w:rFonts w:asciiTheme="majorHAnsi" w:hAnsiTheme="majorHAnsi"/>
          <w:spacing w:val="-3"/>
          <w:szCs w:val="20"/>
        </w:rPr>
        <w:t xml:space="preserve"> </w:t>
      </w:r>
      <w:r w:rsidRPr="00E10230">
        <w:rPr>
          <w:rFonts w:asciiTheme="majorHAnsi" w:hAnsiTheme="majorHAnsi"/>
          <w:szCs w:val="20"/>
        </w:rPr>
        <w:t>person(s)</w:t>
      </w:r>
      <w:r w:rsidRPr="00E10230">
        <w:rPr>
          <w:rFonts w:asciiTheme="majorHAnsi" w:hAnsiTheme="majorHAnsi"/>
          <w:spacing w:val="-4"/>
          <w:szCs w:val="20"/>
        </w:rPr>
        <w:t xml:space="preserve"> </w:t>
      </w:r>
      <w:r w:rsidRPr="00E10230">
        <w:rPr>
          <w:rFonts w:asciiTheme="majorHAnsi" w:hAnsiTheme="majorHAnsi"/>
          <w:szCs w:val="20"/>
        </w:rPr>
        <w:t>who</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5"/>
          <w:szCs w:val="20"/>
        </w:rPr>
        <w:t xml:space="preserve"> </w:t>
      </w:r>
      <w:r w:rsidRPr="00E10230">
        <w:rPr>
          <w:rFonts w:asciiTheme="majorHAnsi" w:hAnsiTheme="majorHAnsi"/>
          <w:szCs w:val="20"/>
        </w:rPr>
        <w:t>pose</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risk</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2"/>
          <w:szCs w:val="20"/>
        </w:rPr>
        <w:t xml:space="preserve"> </w:t>
      </w:r>
      <w:r w:rsidRPr="00E10230">
        <w:rPr>
          <w:rFonts w:asciiTheme="majorHAnsi" w:hAnsiTheme="majorHAnsi"/>
          <w:szCs w:val="20"/>
        </w:rPr>
        <w:t>(e.g.</w:t>
      </w:r>
      <w:r w:rsidRPr="00E10230">
        <w:rPr>
          <w:rFonts w:asciiTheme="majorHAnsi" w:hAnsiTheme="majorHAnsi"/>
          <w:spacing w:val="-4"/>
          <w:szCs w:val="20"/>
        </w:rPr>
        <w:t xml:space="preserve"> </w:t>
      </w:r>
      <w:r w:rsidRPr="00E10230">
        <w:rPr>
          <w:rFonts w:asciiTheme="majorHAnsi" w:hAnsiTheme="majorHAnsi"/>
          <w:szCs w:val="20"/>
        </w:rPr>
        <w:t>living</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household with children present)</w:t>
      </w:r>
    </w:p>
    <w:p w14:paraId="75441AB8" w14:textId="77777777" w:rsidR="008A6C5E" w:rsidRPr="00E10230" w:rsidRDefault="008C09D8" w:rsidP="00466E16">
      <w:pPr>
        <w:pStyle w:val="BodyText"/>
        <w:ind w:left="612" w:right="1325"/>
        <w:rPr>
          <w:rFonts w:asciiTheme="majorHAnsi" w:hAnsiTheme="majorHAnsi"/>
          <w:sz w:val="22"/>
          <w:szCs w:val="22"/>
        </w:rPr>
      </w:pPr>
      <w:r w:rsidRPr="00E10230">
        <w:rPr>
          <w:rFonts w:asciiTheme="majorHAnsi" w:hAnsiTheme="majorHAnsi"/>
          <w:sz w:val="22"/>
          <w:szCs w:val="22"/>
        </w:rPr>
        <w:t>Children can</w:t>
      </w:r>
      <w:r w:rsidRPr="00E10230">
        <w:rPr>
          <w:rFonts w:asciiTheme="majorHAnsi" w:hAnsiTheme="majorHAnsi"/>
          <w:spacing w:val="-3"/>
          <w:sz w:val="22"/>
          <w:szCs w:val="22"/>
        </w:rPr>
        <w:t xml:space="preserve"> </w:t>
      </w:r>
      <w:r w:rsidRPr="00E10230">
        <w:rPr>
          <w:rFonts w:asciiTheme="majorHAnsi" w:hAnsiTheme="majorHAnsi"/>
          <w:sz w:val="22"/>
          <w:szCs w:val="22"/>
        </w:rPr>
        <w:t>sometimes</w:t>
      </w:r>
      <w:r w:rsidRPr="00E10230">
        <w:rPr>
          <w:rFonts w:asciiTheme="majorHAnsi" w:hAnsiTheme="majorHAnsi"/>
          <w:spacing w:val="-3"/>
          <w:sz w:val="22"/>
          <w:szCs w:val="22"/>
        </w:rPr>
        <w:t xml:space="preserve"> </w:t>
      </w:r>
      <w:r w:rsidRPr="00E10230">
        <w:rPr>
          <w:rFonts w:asciiTheme="majorHAnsi" w:hAnsiTheme="majorHAnsi"/>
          <w:sz w:val="22"/>
          <w:szCs w:val="22"/>
        </w:rPr>
        <w:t>show</w:t>
      </w:r>
      <w:r w:rsidRPr="00E10230">
        <w:rPr>
          <w:rFonts w:asciiTheme="majorHAnsi" w:hAnsiTheme="majorHAnsi"/>
          <w:spacing w:val="-3"/>
          <w:sz w:val="22"/>
          <w:szCs w:val="22"/>
        </w:rPr>
        <w:t xml:space="preserve"> </w:t>
      </w:r>
      <w:r w:rsidRPr="00E10230">
        <w:rPr>
          <w:rFonts w:asciiTheme="majorHAnsi" w:hAnsiTheme="majorHAnsi"/>
          <w:sz w:val="22"/>
          <w:szCs w:val="22"/>
        </w:rPr>
        <w:t>signs</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act</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ways</w:t>
      </w:r>
      <w:r w:rsidRPr="00E10230">
        <w:rPr>
          <w:rFonts w:asciiTheme="majorHAnsi" w:hAnsiTheme="majorHAnsi"/>
          <w:spacing w:val="-5"/>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hope</w:t>
      </w:r>
      <w:r w:rsidRPr="00E10230">
        <w:rPr>
          <w:rFonts w:asciiTheme="majorHAnsi" w:hAnsiTheme="majorHAnsi"/>
          <w:spacing w:val="-4"/>
          <w:sz w:val="22"/>
          <w:szCs w:val="22"/>
        </w:rPr>
        <w:t xml:space="preserve"> </w:t>
      </w:r>
      <w:r w:rsidRPr="00E10230">
        <w:rPr>
          <w:rFonts w:asciiTheme="majorHAnsi" w:hAnsiTheme="majorHAnsi"/>
          <w:sz w:val="22"/>
          <w:szCs w:val="22"/>
        </w:rPr>
        <w:t>adults</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notice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react</w:t>
      </w:r>
      <w:r w:rsidRPr="00E10230">
        <w:rPr>
          <w:rFonts w:asciiTheme="majorHAnsi" w:hAnsiTheme="majorHAnsi"/>
          <w:spacing w:val="-3"/>
          <w:sz w:val="22"/>
          <w:szCs w:val="22"/>
        </w:rPr>
        <w:t xml:space="preserve"> </w:t>
      </w:r>
      <w:r w:rsidRPr="00E10230">
        <w:rPr>
          <w:rFonts w:asciiTheme="majorHAnsi" w:hAnsiTheme="majorHAnsi"/>
          <w:sz w:val="22"/>
          <w:szCs w:val="22"/>
        </w:rPr>
        <w:t>to. All staff should be aware of this and remain vigilant.</w:t>
      </w:r>
    </w:p>
    <w:p w14:paraId="50C1F1F0" w14:textId="77777777" w:rsidR="008A6C5E" w:rsidRPr="00E10230" w:rsidRDefault="008A6C5E" w:rsidP="00466E16">
      <w:pPr>
        <w:pStyle w:val="BodyText"/>
        <w:spacing w:before="11"/>
        <w:ind w:left="0"/>
        <w:rPr>
          <w:rFonts w:asciiTheme="majorHAnsi" w:hAnsiTheme="majorHAnsi"/>
          <w:sz w:val="22"/>
          <w:szCs w:val="22"/>
        </w:rPr>
      </w:pPr>
    </w:p>
    <w:p w14:paraId="3B6B7003"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What</w:t>
      </w:r>
      <w:r w:rsidRPr="00E10230">
        <w:rPr>
          <w:rFonts w:asciiTheme="majorHAnsi" w:hAnsiTheme="majorHAnsi"/>
          <w:spacing w:val="-1"/>
          <w:sz w:val="22"/>
          <w:szCs w:val="22"/>
        </w:rPr>
        <w:t xml:space="preserve"> </w:t>
      </w:r>
      <w:r w:rsidRPr="00E10230">
        <w:rPr>
          <w:rFonts w:asciiTheme="majorHAnsi" w:hAnsiTheme="majorHAnsi"/>
          <w:sz w:val="22"/>
          <w:szCs w:val="22"/>
        </w:rPr>
        <w:t>staff should</w:t>
      </w:r>
      <w:r w:rsidRPr="00E10230">
        <w:rPr>
          <w:rFonts w:asciiTheme="majorHAnsi" w:hAnsiTheme="majorHAnsi"/>
          <w:spacing w:val="-2"/>
          <w:sz w:val="22"/>
          <w:szCs w:val="22"/>
        </w:rPr>
        <w:t xml:space="preserve"> </w:t>
      </w:r>
      <w:r w:rsidRPr="00E10230">
        <w:rPr>
          <w:rFonts w:asciiTheme="majorHAnsi" w:hAnsiTheme="majorHAnsi"/>
          <w:sz w:val="22"/>
          <w:szCs w:val="22"/>
        </w:rPr>
        <w:t>do</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danger or</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risk</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pacing w:val="-4"/>
          <w:sz w:val="22"/>
          <w:szCs w:val="22"/>
        </w:rPr>
        <w:t>harm</w:t>
      </w:r>
    </w:p>
    <w:p w14:paraId="23B4E52E" w14:textId="0FC9B836" w:rsidR="008A6C5E" w:rsidRPr="00E10230" w:rsidRDefault="008C09D8" w:rsidP="00466E16">
      <w:pPr>
        <w:pStyle w:val="BodyText"/>
        <w:ind w:left="612" w:right="763"/>
        <w:rPr>
          <w:rFonts w:asciiTheme="majorHAnsi" w:hAnsiTheme="majorHAnsi"/>
          <w:b/>
          <w:sz w:val="22"/>
          <w:szCs w:val="22"/>
        </w:rPr>
      </w:pPr>
      <w:r w:rsidRPr="00E10230">
        <w:rPr>
          <w:rFonts w:asciiTheme="majorHAnsi" w:hAnsiTheme="majorHAnsi"/>
          <w:sz w:val="22"/>
          <w:szCs w:val="22"/>
        </w:rPr>
        <w:t>If staff</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concerned</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could</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risk</w:t>
      </w:r>
      <w:r w:rsidRPr="00E10230">
        <w:rPr>
          <w:rFonts w:asciiTheme="majorHAnsi" w:hAnsiTheme="majorHAnsi"/>
          <w:spacing w:val="-5"/>
          <w:sz w:val="22"/>
          <w:szCs w:val="22"/>
        </w:rPr>
        <w:t xml:space="preserve"> </w:t>
      </w:r>
      <w:r w:rsidRPr="00E10230">
        <w:rPr>
          <w:rFonts w:asciiTheme="majorHAnsi" w:hAnsiTheme="majorHAnsi"/>
          <w:sz w:val="22"/>
          <w:szCs w:val="22"/>
        </w:rPr>
        <w:t>of harm</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must</w:t>
      </w:r>
      <w:r w:rsidRPr="00E10230">
        <w:rPr>
          <w:rFonts w:asciiTheme="majorHAnsi" w:hAnsiTheme="majorHAnsi"/>
          <w:spacing w:val="-3"/>
          <w:sz w:val="22"/>
          <w:szCs w:val="22"/>
        </w:rPr>
        <w:t xml:space="preserve"> </w:t>
      </w:r>
      <w:r w:rsidRPr="00E10230">
        <w:rPr>
          <w:rFonts w:asciiTheme="majorHAnsi" w:hAnsiTheme="majorHAnsi"/>
          <w:sz w:val="22"/>
          <w:szCs w:val="22"/>
        </w:rPr>
        <w:t>report</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Designated Safeguarding Lead (DSL)</w:t>
      </w:r>
      <w:r w:rsidR="00476311" w:rsidRPr="00E10230">
        <w:rPr>
          <w:rFonts w:asciiTheme="majorHAnsi" w:hAnsiTheme="majorHAnsi"/>
          <w:sz w:val="22"/>
          <w:szCs w:val="22"/>
        </w:rPr>
        <w:t xml:space="preserve"> or </w:t>
      </w:r>
      <w:r w:rsidR="00476311" w:rsidRPr="00FF4FCB">
        <w:rPr>
          <w:rFonts w:asciiTheme="majorHAnsi" w:hAnsiTheme="majorHAnsi"/>
          <w:sz w:val="22"/>
          <w:szCs w:val="22"/>
          <w:highlight w:val="yellow"/>
        </w:rPr>
        <w:t>deputies (DDSL)</w:t>
      </w:r>
      <w:r w:rsidRPr="00E10230">
        <w:rPr>
          <w:rFonts w:asciiTheme="majorHAnsi" w:hAnsiTheme="majorHAnsi"/>
          <w:sz w:val="22"/>
          <w:szCs w:val="22"/>
        </w:rPr>
        <w:t xml:space="preserve"> </w:t>
      </w:r>
      <w:r w:rsidRPr="00E10230">
        <w:rPr>
          <w:rFonts w:asciiTheme="majorHAnsi" w:hAnsiTheme="majorHAnsi"/>
          <w:b/>
          <w:sz w:val="22"/>
          <w:szCs w:val="22"/>
        </w:rPr>
        <w:t>immediately.</w:t>
      </w:r>
    </w:p>
    <w:p w14:paraId="6DC8D120" w14:textId="77777777" w:rsidR="008A6C5E" w:rsidRPr="00E10230" w:rsidRDefault="008C09D8" w:rsidP="00466E16">
      <w:pPr>
        <w:pStyle w:val="BodyText"/>
        <w:spacing w:before="3"/>
        <w:ind w:left="612"/>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4"/>
          <w:sz w:val="22"/>
          <w:szCs w:val="22"/>
        </w:rPr>
        <w:t xml:space="preserve"> </w:t>
      </w: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5"/>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possible,</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make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direct</w:t>
      </w:r>
      <w:r w:rsidRPr="00E10230">
        <w:rPr>
          <w:rFonts w:asciiTheme="majorHAnsi" w:hAnsiTheme="majorHAnsi"/>
          <w:spacing w:val="-3"/>
          <w:sz w:val="22"/>
          <w:szCs w:val="22"/>
        </w:rPr>
        <w:t xml:space="preserve"> </w:t>
      </w:r>
      <w:r w:rsidRPr="00E10230">
        <w:rPr>
          <w:rFonts w:asciiTheme="majorHAnsi" w:hAnsiTheme="majorHAnsi"/>
          <w:sz w:val="22"/>
          <w:szCs w:val="22"/>
        </w:rPr>
        <w:t>referral</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children’s</w:t>
      </w:r>
      <w:r w:rsidRPr="00E10230">
        <w:rPr>
          <w:rFonts w:asciiTheme="majorHAnsi" w:hAnsiTheme="majorHAnsi"/>
          <w:spacing w:val="-4"/>
          <w:sz w:val="22"/>
          <w:szCs w:val="22"/>
        </w:rPr>
        <w:t xml:space="preserve"> </w:t>
      </w:r>
      <w:r w:rsidRPr="00E10230">
        <w:rPr>
          <w:rFonts w:asciiTheme="majorHAnsi" w:hAnsiTheme="majorHAnsi"/>
          <w:sz w:val="22"/>
          <w:szCs w:val="22"/>
        </w:rPr>
        <w:t>social</w:t>
      </w:r>
      <w:r w:rsidRPr="00E10230">
        <w:rPr>
          <w:rFonts w:asciiTheme="majorHAnsi" w:hAnsiTheme="majorHAnsi"/>
          <w:spacing w:val="-4"/>
          <w:sz w:val="22"/>
          <w:szCs w:val="22"/>
        </w:rPr>
        <w:t xml:space="preserve"> </w:t>
      </w:r>
      <w:r w:rsidRPr="00E10230">
        <w:rPr>
          <w:rFonts w:asciiTheme="majorHAnsi" w:hAnsiTheme="majorHAnsi"/>
          <w:spacing w:val="-2"/>
          <w:sz w:val="22"/>
          <w:szCs w:val="22"/>
        </w:rPr>
        <w:t>care.</w:t>
      </w:r>
    </w:p>
    <w:p w14:paraId="4C0BBA66" w14:textId="77777777" w:rsidR="008A6C5E" w:rsidRPr="00E10230" w:rsidRDefault="008A6C5E" w:rsidP="00466E16">
      <w:pPr>
        <w:pStyle w:val="BodyText"/>
        <w:spacing w:before="11"/>
        <w:ind w:left="0"/>
        <w:rPr>
          <w:rFonts w:asciiTheme="majorHAnsi" w:hAnsiTheme="majorHAnsi"/>
          <w:sz w:val="22"/>
          <w:szCs w:val="22"/>
        </w:rPr>
      </w:pPr>
    </w:p>
    <w:p w14:paraId="78FACBF8" w14:textId="77777777" w:rsidR="008A6C5E" w:rsidRPr="00E10230" w:rsidRDefault="008C09D8" w:rsidP="00466E16">
      <w:pPr>
        <w:spacing w:before="1"/>
        <w:ind w:left="612" w:right="969"/>
        <w:rPr>
          <w:rFonts w:asciiTheme="majorHAnsi" w:hAnsiTheme="majorHAnsi"/>
          <w:szCs w:val="20"/>
        </w:rPr>
      </w:pPr>
      <w:r w:rsidRPr="00E10230">
        <w:rPr>
          <w:rFonts w:asciiTheme="majorHAnsi" w:hAnsiTheme="majorHAnsi"/>
          <w:b/>
          <w:szCs w:val="20"/>
        </w:rPr>
        <w:t>What staff should do if they have a concern about</w:t>
      </w:r>
      <w:r w:rsidRPr="00E10230">
        <w:rPr>
          <w:rFonts w:asciiTheme="majorHAnsi" w:hAnsiTheme="majorHAnsi"/>
          <w:b/>
          <w:spacing w:val="16"/>
          <w:szCs w:val="20"/>
        </w:rPr>
        <w:t xml:space="preserve"> </w:t>
      </w:r>
      <w:proofErr w:type="spellStart"/>
      <w:r w:rsidRPr="00E10230">
        <w:rPr>
          <w:rFonts w:asciiTheme="majorHAnsi" w:hAnsiTheme="majorHAnsi"/>
          <w:b/>
          <w:szCs w:val="20"/>
        </w:rPr>
        <w:t>honour</w:t>
      </w:r>
      <w:proofErr w:type="spellEnd"/>
      <w:r w:rsidRPr="00E10230">
        <w:rPr>
          <w:rFonts w:asciiTheme="majorHAnsi" w:hAnsiTheme="majorHAnsi"/>
          <w:b/>
          <w:szCs w:val="20"/>
        </w:rPr>
        <w:t>-based abuse (HBA), including FGM</w:t>
      </w:r>
      <w:r w:rsidRPr="00E10230">
        <w:rPr>
          <w:rFonts w:asciiTheme="majorHAnsi" w:hAnsiTheme="majorHAnsi"/>
          <w:b/>
          <w:spacing w:val="40"/>
          <w:szCs w:val="20"/>
        </w:rPr>
        <w:t xml:space="preserve"> </w:t>
      </w:r>
      <w:r w:rsidRPr="00E10230">
        <w:rPr>
          <w:rFonts w:asciiTheme="majorHAnsi" w:hAnsiTheme="majorHAnsi"/>
          <w:szCs w:val="20"/>
        </w:rPr>
        <w:t>If staff have a concern regarding a child who might be at risk of HBA or who has suffered from HBA, they should speak to the DSL. As appropriate, the designated DSL will activate local safeguarding</w:t>
      </w:r>
      <w:r w:rsidRPr="00E10230">
        <w:rPr>
          <w:rFonts w:asciiTheme="majorHAnsi" w:hAnsiTheme="majorHAnsi"/>
          <w:spacing w:val="-5"/>
          <w:szCs w:val="20"/>
        </w:rPr>
        <w:t xml:space="preserve"> </w:t>
      </w:r>
      <w:r w:rsidRPr="00E10230">
        <w:rPr>
          <w:rFonts w:asciiTheme="majorHAnsi" w:hAnsiTheme="majorHAnsi"/>
          <w:szCs w:val="20"/>
        </w:rPr>
        <w:t>procedures,</w:t>
      </w:r>
      <w:r w:rsidRPr="00E10230">
        <w:rPr>
          <w:rFonts w:asciiTheme="majorHAnsi" w:hAnsiTheme="majorHAnsi"/>
          <w:spacing w:val="-3"/>
          <w:szCs w:val="20"/>
        </w:rPr>
        <w:t xml:space="preserve"> </w:t>
      </w:r>
      <w:r w:rsidRPr="00E10230">
        <w:rPr>
          <w:rFonts w:asciiTheme="majorHAnsi" w:hAnsiTheme="majorHAnsi"/>
          <w:szCs w:val="20"/>
        </w:rPr>
        <w:t>using</w:t>
      </w:r>
      <w:r w:rsidRPr="00E10230">
        <w:rPr>
          <w:rFonts w:asciiTheme="majorHAnsi" w:hAnsiTheme="majorHAnsi"/>
          <w:spacing w:val="-5"/>
          <w:szCs w:val="20"/>
        </w:rPr>
        <w:t xml:space="preserve"> </w:t>
      </w:r>
      <w:r w:rsidRPr="00E10230">
        <w:rPr>
          <w:rFonts w:asciiTheme="majorHAnsi" w:hAnsiTheme="majorHAnsi"/>
          <w:szCs w:val="20"/>
        </w:rPr>
        <w:t>existing</w:t>
      </w:r>
      <w:r w:rsidRPr="00E10230">
        <w:rPr>
          <w:rFonts w:asciiTheme="majorHAnsi" w:hAnsiTheme="majorHAnsi"/>
          <w:spacing w:val="-5"/>
          <w:szCs w:val="20"/>
        </w:rPr>
        <w:t xml:space="preserve"> </w:t>
      </w:r>
      <w:r w:rsidRPr="00E10230">
        <w:rPr>
          <w:rFonts w:asciiTheme="majorHAnsi" w:hAnsiTheme="majorHAnsi"/>
          <w:szCs w:val="20"/>
        </w:rPr>
        <w:t>national</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local</w:t>
      </w:r>
      <w:r w:rsidRPr="00E10230">
        <w:rPr>
          <w:rFonts w:asciiTheme="majorHAnsi" w:hAnsiTheme="majorHAnsi"/>
          <w:spacing w:val="-2"/>
          <w:szCs w:val="20"/>
        </w:rPr>
        <w:t xml:space="preserve"> </w:t>
      </w:r>
      <w:r w:rsidRPr="00E10230">
        <w:rPr>
          <w:rFonts w:asciiTheme="majorHAnsi" w:hAnsiTheme="majorHAnsi"/>
          <w:szCs w:val="20"/>
        </w:rPr>
        <w:t>protocols</w:t>
      </w:r>
      <w:r w:rsidRPr="00E10230">
        <w:rPr>
          <w:rFonts w:asciiTheme="majorHAnsi" w:hAnsiTheme="majorHAnsi"/>
          <w:spacing w:val="-5"/>
          <w:szCs w:val="20"/>
        </w:rPr>
        <w:t xml:space="preserve"> </w:t>
      </w:r>
      <w:r w:rsidRPr="00E10230">
        <w:rPr>
          <w:rFonts w:asciiTheme="majorHAnsi" w:hAnsiTheme="majorHAnsi"/>
          <w:szCs w:val="20"/>
        </w:rPr>
        <w:t>for</w:t>
      </w:r>
      <w:r w:rsidRPr="00E10230">
        <w:rPr>
          <w:rFonts w:asciiTheme="majorHAnsi" w:hAnsiTheme="majorHAnsi"/>
          <w:spacing w:val="-2"/>
          <w:szCs w:val="20"/>
        </w:rPr>
        <w:t xml:space="preserve"> </w:t>
      </w:r>
      <w:r w:rsidRPr="00E10230">
        <w:rPr>
          <w:rFonts w:asciiTheme="majorHAnsi" w:hAnsiTheme="majorHAnsi"/>
          <w:szCs w:val="20"/>
        </w:rPr>
        <w:t>multi-agency</w:t>
      </w:r>
      <w:r w:rsidRPr="00E10230">
        <w:rPr>
          <w:rFonts w:asciiTheme="majorHAnsi" w:hAnsiTheme="majorHAnsi"/>
          <w:spacing w:val="-3"/>
          <w:szCs w:val="20"/>
        </w:rPr>
        <w:t xml:space="preserve"> </w:t>
      </w:r>
      <w:r w:rsidRPr="00E10230">
        <w:rPr>
          <w:rFonts w:asciiTheme="majorHAnsi" w:hAnsiTheme="majorHAnsi"/>
          <w:szCs w:val="20"/>
        </w:rPr>
        <w:t>liaison</w:t>
      </w:r>
      <w:r w:rsidRPr="00E10230">
        <w:rPr>
          <w:rFonts w:asciiTheme="majorHAnsi" w:hAnsiTheme="majorHAnsi"/>
          <w:spacing w:val="-4"/>
          <w:szCs w:val="20"/>
        </w:rPr>
        <w:t xml:space="preserve"> </w:t>
      </w:r>
      <w:r w:rsidRPr="00E10230">
        <w:rPr>
          <w:rFonts w:asciiTheme="majorHAnsi" w:hAnsiTheme="majorHAnsi"/>
          <w:szCs w:val="20"/>
        </w:rPr>
        <w:t>with police and children’s social care.</w:t>
      </w:r>
    </w:p>
    <w:p w14:paraId="486FDF08" w14:textId="77777777" w:rsidR="008A6C5E" w:rsidRPr="00E10230" w:rsidRDefault="008C09D8" w:rsidP="00466E16">
      <w:pPr>
        <w:pStyle w:val="BodyText"/>
        <w:ind w:left="612" w:right="799"/>
        <w:rPr>
          <w:rFonts w:asciiTheme="majorHAnsi" w:hAnsiTheme="majorHAnsi"/>
          <w:sz w:val="22"/>
          <w:szCs w:val="22"/>
        </w:rPr>
      </w:pPr>
      <w:r w:rsidRPr="00E10230">
        <w:rPr>
          <w:rFonts w:asciiTheme="majorHAnsi" w:hAnsiTheme="majorHAnsi"/>
          <w:sz w:val="22"/>
          <w:szCs w:val="22"/>
        </w:rPr>
        <w:t>Where</w:t>
      </w:r>
      <w:r w:rsidRPr="00E10230">
        <w:rPr>
          <w:rFonts w:asciiTheme="majorHAnsi" w:hAnsiTheme="majorHAnsi"/>
          <w:spacing w:val="-3"/>
          <w:sz w:val="22"/>
          <w:szCs w:val="22"/>
        </w:rPr>
        <w:t xml:space="preserve"> </w:t>
      </w:r>
      <w:r w:rsidRPr="00E10230">
        <w:rPr>
          <w:rFonts w:asciiTheme="majorHAnsi" w:hAnsiTheme="majorHAnsi"/>
          <w:sz w:val="22"/>
          <w:szCs w:val="22"/>
        </w:rPr>
        <w:t>FGM</w:t>
      </w:r>
      <w:r w:rsidRPr="00E10230">
        <w:rPr>
          <w:rFonts w:asciiTheme="majorHAnsi" w:hAnsiTheme="majorHAnsi"/>
          <w:spacing w:val="-3"/>
          <w:sz w:val="22"/>
          <w:szCs w:val="22"/>
        </w:rPr>
        <w:t xml:space="preserve"> </w:t>
      </w:r>
      <w:r w:rsidRPr="00E10230">
        <w:rPr>
          <w:rFonts w:asciiTheme="majorHAnsi" w:hAnsiTheme="majorHAnsi"/>
          <w:sz w:val="22"/>
          <w:szCs w:val="22"/>
        </w:rPr>
        <w:t>has</w:t>
      </w:r>
      <w:r w:rsidRPr="00E10230">
        <w:rPr>
          <w:rFonts w:asciiTheme="majorHAnsi" w:hAnsiTheme="majorHAnsi"/>
          <w:spacing w:val="-4"/>
          <w:sz w:val="22"/>
          <w:szCs w:val="22"/>
        </w:rPr>
        <w:t xml:space="preserve"> </w:t>
      </w:r>
      <w:r w:rsidRPr="00E10230">
        <w:rPr>
          <w:rFonts w:asciiTheme="majorHAnsi" w:hAnsiTheme="majorHAnsi"/>
          <w:sz w:val="22"/>
          <w:szCs w:val="22"/>
        </w:rPr>
        <w:t>taken</w:t>
      </w:r>
      <w:r w:rsidRPr="00E10230">
        <w:rPr>
          <w:rFonts w:asciiTheme="majorHAnsi" w:hAnsiTheme="majorHAnsi"/>
          <w:spacing w:val="-3"/>
          <w:sz w:val="22"/>
          <w:szCs w:val="22"/>
        </w:rPr>
        <w:t xml:space="preserve"> </w:t>
      </w:r>
      <w:r w:rsidRPr="00E10230">
        <w:rPr>
          <w:rFonts w:asciiTheme="majorHAnsi" w:hAnsiTheme="majorHAnsi"/>
          <w:sz w:val="22"/>
          <w:szCs w:val="22"/>
        </w:rPr>
        <w:t>place,</w:t>
      </w:r>
      <w:r w:rsidRPr="00E10230">
        <w:rPr>
          <w:rFonts w:asciiTheme="majorHAnsi" w:hAnsiTheme="majorHAnsi"/>
          <w:spacing w:val="-2"/>
          <w:sz w:val="22"/>
          <w:szCs w:val="22"/>
        </w:rPr>
        <w:t xml:space="preserve"> </w:t>
      </w:r>
      <w:r w:rsidRPr="00E10230">
        <w:rPr>
          <w:rFonts w:asciiTheme="majorHAnsi" w:hAnsiTheme="majorHAnsi"/>
          <w:sz w:val="22"/>
          <w:szCs w:val="22"/>
        </w:rPr>
        <w:t>there</w:t>
      </w:r>
      <w:r w:rsidRPr="00E10230">
        <w:rPr>
          <w:rFonts w:asciiTheme="majorHAnsi" w:hAnsiTheme="majorHAnsi"/>
          <w:spacing w:val="-3"/>
          <w:sz w:val="22"/>
          <w:szCs w:val="22"/>
        </w:rPr>
        <w:t xml:space="preserve"> </w:t>
      </w:r>
      <w:r w:rsidRPr="00E10230">
        <w:rPr>
          <w:rFonts w:asciiTheme="majorHAnsi" w:hAnsiTheme="majorHAnsi"/>
          <w:sz w:val="22"/>
          <w:szCs w:val="22"/>
        </w:rPr>
        <w:t>has</w:t>
      </w:r>
      <w:r w:rsidRPr="00E10230">
        <w:rPr>
          <w:rFonts w:asciiTheme="majorHAnsi" w:hAnsiTheme="majorHAnsi"/>
          <w:spacing w:val="-4"/>
          <w:sz w:val="22"/>
          <w:szCs w:val="22"/>
        </w:rPr>
        <w:t xml:space="preserve"> </w:t>
      </w:r>
      <w:r w:rsidRPr="00E10230">
        <w:rPr>
          <w:rFonts w:asciiTheme="majorHAnsi" w:hAnsiTheme="majorHAnsi"/>
          <w:sz w:val="22"/>
          <w:szCs w:val="22"/>
        </w:rPr>
        <w:t>been</w:t>
      </w:r>
      <w:r w:rsidRPr="00E10230">
        <w:rPr>
          <w:rFonts w:asciiTheme="majorHAnsi" w:hAnsiTheme="majorHAnsi"/>
          <w:spacing w:val="-1"/>
          <w:sz w:val="22"/>
          <w:szCs w:val="22"/>
        </w:rPr>
        <w:t xml:space="preserve"> </w:t>
      </w:r>
      <w:r w:rsidRPr="00E10230">
        <w:rPr>
          <w:rFonts w:asciiTheme="majorHAnsi" w:hAnsiTheme="majorHAnsi"/>
          <w:sz w:val="22"/>
          <w:szCs w:val="22"/>
        </w:rPr>
        <w:t xml:space="preserve">a </w:t>
      </w:r>
      <w:r w:rsidRPr="00E10230">
        <w:rPr>
          <w:rFonts w:asciiTheme="majorHAnsi" w:hAnsiTheme="majorHAnsi"/>
          <w:b/>
          <w:sz w:val="22"/>
          <w:szCs w:val="22"/>
        </w:rPr>
        <w:t>mandatory</w:t>
      </w:r>
      <w:r w:rsidRPr="00E10230">
        <w:rPr>
          <w:rFonts w:asciiTheme="majorHAnsi" w:hAnsiTheme="majorHAnsi"/>
          <w:b/>
          <w:spacing w:val="-5"/>
          <w:sz w:val="22"/>
          <w:szCs w:val="22"/>
        </w:rPr>
        <w:t xml:space="preserve"> </w:t>
      </w:r>
      <w:r w:rsidRPr="00E10230">
        <w:rPr>
          <w:rFonts w:asciiTheme="majorHAnsi" w:hAnsiTheme="majorHAnsi"/>
          <w:b/>
          <w:sz w:val="22"/>
          <w:szCs w:val="22"/>
        </w:rPr>
        <w:t>reporting</w:t>
      </w:r>
      <w:r w:rsidRPr="00E10230">
        <w:rPr>
          <w:rFonts w:asciiTheme="majorHAnsi" w:hAnsiTheme="majorHAnsi"/>
          <w:b/>
          <w:spacing w:val="-3"/>
          <w:sz w:val="22"/>
          <w:szCs w:val="22"/>
        </w:rPr>
        <w:t xml:space="preserve"> </w:t>
      </w:r>
      <w:r w:rsidRPr="00E10230">
        <w:rPr>
          <w:rFonts w:asciiTheme="majorHAnsi" w:hAnsiTheme="majorHAnsi"/>
          <w:b/>
          <w:sz w:val="22"/>
          <w:szCs w:val="22"/>
        </w:rPr>
        <w:t>duty</w:t>
      </w:r>
      <w:r w:rsidRPr="00E10230">
        <w:rPr>
          <w:rFonts w:asciiTheme="majorHAnsi" w:hAnsiTheme="majorHAnsi"/>
          <w:b/>
          <w:spacing w:val="-3"/>
          <w:sz w:val="22"/>
          <w:szCs w:val="22"/>
        </w:rPr>
        <w:t xml:space="preserve"> </w:t>
      </w:r>
      <w:r w:rsidRPr="00E10230">
        <w:rPr>
          <w:rFonts w:asciiTheme="majorHAnsi" w:hAnsiTheme="majorHAnsi"/>
          <w:sz w:val="22"/>
          <w:szCs w:val="22"/>
        </w:rPr>
        <w:t>placed</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teachers</w:t>
      </w:r>
      <w:r w:rsidRPr="00E10230">
        <w:rPr>
          <w:rFonts w:asciiTheme="majorHAnsi" w:hAnsiTheme="majorHAnsi"/>
          <w:spacing w:val="-2"/>
          <w:sz w:val="22"/>
          <w:szCs w:val="22"/>
        </w:rPr>
        <w:t xml:space="preserve"> </w:t>
      </w:r>
      <w:r w:rsidRPr="00E10230">
        <w:rPr>
          <w:rFonts w:asciiTheme="majorHAnsi" w:hAnsiTheme="majorHAnsi"/>
          <w:sz w:val="22"/>
          <w:szCs w:val="22"/>
        </w:rPr>
        <w:t>since 31</w:t>
      </w:r>
      <w:r w:rsidRPr="00E10230">
        <w:rPr>
          <w:rFonts w:asciiTheme="majorHAnsi" w:hAnsiTheme="majorHAnsi"/>
          <w:sz w:val="22"/>
          <w:szCs w:val="22"/>
          <w:vertAlign w:val="superscript"/>
        </w:rPr>
        <w:t>st</w:t>
      </w:r>
      <w:r w:rsidRPr="00E10230">
        <w:rPr>
          <w:rFonts w:asciiTheme="majorHAnsi" w:hAnsiTheme="majorHAnsi"/>
          <w:spacing w:val="-2"/>
          <w:sz w:val="22"/>
          <w:szCs w:val="22"/>
        </w:rPr>
        <w:t xml:space="preserve"> </w:t>
      </w:r>
      <w:r w:rsidRPr="00E10230">
        <w:rPr>
          <w:rFonts w:asciiTheme="majorHAnsi" w:hAnsiTheme="majorHAnsi"/>
          <w:sz w:val="22"/>
          <w:szCs w:val="22"/>
        </w:rPr>
        <w:t>October 2015.</w:t>
      </w:r>
      <w:r w:rsidRPr="00E10230">
        <w:rPr>
          <w:rFonts w:asciiTheme="majorHAnsi" w:hAnsiTheme="majorHAnsi"/>
          <w:spacing w:val="-3"/>
          <w:sz w:val="22"/>
          <w:szCs w:val="22"/>
        </w:rPr>
        <w:t xml:space="preserve"> </w:t>
      </w:r>
      <w:r w:rsidRPr="00E10230">
        <w:rPr>
          <w:rFonts w:asciiTheme="majorHAnsi" w:hAnsiTheme="majorHAnsi"/>
          <w:sz w:val="22"/>
          <w:szCs w:val="22"/>
        </w:rPr>
        <w:t>Section 5B</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the Female Genital</w:t>
      </w:r>
      <w:r w:rsidRPr="00E10230">
        <w:rPr>
          <w:rFonts w:asciiTheme="majorHAnsi" w:hAnsiTheme="majorHAnsi"/>
          <w:spacing w:val="-3"/>
          <w:sz w:val="22"/>
          <w:szCs w:val="22"/>
        </w:rPr>
        <w:t xml:space="preserve"> </w:t>
      </w:r>
      <w:r w:rsidRPr="00E10230">
        <w:rPr>
          <w:rFonts w:asciiTheme="majorHAnsi" w:hAnsiTheme="majorHAnsi"/>
          <w:sz w:val="22"/>
          <w:szCs w:val="22"/>
        </w:rPr>
        <w:t>Mutilation</w:t>
      </w:r>
      <w:r w:rsidRPr="00E10230">
        <w:rPr>
          <w:rFonts w:asciiTheme="majorHAnsi" w:hAnsiTheme="majorHAnsi"/>
          <w:spacing w:val="-1"/>
          <w:sz w:val="22"/>
          <w:szCs w:val="22"/>
        </w:rPr>
        <w:t xml:space="preserve"> </w:t>
      </w:r>
      <w:r w:rsidRPr="00E10230">
        <w:rPr>
          <w:rFonts w:asciiTheme="majorHAnsi" w:hAnsiTheme="majorHAnsi"/>
          <w:sz w:val="22"/>
          <w:szCs w:val="22"/>
        </w:rPr>
        <w:t>Act 2003</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inserted</w:t>
      </w:r>
      <w:r w:rsidRPr="00E10230">
        <w:rPr>
          <w:rFonts w:asciiTheme="majorHAnsi" w:hAnsiTheme="majorHAnsi"/>
          <w:spacing w:val="-2"/>
          <w:sz w:val="22"/>
          <w:szCs w:val="22"/>
        </w:rPr>
        <w:t xml:space="preserve"> </w:t>
      </w:r>
      <w:r w:rsidRPr="00E10230">
        <w:rPr>
          <w:rFonts w:asciiTheme="majorHAnsi" w:hAnsiTheme="majorHAnsi"/>
          <w:sz w:val="22"/>
          <w:szCs w:val="22"/>
        </w:rPr>
        <w:t>by</w:t>
      </w:r>
      <w:r w:rsidRPr="00E10230">
        <w:rPr>
          <w:rFonts w:asciiTheme="majorHAnsi" w:hAnsiTheme="majorHAnsi"/>
          <w:spacing w:val="-1"/>
          <w:sz w:val="22"/>
          <w:szCs w:val="22"/>
        </w:rPr>
        <w:t xml:space="preserve"> </w:t>
      </w:r>
      <w:r w:rsidRPr="00E10230">
        <w:rPr>
          <w:rFonts w:asciiTheme="majorHAnsi" w:hAnsiTheme="majorHAnsi"/>
          <w:sz w:val="22"/>
          <w:szCs w:val="22"/>
        </w:rPr>
        <w:t>section</w:t>
      </w:r>
      <w:r w:rsidRPr="00E10230">
        <w:rPr>
          <w:rFonts w:asciiTheme="majorHAnsi" w:hAnsiTheme="majorHAnsi"/>
          <w:spacing w:val="-2"/>
          <w:sz w:val="22"/>
          <w:szCs w:val="22"/>
        </w:rPr>
        <w:t xml:space="preserve"> </w:t>
      </w:r>
      <w:r w:rsidRPr="00E10230">
        <w:rPr>
          <w:rFonts w:asciiTheme="majorHAnsi" w:hAnsiTheme="majorHAnsi"/>
          <w:sz w:val="22"/>
          <w:szCs w:val="22"/>
        </w:rPr>
        <w:t>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06CC0C27"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5CFAEA44" w14:textId="77777777" w:rsidR="008A6C5E" w:rsidRPr="00E10230" w:rsidRDefault="008C09D8" w:rsidP="00466E16">
      <w:pPr>
        <w:pStyle w:val="BodyText"/>
        <w:spacing w:before="24"/>
        <w:ind w:left="612" w:right="763"/>
        <w:rPr>
          <w:rFonts w:asciiTheme="majorHAnsi" w:hAnsiTheme="majorHAnsi"/>
          <w:sz w:val="22"/>
          <w:szCs w:val="22"/>
        </w:rPr>
      </w:pPr>
      <w:r w:rsidRPr="00E10230">
        <w:rPr>
          <w:rFonts w:asciiTheme="majorHAnsi" w:hAnsiTheme="majorHAnsi"/>
          <w:sz w:val="22"/>
          <w:szCs w:val="22"/>
        </w:rPr>
        <w:lastRenderedPageBreak/>
        <w:t>Further</w:t>
      </w:r>
      <w:r w:rsidRPr="00E10230">
        <w:rPr>
          <w:rFonts w:asciiTheme="majorHAnsi" w:hAnsiTheme="majorHAnsi"/>
          <w:spacing w:val="-2"/>
          <w:sz w:val="22"/>
          <w:szCs w:val="22"/>
        </w:rPr>
        <w:t xml:space="preserve"> </w:t>
      </w:r>
      <w:r w:rsidRPr="00E10230">
        <w:rPr>
          <w:rFonts w:asciiTheme="majorHAnsi" w:hAnsiTheme="majorHAnsi"/>
          <w:sz w:val="22"/>
          <w:szCs w:val="22"/>
        </w:rPr>
        <w:t>information</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found</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 xml:space="preserve">the </w:t>
      </w:r>
      <w:r w:rsidRPr="00E10230">
        <w:rPr>
          <w:rFonts w:asciiTheme="majorHAnsi" w:hAnsiTheme="majorHAnsi"/>
          <w:sz w:val="22"/>
          <w:szCs w:val="22"/>
          <w:u w:val="single"/>
        </w:rPr>
        <w:t>Multi-agency</w:t>
      </w:r>
      <w:r w:rsidRPr="00E10230">
        <w:rPr>
          <w:rFonts w:asciiTheme="majorHAnsi" w:hAnsiTheme="majorHAnsi"/>
          <w:spacing w:val="-3"/>
          <w:sz w:val="22"/>
          <w:szCs w:val="22"/>
          <w:u w:val="single"/>
        </w:rPr>
        <w:t xml:space="preserve"> </w:t>
      </w:r>
      <w:r w:rsidRPr="00E10230">
        <w:rPr>
          <w:rFonts w:asciiTheme="majorHAnsi" w:hAnsiTheme="majorHAnsi"/>
          <w:sz w:val="22"/>
          <w:szCs w:val="22"/>
          <w:u w:val="single"/>
        </w:rPr>
        <w:t>statutory</w:t>
      </w:r>
      <w:r w:rsidRPr="00E10230">
        <w:rPr>
          <w:rFonts w:asciiTheme="majorHAnsi" w:hAnsiTheme="majorHAnsi"/>
          <w:spacing w:val="-3"/>
          <w:sz w:val="22"/>
          <w:szCs w:val="22"/>
          <w:u w:val="single"/>
        </w:rPr>
        <w:t xml:space="preserve"> </w:t>
      </w:r>
      <w:r w:rsidRPr="00E10230">
        <w:rPr>
          <w:rFonts w:asciiTheme="majorHAnsi" w:hAnsiTheme="majorHAnsi"/>
          <w:sz w:val="22"/>
          <w:szCs w:val="22"/>
          <w:u w:val="single"/>
        </w:rPr>
        <w:t>guidance</w:t>
      </w:r>
      <w:r w:rsidRPr="00E10230">
        <w:rPr>
          <w:rFonts w:asciiTheme="majorHAnsi" w:hAnsiTheme="majorHAnsi"/>
          <w:spacing w:val="-7"/>
          <w:sz w:val="22"/>
          <w:szCs w:val="22"/>
          <w:u w:val="single"/>
        </w:rPr>
        <w:t xml:space="preserve"> </w:t>
      </w:r>
      <w:r w:rsidRPr="00E10230">
        <w:rPr>
          <w:rFonts w:asciiTheme="majorHAnsi" w:hAnsiTheme="majorHAnsi"/>
          <w:sz w:val="22"/>
          <w:szCs w:val="22"/>
          <w:u w:val="single"/>
        </w:rPr>
        <w:t>on</w:t>
      </w:r>
      <w:r w:rsidRPr="00E10230">
        <w:rPr>
          <w:rFonts w:asciiTheme="majorHAnsi" w:hAnsiTheme="majorHAnsi"/>
          <w:spacing w:val="-3"/>
          <w:sz w:val="22"/>
          <w:szCs w:val="22"/>
          <w:u w:val="single"/>
        </w:rPr>
        <w:t xml:space="preserve"> </w:t>
      </w:r>
      <w:r w:rsidRPr="00E10230">
        <w:rPr>
          <w:rFonts w:asciiTheme="majorHAnsi" w:hAnsiTheme="majorHAnsi"/>
          <w:sz w:val="22"/>
          <w:szCs w:val="22"/>
          <w:u w:val="single"/>
        </w:rPr>
        <w:t>female</w:t>
      </w:r>
      <w:r w:rsidRPr="00E10230">
        <w:rPr>
          <w:rFonts w:asciiTheme="majorHAnsi" w:hAnsiTheme="majorHAnsi"/>
          <w:spacing w:val="-5"/>
          <w:sz w:val="22"/>
          <w:szCs w:val="22"/>
          <w:u w:val="single"/>
        </w:rPr>
        <w:t xml:space="preserve"> </w:t>
      </w:r>
      <w:r w:rsidRPr="00E10230">
        <w:rPr>
          <w:rFonts w:asciiTheme="majorHAnsi" w:hAnsiTheme="majorHAnsi"/>
          <w:sz w:val="22"/>
          <w:szCs w:val="22"/>
          <w:u w:val="single"/>
        </w:rPr>
        <w:t>genital</w:t>
      </w:r>
      <w:r w:rsidRPr="00E10230">
        <w:rPr>
          <w:rFonts w:asciiTheme="majorHAnsi" w:hAnsiTheme="majorHAnsi"/>
          <w:sz w:val="22"/>
          <w:szCs w:val="22"/>
        </w:rPr>
        <w:t xml:space="preserve"> </w:t>
      </w:r>
      <w:r w:rsidRPr="00E10230">
        <w:rPr>
          <w:rFonts w:asciiTheme="majorHAnsi" w:hAnsiTheme="majorHAnsi"/>
          <w:sz w:val="22"/>
          <w:szCs w:val="22"/>
          <w:u w:val="single"/>
        </w:rPr>
        <w:t>mutilation</w:t>
      </w:r>
      <w:r w:rsidRPr="00E10230">
        <w:rPr>
          <w:rFonts w:asciiTheme="majorHAnsi" w:hAnsiTheme="majorHAnsi"/>
          <w:sz w:val="22"/>
          <w:szCs w:val="22"/>
        </w:rPr>
        <w:t xml:space="preserve"> and the </w:t>
      </w:r>
      <w:r w:rsidRPr="00E10230">
        <w:rPr>
          <w:rFonts w:asciiTheme="majorHAnsi" w:hAnsiTheme="majorHAnsi"/>
          <w:sz w:val="22"/>
          <w:szCs w:val="22"/>
          <w:u w:val="single"/>
        </w:rPr>
        <w:t>FGM resource pack</w:t>
      </w:r>
      <w:r w:rsidRPr="00E10230">
        <w:rPr>
          <w:rFonts w:asciiTheme="majorHAnsi" w:hAnsiTheme="majorHAnsi"/>
          <w:sz w:val="22"/>
          <w:szCs w:val="22"/>
        </w:rPr>
        <w:t xml:space="preserve"> particularly section 13.</w:t>
      </w:r>
    </w:p>
    <w:p w14:paraId="20FA1217" w14:textId="77777777" w:rsidR="008A6C5E" w:rsidRPr="00E10230" w:rsidRDefault="008A6C5E" w:rsidP="00466E16">
      <w:pPr>
        <w:pStyle w:val="BodyText"/>
        <w:spacing w:before="12"/>
        <w:ind w:left="0"/>
        <w:rPr>
          <w:rFonts w:asciiTheme="majorHAnsi" w:hAnsiTheme="majorHAnsi"/>
          <w:sz w:val="18"/>
          <w:szCs w:val="22"/>
        </w:rPr>
      </w:pPr>
    </w:p>
    <w:p w14:paraId="3494B899" w14:textId="77777777" w:rsidR="008A6C5E" w:rsidRPr="00C0237C" w:rsidRDefault="008C09D8" w:rsidP="00466E16">
      <w:pPr>
        <w:pStyle w:val="Heading3"/>
        <w:spacing w:before="51"/>
        <w:rPr>
          <w:rFonts w:asciiTheme="majorHAnsi" w:hAnsiTheme="majorHAnsi"/>
          <w:sz w:val="22"/>
          <w:szCs w:val="22"/>
        </w:rPr>
      </w:pPr>
      <w:r w:rsidRPr="00E10230">
        <w:rPr>
          <w:rFonts w:asciiTheme="majorHAnsi" w:hAnsiTheme="majorHAnsi"/>
          <w:sz w:val="22"/>
          <w:szCs w:val="22"/>
        </w:rPr>
        <w:t>Responding</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pacing w:val="-2"/>
          <w:sz w:val="22"/>
          <w:szCs w:val="22"/>
        </w:rPr>
        <w:t>disclosure</w:t>
      </w:r>
    </w:p>
    <w:p w14:paraId="487AA0EB" w14:textId="24E0F64B" w:rsidR="008A6C5E" w:rsidRPr="00C0237C" w:rsidRDefault="008C09D8" w:rsidP="00466E16">
      <w:pPr>
        <w:pStyle w:val="BodyText"/>
        <w:ind w:left="612" w:right="866"/>
        <w:rPr>
          <w:rFonts w:asciiTheme="majorHAnsi" w:hAnsiTheme="majorHAnsi"/>
          <w:sz w:val="22"/>
          <w:szCs w:val="22"/>
        </w:rPr>
      </w:pPr>
      <w:r w:rsidRPr="00C0237C">
        <w:rPr>
          <w:rFonts w:asciiTheme="majorHAnsi" w:hAnsiTheme="majorHAnsi"/>
          <w:sz w:val="22"/>
          <w:szCs w:val="22"/>
        </w:rPr>
        <w:t xml:space="preserve">Disclosures or information may be received from children, parents or other members of the public. </w:t>
      </w:r>
      <w:r w:rsidR="00793F04" w:rsidRPr="00C0237C">
        <w:rPr>
          <w:rFonts w:asciiTheme="majorHAnsi" w:hAnsiTheme="majorHAnsi"/>
          <w:sz w:val="22"/>
          <w:szCs w:val="22"/>
        </w:rPr>
        <w:t>We</w:t>
      </w:r>
      <w:r w:rsidRPr="00C0237C">
        <w:rPr>
          <w:rFonts w:asciiTheme="majorHAnsi" w:hAnsiTheme="majorHAnsi"/>
          <w:sz w:val="22"/>
          <w:szCs w:val="22"/>
        </w:rPr>
        <w:t xml:space="preserve"> </w:t>
      </w:r>
      <w:proofErr w:type="spellStart"/>
      <w:r w:rsidR="00793F04" w:rsidRPr="00C0237C">
        <w:rPr>
          <w:rFonts w:asciiTheme="majorHAnsi" w:hAnsiTheme="majorHAnsi"/>
          <w:sz w:val="22"/>
          <w:szCs w:val="22"/>
        </w:rPr>
        <w:t>recognise</w:t>
      </w:r>
      <w:proofErr w:type="spellEnd"/>
      <w:r w:rsidR="00793F04" w:rsidRPr="00C0237C">
        <w:rPr>
          <w:rFonts w:asciiTheme="majorHAnsi" w:hAnsiTheme="majorHAnsi"/>
          <w:sz w:val="22"/>
          <w:szCs w:val="22"/>
        </w:rPr>
        <w:t xml:space="preserve"> </w:t>
      </w:r>
      <w:r w:rsidRPr="00C0237C">
        <w:rPr>
          <w:rFonts w:asciiTheme="majorHAnsi" w:hAnsiTheme="majorHAnsi"/>
          <w:sz w:val="22"/>
          <w:szCs w:val="22"/>
        </w:rPr>
        <w:t>that those who disclose such information may do so with difficulty, having</w:t>
      </w:r>
      <w:r w:rsidRPr="00C0237C">
        <w:rPr>
          <w:rFonts w:asciiTheme="majorHAnsi" w:hAnsiTheme="majorHAnsi"/>
          <w:spacing w:val="-2"/>
          <w:sz w:val="22"/>
          <w:szCs w:val="22"/>
        </w:rPr>
        <w:t xml:space="preserve"> </w:t>
      </w:r>
      <w:r w:rsidRPr="00C0237C">
        <w:rPr>
          <w:rFonts w:asciiTheme="majorHAnsi" w:hAnsiTheme="majorHAnsi"/>
          <w:sz w:val="22"/>
          <w:szCs w:val="22"/>
        </w:rPr>
        <w:t>chosen</w:t>
      </w:r>
      <w:r w:rsidRPr="00C0237C">
        <w:rPr>
          <w:rFonts w:asciiTheme="majorHAnsi" w:hAnsiTheme="majorHAnsi"/>
          <w:spacing w:val="-3"/>
          <w:sz w:val="22"/>
          <w:szCs w:val="22"/>
        </w:rPr>
        <w:t xml:space="preserve"> </w:t>
      </w:r>
      <w:r w:rsidRPr="00C0237C">
        <w:rPr>
          <w:rFonts w:asciiTheme="majorHAnsi" w:hAnsiTheme="majorHAnsi"/>
          <w:sz w:val="22"/>
          <w:szCs w:val="22"/>
        </w:rPr>
        <w:t>carefully</w:t>
      </w:r>
      <w:r w:rsidRPr="00C0237C">
        <w:rPr>
          <w:rFonts w:asciiTheme="majorHAnsi" w:hAnsiTheme="majorHAnsi"/>
          <w:spacing w:val="-2"/>
          <w:sz w:val="22"/>
          <w:szCs w:val="22"/>
        </w:rPr>
        <w:t xml:space="preserve"> </w:t>
      </w:r>
      <w:r w:rsidRPr="00C0237C">
        <w:rPr>
          <w:rFonts w:asciiTheme="majorHAnsi" w:hAnsiTheme="majorHAnsi"/>
          <w:sz w:val="22"/>
          <w:szCs w:val="22"/>
        </w:rPr>
        <w:t>to</w:t>
      </w:r>
      <w:r w:rsidRPr="00C0237C">
        <w:rPr>
          <w:rFonts w:asciiTheme="majorHAnsi" w:hAnsiTheme="majorHAnsi"/>
          <w:spacing w:val="-2"/>
          <w:sz w:val="22"/>
          <w:szCs w:val="22"/>
        </w:rPr>
        <w:t xml:space="preserve"> </w:t>
      </w:r>
      <w:r w:rsidRPr="00C0237C">
        <w:rPr>
          <w:rFonts w:asciiTheme="majorHAnsi" w:hAnsiTheme="majorHAnsi"/>
          <w:sz w:val="22"/>
          <w:szCs w:val="22"/>
        </w:rPr>
        <w:t>whom</w:t>
      </w:r>
      <w:r w:rsidRPr="00C0237C">
        <w:rPr>
          <w:rFonts w:asciiTheme="majorHAnsi" w:hAnsiTheme="majorHAnsi"/>
          <w:spacing w:val="-3"/>
          <w:sz w:val="22"/>
          <w:szCs w:val="22"/>
        </w:rPr>
        <w:t xml:space="preserve"> </w:t>
      </w:r>
      <w:r w:rsidRPr="00C0237C">
        <w:rPr>
          <w:rFonts w:asciiTheme="majorHAnsi" w:hAnsiTheme="majorHAnsi"/>
          <w:sz w:val="22"/>
          <w:szCs w:val="22"/>
        </w:rPr>
        <w:t>they</w:t>
      </w:r>
      <w:r w:rsidRPr="00C0237C">
        <w:rPr>
          <w:rFonts w:asciiTheme="majorHAnsi" w:hAnsiTheme="majorHAnsi"/>
          <w:spacing w:val="-2"/>
          <w:sz w:val="22"/>
          <w:szCs w:val="22"/>
        </w:rPr>
        <w:t xml:space="preserve"> </w:t>
      </w:r>
      <w:r w:rsidRPr="00C0237C">
        <w:rPr>
          <w:rFonts w:asciiTheme="majorHAnsi" w:hAnsiTheme="majorHAnsi"/>
          <w:sz w:val="22"/>
          <w:szCs w:val="22"/>
        </w:rPr>
        <w:t>will</w:t>
      </w:r>
      <w:r w:rsidRPr="00C0237C">
        <w:rPr>
          <w:rFonts w:asciiTheme="majorHAnsi" w:hAnsiTheme="majorHAnsi"/>
          <w:spacing w:val="-2"/>
          <w:sz w:val="22"/>
          <w:szCs w:val="22"/>
        </w:rPr>
        <w:t xml:space="preserve"> </w:t>
      </w:r>
      <w:r w:rsidRPr="00C0237C">
        <w:rPr>
          <w:rFonts w:asciiTheme="majorHAnsi" w:hAnsiTheme="majorHAnsi"/>
          <w:sz w:val="22"/>
          <w:szCs w:val="22"/>
        </w:rPr>
        <w:t>speak.</w:t>
      </w:r>
      <w:r w:rsidRPr="00C0237C">
        <w:rPr>
          <w:rFonts w:asciiTheme="majorHAnsi" w:hAnsiTheme="majorHAnsi"/>
          <w:spacing w:val="-5"/>
          <w:sz w:val="22"/>
          <w:szCs w:val="22"/>
        </w:rPr>
        <w:t xml:space="preserve"> </w:t>
      </w:r>
      <w:r w:rsidRPr="00C0237C">
        <w:rPr>
          <w:rFonts w:asciiTheme="majorHAnsi" w:hAnsiTheme="majorHAnsi"/>
          <w:sz w:val="22"/>
          <w:szCs w:val="22"/>
        </w:rPr>
        <w:t>Accordingly,</w:t>
      </w:r>
      <w:r w:rsidRPr="00C0237C">
        <w:rPr>
          <w:rFonts w:asciiTheme="majorHAnsi" w:hAnsiTheme="majorHAnsi"/>
          <w:spacing w:val="-2"/>
          <w:sz w:val="22"/>
          <w:szCs w:val="22"/>
        </w:rPr>
        <w:t xml:space="preserve"> </w:t>
      </w:r>
      <w:r w:rsidRPr="00C0237C">
        <w:rPr>
          <w:rFonts w:asciiTheme="majorHAnsi" w:hAnsiTheme="majorHAnsi"/>
          <w:sz w:val="22"/>
          <w:szCs w:val="22"/>
        </w:rPr>
        <w:t>all</w:t>
      </w:r>
      <w:r w:rsidRPr="00C0237C">
        <w:rPr>
          <w:rFonts w:asciiTheme="majorHAnsi" w:hAnsiTheme="majorHAnsi"/>
          <w:spacing w:val="-4"/>
          <w:sz w:val="22"/>
          <w:szCs w:val="22"/>
        </w:rPr>
        <w:t xml:space="preserve"> </w:t>
      </w:r>
      <w:r w:rsidRPr="00C0237C">
        <w:rPr>
          <w:rFonts w:asciiTheme="majorHAnsi" w:hAnsiTheme="majorHAnsi"/>
          <w:sz w:val="22"/>
          <w:szCs w:val="22"/>
        </w:rPr>
        <w:t>staff</w:t>
      </w:r>
      <w:r w:rsidRPr="00C0237C">
        <w:rPr>
          <w:rFonts w:asciiTheme="majorHAnsi" w:hAnsiTheme="majorHAnsi"/>
          <w:spacing w:val="-2"/>
          <w:sz w:val="22"/>
          <w:szCs w:val="22"/>
        </w:rPr>
        <w:t xml:space="preserve"> </w:t>
      </w:r>
      <w:r w:rsidRPr="00C0237C">
        <w:rPr>
          <w:rFonts w:asciiTheme="majorHAnsi" w:hAnsiTheme="majorHAnsi"/>
          <w:sz w:val="22"/>
          <w:szCs w:val="22"/>
        </w:rPr>
        <w:t>will</w:t>
      </w:r>
      <w:r w:rsidRPr="00C0237C">
        <w:rPr>
          <w:rFonts w:asciiTheme="majorHAnsi" w:hAnsiTheme="majorHAnsi"/>
          <w:spacing w:val="-6"/>
          <w:sz w:val="22"/>
          <w:szCs w:val="22"/>
        </w:rPr>
        <w:t xml:space="preserve"> </w:t>
      </w:r>
      <w:r w:rsidRPr="00C0237C">
        <w:rPr>
          <w:rFonts w:asciiTheme="majorHAnsi" w:hAnsiTheme="majorHAnsi"/>
          <w:sz w:val="22"/>
          <w:szCs w:val="22"/>
        </w:rPr>
        <w:t>handle</w:t>
      </w:r>
      <w:r w:rsidRPr="00C0237C">
        <w:rPr>
          <w:rFonts w:asciiTheme="majorHAnsi" w:hAnsiTheme="majorHAnsi"/>
          <w:spacing w:val="-3"/>
          <w:sz w:val="22"/>
          <w:szCs w:val="22"/>
        </w:rPr>
        <w:t xml:space="preserve"> </w:t>
      </w:r>
      <w:r w:rsidRPr="00C0237C">
        <w:rPr>
          <w:rFonts w:asciiTheme="majorHAnsi" w:hAnsiTheme="majorHAnsi"/>
          <w:sz w:val="22"/>
          <w:szCs w:val="22"/>
        </w:rPr>
        <w:t>disclosures</w:t>
      </w:r>
      <w:r w:rsidRPr="00C0237C">
        <w:rPr>
          <w:rFonts w:asciiTheme="majorHAnsi" w:hAnsiTheme="majorHAnsi"/>
          <w:spacing w:val="-4"/>
          <w:sz w:val="22"/>
          <w:szCs w:val="22"/>
        </w:rPr>
        <w:t xml:space="preserve"> </w:t>
      </w:r>
      <w:r w:rsidRPr="00C0237C">
        <w:rPr>
          <w:rFonts w:asciiTheme="majorHAnsi" w:hAnsiTheme="majorHAnsi"/>
          <w:sz w:val="22"/>
          <w:szCs w:val="22"/>
        </w:rPr>
        <w:t xml:space="preserve">with </w:t>
      </w:r>
      <w:r w:rsidRPr="00C0237C">
        <w:rPr>
          <w:rFonts w:asciiTheme="majorHAnsi" w:hAnsiTheme="majorHAnsi"/>
          <w:spacing w:val="-2"/>
          <w:sz w:val="22"/>
          <w:szCs w:val="22"/>
        </w:rPr>
        <w:t>sensitivity.</w:t>
      </w:r>
    </w:p>
    <w:p w14:paraId="237C4152" w14:textId="77777777" w:rsidR="008A6C5E" w:rsidRPr="00C0237C" w:rsidRDefault="008A6C5E" w:rsidP="00466E16">
      <w:pPr>
        <w:pStyle w:val="BodyText"/>
        <w:spacing w:before="11"/>
        <w:ind w:left="0"/>
        <w:rPr>
          <w:rFonts w:asciiTheme="majorHAnsi" w:hAnsiTheme="majorHAnsi"/>
          <w:sz w:val="22"/>
          <w:szCs w:val="22"/>
        </w:rPr>
      </w:pPr>
    </w:p>
    <w:p w14:paraId="70E2BA7B" w14:textId="77777777" w:rsidR="008A6C5E" w:rsidRPr="00C0237C" w:rsidRDefault="008C09D8" w:rsidP="00466E16">
      <w:pPr>
        <w:pStyle w:val="BodyText"/>
        <w:spacing w:before="1"/>
        <w:ind w:left="612" w:right="763"/>
        <w:rPr>
          <w:rFonts w:asciiTheme="majorHAnsi" w:hAnsiTheme="majorHAnsi"/>
          <w:sz w:val="22"/>
          <w:szCs w:val="22"/>
        </w:rPr>
      </w:pPr>
      <w:r w:rsidRPr="00C0237C">
        <w:rPr>
          <w:rFonts w:asciiTheme="majorHAnsi" w:hAnsiTheme="majorHAnsi"/>
          <w:sz w:val="22"/>
          <w:szCs w:val="22"/>
        </w:rPr>
        <w:t>Such</w:t>
      </w:r>
      <w:r w:rsidRPr="00C0237C">
        <w:rPr>
          <w:rFonts w:asciiTheme="majorHAnsi" w:hAnsiTheme="majorHAnsi"/>
          <w:spacing w:val="-2"/>
          <w:sz w:val="22"/>
          <w:szCs w:val="22"/>
        </w:rPr>
        <w:t xml:space="preserve"> </w:t>
      </w:r>
      <w:r w:rsidRPr="00C0237C">
        <w:rPr>
          <w:rFonts w:asciiTheme="majorHAnsi" w:hAnsiTheme="majorHAnsi"/>
          <w:sz w:val="22"/>
          <w:szCs w:val="22"/>
        </w:rPr>
        <w:t>information</w:t>
      </w:r>
      <w:r w:rsidRPr="00C0237C">
        <w:rPr>
          <w:rFonts w:asciiTheme="majorHAnsi" w:hAnsiTheme="majorHAnsi"/>
          <w:spacing w:val="-2"/>
          <w:sz w:val="22"/>
          <w:szCs w:val="22"/>
        </w:rPr>
        <w:t xml:space="preserve"> </w:t>
      </w:r>
      <w:r w:rsidRPr="00C0237C">
        <w:rPr>
          <w:rFonts w:asciiTheme="majorHAnsi" w:hAnsiTheme="majorHAnsi"/>
          <w:sz w:val="22"/>
          <w:szCs w:val="22"/>
        </w:rPr>
        <w:t>cannot</w:t>
      </w:r>
      <w:r w:rsidRPr="00C0237C">
        <w:rPr>
          <w:rFonts w:asciiTheme="majorHAnsi" w:hAnsiTheme="majorHAnsi"/>
          <w:spacing w:val="-4"/>
          <w:sz w:val="22"/>
          <w:szCs w:val="22"/>
        </w:rPr>
        <w:t xml:space="preserve"> </w:t>
      </w:r>
      <w:r w:rsidRPr="00C0237C">
        <w:rPr>
          <w:rFonts w:asciiTheme="majorHAnsi" w:hAnsiTheme="majorHAnsi"/>
          <w:sz w:val="22"/>
          <w:szCs w:val="22"/>
        </w:rPr>
        <w:t>remain</w:t>
      </w:r>
      <w:r w:rsidRPr="00C0237C">
        <w:rPr>
          <w:rFonts w:asciiTheme="majorHAnsi" w:hAnsiTheme="majorHAnsi"/>
          <w:spacing w:val="-4"/>
          <w:sz w:val="22"/>
          <w:szCs w:val="22"/>
        </w:rPr>
        <w:t xml:space="preserve"> </w:t>
      </w:r>
      <w:r w:rsidRPr="00C0237C">
        <w:rPr>
          <w:rFonts w:asciiTheme="majorHAnsi" w:hAnsiTheme="majorHAnsi"/>
          <w:sz w:val="22"/>
          <w:szCs w:val="22"/>
        </w:rPr>
        <w:t>confidential</w:t>
      </w:r>
      <w:r w:rsidRPr="00C0237C">
        <w:rPr>
          <w:rFonts w:asciiTheme="majorHAnsi" w:hAnsiTheme="majorHAnsi"/>
          <w:spacing w:val="-2"/>
          <w:sz w:val="22"/>
          <w:szCs w:val="22"/>
        </w:rPr>
        <w:t xml:space="preserve"> </w:t>
      </w:r>
      <w:r w:rsidRPr="00C0237C">
        <w:rPr>
          <w:rFonts w:asciiTheme="majorHAnsi" w:hAnsiTheme="majorHAnsi"/>
          <w:sz w:val="22"/>
          <w:szCs w:val="22"/>
        </w:rPr>
        <w:t>and</w:t>
      </w:r>
      <w:r w:rsidRPr="00C0237C">
        <w:rPr>
          <w:rFonts w:asciiTheme="majorHAnsi" w:hAnsiTheme="majorHAnsi"/>
          <w:spacing w:val="-4"/>
          <w:sz w:val="22"/>
          <w:szCs w:val="22"/>
        </w:rPr>
        <w:t xml:space="preserve"> </w:t>
      </w:r>
      <w:r w:rsidRPr="00C0237C">
        <w:rPr>
          <w:rFonts w:asciiTheme="majorHAnsi" w:hAnsiTheme="majorHAnsi"/>
          <w:sz w:val="22"/>
          <w:szCs w:val="22"/>
        </w:rPr>
        <w:t>staff</w:t>
      </w:r>
      <w:r w:rsidRPr="00C0237C">
        <w:rPr>
          <w:rFonts w:asciiTheme="majorHAnsi" w:hAnsiTheme="majorHAnsi"/>
          <w:spacing w:val="-4"/>
          <w:sz w:val="22"/>
          <w:szCs w:val="22"/>
        </w:rPr>
        <w:t xml:space="preserve"> </w:t>
      </w:r>
      <w:r w:rsidRPr="00C0237C">
        <w:rPr>
          <w:rFonts w:asciiTheme="majorHAnsi" w:hAnsiTheme="majorHAnsi"/>
          <w:sz w:val="22"/>
          <w:szCs w:val="22"/>
        </w:rPr>
        <w:t>will</w:t>
      </w:r>
      <w:r w:rsidRPr="00C0237C">
        <w:rPr>
          <w:rFonts w:asciiTheme="majorHAnsi" w:hAnsiTheme="majorHAnsi"/>
          <w:spacing w:val="-3"/>
          <w:sz w:val="22"/>
          <w:szCs w:val="22"/>
        </w:rPr>
        <w:t xml:space="preserve"> </w:t>
      </w:r>
      <w:r w:rsidRPr="00C0237C">
        <w:rPr>
          <w:rFonts w:asciiTheme="majorHAnsi" w:hAnsiTheme="majorHAnsi"/>
          <w:sz w:val="22"/>
          <w:szCs w:val="22"/>
        </w:rPr>
        <w:t>immediately</w:t>
      </w:r>
      <w:r w:rsidRPr="00C0237C">
        <w:rPr>
          <w:rFonts w:asciiTheme="majorHAnsi" w:hAnsiTheme="majorHAnsi"/>
          <w:spacing w:val="-3"/>
          <w:sz w:val="22"/>
          <w:szCs w:val="22"/>
        </w:rPr>
        <w:t xml:space="preserve"> </w:t>
      </w:r>
      <w:r w:rsidRPr="00C0237C">
        <w:rPr>
          <w:rFonts w:asciiTheme="majorHAnsi" w:hAnsiTheme="majorHAnsi"/>
          <w:sz w:val="22"/>
          <w:szCs w:val="22"/>
        </w:rPr>
        <w:t>communicate</w:t>
      </w:r>
      <w:r w:rsidRPr="00C0237C">
        <w:rPr>
          <w:rFonts w:asciiTheme="majorHAnsi" w:hAnsiTheme="majorHAnsi"/>
          <w:spacing w:val="-2"/>
          <w:sz w:val="22"/>
          <w:szCs w:val="22"/>
        </w:rPr>
        <w:t xml:space="preserve"> </w:t>
      </w:r>
      <w:r w:rsidRPr="00C0237C">
        <w:rPr>
          <w:rFonts w:asciiTheme="majorHAnsi" w:hAnsiTheme="majorHAnsi"/>
          <w:sz w:val="22"/>
          <w:szCs w:val="22"/>
        </w:rPr>
        <w:t>what</w:t>
      </w:r>
      <w:r w:rsidRPr="00C0237C">
        <w:rPr>
          <w:rFonts w:asciiTheme="majorHAnsi" w:hAnsiTheme="majorHAnsi"/>
          <w:spacing w:val="-4"/>
          <w:sz w:val="22"/>
          <w:szCs w:val="22"/>
        </w:rPr>
        <w:t xml:space="preserve"> </w:t>
      </w:r>
      <w:r w:rsidRPr="00C0237C">
        <w:rPr>
          <w:rFonts w:asciiTheme="majorHAnsi" w:hAnsiTheme="majorHAnsi"/>
          <w:sz w:val="22"/>
          <w:szCs w:val="22"/>
        </w:rPr>
        <w:t>they have been told to the DSL.</w:t>
      </w:r>
    </w:p>
    <w:p w14:paraId="4518FCC4" w14:textId="77777777" w:rsidR="008A6C5E" w:rsidRPr="00C0237C" w:rsidRDefault="008C09D8" w:rsidP="00466E16">
      <w:pPr>
        <w:pStyle w:val="BodyText"/>
        <w:ind w:left="612" w:right="866"/>
        <w:rPr>
          <w:rFonts w:asciiTheme="majorHAnsi" w:hAnsiTheme="majorHAnsi"/>
          <w:sz w:val="22"/>
          <w:szCs w:val="22"/>
        </w:rPr>
      </w:pPr>
      <w:r w:rsidRPr="00C0237C">
        <w:rPr>
          <w:rFonts w:asciiTheme="majorHAnsi" w:hAnsiTheme="majorHAnsi"/>
          <w:sz w:val="22"/>
          <w:szCs w:val="22"/>
        </w:rPr>
        <w:t>Staff</w:t>
      </w:r>
      <w:r w:rsidRPr="00C0237C">
        <w:rPr>
          <w:rFonts w:asciiTheme="majorHAnsi" w:hAnsiTheme="majorHAnsi"/>
          <w:spacing w:val="-2"/>
          <w:sz w:val="22"/>
          <w:szCs w:val="22"/>
        </w:rPr>
        <w:t xml:space="preserve"> </w:t>
      </w:r>
      <w:r w:rsidRPr="00C0237C">
        <w:rPr>
          <w:rFonts w:asciiTheme="majorHAnsi" w:hAnsiTheme="majorHAnsi"/>
          <w:sz w:val="22"/>
          <w:szCs w:val="22"/>
        </w:rPr>
        <w:t>will</w:t>
      </w:r>
      <w:r w:rsidRPr="00C0237C">
        <w:rPr>
          <w:rFonts w:asciiTheme="majorHAnsi" w:hAnsiTheme="majorHAnsi"/>
          <w:spacing w:val="-4"/>
          <w:sz w:val="22"/>
          <w:szCs w:val="22"/>
        </w:rPr>
        <w:t xml:space="preserve"> </w:t>
      </w:r>
      <w:r w:rsidRPr="00C0237C">
        <w:rPr>
          <w:rFonts w:asciiTheme="majorHAnsi" w:hAnsiTheme="majorHAnsi"/>
          <w:sz w:val="22"/>
          <w:szCs w:val="22"/>
        </w:rPr>
        <w:t>not</w:t>
      </w:r>
      <w:r w:rsidRPr="00C0237C">
        <w:rPr>
          <w:rFonts w:asciiTheme="majorHAnsi" w:hAnsiTheme="majorHAnsi"/>
          <w:spacing w:val="-3"/>
          <w:sz w:val="22"/>
          <w:szCs w:val="22"/>
        </w:rPr>
        <w:t xml:space="preserve"> </w:t>
      </w:r>
      <w:r w:rsidRPr="00C0237C">
        <w:rPr>
          <w:rFonts w:asciiTheme="majorHAnsi" w:hAnsiTheme="majorHAnsi"/>
          <w:sz w:val="22"/>
          <w:szCs w:val="22"/>
        </w:rPr>
        <w:t>investigate</w:t>
      </w:r>
      <w:r w:rsidRPr="00C0237C">
        <w:rPr>
          <w:rFonts w:asciiTheme="majorHAnsi" w:hAnsiTheme="majorHAnsi"/>
          <w:spacing w:val="-6"/>
          <w:sz w:val="22"/>
          <w:szCs w:val="22"/>
        </w:rPr>
        <w:t xml:space="preserve"> </w:t>
      </w:r>
      <w:r w:rsidRPr="00C0237C">
        <w:rPr>
          <w:rFonts w:asciiTheme="majorHAnsi" w:hAnsiTheme="majorHAnsi"/>
          <w:sz w:val="22"/>
          <w:szCs w:val="22"/>
        </w:rPr>
        <w:t>but</w:t>
      </w:r>
      <w:r w:rsidRPr="00C0237C">
        <w:rPr>
          <w:rFonts w:asciiTheme="majorHAnsi" w:hAnsiTheme="majorHAnsi"/>
          <w:spacing w:val="-3"/>
          <w:sz w:val="22"/>
          <w:szCs w:val="22"/>
        </w:rPr>
        <w:t xml:space="preserve"> </w:t>
      </w:r>
      <w:r w:rsidRPr="00C0237C">
        <w:rPr>
          <w:rFonts w:asciiTheme="majorHAnsi" w:hAnsiTheme="majorHAnsi"/>
          <w:sz w:val="22"/>
          <w:szCs w:val="22"/>
        </w:rPr>
        <w:t>will,</w:t>
      </w:r>
      <w:r w:rsidRPr="00C0237C">
        <w:rPr>
          <w:rFonts w:asciiTheme="majorHAnsi" w:hAnsiTheme="majorHAnsi"/>
          <w:spacing w:val="-3"/>
          <w:sz w:val="22"/>
          <w:szCs w:val="22"/>
        </w:rPr>
        <w:t xml:space="preserve"> </w:t>
      </w:r>
      <w:r w:rsidRPr="00C0237C">
        <w:rPr>
          <w:rFonts w:asciiTheme="majorHAnsi" w:hAnsiTheme="majorHAnsi"/>
          <w:sz w:val="22"/>
          <w:szCs w:val="22"/>
        </w:rPr>
        <w:t>wherever</w:t>
      </w:r>
      <w:r w:rsidRPr="00C0237C">
        <w:rPr>
          <w:rFonts w:asciiTheme="majorHAnsi" w:hAnsiTheme="majorHAnsi"/>
          <w:spacing w:val="-3"/>
          <w:sz w:val="22"/>
          <w:szCs w:val="22"/>
        </w:rPr>
        <w:t xml:space="preserve"> </w:t>
      </w:r>
      <w:r w:rsidRPr="00C0237C">
        <w:rPr>
          <w:rFonts w:asciiTheme="majorHAnsi" w:hAnsiTheme="majorHAnsi"/>
          <w:sz w:val="22"/>
          <w:szCs w:val="22"/>
        </w:rPr>
        <w:t>possible,</w:t>
      </w:r>
      <w:r w:rsidRPr="00C0237C">
        <w:rPr>
          <w:rFonts w:asciiTheme="majorHAnsi" w:hAnsiTheme="majorHAnsi"/>
          <w:spacing w:val="-2"/>
          <w:sz w:val="22"/>
          <w:szCs w:val="22"/>
        </w:rPr>
        <w:t xml:space="preserve"> </w:t>
      </w:r>
      <w:r w:rsidRPr="00C0237C">
        <w:rPr>
          <w:rFonts w:asciiTheme="majorHAnsi" w:hAnsiTheme="majorHAnsi"/>
          <w:sz w:val="22"/>
          <w:szCs w:val="22"/>
        </w:rPr>
        <w:t>elicit</w:t>
      </w:r>
      <w:r w:rsidRPr="00C0237C">
        <w:rPr>
          <w:rFonts w:asciiTheme="majorHAnsi" w:hAnsiTheme="majorHAnsi"/>
          <w:spacing w:val="-3"/>
          <w:sz w:val="22"/>
          <w:szCs w:val="22"/>
        </w:rPr>
        <w:t xml:space="preserve"> </w:t>
      </w:r>
      <w:r w:rsidRPr="00C0237C">
        <w:rPr>
          <w:rFonts w:asciiTheme="majorHAnsi" w:hAnsiTheme="majorHAnsi"/>
          <w:sz w:val="22"/>
          <w:szCs w:val="22"/>
        </w:rPr>
        <w:t>enough</w:t>
      </w:r>
      <w:r w:rsidRPr="00C0237C">
        <w:rPr>
          <w:rFonts w:asciiTheme="majorHAnsi" w:hAnsiTheme="majorHAnsi"/>
          <w:spacing w:val="-2"/>
          <w:sz w:val="22"/>
          <w:szCs w:val="22"/>
        </w:rPr>
        <w:t xml:space="preserve"> </w:t>
      </w:r>
      <w:r w:rsidRPr="00C0237C">
        <w:rPr>
          <w:rFonts w:asciiTheme="majorHAnsi" w:hAnsiTheme="majorHAnsi"/>
          <w:sz w:val="22"/>
          <w:szCs w:val="22"/>
        </w:rPr>
        <w:t>information</w:t>
      </w:r>
      <w:r w:rsidRPr="00C0237C">
        <w:rPr>
          <w:rFonts w:asciiTheme="majorHAnsi" w:hAnsiTheme="majorHAnsi"/>
          <w:spacing w:val="-3"/>
          <w:sz w:val="22"/>
          <w:szCs w:val="22"/>
        </w:rPr>
        <w:t xml:space="preserve"> </w:t>
      </w:r>
      <w:r w:rsidRPr="00C0237C">
        <w:rPr>
          <w:rFonts w:asciiTheme="majorHAnsi" w:hAnsiTheme="majorHAnsi"/>
          <w:sz w:val="22"/>
          <w:szCs w:val="22"/>
        </w:rPr>
        <w:t>to</w:t>
      </w:r>
      <w:r w:rsidRPr="00C0237C">
        <w:rPr>
          <w:rFonts w:asciiTheme="majorHAnsi" w:hAnsiTheme="majorHAnsi"/>
          <w:spacing w:val="-3"/>
          <w:sz w:val="22"/>
          <w:szCs w:val="22"/>
        </w:rPr>
        <w:t xml:space="preserve"> </w:t>
      </w:r>
      <w:r w:rsidRPr="00C0237C">
        <w:rPr>
          <w:rFonts w:asciiTheme="majorHAnsi" w:hAnsiTheme="majorHAnsi"/>
          <w:sz w:val="22"/>
          <w:szCs w:val="22"/>
        </w:rPr>
        <w:t>pass</w:t>
      </w:r>
      <w:r w:rsidRPr="00C0237C">
        <w:rPr>
          <w:rFonts w:asciiTheme="majorHAnsi" w:hAnsiTheme="majorHAnsi"/>
          <w:spacing w:val="-3"/>
          <w:sz w:val="22"/>
          <w:szCs w:val="22"/>
        </w:rPr>
        <w:t xml:space="preserve"> </w:t>
      </w:r>
      <w:r w:rsidRPr="00C0237C">
        <w:rPr>
          <w:rFonts w:asciiTheme="majorHAnsi" w:hAnsiTheme="majorHAnsi"/>
          <w:sz w:val="22"/>
          <w:szCs w:val="22"/>
        </w:rPr>
        <w:t>on</w:t>
      </w:r>
      <w:r w:rsidRPr="00C0237C">
        <w:rPr>
          <w:rFonts w:asciiTheme="majorHAnsi" w:hAnsiTheme="majorHAnsi"/>
          <w:spacing w:val="-3"/>
          <w:sz w:val="22"/>
          <w:szCs w:val="22"/>
        </w:rPr>
        <w:t xml:space="preserve"> </w:t>
      </w:r>
      <w:r w:rsidRPr="00C0237C">
        <w:rPr>
          <w:rFonts w:asciiTheme="majorHAnsi" w:hAnsiTheme="majorHAnsi"/>
          <w:sz w:val="22"/>
          <w:szCs w:val="22"/>
        </w:rPr>
        <w:t>to</w:t>
      </w:r>
      <w:r w:rsidRPr="00C0237C">
        <w:rPr>
          <w:rFonts w:asciiTheme="majorHAnsi" w:hAnsiTheme="majorHAnsi"/>
          <w:spacing w:val="-4"/>
          <w:sz w:val="22"/>
          <w:szCs w:val="22"/>
        </w:rPr>
        <w:t xml:space="preserve"> </w:t>
      </w:r>
      <w:r w:rsidRPr="00C0237C">
        <w:rPr>
          <w:rFonts w:asciiTheme="majorHAnsi" w:hAnsiTheme="majorHAnsi"/>
          <w:sz w:val="22"/>
          <w:szCs w:val="22"/>
        </w:rPr>
        <w:t>the DSL in order that s/he can make an informed decision of what to do next.</w:t>
      </w:r>
    </w:p>
    <w:p w14:paraId="6AA5BD3F" w14:textId="77777777" w:rsidR="008A6C5E" w:rsidRPr="00C0237C" w:rsidRDefault="008A6C5E" w:rsidP="00466E16">
      <w:pPr>
        <w:pStyle w:val="BodyText"/>
        <w:spacing w:before="11"/>
        <w:ind w:left="0"/>
        <w:rPr>
          <w:rFonts w:asciiTheme="majorHAnsi" w:hAnsiTheme="majorHAnsi"/>
          <w:sz w:val="22"/>
          <w:szCs w:val="22"/>
        </w:rPr>
      </w:pPr>
    </w:p>
    <w:p w14:paraId="735A161D" w14:textId="77777777" w:rsidR="008A6C5E" w:rsidRPr="00C0237C" w:rsidRDefault="008C09D8" w:rsidP="00466E16">
      <w:pPr>
        <w:pStyle w:val="BodyText"/>
        <w:spacing w:line="292" w:lineRule="exact"/>
        <w:ind w:left="612"/>
        <w:rPr>
          <w:rFonts w:asciiTheme="majorHAnsi" w:hAnsiTheme="majorHAnsi"/>
          <w:sz w:val="22"/>
          <w:szCs w:val="22"/>
        </w:rPr>
      </w:pPr>
      <w:r w:rsidRPr="00C0237C">
        <w:rPr>
          <w:rFonts w:asciiTheme="majorHAnsi" w:hAnsiTheme="majorHAnsi"/>
          <w:sz w:val="22"/>
          <w:szCs w:val="22"/>
        </w:rPr>
        <w:t xml:space="preserve">Staff </w:t>
      </w:r>
      <w:r w:rsidRPr="00C0237C">
        <w:rPr>
          <w:rFonts w:asciiTheme="majorHAnsi" w:hAnsiTheme="majorHAnsi"/>
          <w:spacing w:val="-2"/>
          <w:sz w:val="22"/>
          <w:szCs w:val="22"/>
        </w:rPr>
        <w:t>will:</w:t>
      </w:r>
    </w:p>
    <w:p w14:paraId="620F5CE1" w14:textId="77777777" w:rsidR="008A6C5E" w:rsidRPr="00C0237C" w:rsidRDefault="008C09D8" w:rsidP="00A83FAC">
      <w:pPr>
        <w:pStyle w:val="ListParagraph"/>
        <w:numPr>
          <w:ilvl w:val="0"/>
          <w:numId w:val="10"/>
        </w:numPr>
        <w:tabs>
          <w:tab w:val="left" w:pos="1333"/>
        </w:tabs>
        <w:spacing w:line="242" w:lineRule="auto"/>
        <w:ind w:right="1293"/>
        <w:rPr>
          <w:rFonts w:asciiTheme="majorHAnsi" w:hAnsiTheme="majorHAnsi"/>
          <w:szCs w:val="20"/>
        </w:rPr>
      </w:pPr>
      <w:r w:rsidRPr="00C0237C">
        <w:rPr>
          <w:rFonts w:asciiTheme="majorHAnsi" w:hAnsiTheme="majorHAnsi"/>
          <w:szCs w:val="20"/>
        </w:rPr>
        <w:t>Listen</w:t>
      </w:r>
      <w:r w:rsidRPr="00C0237C">
        <w:rPr>
          <w:rFonts w:asciiTheme="majorHAnsi" w:hAnsiTheme="majorHAnsi"/>
          <w:spacing w:val="-4"/>
          <w:szCs w:val="20"/>
        </w:rPr>
        <w:t xml:space="preserve"> </w:t>
      </w:r>
      <w:r w:rsidRPr="00C0237C">
        <w:rPr>
          <w:rFonts w:asciiTheme="majorHAnsi" w:hAnsiTheme="majorHAnsi"/>
          <w:szCs w:val="20"/>
        </w:rPr>
        <w:t>to</w:t>
      </w:r>
      <w:r w:rsidRPr="00C0237C">
        <w:rPr>
          <w:rFonts w:asciiTheme="majorHAnsi" w:hAnsiTheme="majorHAnsi"/>
          <w:spacing w:val="-5"/>
          <w:szCs w:val="20"/>
        </w:rPr>
        <w:t xml:space="preserve"> </w:t>
      </w:r>
      <w:r w:rsidRPr="00C0237C">
        <w:rPr>
          <w:rFonts w:asciiTheme="majorHAnsi" w:hAnsiTheme="majorHAnsi"/>
          <w:szCs w:val="20"/>
        </w:rPr>
        <w:t>and</w:t>
      </w:r>
      <w:r w:rsidRPr="00C0237C">
        <w:rPr>
          <w:rFonts w:asciiTheme="majorHAnsi" w:hAnsiTheme="majorHAnsi"/>
          <w:spacing w:val="-4"/>
          <w:szCs w:val="20"/>
        </w:rPr>
        <w:t xml:space="preserve"> </w:t>
      </w:r>
      <w:r w:rsidRPr="00C0237C">
        <w:rPr>
          <w:rFonts w:asciiTheme="majorHAnsi" w:hAnsiTheme="majorHAnsi"/>
          <w:szCs w:val="20"/>
        </w:rPr>
        <w:t>take seriously</w:t>
      </w:r>
      <w:r w:rsidRPr="00C0237C">
        <w:rPr>
          <w:rFonts w:asciiTheme="majorHAnsi" w:hAnsiTheme="majorHAnsi"/>
          <w:spacing w:val="-4"/>
          <w:szCs w:val="20"/>
        </w:rPr>
        <w:t xml:space="preserve"> </w:t>
      </w:r>
      <w:r w:rsidRPr="00C0237C">
        <w:rPr>
          <w:rFonts w:asciiTheme="majorHAnsi" w:hAnsiTheme="majorHAnsi"/>
          <w:szCs w:val="20"/>
        </w:rPr>
        <w:t>any</w:t>
      </w:r>
      <w:r w:rsidRPr="00C0237C">
        <w:rPr>
          <w:rFonts w:asciiTheme="majorHAnsi" w:hAnsiTheme="majorHAnsi"/>
          <w:spacing w:val="-3"/>
          <w:szCs w:val="20"/>
        </w:rPr>
        <w:t xml:space="preserve"> </w:t>
      </w:r>
      <w:r w:rsidRPr="00C0237C">
        <w:rPr>
          <w:rFonts w:asciiTheme="majorHAnsi" w:hAnsiTheme="majorHAnsi"/>
          <w:szCs w:val="20"/>
        </w:rPr>
        <w:t>disclosure</w:t>
      </w:r>
      <w:r w:rsidRPr="00C0237C">
        <w:rPr>
          <w:rFonts w:asciiTheme="majorHAnsi" w:hAnsiTheme="majorHAnsi"/>
          <w:spacing w:val="-4"/>
          <w:szCs w:val="20"/>
        </w:rPr>
        <w:t xml:space="preserve"> </w:t>
      </w:r>
      <w:r w:rsidRPr="00C0237C">
        <w:rPr>
          <w:rFonts w:asciiTheme="majorHAnsi" w:hAnsiTheme="majorHAnsi"/>
          <w:szCs w:val="20"/>
        </w:rPr>
        <w:t>or</w:t>
      </w:r>
      <w:r w:rsidRPr="00C0237C">
        <w:rPr>
          <w:rFonts w:asciiTheme="majorHAnsi" w:hAnsiTheme="majorHAnsi"/>
          <w:spacing w:val="-2"/>
          <w:szCs w:val="20"/>
        </w:rPr>
        <w:t xml:space="preserve"> </w:t>
      </w:r>
      <w:r w:rsidRPr="00C0237C">
        <w:rPr>
          <w:rFonts w:asciiTheme="majorHAnsi" w:hAnsiTheme="majorHAnsi"/>
          <w:szCs w:val="20"/>
        </w:rPr>
        <w:t>information</w:t>
      </w:r>
      <w:r w:rsidRPr="00C0237C">
        <w:rPr>
          <w:rFonts w:asciiTheme="majorHAnsi" w:hAnsiTheme="majorHAnsi"/>
          <w:spacing w:val="-4"/>
          <w:szCs w:val="20"/>
        </w:rPr>
        <w:t xml:space="preserve"> </w:t>
      </w:r>
      <w:r w:rsidRPr="00C0237C">
        <w:rPr>
          <w:rFonts w:asciiTheme="majorHAnsi" w:hAnsiTheme="majorHAnsi"/>
          <w:szCs w:val="20"/>
        </w:rPr>
        <w:t>that</w:t>
      </w:r>
      <w:r w:rsidRPr="00C0237C">
        <w:rPr>
          <w:rFonts w:asciiTheme="majorHAnsi" w:hAnsiTheme="majorHAnsi"/>
          <w:spacing w:val="-2"/>
          <w:szCs w:val="20"/>
        </w:rPr>
        <w:t xml:space="preserve"> </w:t>
      </w:r>
      <w:r w:rsidRPr="00C0237C">
        <w:rPr>
          <w:rFonts w:asciiTheme="majorHAnsi" w:hAnsiTheme="majorHAnsi"/>
          <w:szCs w:val="20"/>
        </w:rPr>
        <w:t>a</w:t>
      </w:r>
      <w:r w:rsidRPr="00C0237C">
        <w:rPr>
          <w:rFonts w:asciiTheme="majorHAnsi" w:hAnsiTheme="majorHAnsi"/>
          <w:spacing w:val="-3"/>
          <w:szCs w:val="20"/>
        </w:rPr>
        <w:t xml:space="preserve"> </w:t>
      </w:r>
      <w:r w:rsidRPr="00C0237C">
        <w:rPr>
          <w:rFonts w:asciiTheme="majorHAnsi" w:hAnsiTheme="majorHAnsi"/>
          <w:szCs w:val="20"/>
        </w:rPr>
        <w:t>child</w:t>
      </w:r>
      <w:r w:rsidRPr="00C0237C">
        <w:rPr>
          <w:rFonts w:asciiTheme="majorHAnsi" w:hAnsiTheme="majorHAnsi"/>
          <w:spacing w:val="-4"/>
          <w:szCs w:val="20"/>
        </w:rPr>
        <w:t xml:space="preserve"> </w:t>
      </w:r>
      <w:r w:rsidRPr="00C0237C">
        <w:rPr>
          <w:rFonts w:asciiTheme="majorHAnsi" w:hAnsiTheme="majorHAnsi"/>
          <w:szCs w:val="20"/>
        </w:rPr>
        <w:t>may</w:t>
      </w:r>
      <w:r w:rsidRPr="00C0237C">
        <w:rPr>
          <w:rFonts w:asciiTheme="majorHAnsi" w:hAnsiTheme="majorHAnsi"/>
          <w:spacing w:val="-5"/>
          <w:szCs w:val="20"/>
        </w:rPr>
        <w:t xml:space="preserve"> </w:t>
      </w:r>
      <w:r w:rsidRPr="00C0237C">
        <w:rPr>
          <w:rFonts w:asciiTheme="majorHAnsi" w:hAnsiTheme="majorHAnsi"/>
          <w:szCs w:val="20"/>
        </w:rPr>
        <w:t>be</w:t>
      </w:r>
      <w:r w:rsidRPr="00C0237C">
        <w:rPr>
          <w:rFonts w:asciiTheme="majorHAnsi" w:hAnsiTheme="majorHAnsi"/>
          <w:spacing w:val="-2"/>
          <w:szCs w:val="20"/>
        </w:rPr>
        <w:t xml:space="preserve"> </w:t>
      </w:r>
      <w:r w:rsidRPr="00C0237C">
        <w:rPr>
          <w:rFonts w:asciiTheme="majorHAnsi" w:hAnsiTheme="majorHAnsi"/>
          <w:szCs w:val="20"/>
        </w:rPr>
        <w:t>at</w:t>
      </w:r>
      <w:r w:rsidRPr="00C0237C">
        <w:rPr>
          <w:rFonts w:asciiTheme="majorHAnsi" w:hAnsiTheme="majorHAnsi"/>
          <w:spacing w:val="-2"/>
          <w:szCs w:val="20"/>
        </w:rPr>
        <w:t xml:space="preserve"> </w:t>
      </w:r>
      <w:r w:rsidRPr="00C0237C">
        <w:rPr>
          <w:rFonts w:asciiTheme="majorHAnsi" w:hAnsiTheme="majorHAnsi"/>
          <w:szCs w:val="20"/>
        </w:rPr>
        <w:t>risk</w:t>
      </w:r>
      <w:r w:rsidRPr="00C0237C">
        <w:rPr>
          <w:rFonts w:asciiTheme="majorHAnsi" w:hAnsiTheme="majorHAnsi"/>
          <w:spacing w:val="-4"/>
          <w:szCs w:val="20"/>
        </w:rPr>
        <w:t xml:space="preserve"> </w:t>
      </w:r>
      <w:r w:rsidRPr="00C0237C">
        <w:rPr>
          <w:rFonts w:asciiTheme="majorHAnsi" w:hAnsiTheme="majorHAnsi"/>
          <w:szCs w:val="20"/>
        </w:rPr>
        <w:t xml:space="preserve">of </w:t>
      </w:r>
      <w:r w:rsidRPr="00C0237C">
        <w:rPr>
          <w:rFonts w:asciiTheme="majorHAnsi" w:hAnsiTheme="majorHAnsi"/>
          <w:spacing w:val="-4"/>
          <w:szCs w:val="20"/>
        </w:rPr>
        <w:t>harm</w:t>
      </w:r>
    </w:p>
    <w:p w14:paraId="026B17CE" w14:textId="77777777" w:rsidR="008A6C5E" w:rsidRPr="00C0237C" w:rsidRDefault="008C09D8" w:rsidP="00A83FAC">
      <w:pPr>
        <w:pStyle w:val="ListParagraph"/>
        <w:numPr>
          <w:ilvl w:val="0"/>
          <w:numId w:val="10"/>
        </w:numPr>
        <w:tabs>
          <w:tab w:val="left" w:pos="1333"/>
        </w:tabs>
        <w:spacing w:line="240" w:lineRule="auto"/>
        <w:ind w:right="1275"/>
        <w:rPr>
          <w:rFonts w:asciiTheme="majorHAnsi" w:hAnsiTheme="majorHAnsi"/>
          <w:szCs w:val="20"/>
        </w:rPr>
      </w:pPr>
      <w:r w:rsidRPr="00C0237C">
        <w:rPr>
          <w:rFonts w:asciiTheme="majorHAnsi" w:hAnsiTheme="majorHAnsi"/>
          <w:szCs w:val="20"/>
        </w:rPr>
        <w:t>Try</w:t>
      </w:r>
      <w:r w:rsidRPr="00C0237C">
        <w:rPr>
          <w:rFonts w:asciiTheme="majorHAnsi" w:hAnsiTheme="majorHAnsi"/>
          <w:spacing w:val="-3"/>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ensure</w:t>
      </w:r>
      <w:r w:rsidRPr="00C0237C">
        <w:rPr>
          <w:rFonts w:asciiTheme="majorHAnsi" w:hAnsiTheme="majorHAnsi"/>
          <w:spacing w:val="-4"/>
          <w:szCs w:val="20"/>
        </w:rPr>
        <w:t xml:space="preserve"> </w:t>
      </w:r>
      <w:r w:rsidRPr="00C0237C">
        <w:rPr>
          <w:rFonts w:asciiTheme="majorHAnsi" w:hAnsiTheme="majorHAnsi"/>
          <w:szCs w:val="20"/>
        </w:rPr>
        <w:t>that</w:t>
      </w:r>
      <w:r w:rsidRPr="00C0237C">
        <w:rPr>
          <w:rFonts w:asciiTheme="majorHAnsi" w:hAnsiTheme="majorHAnsi"/>
          <w:spacing w:val="-4"/>
          <w:szCs w:val="20"/>
        </w:rPr>
        <w:t xml:space="preserve"> </w:t>
      </w:r>
      <w:r w:rsidRPr="00C0237C">
        <w:rPr>
          <w:rFonts w:asciiTheme="majorHAnsi" w:hAnsiTheme="majorHAnsi"/>
          <w:szCs w:val="20"/>
        </w:rPr>
        <w:t>the</w:t>
      </w:r>
      <w:r w:rsidRPr="00C0237C">
        <w:rPr>
          <w:rFonts w:asciiTheme="majorHAnsi" w:hAnsiTheme="majorHAnsi"/>
          <w:spacing w:val="-2"/>
          <w:szCs w:val="20"/>
        </w:rPr>
        <w:t xml:space="preserve"> </w:t>
      </w:r>
      <w:r w:rsidRPr="00C0237C">
        <w:rPr>
          <w:rFonts w:asciiTheme="majorHAnsi" w:hAnsiTheme="majorHAnsi"/>
          <w:szCs w:val="20"/>
        </w:rPr>
        <w:t>person</w:t>
      </w:r>
      <w:r w:rsidRPr="00C0237C">
        <w:rPr>
          <w:rFonts w:asciiTheme="majorHAnsi" w:hAnsiTheme="majorHAnsi"/>
          <w:spacing w:val="-4"/>
          <w:szCs w:val="20"/>
        </w:rPr>
        <w:t xml:space="preserve"> </w:t>
      </w:r>
      <w:r w:rsidRPr="00C0237C">
        <w:rPr>
          <w:rFonts w:asciiTheme="majorHAnsi" w:hAnsiTheme="majorHAnsi"/>
          <w:szCs w:val="20"/>
        </w:rPr>
        <w:t>disclosing</w:t>
      </w:r>
      <w:r w:rsidRPr="00C0237C">
        <w:rPr>
          <w:rFonts w:asciiTheme="majorHAnsi" w:hAnsiTheme="majorHAnsi"/>
          <w:spacing w:val="-4"/>
          <w:szCs w:val="20"/>
        </w:rPr>
        <w:t xml:space="preserve"> </w:t>
      </w:r>
      <w:r w:rsidRPr="00C0237C">
        <w:rPr>
          <w:rFonts w:asciiTheme="majorHAnsi" w:hAnsiTheme="majorHAnsi"/>
          <w:szCs w:val="20"/>
        </w:rPr>
        <w:t>does</w:t>
      </w:r>
      <w:r w:rsidRPr="00C0237C">
        <w:rPr>
          <w:rFonts w:asciiTheme="majorHAnsi" w:hAnsiTheme="majorHAnsi"/>
          <w:spacing w:val="-4"/>
          <w:szCs w:val="20"/>
        </w:rPr>
        <w:t xml:space="preserve"> </w:t>
      </w:r>
      <w:r w:rsidRPr="00C0237C">
        <w:rPr>
          <w:rFonts w:asciiTheme="majorHAnsi" w:hAnsiTheme="majorHAnsi"/>
          <w:szCs w:val="20"/>
        </w:rPr>
        <w:t>not</w:t>
      </w:r>
      <w:r w:rsidRPr="00C0237C">
        <w:rPr>
          <w:rFonts w:asciiTheme="majorHAnsi" w:hAnsiTheme="majorHAnsi"/>
          <w:spacing w:val="-4"/>
          <w:szCs w:val="20"/>
        </w:rPr>
        <w:t xml:space="preserve"> </w:t>
      </w:r>
      <w:r w:rsidRPr="00C0237C">
        <w:rPr>
          <w:rFonts w:asciiTheme="majorHAnsi" w:hAnsiTheme="majorHAnsi"/>
          <w:szCs w:val="20"/>
        </w:rPr>
        <w:t>have</w:t>
      </w:r>
      <w:r w:rsidRPr="00C0237C">
        <w:rPr>
          <w:rFonts w:asciiTheme="majorHAnsi" w:hAnsiTheme="majorHAnsi"/>
          <w:spacing w:val="-4"/>
          <w:szCs w:val="20"/>
        </w:rPr>
        <w:t xml:space="preserve"> </w:t>
      </w:r>
      <w:r w:rsidRPr="00C0237C">
        <w:rPr>
          <w:rFonts w:asciiTheme="majorHAnsi" w:hAnsiTheme="majorHAnsi"/>
          <w:szCs w:val="20"/>
        </w:rPr>
        <w:t>to</w:t>
      </w:r>
      <w:r w:rsidRPr="00C0237C">
        <w:rPr>
          <w:rFonts w:asciiTheme="majorHAnsi" w:hAnsiTheme="majorHAnsi"/>
          <w:spacing w:val="-2"/>
          <w:szCs w:val="20"/>
        </w:rPr>
        <w:t xml:space="preserve"> </w:t>
      </w:r>
      <w:r w:rsidRPr="00C0237C">
        <w:rPr>
          <w:rFonts w:asciiTheme="majorHAnsi" w:hAnsiTheme="majorHAnsi"/>
          <w:szCs w:val="20"/>
        </w:rPr>
        <w:t>speak</w:t>
      </w:r>
      <w:r w:rsidRPr="00C0237C">
        <w:rPr>
          <w:rFonts w:asciiTheme="majorHAnsi" w:hAnsiTheme="majorHAnsi"/>
          <w:spacing w:val="-4"/>
          <w:szCs w:val="20"/>
        </w:rPr>
        <w:t xml:space="preserve"> </w:t>
      </w:r>
      <w:r w:rsidRPr="00C0237C">
        <w:rPr>
          <w:rFonts w:asciiTheme="majorHAnsi" w:hAnsiTheme="majorHAnsi"/>
          <w:szCs w:val="20"/>
        </w:rPr>
        <w:t>to</w:t>
      </w:r>
      <w:r w:rsidRPr="00C0237C">
        <w:rPr>
          <w:rFonts w:asciiTheme="majorHAnsi" w:hAnsiTheme="majorHAnsi"/>
          <w:spacing w:val="-2"/>
          <w:szCs w:val="20"/>
        </w:rPr>
        <w:t xml:space="preserve"> </w:t>
      </w:r>
      <w:r w:rsidRPr="00C0237C">
        <w:rPr>
          <w:rFonts w:asciiTheme="majorHAnsi" w:hAnsiTheme="majorHAnsi"/>
          <w:szCs w:val="20"/>
        </w:rPr>
        <w:t>another</w:t>
      </w:r>
      <w:r w:rsidRPr="00C0237C">
        <w:rPr>
          <w:rFonts w:asciiTheme="majorHAnsi" w:hAnsiTheme="majorHAnsi"/>
          <w:spacing w:val="-4"/>
          <w:szCs w:val="20"/>
        </w:rPr>
        <w:t xml:space="preserve"> </w:t>
      </w:r>
      <w:r w:rsidRPr="00C0237C">
        <w:rPr>
          <w:rFonts w:asciiTheme="majorHAnsi" w:hAnsiTheme="majorHAnsi"/>
          <w:szCs w:val="20"/>
        </w:rPr>
        <w:t>member</w:t>
      </w:r>
      <w:r w:rsidRPr="00C0237C">
        <w:rPr>
          <w:rFonts w:asciiTheme="majorHAnsi" w:hAnsiTheme="majorHAnsi"/>
          <w:spacing w:val="-2"/>
          <w:szCs w:val="20"/>
        </w:rPr>
        <w:t xml:space="preserve"> </w:t>
      </w:r>
      <w:r w:rsidRPr="00C0237C">
        <w:rPr>
          <w:rFonts w:asciiTheme="majorHAnsi" w:hAnsiTheme="majorHAnsi"/>
          <w:szCs w:val="20"/>
        </w:rPr>
        <w:t>of school staff</w:t>
      </w:r>
    </w:p>
    <w:p w14:paraId="617CFB2C"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Clarify</w:t>
      </w:r>
      <w:r w:rsidRPr="00C0237C">
        <w:rPr>
          <w:rFonts w:asciiTheme="majorHAnsi" w:hAnsiTheme="majorHAnsi"/>
          <w:spacing w:val="-3"/>
          <w:szCs w:val="20"/>
        </w:rPr>
        <w:t xml:space="preserve"> </w:t>
      </w:r>
      <w:r w:rsidRPr="00C0237C">
        <w:rPr>
          <w:rFonts w:asciiTheme="majorHAnsi" w:hAnsiTheme="majorHAnsi"/>
          <w:szCs w:val="20"/>
        </w:rPr>
        <w:t>the</w:t>
      </w:r>
      <w:r w:rsidRPr="00C0237C">
        <w:rPr>
          <w:rFonts w:asciiTheme="majorHAnsi" w:hAnsiTheme="majorHAnsi"/>
          <w:spacing w:val="-1"/>
          <w:szCs w:val="20"/>
        </w:rPr>
        <w:t xml:space="preserve"> </w:t>
      </w:r>
      <w:r w:rsidRPr="00C0237C">
        <w:rPr>
          <w:rFonts w:asciiTheme="majorHAnsi" w:hAnsiTheme="majorHAnsi"/>
          <w:spacing w:val="-2"/>
          <w:szCs w:val="20"/>
        </w:rPr>
        <w:t>information</w:t>
      </w:r>
    </w:p>
    <w:p w14:paraId="12BCAFD1" w14:textId="77777777" w:rsidR="008A6C5E" w:rsidRPr="00C0237C" w:rsidRDefault="008C09D8" w:rsidP="00A83FAC">
      <w:pPr>
        <w:pStyle w:val="ListParagraph"/>
        <w:numPr>
          <w:ilvl w:val="0"/>
          <w:numId w:val="10"/>
        </w:numPr>
        <w:tabs>
          <w:tab w:val="left" w:pos="1333"/>
        </w:tabs>
        <w:spacing w:line="240" w:lineRule="auto"/>
        <w:ind w:right="1214"/>
        <w:rPr>
          <w:rFonts w:asciiTheme="majorHAnsi" w:hAnsiTheme="majorHAnsi"/>
          <w:szCs w:val="20"/>
        </w:rPr>
      </w:pPr>
      <w:r w:rsidRPr="00C0237C">
        <w:rPr>
          <w:rFonts w:asciiTheme="majorHAnsi" w:hAnsiTheme="majorHAnsi"/>
          <w:szCs w:val="20"/>
        </w:rPr>
        <w:t>Try</w:t>
      </w:r>
      <w:r w:rsidRPr="00C0237C">
        <w:rPr>
          <w:rFonts w:asciiTheme="majorHAnsi" w:hAnsiTheme="majorHAnsi"/>
          <w:spacing w:val="-2"/>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keep</w:t>
      </w:r>
      <w:r w:rsidRPr="00C0237C">
        <w:rPr>
          <w:rFonts w:asciiTheme="majorHAnsi" w:hAnsiTheme="majorHAnsi"/>
          <w:spacing w:val="-3"/>
          <w:szCs w:val="20"/>
        </w:rPr>
        <w:t xml:space="preserve"> </w:t>
      </w:r>
      <w:r w:rsidRPr="00C0237C">
        <w:rPr>
          <w:rFonts w:asciiTheme="majorHAnsi" w:hAnsiTheme="majorHAnsi"/>
          <w:szCs w:val="20"/>
        </w:rPr>
        <w:t>questions</w:t>
      </w:r>
      <w:r w:rsidRPr="00C0237C">
        <w:rPr>
          <w:rFonts w:asciiTheme="majorHAnsi" w:hAnsiTheme="majorHAnsi"/>
          <w:spacing w:val="-4"/>
          <w:szCs w:val="20"/>
        </w:rPr>
        <w:t xml:space="preserve"> </w:t>
      </w:r>
      <w:r w:rsidRPr="00C0237C">
        <w:rPr>
          <w:rFonts w:asciiTheme="majorHAnsi" w:hAnsiTheme="majorHAnsi"/>
          <w:szCs w:val="20"/>
        </w:rPr>
        <w:t>to</w:t>
      </w:r>
      <w:r w:rsidRPr="00C0237C">
        <w:rPr>
          <w:rFonts w:asciiTheme="majorHAnsi" w:hAnsiTheme="majorHAnsi"/>
          <w:spacing w:val="-3"/>
          <w:szCs w:val="20"/>
        </w:rPr>
        <w:t xml:space="preserve"> </w:t>
      </w:r>
      <w:r w:rsidRPr="00C0237C">
        <w:rPr>
          <w:rFonts w:asciiTheme="majorHAnsi" w:hAnsiTheme="majorHAnsi"/>
          <w:szCs w:val="20"/>
        </w:rPr>
        <w:t>a</w:t>
      </w:r>
      <w:r w:rsidRPr="00C0237C">
        <w:rPr>
          <w:rFonts w:asciiTheme="majorHAnsi" w:hAnsiTheme="majorHAnsi"/>
          <w:spacing w:val="-2"/>
          <w:szCs w:val="20"/>
        </w:rPr>
        <w:t xml:space="preserve"> </w:t>
      </w:r>
      <w:r w:rsidRPr="00C0237C">
        <w:rPr>
          <w:rFonts w:asciiTheme="majorHAnsi" w:hAnsiTheme="majorHAnsi"/>
          <w:szCs w:val="20"/>
        </w:rPr>
        <w:t>minimum</w:t>
      </w:r>
      <w:r w:rsidRPr="00C0237C">
        <w:rPr>
          <w:rFonts w:asciiTheme="majorHAnsi" w:hAnsiTheme="majorHAnsi"/>
          <w:spacing w:val="-2"/>
          <w:szCs w:val="20"/>
        </w:rPr>
        <w:t xml:space="preserve"> </w:t>
      </w:r>
      <w:r w:rsidRPr="00C0237C">
        <w:rPr>
          <w:rFonts w:asciiTheme="majorHAnsi" w:hAnsiTheme="majorHAnsi"/>
          <w:szCs w:val="20"/>
        </w:rPr>
        <w:t>and</w:t>
      </w:r>
      <w:r w:rsidRPr="00C0237C">
        <w:rPr>
          <w:rFonts w:asciiTheme="majorHAnsi" w:hAnsiTheme="majorHAnsi"/>
          <w:spacing w:val="-3"/>
          <w:szCs w:val="20"/>
        </w:rPr>
        <w:t xml:space="preserve"> </w:t>
      </w:r>
      <w:r w:rsidRPr="00C0237C">
        <w:rPr>
          <w:rFonts w:asciiTheme="majorHAnsi" w:hAnsiTheme="majorHAnsi"/>
          <w:szCs w:val="20"/>
        </w:rPr>
        <w:t>of</w:t>
      </w:r>
      <w:r w:rsidRPr="00C0237C">
        <w:rPr>
          <w:rFonts w:asciiTheme="majorHAnsi" w:hAnsiTheme="majorHAnsi"/>
          <w:spacing w:val="-3"/>
          <w:szCs w:val="20"/>
        </w:rPr>
        <w:t xml:space="preserve"> </w:t>
      </w:r>
      <w:r w:rsidRPr="00C0237C">
        <w:rPr>
          <w:rFonts w:asciiTheme="majorHAnsi" w:hAnsiTheme="majorHAnsi"/>
          <w:szCs w:val="20"/>
        </w:rPr>
        <w:t>an</w:t>
      </w:r>
      <w:r w:rsidRPr="00C0237C">
        <w:rPr>
          <w:rFonts w:asciiTheme="majorHAnsi" w:hAnsiTheme="majorHAnsi"/>
          <w:spacing w:val="-3"/>
          <w:szCs w:val="20"/>
        </w:rPr>
        <w:t xml:space="preserve"> </w:t>
      </w:r>
      <w:r w:rsidRPr="00C0237C">
        <w:rPr>
          <w:rFonts w:asciiTheme="majorHAnsi" w:hAnsiTheme="majorHAnsi"/>
          <w:szCs w:val="20"/>
        </w:rPr>
        <w:t>‘open’</w:t>
      </w:r>
      <w:r w:rsidRPr="00C0237C">
        <w:rPr>
          <w:rFonts w:asciiTheme="majorHAnsi" w:hAnsiTheme="majorHAnsi"/>
          <w:spacing w:val="-4"/>
          <w:szCs w:val="20"/>
        </w:rPr>
        <w:t xml:space="preserve"> </w:t>
      </w:r>
      <w:r w:rsidRPr="00C0237C">
        <w:rPr>
          <w:rFonts w:asciiTheme="majorHAnsi" w:hAnsiTheme="majorHAnsi"/>
          <w:szCs w:val="20"/>
        </w:rPr>
        <w:t>nature</w:t>
      </w:r>
      <w:r w:rsidRPr="00C0237C">
        <w:rPr>
          <w:rFonts w:asciiTheme="majorHAnsi" w:hAnsiTheme="majorHAnsi"/>
          <w:spacing w:val="-3"/>
          <w:szCs w:val="20"/>
        </w:rPr>
        <w:t xml:space="preserve"> </w:t>
      </w:r>
      <w:r w:rsidRPr="00C0237C">
        <w:rPr>
          <w:rFonts w:asciiTheme="majorHAnsi" w:hAnsiTheme="majorHAnsi"/>
          <w:szCs w:val="20"/>
        </w:rPr>
        <w:t>e.g.</w:t>
      </w:r>
      <w:r w:rsidRPr="00C0237C">
        <w:rPr>
          <w:rFonts w:asciiTheme="majorHAnsi" w:hAnsiTheme="majorHAnsi"/>
          <w:spacing w:val="-3"/>
          <w:szCs w:val="20"/>
        </w:rPr>
        <w:t xml:space="preserve"> </w:t>
      </w:r>
      <w:r w:rsidRPr="00C0237C">
        <w:rPr>
          <w:rFonts w:asciiTheme="majorHAnsi" w:hAnsiTheme="majorHAnsi"/>
          <w:szCs w:val="20"/>
        </w:rPr>
        <w:t>‘Can</w:t>
      </w:r>
      <w:r w:rsidRPr="00C0237C">
        <w:rPr>
          <w:rFonts w:asciiTheme="majorHAnsi" w:hAnsiTheme="majorHAnsi"/>
          <w:spacing w:val="-1"/>
          <w:szCs w:val="20"/>
        </w:rPr>
        <w:t xml:space="preserve"> </w:t>
      </w:r>
      <w:r w:rsidRPr="00C0237C">
        <w:rPr>
          <w:rFonts w:asciiTheme="majorHAnsi" w:hAnsiTheme="majorHAnsi"/>
          <w:szCs w:val="20"/>
        </w:rPr>
        <w:t>you</w:t>
      </w:r>
      <w:r w:rsidRPr="00C0237C">
        <w:rPr>
          <w:rFonts w:asciiTheme="majorHAnsi" w:hAnsiTheme="majorHAnsi"/>
          <w:spacing w:val="-1"/>
          <w:szCs w:val="20"/>
        </w:rPr>
        <w:t xml:space="preserve"> </w:t>
      </w:r>
      <w:r w:rsidRPr="00C0237C">
        <w:rPr>
          <w:rFonts w:asciiTheme="majorHAnsi" w:hAnsiTheme="majorHAnsi"/>
          <w:szCs w:val="20"/>
        </w:rPr>
        <w:t>tell</w:t>
      </w:r>
      <w:r w:rsidRPr="00C0237C">
        <w:rPr>
          <w:rFonts w:asciiTheme="majorHAnsi" w:hAnsiTheme="majorHAnsi"/>
          <w:spacing w:val="-1"/>
          <w:szCs w:val="20"/>
        </w:rPr>
        <w:t xml:space="preserve"> </w:t>
      </w:r>
      <w:r w:rsidRPr="00C0237C">
        <w:rPr>
          <w:rFonts w:asciiTheme="majorHAnsi" w:hAnsiTheme="majorHAnsi"/>
          <w:szCs w:val="20"/>
        </w:rPr>
        <w:t>me</w:t>
      </w:r>
      <w:r w:rsidRPr="00C0237C">
        <w:rPr>
          <w:rFonts w:asciiTheme="majorHAnsi" w:hAnsiTheme="majorHAnsi"/>
          <w:spacing w:val="-1"/>
          <w:szCs w:val="20"/>
        </w:rPr>
        <w:t xml:space="preserve"> </w:t>
      </w:r>
      <w:r w:rsidRPr="00C0237C">
        <w:rPr>
          <w:rFonts w:asciiTheme="majorHAnsi" w:hAnsiTheme="majorHAnsi"/>
          <w:szCs w:val="20"/>
        </w:rPr>
        <w:t>what happened?’ rather than ‘Did x hit you?’</w:t>
      </w:r>
    </w:p>
    <w:p w14:paraId="6BB18D76"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Try</w:t>
      </w:r>
      <w:r w:rsidRPr="00C0237C">
        <w:rPr>
          <w:rFonts w:asciiTheme="majorHAnsi" w:hAnsiTheme="majorHAnsi"/>
          <w:spacing w:val="-2"/>
          <w:szCs w:val="20"/>
        </w:rPr>
        <w:t xml:space="preserve"> </w:t>
      </w:r>
      <w:r w:rsidRPr="00C0237C">
        <w:rPr>
          <w:rFonts w:asciiTheme="majorHAnsi" w:hAnsiTheme="majorHAnsi"/>
          <w:szCs w:val="20"/>
        </w:rPr>
        <w:t>not</w:t>
      </w:r>
      <w:r w:rsidRPr="00C0237C">
        <w:rPr>
          <w:rFonts w:asciiTheme="majorHAnsi" w:hAnsiTheme="majorHAnsi"/>
          <w:spacing w:val="-3"/>
          <w:szCs w:val="20"/>
        </w:rPr>
        <w:t xml:space="preserve"> </w:t>
      </w:r>
      <w:r w:rsidRPr="00C0237C">
        <w:rPr>
          <w:rFonts w:asciiTheme="majorHAnsi" w:hAnsiTheme="majorHAnsi"/>
          <w:szCs w:val="20"/>
        </w:rPr>
        <w:t>to show</w:t>
      </w:r>
      <w:r w:rsidRPr="00C0237C">
        <w:rPr>
          <w:rFonts w:asciiTheme="majorHAnsi" w:hAnsiTheme="majorHAnsi"/>
          <w:spacing w:val="-2"/>
          <w:szCs w:val="20"/>
        </w:rPr>
        <w:t xml:space="preserve"> </w:t>
      </w:r>
      <w:r w:rsidRPr="00C0237C">
        <w:rPr>
          <w:rFonts w:asciiTheme="majorHAnsi" w:hAnsiTheme="majorHAnsi"/>
          <w:szCs w:val="20"/>
        </w:rPr>
        <w:t>signs</w:t>
      </w:r>
      <w:r w:rsidRPr="00C0237C">
        <w:rPr>
          <w:rFonts w:asciiTheme="majorHAnsi" w:hAnsiTheme="majorHAnsi"/>
          <w:spacing w:val="-3"/>
          <w:szCs w:val="20"/>
        </w:rPr>
        <w:t xml:space="preserve"> </w:t>
      </w:r>
      <w:r w:rsidRPr="00C0237C">
        <w:rPr>
          <w:rFonts w:asciiTheme="majorHAnsi" w:hAnsiTheme="majorHAnsi"/>
          <w:szCs w:val="20"/>
        </w:rPr>
        <w:t>of</w:t>
      </w:r>
      <w:r w:rsidRPr="00C0237C">
        <w:rPr>
          <w:rFonts w:asciiTheme="majorHAnsi" w:hAnsiTheme="majorHAnsi"/>
          <w:spacing w:val="-4"/>
          <w:szCs w:val="20"/>
        </w:rPr>
        <w:t xml:space="preserve"> </w:t>
      </w:r>
      <w:r w:rsidRPr="00C0237C">
        <w:rPr>
          <w:rFonts w:asciiTheme="majorHAnsi" w:hAnsiTheme="majorHAnsi"/>
          <w:szCs w:val="20"/>
        </w:rPr>
        <w:t>shock,</w:t>
      </w:r>
      <w:r w:rsidRPr="00C0237C">
        <w:rPr>
          <w:rFonts w:asciiTheme="majorHAnsi" w:hAnsiTheme="majorHAnsi"/>
          <w:spacing w:val="-1"/>
          <w:szCs w:val="20"/>
        </w:rPr>
        <w:t xml:space="preserve"> </w:t>
      </w:r>
      <w:r w:rsidRPr="00C0237C">
        <w:rPr>
          <w:rFonts w:asciiTheme="majorHAnsi" w:hAnsiTheme="majorHAnsi"/>
          <w:szCs w:val="20"/>
        </w:rPr>
        <w:t>horror</w:t>
      </w:r>
      <w:r w:rsidRPr="00C0237C">
        <w:rPr>
          <w:rFonts w:asciiTheme="majorHAnsi" w:hAnsiTheme="majorHAnsi"/>
          <w:spacing w:val="-1"/>
          <w:szCs w:val="20"/>
        </w:rPr>
        <w:t xml:space="preserve"> </w:t>
      </w:r>
      <w:r w:rsidRPr="00C0237C">
        <w:rPr>
          <w:rFonts w:asciiTheme="majorHAnsi" w:hAnsiTheme="majorHAnsi"/>
          <w:szCs w:val="20"/>
        </w:rPr>
        <w:t>or</w:t>
      </w:r>
      <w:r w:rsidRPr="00C0237C">
        <w:rPr>
          <w:rFonts w:asciiTheme="majorHAnsi" w:hAnsiTheme="majorHAnsi"/>
          <w:spacing w:val="-2"/>
          <w:szCs w:val="20"/>
        </w:rPr>
        <w:t xml:space="preserve"> surprise</w:t>
      </w:r>
    </w:p>
    <w:p w14:paraId="158CCBF9" w14:textId="77777777" w:rsidR="008A6C5E" w:rsidRPr="00C0237C" w:rsidRDefault="008C09D8" w:rsidP="00466E16">
      <w:pPr>
        <w:pStyle w:val="BodyText"/>
        <w:spacing w:line="292" w:lineRule="exact"/>
        <w:rPr>
          <w:rFonts w:asciiTheme="majorHAnsi" w:hAnsiTheme="majorHAnsi"/>
          <w:sz w:val="22"/>
          <w:szCs w:val="22"/>
        </w:rPr>
      </w:pPr>
      <w:r w:rsidRPr="00C0237C">
        <w:rPr>
          <w:rFonts w:asciiTheme="majorHAnsi" w:hAnsiTheme="majorHAnsi"/>
          <w:sz w:val="22"/>
          <w:szCs w:val="22"/>
        </w:rPr>
        <w:t>Not</w:t>
      </w:r>
      <w:r w:rsidRPr="00C0237C">
        <w:rPr>
          <w:rFonts w:asciiTheme="majorHAnsi" w:hAnsiTheme="majorHAnsi"/>
          <w:spacing w:val="-5"/>
          <w:sz w:val="22"/>
          <w:szCs w:val="22"/>
        </w:rPr>
        <w:t xml:space="preserve"> </w:t>
      </w:r>
      <w:r w:rsidRPr="00C0237C">
        <w:rPr>
          <w:rFonts w:asciiTheme="majorHAnsi" w:hAnsiTheme="majorHAnsi"/>
          <w:sz w:val="22"/>
          <w:szCs w:val="22"/>
        </w:rPr>
        <w:t>express</w:t>
      </w:r>
      <w:r w:rsidRPr="00C0237C">
        <w:rPr>
          <w:rFonts w:asciiTheme="majorHAnsi" w:hAnsiTheme="majorHAnsi"/>
          <w:spacing w:val="-5"/>
          <w:sz w:val="22"/>
          <w:szCs w:val="22"/>
        </w:rPr>
        <w:t xml:space="preserve"> </w:t>
      </w:r>
      <w:r w:rsidRPr="00C0237C">
        <w:rPr>
          <w:rFonts w:asciiTheme="majorHAnsi" w:hAnsiTheme="majorHAnsi"/>
          <w:sz w:val="22"/>
          <w:szCs w:val="22"/>
        </w:rPr>
        <w:t>feelings</w:t>
      </w:r>
      <w:r w:rsidRPr="00C0237C">
        <w:rPr>
          <w:rFonts w:asciiTheme="majorHAnsi" w:hAnsiTheme="majorHAnsi"/>
          <w:spacing w:val="-3"/>
          <w:sz w:val="22"/>
          <w:szCs w:val="22"/>
        </w:rPr>
        <w:t xml:space="preserve"> </w:t>
      </w:r>
      <w:r w:rsidRPr="00C0237C">
        <w:rPr>
          <w:rFonts w:asciiTheme="majorHAnsi" w:hAnsiTheme="majorHAnsi"/>
          <w:sz w:val="22"/>
          <w:szCs w:val="22"/>
        </w:rPr>
        <w:t>or</w:t>
      </w:r>
      <w:r w:rsidRPr="00C0237C">
        <w:rPr>
          <w:rFonts w:asciiTheme="majorHAnsi" w:hAnsiTheme="majorHAnsi"/>
          <w:spacing w:val="-1"/>
          <w:sz w:val="22"/>
          <w:szCs w:val="22"/>
        </w:rPr>
        <w:t xml:space="preserve"> </w:t>
      </w:r>
      <w:r w:rsidRPr="00C0237C">
        <w:rPr>
          <w:rFonts w:asciiTheme="majorHAnsi" w:hAnsiTheme="majorHAnsi"/>
          <w:sz w:val="22"/>
          <w:szCs w:val="22"/>
        </w:rPr>
        <w:t>judgments</w:t>
      </w:r>
      <w:r w:rsidRPr="00C0237C">
        <w:rPr>
          <w:rFonts w:asciiTheme="majorHAnsi" w:hAnsiTheme="majorHAnsi"/>
          <w:spacing w:val="-5"/>
          <w:sz w:val="22"/>
          <w:szCs w:val="22"/>
        </w:rPr>
        <w:t xml:space="preserve"> </w:t>
      </w:r>
      <w:r w:rsidRPr="00C0237C">
        <w:rPr>
          <w:rFonts w:asciiTheme="majorHAnsi" w:hAnsiTheme="majorHAnsi"/>
          <w:sz w:val="22"/>
          <w:szCs w:val="22"/>
        </w:rPr>
        <w:t>regarding</w:t>
      </w:r>
      <w:r w:rsidRPr="00C0237C">
        <w:rPr>
          <w:rFonts w:asciiTheme="majorHAnsi" w:hAnsiTheme="majorHAnsi"/>
          <w:spacing w:val="-2"/>
          <w:sz w:val="22"/>
          <w:szCs w:val="22"/>
        </w:rPr>
        <w:t xml:space="preserve"> </w:t>
      </w:r>
      <w:r w:rsidRPr="00C0237C">
        <w:rPr>
          <w:rFonts w:asciiTheme="majorHAnsi" w:hAnsiTheme="majorHAnsi"/>
          <w:sz w:val="22"/>
          <w:szCs w:val="22"/>
        </w:rPr>
        <w:t>any</w:t>
      </w:r>
      <w:r w:rsidRPr="00C0237C">
        <w:rPr>
          <w:rFonts w:asciiTheme="majorHAnsi" w:hAnsiTheme="majorHAnsi"/>
          <w:spacing w:val="-5"/>
          <w:sz w:val="22"/>
          <w:szCs w:val="22"/>
        </w:rPr>
        <w:t xml:space="preserve"> </w:t>
      </w:r>
      <w:r w:rsidRPr="00C0237C">
        <w:rPr>
          <w:rFonts w:asciiTheme="majorHAnsi" w:hAnsiTheme="majorHAnsi"/>
          <w:sz w:val="22"/>
          <w:szCs w:val="22"/>
        </w:rPr>
        <w:t>person</w:t>
      </w:r>
      <w:r w:rsidRPr="00C0237C">
        <w:rPr>
          <w:rFonts w:asciiTheme="majorHAnsi" w:hAnsiTheme="majorHAnsi"/>
          <w:spacing w:val="-3"/>
          <w:sz w:val="22"/>
          <w:szCs w:val="22"/>
        </w:rPr>
        <w:t xml:space="preserve"> </w:t>
      </w:r>
      <w:r w:rsidRPr="00C0237C">
        <w:rPr>
          <w:rFonts w:asciiTheme="majorHAnsi" w:hAnsiTheme="majorHAnsi"/>
          <w:sz w:val="22"/>
          <w:szCs w:val="22"/>
        </w:rPr>
        <w:t>alleged</w:t>
      </w:r>
      <w:r w:rsidRPr="00C0237C">
        <w:rPr>
          <w:rFonts w:asciiTheme="majorHAnsi" w:hAnsiTheme="majorHAnsi"/>
          <w:spacing w:val="-4"/>
          <w:sz w:val="22"/>
          <w:szCs w:val="22"/>
        </w:rPr>
        <w:t xml:space="preserve"> </w:t>
      </w:r>
      <w:r w:rsidRPr="00C0237C">
        <w:rPr>
          <w:rFonts w:asciiTheme="majorHAnsi" w:hAnsiTheme="majorHAnsi"/>
          <w:sz w:val="22"/>
          <w:szCs w:val="22"/>
        </w:rPr>
        <w:t>to</w:t>
      </w:r>
      <w:r w:rsidRPr="00C0237C">
        <w:rPr>
          <w:rFonts w:asciiTheme="majorHAnsi" w:hAnsiTheme="majorHAnsi"/>
          <w:spacing w:val="-3"/>
          <w:sz w:val="22"/>
          <w:szCs w:val="22"/>
        </w:rPr>
        <w:t xml:space="preserve"> </w:t>
      </w:r>
      <w:r w:rsidRPr="00C0237C">
        <w:rPr>
          <w:rFonts w:asciiTheme="majorHAnsi" w:hAnsiTheme="majorHAnsi"/>
          <w:sz w:val="22"/>
          <w:szCs w:val="22"/>
        </w:rPr>
        <w:t>have</w:t>
      </w:r>
      <w:r w:rsidRPr="00C0237C">
        <w:rPr>
          <w:rFonts w:asciiTheme="majorHAnsi" w:hAnsiTheme="majorHAnsi"/>
          <w:spacing w:val="-4"/>
          <w:sz w:val="22"/>
          <w:szCs w:val="22"/>
        </w:rPr>
        <w:t xml:space="preserve"> </w:t>
      </w:r>
      <w:r w:rsidRPr="00C0237C">
        <w:rPr>
          <w:rFonts w:asciiTheme="majorHAnsi" w:hAnsiTheme="majorHAnsi"/>
          <w:sz w:val="22"/>
          <w:szCs w:val="22"/>
        </w:rPr>
        <w:t>harmed</w:t>
      </w:r>
      <w:r w:rsidRPr="00C0237C">
        <w:rPr>
          <w:rFonts w:asciiTheme="majorHAnsi" w:hAnsiTheme="majorHAnsi"/>
          <w:spacing w:val="-3"/>
          <w:sz w:val="22"/>
          <w:szCs w:val="22"/>
        </w:rPr>
        <w:t xml:space="preserve"> </w:t>
      </w:r>
      <w:r w:rsidRPr="00C0237C">
        <w:rPr>
          <w:rFonts w:asciiTheme="majorHAnsi" w:hAnsiTheme="majorHAnsi"/>
          <w:sz w:val="22"/>
          <w:szCs w:val="22"/>
        </w:rPr>
        <w:t>the</w:t>
      </w:r>
      <w:r w:rsidRPr="00C0237C">
        <w:rPr>
          <w:rFonts w:asciiTheme="majorHAnsi" w:hAnsiTheme="majorHAnsi"/>
          <w:spacing w:val="-1"/>
          <w:sz w:val="22"/>
          <w:szCs w:val="22"/>
        </w:rPr>
        <w:t xml:space="preserve"> </w:t>
      </w:r>
      <w:r w:rsidRPr="00C0237C">
        <w:rPr>
          <w:rFonts w:asciiTheme="majorHAnsi" w:hAnsiTheme="majorHAnsi"/>
          <w:spacing w:val="-2"/>
          <w:sz w:val="22"/>
          <w:szCs w:val="22"/>
        </w:rPr>
        <w:t>child</w:t>
      </w:r>
    </w:p>
    <w:p w14:paraId="5579DCB5" w14:textId="77777777" w:rsidR="008A6C5E" w:rsidRPr="00C0237C" w:rsidRDefault="008C09D8" w:rsidP="00A83FAC">
      <w:pPr>
        <w:pStyle w:val="ListParagraph"/>
        <w:numPr>
          <w:ilvl w:val="0"/>
          <w:numId w:val="10"/>
        </w:numPr>
        <w:tabs>
          <w:tab w:val="left" w:pos="1333"/>
        </w:tabs>
        <w:spacing w:line="240" w:lineRule="auto"/>
        <w:ind w:right="886"/>
        <w:rPr>
          <w:rFonts w:asciiTheme="majorHAnsi" w:hAnsiTheme="majorHAnsi"/>
          <w:szCs w:val="20"/>
        </w:rPr>
      </w:pPr>
      <w:r w:rsidRPr="00C0237C">
        <w:rPr>
          <w:rFonts w:asciiTheme="majorHAnsi" w:hAnsiTheme="majorHAnsi"/>
          <w:szCs w:val="20"/>
        </w:rPr>
        <w:t>Explain</w:t>
      </w:r>
      <w:r w:rsidRPr="00C0237C">
        <w:rPr>
          <w:rFonts w:asciiTheme="majorHAnsi" w:hAnsiTheme="majorHAnsi"/>
          <w:spacing w:val="-1"/>
          <w:szCs w:val="20"/>
        </w:rPr>
        <w:t xml:space="preserve"> </w:t>
      </w:r>
      <w:r w:rsidRPr="00C0237C">
        <w:rPr>
          <w:rFonts w:asciiTheme="majorHAnsi" w:hAnsiTheme="majorHAnsi"/>
          <w:szCs w:val="20"/>
        </w:rPr>
        <w:t>sensitively</w:t>
      </w:r>
      <w:r w:rsidRPr="00C0237C">
        <w:rPr>
          <w:rFonts w:asciiTheme="majorHAnsi" w:hAnsiTheme="majorHAnsi"/>
          <w:spacing w:val="-2"/>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the</w:t>
      </w:r>
      <w:r w:rsidRPr="00C0237C">
        <w:rPr>
          <w:rFonts w:asciiTheme="majorHAnsi" w:hAnsiTheme="majorHAnsi"/>
          <w:spacing w:val="-4"/>
          <w:szCs w:val="20"/>
        </w:rPr>
        <w:t xml:space="preserve"> </w:t>
      </w:r>
      <w:r w:rsidRPr="00C0237C">
        <w:rPr>
          <w:rFonts w:asciiTheme="majorHAnsi" w:hAnsiTheme="majorHAnsi"/>
          <w:szCs w:val="20"/>
        </w:rPr>
        <w:t>person</w:t>
      </w:r>
      <w:r w:rsidRPr="00C0237C">
        <w:rPr>
          <w:rFonts w:asciiTheme="majorHAnsi" w:hAnsiTheme="majorHAnsi"/>
          <w:spacing w:val="-3"/>
          <w:szCs w:val="20"/>
        </w:rPr>
        <w:t xml:space="preserve"> </w:t>
      </w:r>
      <w:r w:rsidRPr="00C0237C">
        <w:rPr>
          <w:rFonts w:asciiTheme="majorHAnsi" w:hAnsiTheme="majorHAnsi"/>
          <w:szCs w:val="20"/>
        </w:rPr>
        <w:t>that</w:t>
      </w:r>
      <w:r w:rsidRPr="00C0237C">
        <w:rPr>
          <w:rFonts w:asciiTheme="majorHAnsi" w:hAnsiTheme="majorHAnsi"/>
          <w:spacing w:val="-3"/>
          <w:szCs w:val="20"/>
        </w:rPr>
        <w:t xml:space="preserve"> </w:t>
      </w:r>
      <w:r w:rsidRPr="00C0237C">
        <w:rPr>
          <w:rFonts w:asciiTheme="majorHAnsi" w:hAnsiTheme="majorHAnsi"/>
          <w:szCs w:val="20"/>
        </w:rPr>
        <w:t>they</w:t>
      </w:r>
      <w:r w:rsidRPr="00C0237C">
        <w:rPr>
          <w:rFonts w:asciiTheme="majorHAnsi" w:hAnsiTheme="majorHAnsi"/>
          <w:spacing w:val="-4"/>
          <w:szCs w:val="20"/>
        </w:rPr>
        <w:t xml:space="preserve"> </w:t>
      </w:r>
      <w:r w:rsidRPr="00C0237C">
        <w:rPr>
          <w:rFonts w:asciiTheme="majorHAnsi" w:hAnsiTheme="majorHAnsi"/>
          <w:szCs w:val="20"/>
        </w:rPr>
        <w:t>have</w:t>
      </w:r>
      <w:r w:rsidRPr="00C0237C">
        <w:rPr>
          <w:rFonts w:asciiTheme="majorHAnsi" w:hAnsiTheme="majorHAnsi"/>
          <w:spacing w:val="-3"/>
          <w:szCs w:val="20"/>
        </w:rPr>
        <w:t xml:space="preserve"> </w:t>
      </w:r>
      <w:r w:rsidRPr="00C0237C">
        <w:rPr>
          <w:rFonts w:asciiTheme="majorHAnsi" w:hAnsiTheme="majorHAnsi"/>
          <w:szCs w:val="20"/>
        </w:rPr>
        <w:t>a</w:t>
      </w:r>
      <w:r w:rsidRPr="00C0237C">
        <w:rPr>
          <w:rFonts w:asciiTheme="majorHAnsi" w:hAnsiTheme="majorHAnsi"/>
          <w:spacing w:val="-4"/>
          <w:szCs w:val="20"/>
        </w:rPr>
        <w:t xml:space="preserve"> </w:t>
      </w:r>
      <w:r w:rsidRPr="00C0237C">
        <w:rPr>
          <w:rFonts w:asciiTheme="majorHAnsi" w:hAnsiTheme="majorHAnsi"/>
          <w:szCs w:val="20"/>
        </w:rPr>
        <w:t>responsibility</w:t>
      </w:r>
      <w:r w:rsidRPr="00C0237C">
        <w:rPr>
          <w:rFonts w:asciiTheme="majorHAnsi" w:hAnsiTheme="majorHAnsi"/>
          <w:spacing w:val="-5"/>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refer</w:t>
      </w:r>
      <w:r w:rsidRPr="00C0237C">
        <w:rPr>
          <w:rFonts w:asciiTheme="majorHAnsi" w:hAnsiTheme="majorHAnsi"/>
          <w:spacing w:val="-3"/>
          <w:szCs w:val="20"/>
        </w:rPr>
        <w:t xml:space="preserve"> </w:t>
      </w:r>
      <w:r w:rsidRPr="00C0237C">
        <w:rPr>
          <w:rFonts w:asciiTheme="majorHAnsi" w:hAnsiTheme="majorHAnsi"/>
          <w:szCs w:val="20"/>
        </w:rPr>
        <w:t>the</w:t>
      </w:r>
      <w:r w:rsidRPr="00C0237C">
        <w:rPr>
          <w:rFonts w:asciiTheme="majorHAnsi" w:hAnsiTheme="majorHAnsi"/>
          <w:spacing w:val="-1"/>
          <w:szCs w:val="20"/>
        </w:rPr>
        <w:t xml:space="preserve"> </w:t>
      </w:r>
      <w:r w:rsidRPr="00C0237C">
        <w:rPr>
          <w:rFonts w:asciiTheme="majorHAnsi" w:hAnsiTheme="majorHAnsi"/>
          <w:szCs w:val="20"/>
        </w:rPr>
        <w:t>information</w:t>
      </w:r>
      <w:r w:rsidRPr="00C0237C">
        <w:rPr>
          <w:rFonts w:asciiTheme="majorHAnsi" w:hAnsiTheme="majorHAnsi"/>
          <w:spacing w:val="-3"/>
          <w:szCs w:val="20"/>
        </w:rPr>
        <w:t xml:space="preserve"> </w:t>
      </w:r>
      <w:r w:rsidRPr="00C0237C">
        <w:rPr>
          <w:rFonts w:asciiTheme="majorHAnsi" w:hAnsiTheme="majorHAnsi"/>
          <w:szCs w:val="20"/>
        </w:rPr>
        <w:t>to the DSL</w:t>
      </w:r>
    </w:p>
    <w:p w14:paraId="3F14F002" w14:textId="77777777" w:rsidR="008A6C5E" w:rsidRPr="00C0237C" w:rsidRDefault="008C09D8" w:rsidP="00A83FAC">
      <w:pPr>
        <w:pStyle w:val="ListParagraph"/>
        <w:numPr>
          <w:ilvl w:val="0"/>
          <w:numId w:val="10"/>
        </w:numPr>
        <w:tabs>
          <w:tab w:val="left" w:pos="1333"/>
        </w:tabs>
        <w:spacing w:line="304" w:lineRule="exact"/>
        <w:rPr>
          <w:rFonts w:asciiTheme="majorHAnsi" w:hAnsiTheme="majorHAnsi"/>
          <w:szCs w:val="20"/>
        </w:rPr>
      </w:pPr>
      <w:r w:rsidRPr="00C0237C">
        <w:rPr>
          <w:rFonts w:asciiTheme="majorHAnsi" w:hAnsiTheme="majorHAnsi"/>
          <w:szCs w:val="20"/>
        </w:rPr>
        <w:t>Reassure</w:t>
      </w:r>
      <w:r w:rsidRPr="00C0237C">
        <w:rPr>
          <w:rFonts w:asciiTheme="majorHAnsi" w:hAnsiTheme="majorHAnsi"/>
          <w:spacing w:val="-5"/>
          <w:szCs w:val="20"/>
        </w:rPr>
        <w:t xml:space="preserve"> </w:t>
      </w:r>
      <w:r w:rsidRPr="00C0237C">
        <w:rPr>
          <w:rFonts w:asciiTheme="majorHAnsi" w:hAnsiTheme="majorHAnsi"/>
          <w:szCs w:val="20"/>
        </w:rPr>
        <w:t>the</w:t>
      </w:r>
      <w:r w:rsidRPr="00C0237C">
        <w:rPr>
          <w:rFonts w:asciiTheme="majorHAnsi" w:hAnsiTheme="majorHAnsi"/>
          <w:spacing w:val="-4"/>
          <w:szCs w:val="20"/>
        </w:rPr>
        <w:t xml:space="preserve"> </w:t>
      </w:r>
      <w:r w:rsidRPr="00C0237C">
        <w:rPr>
          <w:rFonts w:asciiTheme="majorHAnsi" w:hAnsiTheme="majorHAnsi"/>
          <w:szCs w:val="20"/>
        </w:rPr>
        <w:t>child</w:t>
      </w:r>
      <w:r w:rsidRPr="00C0237C">
        <w:rPr>
          <w:rFonts w:asciiTheme="majorHAnsi" w:hAnsiTheme="majorHAnsi"/>
          <w:spacing w:val="-4"/>
          <w:szCs w:val="20"/>
        </w:rPr>
        <w:t xml:space="preserve"> </w:t>
      </w:r>
      <w:r w:rsidRPr="00C0237C">
        <w:rPr>
          <w:rFonts w:asciiTheme="majorHAnsi" w:hAnsiTheme="majorHAnsi"/>
          <w:szCs w:val="20"/>
        </w:rPr>
        <w:t>that</w:t>
      </w:r>
      <w:r w:rsidRPr="00C0237C">
        <w:rPr>
          <w:rFonts w:asciiTheme="majorHAnsi" w:hAnsiTheme="majorHAnsi"/>
          <w:spacing w:val="-3"/>
          <w:szCs w:val="20"/>
        </w:rPr>
        <w:t xml:space="preserve"> </w:t>
      </w:r>
      <w:r w:rsidRPr="00C0237C">
        <w:rPr>
          <w:rFonts w:asciiTheme="majorHAnsi" w:hAnsiTheme="majorHAnsi"/>
          <w:szCs w:val="20"/>
        </w:rPr>
        <w:t>they</w:t>
      </w:r>
      <w:r w:rsidRPr="00C0237C">
        <w:rPr>
          <w:rFonts w:asciiTheme="majorHAnsi" w:hAnsiTheme="majorHAnsi"/>
          <w:spacing w:val="-2"/>
          <w:szCs w:val="20"/>
        </w:rPr>
        <w:t xml:space="preserve"> </w:t>
      </w:r>
      <w:r w:rsidRPr="00C0237C">
        <w:rPr>
          <w:rFonts w:asciiTheme="majorHAnsi" w:hAnsiTheme="majorHAnsi"/>
          <w:szCs w:val="20"/>
        </w:rPr>
        <w:t>will</w:t>
      </w:r>
      <w:r w:rsidRPr="00C0237C">
        <w:rPr>
          <w:rFonts w:asciiTheme="majorHAnsi" w:hAnsiTheme="majorHAnsi"/>
          <w:spacing w:val="-3"/>
          <w:szCs w:val="20"/>
        </w:rPr>
        <w:t xml:space="preserve"> </w:t>
      </w:r>
      <w:r w:rsidRPr="00C0237C">
        <w:rPr>
          <w:rFonts w:asciiTheme="majorHAnsi" w:hAnsiTheme="majorHAnsi"/>
          <w:szCs w:val="20"/>
        </w:rPr>
        <w:t>be</w:t>
      </w:r>
      <w:r w:rsidRPr="00C0237C">
        <w:rPr>
          <w:rFonts w:asciiTheme="majorHAnsi" w:hAnsiTheme="majorHAnsi"/>
          <w:spacing w:val="-1"/>
          <w:szCs w:val="20"/>
        </w:rPr>
        <w:t xml:space="preserve"> </w:t>
      </w:r>
      <w:r w:rsidRPr="00C0237C">
        <w:rPr>
          <w:rFonts w:asciiTheme="majorHAnsi" w:hAnsiTheme="majorHAnsi"/>
          <w:szCs w:val="20"/>
        </w:rPr>
        <w:t>taken</w:t>
      </w:r>
      <w:r w:rsidRPr="00C0237C">
        <w:rPr>
          <w:rFonts w:asciiTheme="majorHAnsi" w:hAnsiTheme="majorHAnsi"/>
          <w:spacing w:val="-1"/>
          <w:szCs w:val="20"/>
        </w:rPr>
        <w:t xml:space="preserve"> </w:t>
      </w:r>
      <w:r w:rsidRPr="00C0237C">
        <w:rPr>
          <w:rFonts w:asciiTheme="majorHAnsi" w:hAnsiTheme="majorHAnsi"/>
          <w:szCs w:val="20"/>
        </w:rPr>
        <w:t>seriously,</w:t>
      </w:r>
      <w:r w:rsidRPr="00C0237C">
        <w:rPr>
          <w:rFonts w:asciiTheme="majorHAnsi" w:hAnsiTheme="majorHAnsi"/>
          <w:spacing w:val="-2"/>
          <w:szCs w:val="20"/>
        </w:rPr>
        <w:t xml:space="preserve"> </w:t>
      </w:r>
      <w:r w:rsidRPr="00C0237C">
        <w:rPr>
          <w:rFonts w:asciiTheme="majorHAnsi" w:hAnsiTheme="majorHAnsi"/>
          <w:szCs w:val="20"/>
        </w:rPr>
        <w:t>supported</w:t>
      </w:r>
      <w:r w:rsidRPr="00C0237C">
        <w:rPr>
          <w:rFonts w:asciiTheme="majorHAnsi" w:hAnsiTheme="majorHAnsi"/>
          <w:spacing w:val="-4"/>
          <w:szCs w:val="20"/>
        </w:rPr>
        <w:t xml:space="preserve"> </w:t>
      </w:r>
      <w:r w:rsidRPr="00C0237C">
        <w:rPr>
          <w:rFonts w:asciiTheme="majorHAnsi" w:hAnsiTheme="majorHAnsi"/>
          <w:szCs w:val="20"/>
        </w:rPr>
        <w:t>and</w:t>
      </w:r>
      <w:r w:rsidRPr="00C0237C">
        <w:rPr>
          <w:rFonts w:asciiTheme="majorHAnsi" w:hAnsiTheme="majorHAnsi"/>
          <w:spacing w:val="-3"/>
          <w:szCs w:val="20"/>
        </w:rPr>
        <w:t xml:space="preserve"> </w:t>
      </w:r>
      <w:r w:rsidRPr="00C0237C">
        <w:rPr>
          <w:rFonts w:asciiTheme="majorHAnsi" w:hAnsiTheme="majorHAnsi"/>
          <w:szCs w:val="20"/>
        </w:rPr>
        <w:t>kept</w:t>
      </w:r>
      <w:r w:rsidRPr="00C0237C">
        <w:rPr>
          <w:rFonts w:asciiTheme="majorHAnsi" w:hAnsiTheme="majorHAnsi"/>
          <w:spacing w:val="-1"/>
          <w:szCs w:val="20"/>
        </w:rPr>
        <w:t xml:space="preserve"> </w:t>
      </w:r>
      <w:r w:rsidRPr="00C0237C">
        <w:rPr>
          <w:rFonts w:asciiTheme="majorHAnsi" w:hAnsiTheme="majorHAnsi"/>
          <w:spacing w:val="-4"/>
          <w:szCs w:val="20"/>
        </w:rPr>
        <w:t>safe</w:t>
      </w:r>
    </w:p>
    <w:p w14:paraId="214857EB" w14:textId="77777777" w:rsidR="008A6C5E" w:rsidRPr="00C0237C" w:rsidRDefault="008C09D8" w:rsidP="00A83FAC">
      <w:pPr>
        <w:pStyle w:val="ListParagraph"/>
        <w:numPr>
          <w:ilvl w:val="0"/>
          <w:numId w:val="10"/>
        </w:numPr>
        <w:tabs>
          <w:tab w:val="left" w:pos="1333"/>
        </w:tabs>
        <w:spacing w:line="242" w:lineRule="auto"/>
        <w:ind w:right="1050"/>
        <w:rPr>
          <w:rFonts w:asciiTheme="majorHAnsi" w:hAnsiTheme="majorHAnsi"/>
          <w:szCs w:val="20"/>
        </w:rPr>
      </w:pPr>
      <w:r w:rsidRPr="00C0237C">
        <w:rPr>
          <w:rFonts w:asciiTheme="majorHAnsi" w:hAnsiTheme="majorHAnsi"/>
          <w:szCs w:val="20"/>
        </w:rPr>
        <w:t>Listen</w:t>
      </w:r>
      <w:r w:rsidRPr="00C0237C">
        <w:rPr>
          <w:rFonts w:asciiTheme="majorHAnsi" w:hAnsiTheme="majorHAnsi"/>
          <w:spacing w:val="-4"/>
          <w:szCs w:val="20"/>
        </w:rPr>
        <w:t xml:space="preserve"> </w:t>
      </w:r>
      <w:r w:rsidRPr="00C0237C">
        <w:rPr>
          <w:rFonts w:asciiTheme="majorHAnsi" w:hAnsiTheme="majorHAnsi"/>
          <w:szCs w:val="20"/>
        </w:rPr>
        <w:t>to</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4"/>
          <w:szCs w:val="20"/>
        </w:rPr>
        <w:t xml:space="preserve"> </w:t>
      </w:r>
      <w:proofErr w:type="gramStart"/>
      <w:r w:rsidRPr="00C0237C">
        <w:rPr>
          <w:rFonts w:asciiTheme="majorHAnsi" w:hAnsiTheme="majorHAnsi"/>
          <w:szCs w:val="20"/>
        </w:rPr>
        <w:t>take</w:t>
      </w:r>
      <w:r w:rsidRPr="00C0237C">
        <w:rPr>
          <w:rFonts w:asciiTheme="majorHAnsi" w:hAnsiTheme="majorHAnsi"/>
          <w:spacing w:val="-2"/>
          <w:szCs w:val="20"/>
        </w:rPr>
        <w:t xml:space="preserve"> </w:t>
      </w:r>
      <w:r w:rsidRPr="00C0237C">
        <w:rPr>
          <w:rFonts w:asciiTheme="majorHAnsi" w:hAnsiTheme="majorHAnsi"/>
          <w:szCs w:val="20"/>
        </w:rPr>
        <w:t>into</w:t>
      </w:r>
      <w:r w:rsidRPr="00C0237C">
        <w:rPr>
          <w:rFonts w:asciiTheme="majorHAnsi" w:hAnsiTheme="majorHAnsi"/>
          <w:spacing w:val="-4"/>
          <w:szCs w:val="20"/>
        </w:rPr>
        <w:t xml:space="preserve"> </w:t>
      </w:r>
      <w:r w:rsidRPr="00C0237C">
        <w:rPr>
          <w:rFonts w:asciiTheme="majorHAnsi" w:hAnsiTheme="majorHAnsi"/>
          <w:szCs w:val="20"/>
        </w:rPr>
        <w:t>account</w:t>
      </w:r>
      <w:proofErr w:type="gramEnd"/>
      <w:r w:rsidRPr="00C0237C">
        <w:rPr>
          <w:rFonts w:asciiTheme="majorHAnsi" w:hAnsiTheme="majorHAnsi"/>
          <w:spacing w:val="-4"/>
          <w:szCs w:val="20"/>
        </w:rPr>
        <w:t xml:space="preserve"> </w:t>
      </w:r>
      <w:r w:rsidRPr="00C0237C">
        <w:rPr>
          <w:rFonts w:asciiTheme="majorHAnsi" w:hAnsiTheme="majorHAnsi"/>
          <w:szCs w:val="20"/>
        </w:rPr>
        <w:t>(wherever</w:t>
      </w:r>
      <w:r w:rsidRPr="00C0237C">
        <w:rPr>
          <w:rFonts w:asciiTheme="majorHAnsi" w:hAnsiTheme="majorHAnsi"/>
          <w:spacing w:val="-4"/>
          <w:szCs w:val="20"/>
        </w:rPr>
        <w:t xml:space="preserve"> </w:t>
      </w:r>
      <w:r w:rsidRPr="00C0237C">
        <w:rPr>
          <w:rFonts w:asciiTheme="majorHAnsi" w:hAnsiTheme="majorHAnsi"/>
          <w:szCs w:val="20"/>
        </w:rPr>
        <w:t>possible) the</w:t>
      </w:r>
      <w:r w:rsidRPr="00C0237C">
        <w:rPr>
          <w:rFonts w:asciiTheme="majorHAnsi" w:hAnsiTheme="majorHAnsi"/>
          <w:spacing w:val="-2"/>
          <w:szCs w:val="20"/>
        </w:rPr>
        <w:t xml:space="preserve"> </w:t>
      </w:r>
      <w:r w:rsidRPr="00C0237C">
        <w:rPr>
          <w:rFonts w:asciiTheme="majorHAnsi" w:hAnsiTheme="majorHAnsi"/>
          <w:szCs w:val="20"/>
        </w:rPr>
        <w:t>child’s</w:t>
      </w:r>
      <w:r w:rsidRPr="00C0237C">
        <w:rPr>
          <w:rFonts w:asciiTheme="majorHAnsi" w:hAnsiTheme="majorHAnsi"/>
          <w:spacing w:val="-4"/>
          <w:szCs w:val="20"/>
        </w:rPr>
        <w:t xml:space="preserve"> </w:t>
      </w:r>
      <w:r w:rsidRPr="00C0237C">
        <w:rPr>
          <w:rFonts w:asciiTheme="majorHAnsi" w:hAnsiTheme="majorHAnsi"/>
          <w:szCs w:val="20"/>
        </w:rPr>
        <w:t>wishes</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6"/>
          <w:szCs w:val="20"/>
        </w:rPr>
        <w:t xml:space="preserve"> </w:t>
      </w:r>
      <w:r w:rsidRPr="00C0237C">
        <w:rPr>
          <w:rFonts w:asciiTheme="majorHAnsi" w:hAnsiTheme="majorHAnsi"/>
          <w:szCs w:val="20"/>
        </w:rPr>
        <w:t>feelings about the current situation as well as future plans</w:t>
      </w:r>
    </w:p>
    <w:p w14:paraId="6F618804" w14:textId="77777777" w:rsidR="008A6C5E" w:rsidRPr="00C0237C" w:rsidRDefault="008C09D8" w:rsidP="00A83FAC">
      <w:pPr>
        <w:pStyle w:val="ListParagraph"/>
        <w:numPr>
          <w:ilvl w:val="0"/>
          <w:numId w:val="10"/>
        </w:numPr>
        <w:tabs>
          <w:tab w:val="left" w:pos="1333"/>
        </w:tabs>
        <w:spacing w:line="301" w:lineRule="exact"/>
        <w:rPr>
          <w:rFonts w:asciiTheme="majorHAnsi" w:hAnsiTheme="majorHAnsi"/>
          <w:szCs w:val="20"/>
        </w:rPr>
      </w:pPr>
      <w:r w:rsidRPr="00C0237C">
        <w:rPr>
          <w:rFonts w:asciiTheme="majorHAnsi" w:hAnsiTheme="majorHAnsi"/>
          <w:szCs w:val="20"/>
        </w:rPr>
        <w:t>Ask</w:t>
      </w:r>
      <w:r w:rsidRPr="00C0237C">
        <w:rPr>
          <w:rFonts w:asciiTheme="majorHAnsi" w:hAnsiTheme="majorHAnsi"/>
          <w:spacing w:val="-6"/>
          <w:szCs w:val="20"/>
        </w:rPr>
        <w:t xml:space="preserve"> </w:t>
      </w:r>
      <w:r w:rsidRPr="00C0237C">
        <w:rPr>
          <w:rFonts w:asciiTheme="majorHAnsi" w:hAnsiTheme="majorHAnsi"/>
          <w:szCs w:val="20"/>
        </w:rPr>
        <w:t>any</w:t>
      </w:r>
      <w:r w:rsidRPr="00C0237C">
        <w:rPr>
          <w:rFonts w:asciiTheme="majorHAnsi" w:hAnsiTheme="majorHAnsi"/>
          <w:spacing w:val="-3"/>
          <w:szCs w:val="20"/>
        </w:rPr>
        <w:t xml:space="preserve"> </w:t>
      </w:r>
      <w:r w:rsidRPr="00C0237C">
        <w:rPr>
          <w:rFonts w:asciiTheme="majorHAnsi" w:hAnsiTheme="majorHAnsi"/>
          <w:szCs w:val="20"/>
        </w:rPr>
        <w:t>necessary</w:t>
      </w:r>
      <w:r w:rsidRPr="00C0237C">
        <w:rPr>
          <w:rFonts w:asciiTheme="majorHAnsi" w:hAnsiTheme="majorHAnsi"/>
          <w:spacing w:val="-5"/>
          <w:szCs w:val="20"/>
        </w:rPr>
        <w:t xml:space="preserve"> </w:t>
      </w:r>
      <w:r w:rsidRPr="00C0237C">
        <w:rPr>
          <w:rFonts w:asciiTheme="majorHAnsi" w:hAnsiTheme="majorHAnsi"/>
          <w:szCs w:val="20"/>
        </w:rPr>
        <w:t>questions</w:t>
      </w:r>
      <w:r w:rsidRPr="00C0237C">
        <w:rPr>
          <w:rFonts w:asciiTheme="majorHAnsi" w:hAnsiTheme="majorHAnsi"/>
          <w:spacing w:val="-2"/>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determine</w:t>
      </w:r>
      <w:r w:rsidRPr="00C0237C">
        <w:rPr>
          <w:rFonts w:asciiTheme="majorHAnsi" w:hAnsiTheme="majorHAnsi"/>
          <w:spacing w:val="-2"/>
          <w:szCs w:val="20"/>
        </w:rPr>
        <w:t xml:space="preserve"> </w:t>
      </w:r>
      <w:r w:rsidRPr="00C0237C">
        <w:rPr>
          <w:rFonts w:asciiTheme="majorHAnsi" w:hAnsiTheme="majorHAnsi"/>
          <w:szCs w:val="20"/>
        </w:rPr>
        <w:t>the</w:t>
      </w:r>
      <w:r w:rsidRPr="00C0237C">
        <w:rPr>
          <w:rFonts w:asciiTheme="majorHAnsi" w:hAnsiTheme="majorHAnsi"/>
          <w:spacing w:val="-4"/>
          <w:szCs w:val="20"/>
        </w:rPr>
        <w:t xml:space="preserve"> </w:t>
      </w:r>
      <w:r w:rsidRPr="00C0237C">
        <w:rPr>
          <w:rFonts w:asciiTheme="majorHAnsi" w:hAnsiTheme="majorHAnsi"/>
          <w:szCs w:val="20"/>
        </w:rPr>
        <w:t>child’s</w:t>
      </w:r>
      <w:r w:rsidRPr="00C0237C">
        <w:rPr>
          <w:rFonts w:asciiTheme="majorHAnsi" w:hAnsiTheme="majorHAnsi"/>
          <w:spacing w:val="-4"/>
          <w:szCs w:val="20"/>
        </w:rPr>
        <w:t xml:space="preserve"> </w:t>
      </w:r>
      <w:r w:rsidRPr="00C0237C">
        <w:rPr>
          <w:rFonts w:asciiTheme="majorHAnsi" w:hAnsiTheme="majorHAnsi"/>
          <w:szCs w:val="20"/>
        </w:rPr>
        <w:t>wishes</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3"/>
          <w:szCs w:val="20"/>
        </w:rPr>
        <w:t xml:space="preserve"> </w:t>
      </w:r>
      <w:r w:rsidRPr="00C0237C">
        <w:rPr>
          <w:rFonts w:asciiTheme="majorHAnsi" w:hAnsiTheme="majorHAnsi"/>
          <w:spacing w:val="-2"/>
          <w:szCs w:val="20"/>
        </w:rPr>
        <w:t>feelings.</w:t>
      </w:r>
    </w:p>
    <w:p w14:paraId="0BAC03C2"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Explain</w:t>
      </w:r>
      <w:r w:rsidRPr="00C0237C">
        <w:rPr>
          <w:rFonts w:asciiTheme="majorHAnsi" w:hAnsiTheme="majorHAnsi"/>
          <w:spacing w:val="-4"/>
          <w:szCs w:val="20"/>
        </w:rPr>
        <w:t xml:space="preserve"> </w:t>
      </w:r>
      <w:r w:rsidRPr="00C0237C">
        <w:rPr>
          <w:rFonts w:asciiTheme="majorHAnsi" w:hAnsiTheme="majorHAnsi"/>
          <w:szCs w:val="20"/>
        </w:rPr>
        <w:t>that</w:t>
      </w:r>
      <w:r w:rsidRPr="00C0237C">
        <w:rPr>
          <w:rFonts w:asciiTheme="majorHAnsi" w:hAnsiTheme="majorHAnsi"/>
          <w:spacing w:val="-3"/>
          <w:szCs w:val="20"/>
        </w:rPr>
        <w:t xml:space="preserve"> </w:t>
      </w:r>
      <w:r w:rsidRPr="00C0237C">
        <w:rPr>
          <w:rFonts w:asciiTheme="majorHAnsi" w:hAnsiTheme="majorHAnsi"/>
          <w:szCs w:val="20"/>
        </w:rPr>
        <w:t>only</w:t>
      </w:r>
      <w:r w:rsidRPr="00C0237C">
        <w:rPr>
          <w:rFonts w:asciiTheme="majorHAnsi" w:hAnsiTheme="majorHAnsi"/>
          <w:spacing w:val="-5"/>
          <w:szCs w:val="20"/>
        </w:rPr>
        <w:t xml:space="preserve"> </w:t>
      </w:r>
      <w:r w:rsidRPr="00C0237C">
        <w:rPr>
          <w:rFonts w:asciiTheme="majorHAnsi" w:hAnsiTheme="majorHAnsi"/>
          <w:szCs w:val="20"/>
        </w:rPr>
        <w:t>those</w:t>
      </w:r>
      <w:r w:rsidRPr="00C0237C">
        <w:rPr>
          <w:rFonts w:asciiTheme="majorHAnsi" w:hAnsiTheme="majorHAnsi"/>
          <w:spacing w:val="-2"/>
          <w:szCs w:val="20"/>
        </w:rPr>
        <w:t xml:space="preserve"> </w:t>
      </w:r>
      <w:r w:rsidRPr="00C0237C">
        <w:rPr>
          <w:rFonts w:asciiTheme="majorHAnsi" w:hAnsiTheme="majorHAnsi"/>
          <w:szCs w:val="20"/>
        </w:rPr>
        <w:t>who</w:t>
      </w:r>
      <w:r w:rsidRPr="00C0237C">
        <w:rPr>
          <w:rFonts w:asciiTheme="majorHAnsi" w:hAnsiTheme="majorHAnsi"/>
          <w:spacing w:val="-1"/>
          <w:szCs w:val="20"/>
        </w:rPr>
        <w:t xml:space="preserve"> </w:t>
      </w:r>
      <w:r w:rsidRPr="00C0237C">
        <w:rPr>
          <w:rFonts w:asciiTheme="majorHAnsi" w:hAnsiTheme="majorHAnsi"/>
          <w:szCs w:val="20"/>
        </w:rPr>
        <w:t>‘need</w:t>
      </w:r>
      <w:r w:rsidRPr="00C0237C">
        <w:rPr>
          <w:rFonts w:asciiTheme="majorHAnsi" w:hAnsiTheme="majorHAnsi"/>
          <w:spacing w:val="-1"/>
          <w:szCs w:val="20"/>
        </w:rPr>
        <w:t xml:space="preserve"> </w:t>
      </w:r>
      <w:r w:rsidRPr="00C0237C">
        <w:rPr>
          <w:rFonts w:asciiTheme="majorHAnsi" w:hAnsiTheme="majorHAnsi"/>
          <w:szCs w:val="20"/>
        </w:rPr>
        <w:t>to</w:t>
      </w:r>
      <w:r w:rsidRPr="00C0237C">
        <w:rPr>
          <w:rFonts w:asciiTheme="majorHAnsi" w:hAnsiTheme="majorHAnsi"/>
          <w:spacing w:val="-2"/>
          <w:szCs w:val="20"/>
        </w:rPr>
        <w:t xml:space="preserve"> </w:t>
      </w:r>
      <w:r w:rsidRPr="00C0237C">
        <w:rPr>
          <w:rFonts w:asciiTheme="majorHAnsi" w:hAnsiTheme="majorHAnsi"/>
          <w:szCs w:val="20"/>
        </w:rPr>
        <w:t>know’</w:t>
      </w:r>
      <w:r w:rsidRPr="00C0237C">
        <w:rPr>
          <w:rFonts w:asciiTheme="majorHAnsi" w:hAnsiTheme="majorHAnsi"/>
          <w:spacing w:val="-2"/>
          <w:szCs w:val="20"/>
        </w:rPr>
        <w:t xml:space="preserve"> </w:t>
      </w:r>
      <w:r w:rsidRPr="00C0237C">
        <w:rPr>
          <w:rFonts w:asciiTheme="majorHAnsi" w:hAnsiTheme="majorHAnsi"/>
          <w:szCs w:val="20"/>
        </w:rPr>
        <w:t>will</w:t>
      </w:r>
      <w:r w:rsidRPr="00C0237C">
        <w:rPr>
          <w:rFonts w:asciiTheme="majorHAnsi" w:hAnsiTheme="majorHAnsi"/>
          <w:spacing w:val="-5"/>
          <w:szCs w:val="20"/>
        </w:rPr>
        <w:t xml:space="preserve"> </w:t>
      </w:r>
      <w:r w:rsidRPr="00C0237C">
        <w:rPr>
          <w:rFonts w:asciiTheme="majorHAnsi" w:hAnsiTheme="majorHAnsi"/>
          <w:szCs w:val="20"/>
        </w:rPr>
        <w:t>be</w:t>
      </w:r>
      <w:r w:rsidRPr="00C0237C">
        <w:rPr>
          <w:rFonts w:asciiTheme="majorHAnsi" w:hAnsiTheme="majorHAnsi"/>
          <w:spacing w:val="-1"/>
          <w:szCs w:val="20"/>
        </w:rPr>
        <w:t xml:space="preserve"> </w:t>
      </w:r>
      <w:r w:rsidRPr="00C0237C">
        <w:rPr>
          <w:rFonts w:asciiTheme="majorHAnsi" w:hAnsiTheme="majorHAnsi"/>
          <w:spacing w:val="-4"/>
          <w:szCs w:val="20"/>
        </w:rPr>
        <w:t>told</w:t>
      </w:r>
    </w:p>
    <w:p w14:paraId="6118D828"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Explain</w:t>
      </w:r>
      <w:r w:rsidRPr="00C0237C">
        <w:rPr>
          <w:rFonts w:asciiTheme="majorHAnsi" w:hAnsiTheme="majorHAnsi"/>
          <w:spacing w:val="-4"/>
          <w:szCs w:val="20"/>
        </w:rPr>
        <w:t xml:space="preserve"> </w:t>
      </w:r>
      <w:r w:rsidRPr="00C0237C">
        <w:rPr>
          <w:rFonts w:asciiTheme="majorHAnsi" w:hAnsiTheme="majorHAnsi"/>
          <w:szCs w:val="20"/>
        </w:rPr>
        <w:t>what</w:t>
      </w:r>
      <w:r w:rsidRPr="00C0237C">
        <w:rPr>
          <w:rFonts w:asciiTheme="majorHAnsi" w:hAnsiTheme="majorHAnsi"/>
          <w:spacing w:val="-2"/>
          <w:szCs w:val="20"/>
        </w:rPr>
        <w:t xml:space="preserve"> </w:t>
      </w:r>
      <w:r w:rsidRPr="00C0237C">
        <w:rPr>
          <w:rFonts w:asciiTheme="majorHAnsi" w:hAnsiTheme="majorHAnsi"/>
          <w:szCs w:val="20"/>
        </w:rPr>
        <w:t>will</w:t>
      </w:r>
      <w:r w:rsidRPr="00C0237C">
        <w:rPr>
          <w:rFonts w:asciiTheme="majorHAnsi" w:hAnsiTheme="majorHAnsi"/>
          <w:spacing w:val="-3"/>
          <w:szCs w:val="20"/>
        </w:rPr>
        <w:t xml:space="preserve"> </w:t>
      </w:r>
      <w:r w:rsidRPr="00C0237C">
        <w:rPr>
          <w:rFonts w:asciiTheme="majorHAnsi" w:hAnsiTheme="majorHAnsi"/>
          <w:szCs w:val="20"/>
        </w:rPr>
        <w:t>happen</w:t>
      </w:r>
      <w:r w:rsidRPr="00C0237C">
        <w:rPr>
          <w:rFonts w:asciiTheme="majorHAnsi" w:hAnsiTheme="majorHAnsi"/>
          <w:spacing w:val="-4"/>
          <w:szCs w:val="20"/>
        </w:rPr>
        <w:t xml:space="preserve"> </w:t>
      </w:r>
      <w:r w:rsidRPr="00C0237C">
        <w:rPr>
          <w:rFonts w:asciiTheme="majorHAnsi" w:hAnsiTheme="majorHAnsi"/>
          <w:szCs w:val="20"/>
        </w:rPr>
        <w:t>next</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4"/>
          <w:szCs w:val="20"/>
        </w:rPr>
        <w:t xml:space="preserve"> </w:t>
      </w:r>
      <w:r w:rsidRPr="00C0237C">
        <w:rPr>
          <w:rFonts w:asciiTheme="majorHAnsi" w:hAnsiTheme="majorHAnsi"/>
          <w:szCs w:val="20"/>
        </w:rPr>
        <w:t>how</w:t>
      </w:r>
      <w:r w:rsidRPr="00C0237C">
        <w:rPr>
          <w:rFonts w:asciiTheme="majorHAnsi" w:hAnsiTheme="majorHAnsi"/>
          <w:spacing w:val="-3"/>
          <w:szCs w:val="20"/>
        </w:rPr>
        <w:t xml:space="preserve"> </w:t>
      </w:r>
      <w:r w:rsidRPr="00C0237C">
        <w:rPr>
          <w:rFonts w:asciiTheme="majorHAnsi" w:hAnsiTheme="majorHAnsi"/>
          <w:szCs w:val="20"/>
        </w:rPr>
        <w:t>the</w:t>
      </w:r>
      <w:r w:rsidRPr="00C0237C">
        <w:rPr>
          <w:rFonts w:asciiTheme="majorHAnsi" w:hAnsiTheme="majorHAnsi"/>
          <w:spacing w:val="-1"/>
          <w:szCs w:val="20"/>
        </w:rPr>
        <w:t xml:space="preserve"> </w:t>
      </w:r>
      <w:r w:rsidRPr="00C0237C">
        <w:rPr>
          <w:rFonts w:asciiTheme="majorHAnsi" w:hAnsiTheme="majorHAnsi"/>
          <w:szCs w:val="20"/>
        </w:rPr>
        <w:t>child will</w:t>
      </w:r>
      <w:r w:rsidRPr="00C0237C">
        <w:rPr>
          <w:rFonts w:asciiTheme="majorHAnsi" w:hAnsiTheme="majorHAnsi"/>
          <w:spacing w:val="-3"/>
          <w:szCs w:val="20"/>
        </w:rPr>
        <w:t xml:space="preserve"> </w:t>
      </w:r>
      <w:r w:rsidRPr="00C0237C">
        <w:rPr>
          <w:rFonts w:asciiTheme="majorHAnsi" w:hAnsiTheme="majorHAnsi"/>
          <w:szCs w:val="20"/>
        </w:rPr>
        <w:t>be</w:t>
      </w:r>
      <w:r w:rsidRPr="00C0237C">
        <w:rPr>
          <w:rFonts w:asciiTheme="majorHAnsi" w:hAnsiTheme="majorHAnsi"/>
          <w:spacing w:val="-2"/>
          <w:szCs w:val="20"/>
        </w:rPr>
        <w:t xml:space="preserve"> </w:t>
      </w:r>
      <w:r w:rsidRPr="00C0237C">
        <w:rPr>
          <w:rFonts w:asciiTheme="majorHAnsi" w:hAnsiTheme="majorHAnsi"/>
          <w:szCs w:val="20"/>
        </w:rPr>
        <w:t>involved</w:t>
      </w:r>
      <w:r w:rsidRPr="00C0237C">
        <w:rPr>
          <w:rFonts w:asciiTheme="majorHAnsi" w:hAnsiTheme="majorHAnsi"/>
          <w:spacing w:val="-2"/>
          <w:szCs w:val="20"/>
        </w:rPr>
        <w:t xml:space="preserve"> </w:t>
      </w:r>
      <w:r w:rsidRPr="00C0237C">
        <w:rPr>
          <w:rFonts w:asciiTheme="majorHAnsi" w:hAnsiTheme="majorHAnsi"/>
          <w:szCs w:val="20"/>
        </w:rPr>
        <w:t>(as</w:t>
      </w:r>
      <w:r w:rsidRPr="00C0237C">
        <w:rPr>
          <w:rFonts w:asciiTheme="majorHAnsi" w:hAnsiTheme="majorHAnsi"/>
          <w:spacing w:val="-2"/>
          <w:szCs w:val="20"/>
        </w:rPr>
        <w:t xml:space="preserve"> appropriate)</w:t>
      </w:r>
    </w:p>
    <w:p w14:paraId="11295698"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Ensure</w:t>
      </w:r>
      <w:r w:rsidRPr="00C0237C">
        <w:rPr>
          <w:rFonts w:asciiTheme="majorHAnsi" w:hAnsiTheme="majorHAnsi"/>
          <w:spacing w:val="-7"/>
          <w:szCs w:val="20"/>
        </w:rPr>
        <w:t xml:space="preserve"> </w:t>
      </w:r>
      <w:r w:rsidRPr="00C0237C">
        <w:rPr>
          <w:rFonts w:asciiTheme="majorHAnsi" w:hAnsiTheme="majorHAnsi"/>
          <w:szCs w:val="20"/>
        </w:rPr>
        <w:t>there</w:t>
      </w:r>
      <w:r w:rsidRPr="00C0237C">
        <w:rPr>
          <w:rFonts w:asciiTheme="majorHAnsi" w:hAnsiTheme="majorHAnsi"/>
          <w:spacing w:val="-5"/>
          <w:szCs w:val="20"/>
        </w:rPr>
        <w:t xml:space="preserve"> </w:t>
      </w:r>
      <w:r w:rsidRPr="00C0237C">
        <w:rPr>
          <w:rFonts w:asciiTheme="majorHAnsi" w:hAnsiTheme="majorHAnsi"/>
          <w:szCs w:val="20"/>
        </w:rPr>
        <w:t>is</w:t>
      </w:r>
      <w:r w:rsidRPr="00C0237C">
        <w:rPr>
          <w:rFonts w:asciiTheme="majorHAnsi" w:hAnsiTheme="majorHAnsi"/>
          <w:spacing w:val="-3"/>
          <w:szCs w:val="20"/>
        </w:rPr>
        <w:t xml:space="preserve"> </w:t>
      </w:r>
      <w:r w:rsidRPr="00C0237C">
        <w:rPr>
          <w:rFonts w:asciiTheme="majorHAnsi" w:hAnsiTheme="majorHAnsi"/>
          <w:szCs w:val="20"/>
        </w:rPr>
        <w:t>appropriate</w:t>
      </w:r>
      <w:r w:rsidRPr="00C0237C">
        <w:rPr>
          <w:rFonts w:asciiTheme="majorHAnsi" w:hAnsiTheme="majorHAnsi"/>
          <w:spacing w:val="1"/>
          <w:szCs w:val="20"/>
        </w:rPr>
        <w:t xml:space="preserve"> </w:t>
      </w:r>
      <w:r w:rsidRPr="00C0237C">
        <w:rPr>
          <w:rFonts w:asciiTheme="majorHAnsi" w:hAnsiTheme="majorHAnsi"/>
          <w:szCs w:val="20"/>
        </w:rPr>
        <w:t>support</w:t>
      </w:r>
      <w:r w:rsidRPr="00C0237C">
        <w:rPr>
          <w:rFonts w:asciiTheme="majorHAnsi" w:hAnsiTheme="majorHAnsi"/>
          <w:spacing w:val="-4"/>
          <w:szCs w:val="20"/>
        </w:rPr>
        <w:t xml:space="preserve"> </w:t>
      </w:r>
      <w:r w:rsidRPr="00C0237C">
        <w:rPr>
          <w:rFonts w:asciiTheme="majorHAnsi" w:hAnsiTheme="majorHAnsi"/>
          <w:szCs w:val="20"/>
        </w:rPr>
        <w:t>made</w:t>
      </w:r>
      <w:r w:rsidRPr="00C0237C">
        <w:rPr>
          <w:rFonts w:asciiTheme="majorHAnsi" w:hAnsiTheme="majorHAnsi"/>
          <w:spacing w:val="-2"/>
          <w:szCs w:val="20"/>
        </w:rPr>
        <w:t xml:space="preserve"> available</w:t>
      </w:r>
    </w:p>
    <w:p w14:paraId="79EBB372" w14:textId="410C4B5A" w:rsidR="008A6C5E" w:rsidRPr="00C0237C" w:rsidRDefault="008C09D8" w:rsidP="00A83FAC">
      <w:pPr>
        <w:pStyle w:val="ListParagraph"/>
        <w:numPr>
          <w:ilvl w:val="0"/>
          <w:numId w:val="10"/>
        </w:numPr>
        <w:tabs>
          <w:tab w:val="left" w:pos="1333"/>
        </w:tabs>
        <w:spacing w:before="1" w:line="240" w:lineRule="auto"/>
        <w:rPr>
          <w:rFonts w:asciiTheme="majorHAnsi" w:hAnsiTheme="majorHAnsi"/>
          <w:szCs w:val="20"/>
        </w:rPr>
      </w:pPr>
      <w:r w:rsidRPr="00C0237C">
        <w:rPr>
          <w:rFonts w:asciiTheme="majorHAnsi" w:hAnsiTheme="majorHAnsi"/>
          <w:szCs w:val="20"/>
        </w:rPr>
        <w:t>Complete</w:t>
      </w:r>
      <w:r w:rsidRPr="00C0237C">
        <w:rPr>
          <w:rFonts w:asciiTheme="majorHAnsi" w:hAnsiTheme="majorHAnsi"/>
          <w:spacing w:val="-3"/>
          <w:szCs w:val="20"/>
        </w:rPr>
        <w:t xml:space="preserve"> </w:t>
      </w:r>
      <w:r w:rsidRPr="00C0237C">
        <w:rPr>
          <w:rFonts w:asciiTheme="majorHAnsi" w:hAnsiTheme="majorHAnsi"/>
          <w:szCs w:val="20"/>
        </w:rPr>
        <w:t>a</w:t>
      </w:r>
      <w:r w:rsidRPr="00C0237C">
        <w:rPr>
          <w:rFonts w:asciiTheme="majorHAnsi" w:hAnsiTheme="majorHAnsi"/>
          <w:spacing w:val="-2"/>
          <w:szCs w:val="20"/>
        </w:rPr>
        <w:t xml:space="preserve"> </w:t>
      </w:r>
      <w:r w:rsidRPr="00C0237C">
        <w:rPr>
          <w:rFonts w:asciiTheme="majorHAnsi" w:hAnsiTheme="majorHAnsi"/>
          <w:szCs w:val="20"/>
        </w:rPr>
        <w:t>cause</w:t>
      </w:r>
      <w:r w:rsidRPr="00C0237C">
        <w:rPr>
          <w:rFonts w:asciiTheme="majorHAnsi" w:hAnsiTheme="majorHAnsi"/>
          <w:spacing w:val="-4"/>
          <w:szCs w:val="20"/>
        </w:rPr>
        <w:t xml:space="preserve"> </w:t>
      </w:r>
      <w:r w:rsidRPr="00C0237C">
        <w:rPr>
          <w:rFonts w:asciiTheme="majorHAnsi" w:hAnsiTheme="majorHAnsi"/>
          <w:szCs w:val="20"/>
        </w:rPr>
        <w:t>for</w:t>
      </w:r>
      <w:r w:rsidRPr="00C0237C">
        <w:rPr>
          <w:rFonts w:asciiTheme="majorHAnsi" w:hAnsiTheme="majorHAnsi"/>
          <w:spacing w:val="-2"/>
          <w:szCs w:val="20"/>
        </w:rPr>
        <w:t xml:space="preserve"> </w:t>
      </w:r>
      <w:r w:rsidRPr="00C0237C">
        <w:rPr>
          <w:rFonts w:asciiTheme="majorHAnsi" w:hAnsiTheme="majorHAnsi"/>
          <w:szCs w:val="20"/>
        </w:rPr>
        <w:t>concern</w:t>
      </w:r>
      <w:r w:rsidRPr="00C0237C">
        <w:rPr>
          <w:rFonts w:asciiTheme="majorHAnsi" w:hAnsiTheme="majorHAnsi"/>
          <w:spacing w:val="-3"/>
          <w:szCs w:val="20"/>
        </w:rPr>
        <w:t xml:space="preserve"> </w:t>
      </w:r>
      <w:r w:rsidRPr="00C0237C">
        <w:rPr>
          <w:rFonts w:asciiTheme="majorHAnsi" w:hAnsiTheme="majorHAnsi"/>
          <w:szCs w:val="20"/>
        </w:rPr>
        <w:t>form</w:t>
      </w:r>
      <w:r w:rsidRPr="00C0237C">
        <w:rPr>
          <w:rFonts w:asciiTheme="majorHAnsi" w:hAnsiTheme="majorHAnsi"/>
          <w:spacing w:val="-4"/>
          <w:szCs w:val="20"/>
        </w:rPr>
        <w:t xml:space="preserve"> </w:t>
      </w:r>
      <w:r w:rsidRPr="00C0237C">
        <w:rPr>
          <w:rFonts w:asciiTheme="majorHAnsi" w:hAnsiTheme="majorHAnsi"/>
          <w:szCs w:val="20"/>
        </w:rPr>
        <w:t>(Appendix</w:t>
      </w:r>
      <w:r w:rsidRPr="00C0237C">
        <w:rPr>
          <w:rFonts w:asciiTheme="majorHAnsi" w:hAnsiTheme="majorHAnsi"/>
          <w:spacing w:val="2"/>
          <w:szCs w:val="20"/>
        </w:rPr>
        <w:t xml:space="preserve"> </w:t>
      </w:r>
      <w:r w:rsidRPr="00C0237C">
        <w:rPr>
          <w:rFonts w:asciiTheme="majorHAnsi" w:hAnsiTheme="majorHAnsi"/>
          <w:spacing w:val="-5"/>
          <w:szCs w:val="20"/>
        </w:rPr>
        <w:t>L)</w:t>
      </w:r>
      <w:r w:rsidR="00264C2D">
        <w:rPr>
          <w:rFonts w:asciiTheme="majorHAnsi" w:hAnsiTheme="majorHAnsi"/>
          <w:spacing w:val="-5"/>
          <w:szCs w:val="20"/>
        </w:rPr>
        <w:t xml:space="preserve"> </w:t>
      </w:r>
      <w:r w:rsidR="00264C2D" w:rsidRPr="00984225">
        <w:rPr>
          <w:rFonts w:asciiTheme="majorHAnsi" w:hAnsiTheme="majorHAnsi"/>
          <w:spacing w:val="-5"/>
          <w:szCs w:val="20"/>
          <w:highlight w:val="green"/>
        </w:rPr>
        <w:t xml:space="preserve">&amp; </w:t>
      </w:r>
      <w:r w:rsidR="00984225">
        <w:rPr>
          <w:rFonts w:asciiTheme="majorHAnsi" w:hAnsiTheme="majorHAnsi"/>
          <w:spacing w:val="-5"/>
          <w:szCs w:val="20"/>
          <w:highlight w:val="green"/>
        </w:rPr>
        <w:t>or/</w:t>
      </w:r>
      <w:r w:rsidR="001F1E61">
        <w:rPr>
          <w:rFonts w:asciiTheme="majorHAnsi" w:hAnsiTheme="majorHAnsi"/>
          <w:spacing w:val="-5"/>
          <w:szCs w:val="20"/>
          <w:highlight w:val="green"/>
        </w:rPr>
        <w:t>record on</w:t>
      </w:r>
      <w:r w:rsidR="00264C2D" w:rsidRPr="00984225">
        <w:rPr>
          <w:rFonts w:asciiTheme="majorHAnsi" w:hAnsiTheme="majorHAnsi"/>
          <w:spacing w:val="-5"/>
          <w:szCs w:val="20"/>
          <w:highlight w:val="green"/>
        </w:rPr>
        <w:t xml:space="preserve"> CPOM</w:t>
      </w:r>
      <w:r w:rsidR="00984225" w:rsidRPr="00984225">
        <w:rPr>
          <w:rFonts w:asciiTheme="majorHAnsi" w:hAnsiTheme="majorHAnsi"/>
          <w:spacing w:val="-5"/>
          <w:szCs w:val="20"/>
          <w:highlight w:val="green"/>
        </w:rPr>
        <w:t>S</w:t>
      </w:r>
    </w:p>
    <w:p w14:paraId="62501F63" w14:textId="77777777" w:rsidR="008A6C5E" w:rsidRPr="00C0237C" w:rsidRDefault="008A6C5E" w:rsidP="00466E16">
      <w:pPr>
        <w:pStyle w:val="BodyText"/>
        <w:spacing w:before="1"/>
        <w:ind w:left="0"/>
        <w:rPr>
          <w:rFonts w:asciiTheme="majorHAnsi" w:hAnsiTheme="majorHAnsi"/>
          <w:sz w:val="22"/>
          <w:szCs w:val="22"/>
        </w:rPr>
      </w:pPr>
    </w:p>
    <w:p w14:paraId="36D10649" w14:textId="1846BD1B" w:rsidR="008A6C5E" w:rsidRPr="00C0237C" w:rsidRDefault="008C09D8" w:rsidP="00466E16">
      <w:pPr>
        <w:pStyle w:val="BodyText"/>
        <w:ind w:left="612" w:right="763"/>
        <w:rPr>
          <w:rFonts w:asciiTheme="majorHAnsi" w:hAnsiTheme="majorHAnsi"/>
          <w:sz w:val="22"/>
          <w:szCs w:val="22"/>
        </w:rPr>
      </w:pPr>
      <w:r w:rsidRPr="00C0237C">
        <w:rPr>
          <w:rFonts w:asciiTheme="majorHAnsi" w:hAnsiTheme="majorHAnsi"/>
          <w:sz w:val="22"/>
          <w:szCs w:val="22"/>
        </w:rPr>
        <w:t xml:space="preserve">The DSL should be used as a first point of contact for concerns and queries regarding any safeguarding concern in our school. Any member of staff or visitor to </w:t>
      </w:r>
      <w:r w:rsidR="00793F04" w:rsidRPr="00C0237C">
        <w:rPr>
          <w:rFonts w:asciiTheme="majorHAnsi" w:hAnsiTheme="majorHAnsi"/>
          <w:sz w:val="22"/>
          <w:szCs w:val="22"/>
        </w:rPr>
        <w:t>a</w:t>
      </w:r>
      <w:r w:rsidRPr="00C0237C">
        <w:rPr>
          <w:rFonts w:asciiTheme="majorHAnsi" w:hAnsiTheme="majorHAnsi"/>
          <w:sz w:val="22"/>
          <w:szCs w:val="22"/>
        </w:rPr>
        <w:t xml:space="preserve"> school who receives a disclosure</w:t>
      </w:r>
      <w:r w:rsidRPr="00C0237C">
        <w:rPr>
          <w:rFonts w:asciiTheme="majorHAnsi" w:hAnsiTheme="majorHAnsi"/>
          <w:spacing w:val="-3"/>
          <w:sz w:val="22"/>
          <w:szCs w:val="22"/>
        </w:rPr>
        <w:t xml:space="preserve"> </w:t>
      </w:r>
      <w:r w:rsidRPr="00C0237C">
        <w:rPr>
          <w:rFonts w:asciiTheme="majorHAnsi" w:hAnsiTheme="majorHAnsi"/>
          <w:sz w:val="22"/>
          <w:szCs w:val="22"/>
        </w:rPr>
        <w:t>of</w:t>
      </w:r>
      <w:r w:rsidRPr="00C0237C">
        <w:rPr>
          <w:rFonts w:asciiTheme="majorHAnsi" w:hAnsiTheme="majorHAnsi"/>
          <w:spacing w:val="-3"/>
          <w:sz w:val="22"/>
          <w:szCs w:val="22"/>
        </w:rPr>
        <w:t xml:space="preserve"> </w:t>
      </w:r>
      <w:r w:rsidRPr="00C0237C">
        <w:rPr>
          <w:rFonts w:asciiTheme="majorHAnsi" w:hAnsiTheme="majorHAnsi"/>
          <w:sz w:val="22"/>
          <w:szCs w:val="22"/>
        </w:rPr>
        <w:t>abuse</w:t>
      </w:r>
      <w:r w:rsidRPr="00C0237C">
        <w:rPr>
          <w:rFonts w:asciiTheme="majorHAnsi" w:hAnsiTheme="majorHAnsi"/>
          <w:spacing w:val="-1"/>
          <w:sz w:val="22"/>
          <w:szCs w:val="22"/>
        </w:rPr>
        <w:t xml:space="preserve"> </w:t>
      </w:r>
      <w:r w:rsidRPr="00C0237C">
        <w:rPr>
          <w:rFonts w:asciiTheme="majorHAnsi" w:hAnsiTheme="majorHAnsi"/>
          <w:sz w:val="22"/>
          <w:szCs w:val="22"/>
        </w:rPr>
        <w:t>or</w:t>
      </w:r>
      <w:r w:rsidRPr="00C0237C">
        <w:rPr>
          <w:rFonts w:asciiTheme="majorHAnsi" w:hAnsiTheme="majorHAnsi"/>
          <w:spacing w:val="-1"/>
          <w:sz w:val="22"/>
          <w:szCs w:val="22"/>
        </w:rPr>
        <w:t xml:space="preserve"> </w:t>
      </w:r>
      <w:r w:rsidRPr="00C0237C">
        <w:rPr>
          <w:rFonts w:asciiTheme="majorHAnsi" w:hAnsiTheme="majorHAnsi"/>
          <w:sz w:val="22"/>
          <w:szCs w:val="22"/>
        </w:rPr>
        <w:t>suspects</w:t>
      </w:r>
      <w:r w:rsidRPr="00C0237C">
        <w:rPr>
          <w:rFonts w:asciiTheme="majorHAnsi" w:hAnsiTheme="majorHAnsi"/>
          <w:spacing w:val="-4"/>
          <w:sz w:val="22"/>
          <w:szCs w:val="22"/>
        </w:rPr>
        <w:t xml:space="preserve"> </w:t>
      </w:r>
      <w:r w:rsidRPr="00C0237C">
        <w:rPr>
          <w:rFonts w:asciiTheme="majorHAnsi" w:hAnsiTheme="majorHAnsi"/>
          <w:sz w:val="22"/>
          <w:szCs w:val="22"/>
        </w:rPr>
        <w:t>that</w:t>
      </w:r>
      <w:r w:rsidRPr="00C0237C">
        <w:rPr>
          <w:rFonts w:asciiTheme="majorHAnsi" w:hAnsiTheme="majorHAnsi"/>
          <w:spacing w:val="-1"/>
          <w:sz w:val="22"/>
          <w:szCs w:val="22"/>
        </w:rPr>
        <w:t xml:space="preserve"> </w:t>
      </w:r>
      <w:r w:rsidRPr="00C0237C">
        <w:rPr>
          <w:rFonts w:asciiTheme="majorHAnsi" w:hAnsiTheme="majorHAnsi"/>
          <w:sz w:val="22"/>
          <w:szCs w:val="22"/>
        </w:rPr>
        <w:t>a</w:t>
      </w:r>
      <w:r w:rsidRPr="00C0237C">
        <w:rPr>
          <w:rFonts w:asciiTheme="majorHAnsi" w:hAnsiTheme="majorHAnsi"/>
          <w:spacing w:val="-4"/>
          <w:sz w:val="22"/>
          <w:szCs w:val="22"/>
        </w:rPr>
        <w:t xml:space="preserve"> </w:t>
      </w:r>
      <w:r w:rsidRPr="00C0237C">
        <w:rPr>
          <w:rFonts w:asciiTheme="majorHAnsi" w:hAnsiTheme="majorHAnsi"/>
          <w:sz w:val="22"/>
          <w:szCs w:val="22"/>
        </w:rPr>
        <w:t>child</w:t>
      </w:r>
      <w:r w:rsidRPr="00C0237C">
        <w:rPr>
          <w:rFonts w:asciiTheme="majorHAnsi" w:hAnsiTheme="majorHAnsi"/>
          <w:spacing w:val="-3"/>
          <w:sz w:val="22"/>
          <w:szCs w:val="22"/>
        </w:rPr>
        <w:t xml:space="preserve"> </w:t>
      </w:r>
      <w:r w:rsidRPr="00C0237C">
        <w:rPr>
          <w:rFonts w:asciiTheme="majorHAnsi" w:hAnsiTheme="majorHAnsi"/>
          <w:sz w:val="22"/>
          <w:szCs w:val="22"/>
        </w:rPr>
        <w:t>is</w:t>
      </w:r>
      <w:r w:rsidRPr="00C0237C">
        <w:rPr>
          <w:rFonts w:asciiTheme="majorHAnsi" w:hAnsiTheme="majorHAnsi"/>
          <w:spacing w:val="-2"/>
          <w:sz w:val="22"/>
          <w:szCs w:val="22"/>
        </w:rPr>
        <w:t xml:space="preserve"> </w:t>
      </w:r>
      <w:r w:rsidRPr="00C0237C">
        <w:rPr>
          <w:rFonts w:asciiTheme="majorHAnsi" w:hAnsiTheme="majorHAnsi"/>
          <w:sz w:val="22"/>
          <w:szCs w:val="22"/>
        </w:rPr>
        <w:t>at</w:t>
      </w:r>
      <w:r w:rsidRPr="00C0237C">
        <w:rPr>
          <w:rFonts w:asciiTheme="majorHAnsi" w:hAnsiTheme="majorHAnsi"/>
          <w:spacing w:val="-1"/>
          <w:sz w:val="22"/>
          <w:szCs w:val="22"/>
        </w:rPr>
        <w:t xml:space="preserve"> </w:t>
      </w:r>
      <w:r w:rsidRPr="00C0237C">
        <w:rPr>
          <w:rFonts w:asciiTheme="majorHAnsi" w:hAnsiTheme="majorHAnsi"/>
          <w:sz w:val="22"/>
          <w:szCs w:val="22"/>
        </w:rPr>
        <w:t>risk</w:t>
      </w:r>
      <w:r w:rsidRPr="00C0237C">
        <w:rPr>
          <w:rFonts w:asciiTheme="majorHAnsi" w:hAnsiTheme="majorHAnsi"/>
          <w:spacing w:val="-3"/>
          <w:sz w:val="22"/>
          <w:szCs w:val="22"/>
        </w:rPr>
        <w:t xml:space="preserve"> </w:t>
      </w:r>
      <w:r w:rsidRPr="00C0237C">
        <w:rPr>
          <w:rFonts w:asciiTheme="majorHAnsi" w:hAnsiTheme="majorHAnsi"/>
          <w:sz w:val="22"/>
          <w:szCs w:val="22"/>
        </w:rPr>
        <w:t>of harm</w:t>
      </w:r>
      <w:r w:rsidRPr="00C0237C">
        <w:rPr>
          <w:rFonts w:asciiTheme="majorHAnsi" w:hAnsiTheme="majorHAnsi"/>
          <w:spacing w:val="-1"/>
          <w:sz w:val="22"/>
          <w:szCs w:val="22"/>
        </w:rPr>
        <w:t xml:space="preserve"> </w:t>
      </w:r>
      <w:r w:rsidRPr="00C0237C">
        <w:rPr>
          <w:rFonts w:asciiTheme="majorHAnsi" w:hAnsiTheme="majorHAnsi"/>
          <w:sz w:val="22"/>
          <w:szCs w:val="22"/>
        </w:rPr>
        <w:t>must</w:t>
      </w:r>
      <w:r w:rsidRPr="00C0237C">
        <w:rPr>
          <w:rFonts w:asciiTheme="majorHAnsi" w:hAnsiTheme="majorHAnsi"/>
          <w:spacing w:val="-3"/>
          <w:sz w:val="22"/>
          <w:szCs w:val="22"/>
        </w:rPr>
        <w:t xml:space="preserve"> </w:t>
      </w:r>
      <w:r w:rsidRPr="00C0237C">
        <w:rPr>
          <w:rFonts w:asciiTheme="majorHAnsi" w:hAnsiTheme="majorHAnsi"/>
          <w:sz w:val="22"/>
          <w:szCs w:val="22"/>
        </w:rPr>
        <w:t>report</w:t>
      </w:r>
      <w:r w:rsidRPr="00C0237C">
        <w:rPr>
          <w:rFonts w:asciiTheme="majorHAnsi" w:hAnsiTheme="majorHAnsi"/>
          <w:spacing w:val="-3"/>
          <w:sz w:val="22"/>
          <w:szCs w:val="22"/>
        </w:rPr>
        <w:t xml:space="preserve"> </w:t>
      </w:r>
      <w:r w:rsidRPr="00C0237C">
        <w:rPr>
          <w:rFonts w:asciiTheme="majorHAnsi" w:hAnsiTheme="majorHAnsi"/>
          <w:sz w:val="22"/>
          <w:szCs w:val="22"/>
        </w:rPr>
        <w:t>it</w:t>
      </w:r>
      <w:r w:rsidRPr="00C0237C">
        <w:rPr>
          <w:rFonts w:asciiTheme="majorHAnsi" w:hAnsiTheme="majorHAnsi"/>
          <w:spacing w:val="-3"/>
          <w:sz w:val="22"/>
          <w:szCs w:val="22"/>
        </w:rPr>
        <w:t xml:space="preserve"> </w:t>
      </w:r>
      <w:r w:rsidRPr="00C0237C">
        <w:rPr>
          <w:rFonts w:asciiTheme="majorHAnsi" w:hAnsiTheme="majorHAnsi"/>
          <w:sz w:val="22"/>
          <w:szCs w:val="22"/>
        </w:rPr>
        <w:t>immediately</w:t>
      </w:r>
      <w:r w:rsidRPr="00C0237C">
        <w:rPr>
          <w:rFonts w:asciiTheme="majorHAnsi" w:hAnsiTheme="majorHAnsi"/>
          <w:spacing w:val="-4"/>
          <w:sz w:val="22"/>
          <w:szCs w:val="22"/>
        </w:rPr>
        <w:t xml:space="preserve"> </w:t>
      </w:r>
      <w:r w:rsidRPr="00C0237C">
        <w:rPr>
          <w:rFonts w:asciiTheme="majorHAnsi" w:hAnsiTheme="majorHAnsi"/>
          <w:sz w:val="22"/>
          <w:szCs w:val="22"/>
        </w:rPr>
        <w:t>to</w:t>
      </w:r>
      <w:r w:rsidRPr="00C0237C">
        <w:rPr>
          <w:rFonts w:asciiTheme="majorHAnsi" w:hAnsiTheme="majorHAnsi"/>
          <w:spacing w:val="-4"/>
          <w:sz w:val="22"/>
          <w:szCs w:val="22"/>
        </w:rPr>
        <w:t xml:space="preserve"> </w:t>
      </w:r>
      <w:r w:rsidRPr="00C0237C">
        <w:rPr>
          <w:rFonts w:asciiTheme="majorHAnsi" w:hAnsiTheme="majorHAnsi"/>
          <w:sz w:val="22"/>
          <w:szCs w:val="22"/>
        </w:rPr>
        <w:t>the</w:t>
      </w:r>
      <w:r w:rsidRPr="00C0237C">
        <w:rPr>
          <w:rFonts w:asciiTheme="majorHAnsi" w:hAnsiTheme="majorHAnsi"/>
          <w:spacing w:val="-3"/>
          <w:sz w:val="22"/>
          <w:szCs w:val="22"/>
        </w:rPr>
        <w:t xml:space="preserve"> </w:t>
      </w:r>
      <w:r w:rsidRPr="00C0237C">
        <w:rPr>
          <w:rFonts w:asciiTheme="majorHAnsi" w:hAnsiTheme="majorHAnsi"/>
          <w:sz w:val="22"/>
          <w:szCs w:val="22"/>
        </w:rPr>
        <w:t>DSL or, if unavailable, to the deputy. In the absence of either of the above, the matter should be brought to the attention of the most senior member of staff.</w:t>
      </w:r>
    </w:p>
    <w:p w14:paraId="0BEAF8E3" w14:textId="77777777" w:rsidR="008A6C5E" w:rsidRPr="00C0237C" w:rsidRDefault="008A6C5E" w:rsidP="00466E16">
      <w:pPr>
        <w:pStyle w:val="BodyText"/>
        <w:spacing w:before="11"/>
        <w:ind w:left="0"/>
        <w:rPr>
          <w:rFonts w:asciiTheme="majorHAnsi" w:hAnsiTheme="majorHAnsi"/>
          <w:sz w:val="22"/>
          <w:szCs w:val="22"/>
        </w:rPr>
      </w:pPr>
    </w:p>
    <w:p w14:paraId="505AD230" w14:textId="548BA9A4" w:rsidR="008A6C5E" w:rsidRPr="00C0237C" w:rsidRDefault="008C09D8" w:rsidP="00466E16">
      <w:pPr>
        <w:pStyle w:val="BodyText"/>
        <w:ind w:left="612" w:right="1203"/>
        <w:rPr>
          <w:rFonts w:asciiTheme="majorHAnsi" w:hAnsiTheme="majorHAnsi"/>
          <w:sz w:val="22"/>
          <w:szCs w:val="22"/>
        </w:rPr>
      </w:pPr>
      <w:r w:rsidRPr="00C0237C">
        <w:rPr>
          <w:rFonts w:asciiTheme="majorHAnsi" w:hAnsiTheme="majorHAnsi"/>
          <w:sz w:val="22"/>
          <w:szCs w:val="22"/>
        </w:rPr>
        <w:t>All concerns about a child should be reported without delay and recorded in writing using the agreed</w:t>
      </w:r>
      <w:r w:rsidRPr="00C0237C">
        <w:rPr>
          <w:rFonts w:asciiTheme="majorHAnsi" w:hAnsiTheme="majorHAnsi"/>
          <w:spacing w:val="-4"/>
          <w:sz w:val="22"/>
          <w:szCs w:val="22"/>
        </w:rPr>
        <w:t xml:space="preserve"> </w:t>
      </w:r>
      <w:r w:rsidRPr="00C0237C">
        <w:rPr>
          <w:rFonts w:asciiTheme="majorHAnsi" w:hAnsiTheme="majorHAnsi"/>
          <w:sz w:val="22"/>
          <w:szCs w:val="22"/>
        </w:rPr>
        <w:t>procedures</w:t>
      </w:r>
      <w:r w:rsidRPr="00C0237C">
        <w:rPr>
          <w:rFonts w:asciiTheme="majorHAnsi" w:hAnsiTheme="majorHAnsi"/>
          <w:spacing w:val="-3"/>
          <w:sz w:val="22"/>
          <w:szCs w:val="22"/>
        </w:rPr>
        <w:t xml:space="preserve"> </w:t>
      </w:r>
      <w:r w:rsidR="00793F04" w:rsidRPr="00C0237C">
        <w:rPr>
          <w:rFonts w:asciiTheme="majorHAnsi" w:hAnsiTheme="majorHAnsi"/>
          <w:spacing w:val="-3"/>
          <w:sz w:val="22"/>
          <w:szCs w:val="22"/>
        </w:rPr>
        <w:t xml:space="preserve">within that school setting </w:t>
      </w:r>
      <w:r w:rsidRPr="00C0237C">
        <w:rPr>
          <w:rFonts w:asciiTheme="majorHAnsi" w:hAnsiTheme="majorHAnsi"/>
          <w:sz w:val="22"/>
          <w:szCs w:val="22"/>
        </w:rPr>
        <w:t>(</w:t>
      </w:r>
      <w:r w:rsidR="00793F04" w:rsidRPr="00C0237C">
        <w:rPr>
          <w:rFonts w:asciiTheme="majorHAnsi" w:hAnsiTheme="majorHAnsi"/>
          <w:sz w:val="22"/>
          <w:szCs w:val="22"/>
        </w:rPr>
        <w:t>e.g.</w:t>
      </w:r>
      <w:r w:rsidRPr="00C0237C">
        <w:rPr>
          <w:rFonts w:asciiTheme="majorHAnsi" w:hAnsiTheme="majorHAnsi"/>
          <w:spacing w:val="-3"/>
          <w:sz w:val="22"/>
          <w:szCs w:val="22"/>
        </w:rPr>
        <w:t xml:space="preserve"> </w:t>
      </w:r>
      <w:r w:rsidRPr="00C0237C">
        <w:rPr>
          <w:rFonts w:asciiTheme="majorHAnsi" w:hAnsiTheme="majorHAnsi"/>
          <w:sz w:val="22"/>
          <w:szCs w:val="22"/>
        </w:rPr>
        <w:t>completing</w:t>
      </w:r>
      <w:r w:rsidRPr="00C0237C">
        <w:rPr>
          <w:rFonts w:asciiTheme="majorHAnsi" w:hAnsiTheme="majorHAnsi"/>
          <w:spacing w:val="-4"/>
          <w:sz w:val="22"/>
          <w:szCs w:val="22"/>
        </w:rPr>
        <w:t xml:space="preserve"> </w:t>
      </w:r>
      <w:r w:rsidRPr="00C0237C">
        <w:rPr>
          <w:rFonts w:asciiTheme="majorHAnsi" w:hAnsiTheme="majorHAnsi"/>
          <w:sz w:val="22"/>
          <w:szCs w:val="22"/>
        </w:rPr>
        <w:t>a</w:t>
      </w:r>
      <w:r w:rsidRPr="00C0237C">
        <w:rPr>
          <w:rFonts w:asciiTheme="majorHAnsi" w:hAnsiTheme="majorHAnsi"/>
          <w:spacing w:val="-3"/>
          <w:sz w:val="22"/>
          <w:szCs w:val="22"/>
        </w:rPr>
        <w:t xml:space="preserve"> </w:t>
      </w:r>
      <w:r w:rsidRPr="00C0237C">
        <w:rPr>
          <w:rFonts w:asciiTheme="majorHAnsi" w:hAnsiTheme="majorHAnsi"/>
          <w:sz w:val="22"/>
          <w:szCs w:val="22"/>
        </w:rPr>
        <w:t>cause</w:t>
      </w:r>
      <w:r w:rsidRPr="00C0237C">
        <w:rPr>
          <w:rFonts w:asciiTheme="majorHAnsi" w:hAnsiTheme="majorHAnsi"/>
          <w:spacing w:val="-4"/>
          <w:sz w:val="22"/>
          <w:szCs w:val="22"/>
        </w:rPr>
        <w:t xml:space="preserve"> </w:t>
      </w:r>
      <w:r w:rsidRPr="00C0237C">
        <w:rPr>
          <w:rFonts w:asciiTheme="majorHAnsi" w:hAnsiTheme="majorHAnsi"/>
          <w:sz w:val="22"/>
          <w:szCs w:val="22"/>
        </w:rPr>
        <w:t>for</w:t>
      </w:r>
      <w:r w:rsidRPr="00C0237C">
        <w:rPr>
          <w:rFonts w:asciiTheme="majorHAnsi" w:hAnsiTheme="majorHAnsi"/>
          <w:spacing w:val="-2"/>
          <w:sz w:val="22"/>
          <w:szCs w:val="22"/>
        </w:rPr>
        <w:t xml:space="preserve"> </w:t>
      </w:r>
      <w:r w:rsidRPr="00C0237C">
        <w:rPr>
          <w:rFonts w:asciiTheme="majorHAnsi" w:hAnsiTheme="majorHAnsi"/>
          <w:sz w:val="22"/>
          <w:szCs w:val="22"/>
        </w:rPr>
        <w:t>concern</w:t>
      </w:r>
      <w:r w:rsidRPr="00C0237C">
        <w:rPr>
          <w:rFonts w:asciiTheme="majorHAnsi" w:hAnsiTheme="majorHAnsi"/>
          <w:spacing w:val="-4"/>
          <w:sz w:val="22"/>
          <w:szCs w:val="22"/>
        </w:rPr>
        <w:t xml:space="preserve"> </w:t>
      </w:r>
      <w:r w:rsidRPr="00C0237C">
        <w:rPr>
          <w:rFonts w:asciiTheme="majorHAnsi" w:hAnsiTheme="majorHAnsi"/>
          <w:sz w:val="22"/>
          <w:szCs w:val="22"/>
        </w:rPr>
        <w:t>form</w:t>
      </w:r>
      <w:r w:rsidRPr="00C0237C">
        <w:rPr>
          <w:rFonts w:asciiTheme="majorHAnsi" w:hAnsiTheme="majorHAnsi"/>
          <w:spacing w:val="-4"/>
          <w:sz w:val="22"/>
          <w:szCs w:val="22"/>
        </w:rPr>
        <w:t xml:space="preserve"> </w:t>
      </w:r>
      <w:r w:rsidR="00AA7875" w:rsidRPr="00984225">
        <w:rPr>
          <w:rFonts w:asciiTheme="majorHAnsi" w:hAnsiTheme="majorHAnsi"/>
          <w:spacing w:val="-5"/>
          <w:szCs w:val="20"/>
          <w:highlight w:val="green"/>
        </w:rPr>
        <w:t xml:space="preserve">&amp; </w:t>
      </w:r>
      <w:r w:rsidR="001F1E61">
        <w:rPr>
          <w:rFonts w:asciiTheme="majorHAnsi" w:hAnsiTheme="majorHAnsi"/>
          <w:spacing w:val="-5"/>
          <w:szCs w:val="20"/>
          <w:highlight w:val="green"/>
        </w:rPr>
        <w:t>record on</w:t>
      </w:r>
      <w:r w:rsidR="00AA7875" w:rsidRPr="00984225">
        <w:rPr>
          <w:rFonts w:asciiTheme="majorHAnsi" w:hAnsiTheme="majorHAnsi"/>
          <w:spacing w:val="-5"/>
          <w:szCs w:val="20"/>
          <w:highlight w:val="green"/>
        </w:rPr>
        <w:t xml:space="preserve"> </w:t>
      </w:r>
      <w:r w:rsidR="00AA7875" w:rsidRPr="001F1E61">
        <w:rPr>
          <w:rFonts w:asciiTheme="majorHAnsi" w:hAnsiTheme="majorHAnsi"/>
          <w:spacing w:val="-5"/>
          <w:szCs w:val="20"/>
          <w:highlight w:val="green"/>
        </w:rPr>
        <w:t>CPOMS</w:t>
      </w:r>
      <w:r w:rsidRPr="001F1E61">
        <w:rPr>
          <w:rFonts w:asciiTheme="majorHAnsi" w:hAnsiTheme="majorHAnsi"/>
          <w:sz w:val="22"/>
          <w:szCs w:val="22"/>
          <w:highlight w:val="green"/>
        </w:rPr>
        <w:t>.</w:t>
      </w:r>
      <w:r w:rsidRPr="00C0237C">
        <w:rPr>
          <w:rFonts w:asciiTheme="majorHAnsi" w:hAnsiTheme="majorHAnsi"/>
          <w:spacing w:val="-4"/>
          <w:sz w:val="22"/>
          <w:szCs w:val="22"/>
        </w:rPr>
        <w:t xml:space="preserve"> </w:t>
      </w:r>
      <w:r w:rsidRPr="00C0237C">
        <w:rPr>
          <w:rFonts w:asciiTheme="majorHAnsi" w:hAnsiTheme="majorHAnsi"/>
          <w:sz w:val="22"/>
          <w:szCs w:val="22"/>
        </w:rPr>
        <w:t>All</w:t>
      </w:r>
      <w:r w:rsidRPr="00C0237C">
        <w:rPr>
          <w:rFonts w:asciiTheme="majorHAnsi" w:hAnsiTheme="majorHAnsi"/>
          <w:spacing w:val="-2"/>
          <w:sz w:val="22"/>
          <w:szCs w:val="22"/>
        </w:rPr>
        <w:t xml:space="preserve"> </w:t>
      </w:r>
      <w:r w:rsidRPr="00C0237C">
        <w:rPr>
          <w:rFonts w:asciiTheme="majorHAnsi" w:hAnsiTheme="majorHAnsi"/>
          <w:sz w:val="22"/>
          <w:szCs w:val="22"/>
        </w:rPr>
        <w:t>Safeguarding concerns</w:t>
      </w:r>
      <w:r w:rsidRPr="00C0237C">
        <w:rPr>
          <w:rFonts w:asciiTheme="majorHAnsi" w:hAnsiTheme="majorHAnsi"/>
          <w:spacing w:val="-3"/>
          <w:sz w:val="22"/>
          <w:szCs w:val="22"/>
        </w:rPr>
        <w:t xml:space="preserve"> </w:t>
      </w:r>
      <w:r w:rsidRPr="00C0237C">
        <w:rPr>
          <w:rFonts w:asciiTheme="majorHAnsi" w:hAnsiTheme="majorHAnsi"/>
          <w:sz w:val="22"/>
          <w:szCs w:val="22"/>
        </w:rPr>
        <w:t>and</w:t>
      </w:r>
      <w:r w:rsidRPr="00C0237C">
        <w:rPr>
          <w:rFonts w:asciiTheme="majorHAnsi" w:hAnsiTheme="majorHAnsi"/>
          <w:spacing w:val="-4"/>
          <w:sz w:val="22"/>
          <w:szCs w:val="22"/>
        </w:rPr>
        <w:t xml:space="preserve"> </w:t>
      </w:r>
      <w:r w:rsidRPr="00C0237C">
        <w:rPr>
          <w:rFonts w:asciiTheme="majorHAnsi" w:hAnsiTheme="majorHAnsi"/>
          <w:sz w:val="22"/>
          <w:szCs w:val="22"/>
        </w:rPr>
        <w:t>referrals</w:t>
      </w:r>
      <w:r w:rsidRPr="00C0237C">
        <w:rPr>
          <w:rFonts w:asciiTheme="majorHAnsi" w:hAnsiTheme="majorHAnsi"/>
          <w:spacing w:val="-3"/>
          <w:sz w:val="22"/>
          <w:szCs w:val="22"/>
        </w:rPr>
        <w:t xml:space="preserve"> </w:t>
      </w:r>
      <w:r w:rsidR="00793F04" w:rsidRPr="00C0237C">
        <w:rPr>
          <w:rFonts w:asciiTheme="majorHAnsi" w:hAnsiTheme="majorHAnsi"/>
          <w:sz w:val="22"/>
          <w:szCs w:val="22"/>
        </w:rPr>
        <w:t>should</w:t>
      </w:r>
      <w:r w:rsidRPr="00C0237C">
        <w:rPr>
          <w:rFonts w:asciiTheme="majorHAnsi" w:hAnsiTheme="majorHAnsi"/>
          <w:spacing w:val="-3"/>
          <w:sz w:val="22"/>
          <w:szCs w:val="22"/>
        </w:rPr>
        <w:t xml:space="preserve"> </w:t>
      </w:r>
      <w:r w:rsidRPr="00C0237C">
        <w:rPr>
          <w:rFonts w:asciiTheme="majorHAnsi" w:hAnsiTheme="majorHAnsi"/>
          <w:sz w:val="22"/>
          <w:szCs w:val="22"/>
        </w:rPr>
        <w:t>be</w:t>
      </w:r>
      <w:r w:rsidRPr="00C0237C">
        <w:rPr>
          <w:rFonts w:asciiTheme="majorHAnsi" w:hAnsiTheme="majorHAnsi"/>
          <w:spacing w:val="-5"/>
          <w:sz w:val="22"/>
          <w:szCs w:val="22"/>
        </w:rPr>
        <w:t xml:space="preserve"> </w:t>
      </w:r>
      <w:r w:rsidRPr="00C0237C">
        <w:rPr>
          <w:rFonts w:asciiTheme="majorHAnsi" w:hAnsiTheme="majorHAnsi"/>
          <w:sz w:val="22"/>
          <w:szCs w:val="22"/>
        </w:rPr>
        <w:t>uploaded</w:t>
      </w:r>
      <w:r w:rsidRPr="00C0237C">
        <w:rPr>
          <w:rFonts w:asciiTheme="majorHAnsi" w:hAnsiTheme="majorHAnsi"/>
          <w:spacing w:val="-4"/>
          <w:sz w:val="22"/>
          <w:szCs w:val="22"/>
        </w:rPr>
        <w:t xml:space="preserve"> </w:t>
      </w:r>
      <w:r w:rsidRPr="00C0237C">
        <w:rPr>
          <w:rFonts w:asciiTheme="majorHAnsi" w:hAnsiTheme="majorHAnsi"/>
          <w:sz w:val="22"/>
          <w:szCs w:val="22"/>
        </w:rPr>
        <w:t>onto</w:t>
      </w:r>
      <w:r w:rsidRPr="00C0237C">
        <w:rPr>
          <w:rFonts w:asciiTheme="majorHAnsi" w:hAnsiTheme="majorHAnsi"/>
          <w:spacing w:val="-2"/>
          <w:sz w:val="22"/>
          <w:szCs w:val="22"/>
        </w:rPr>
        <w:t xml:space="preserve"> </w:t>
      </w:r>
      <w:r w:rsidRPr="00C0237C">
        <w:rPr>
          <w:rFonts w:asciiTheme="majorHAnsi" w:hAnsiTheme="majorHAnsi"/>
          <w:sz w:val="22"/>
          <w:szCs w:val="22"/>
        </w:rPr>
        <w:t>CPOM</w:t>
      </w:r>
      <w:r w:rsidR="00793F04" w:rsidRPr="00C0237C">
        <w:rPr>
          <w:rFonts w:asciiTheme="majorHAnsi" w:hAnsiTheme="majorHAnsi"/>
          <w:sz w:val="22"/>
          <w:szCs w:val="22"/>
        </w:rPr>
        <w:t>s</w:t>
      </w:r>
      <w:r w:rsidRPr="00C0237C">
        <w:rPr>
          <w:rFonts w:asciiTheme="majorHAnsi" w:hAnsiTheme="majorHAnsi"/>
          <w:sz w:val="22"/>
          <w:szCs w:val="22"/>
        </w:rPr>
        <w:t xml:space="preserve">. If in doubt about recording requirements, staff </w:t>
      </w:r>
      <w:r w:rsidR="00B75384" w:rsidRPr="00B75384">
        <w:rPr>
          <w:rFonts w:asciiTheme="majorHAnsi" w:hAnsiTheme="majorHAnsi"/>
          <w:sz w:val="22"/>
          <w:szCs w:val="22"/>
          <w:highlight w:val="yellow"/>
        </w:rPr>
        <w:t>must</w:t>
      </w:r>
      <w:r w:rsidRPr="00C0237C">
        <w:rPr>
          <w:rFonts w:asciiTheme="majorHAnsi" w:hAnsiTheme="majorHAnsi"/>
          <w:sz w:val="22"/>
          <w:szCs w:val="22"/>
        </w:rPr>
        <w:t xml:space="preserve"> discuss this with the</w:t>
      </w:r>
      <w:r w:rsidR="00793F04" w:rsidRPr="00C0237C">
        <w:rPr>
          <w:rFonts w:asciiTheme="majorHAnsi" w:hAnsiTheme="majorHAnsi"/>
          <w:sz w:val="22"/>
          <w:szCs w:val="22"/>
        </w:rPr>
        <w:t>ir</w:t>
      </w:r>
      <w:r w:rsidRPr="00C0237C">
        <w:rPr>
          <w:rFonts w:asciiTheme="majorHAnsi" w:hAnsiTheme="majorHAnsi"/>
          <w:sz w:val="22"/>
          <w:szCs w:val="22"/>
        </w:rPr>
        <w:t xml:space="preserve"> DSL.</w:t>
      </w:r>
    </w:p>
    <w:p w14:paraId="473E5E58" w14:textId="77777777" w:rsidR="008A6C5E" w:rsidRPr="00C0237C" w:rsidRDefault="008A6C5E" w:rsidP="00466E16">
      <w:pPr>
        <w:rPr>
          <w:rFonts w:asciiTheme="majorHAnsi" w:hAnsiTheme="majorHAnsi"/>
          <w:sz w:val="20"/>
          <w:szCs w:val="20"/>
        </w:rPr>
        <w:sectPr w:rsidR="008A6C5E" w:rsidRPr="00C0237C"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EB626D1" w14:textId="77777777" w:rsidR="008A6C5E" w:rsidRPr="00C0237C" w:rsidRDefault="008C09D8" w:rsidP="00466E16">
      <w:pPr>
        <w:pStyle w:val="BodyText"/>
        <w:spacing w:before="24"/>
        <w:ind w:left="612" w:right="763"/>
        <w:rPr>
          <w:rFonts w:asciiTheme="majorHAnsi" w:hAnsiTheme="majorHAnsi"/>
          <w:sz w:val="22"/>
          <w:szCs w:val="22"/>
        </w:rPr>
      </w:pPr>
      <w:r w:rsidRPr="00C0237C">
        <w:rPr>
          <w:rFonts w:asciiTheme="majorHAnsi" w:hAnsiTheme="majorHAnsi"/>
          <w:sz w:val="22"/>
          <w:szCs w:val="22"/>
        </w:rPr>
        <w:lastRenderedPageBreak/>
        <w:t>Following</w:t>
      </w:r>
      <w:r w:rsidRPr="00C0237C">
        <w:rPr>
          <w:rFonts w:asciiTheme="majorHAnsi" w:hAnsiTheme="majorHAnsi"/>
          <w:spacing w:val="-3"/>
          <w:sz w:val="22"/>
          <w:szCs w:val="22"/>
        </w:rPr>
        <w:t xml:space="preserve"> </w:t>
      </w:r>
      <w:r w:rsidRPr="00C0237C">
        <w:rPr>
          <w:rFonts w:asciiTheme="majorHAnsi" w:hAnsiTheme="majorHAnsi"/>
          <w:sz w:val="22"/>
          <w:szCs w:val="22"/>
        </w:rPr>
        <w:t>receipt</w:t>
      </w:r>
      <w:r w:rsidRPr="00C0237C">
        <w:rPr>
          <w:rFonts w:asciiTheme="majorHAnsi" w:hAnsiTheme="majorHAnsi"/>
          <w:spacing w:val="-4"/>
          <w:sz w:val="22"/>
          <w:szCs w:val="22"/>
        </w:rPr>
        <w:t xml:space="preserve"> </w:t>
      </w:r>
      <w:r w:rsidRPr="00C0237C">
        <w:rPr>
          <w:rFonts w:asciiTheme="majorHAnsi" w:hAnsiTheme="majorHAnsi"/>
          <w:sz w:val="22"/>
          <w:szCs w:val="22"/>
        </w:rPr>
        <w:t>of</w:t>
      </w:r>
      <w:r w:rsidRPr="00C0237C">
        <w:rPr>
          <w:rFonts w:asciiTheme="majorHAnsi" w:hAnsiTheme="majorHAnsi"/>
          <w:spacing w:val="-4"/>
          <w:sz w:val="22"/>
          <w:szCs w:val="22"/>
        </w:rPr>
        <w:t xml:space="preserve"> </w:t>
      </w:r>
      <w:r w:rsidRPr="00C0237C">
        <w:rPr>
          <w:rFonts w:asciiTheme="majorHAnsi" w:hAnsiTheme="majorHAnsi"/>
          <w:sz w:val="22"/>
          <w:szCs w:val="22"/>
        </w:rPr>
        <w:t>any</w:t>
      </w:r>
      <w:r w:rsidRPr="00C0237C">
        <w:rPr>
          <w:rFonts w:asciiTheme="majorHAnsi" w:hAnsiTheme="majorHAnsi"/>
          <w:spacing w:val="-6"/>
          <w:sz w:val="22"/>
          <w:szCs w:val="22"/>
        </w:rPr>
        <w:t xml:space="preserve"> </w:t>
      </w:r>
      <w:r w:rsidRPr="00C0237C">
        <w:rPr>
          <w:rFonts w:asciiTheme="majorHAnsi" w:hAnsiTheme="majorHAnsi"/>
          <w:sz w:val="22"/>
          <w:szCs w:val="22"/>
        </w:rPr>
        <w:t>information</w:t>
      </w:r>
      <w:r w:rsidRPr="00C0237C">
        <w:rPr>
          <w:rFonts w:asciiTheme="majorHAnsi" w:hAnsiTheme="majorHAnsi"/>
          <w:spacing w:val="-4"/>
          <w:sz w:val="22"/>
          <w:szCs w:val="22"/>
        </w:rPr>
        <w:t xml:space="preserve"> </w:t>
      </w:r>
      <w:r w:rsidRPr="00C0237C">
        <w:rPr>
          <w:rFonts w:asciiTheme="majorHAnsi" w:hAnsiTheme="majorHAnsi"/>
          <w:sz w:val="22"/>
          <w:szCs w:val="22"/>
        </w:rPr>
        <w:t>that</w:t>
      </w:r>
      <w:r w:rsidRPr="00C0237C">
        <w:rPr>
          <w:rFonts w:asciiTheme="majorHAnsi" w:hAnsiTheme="majorHAnsi"/>
          <w:spacing w:val="-2"/>
          <w:sz w:val="22"/>
          <w:szCs w:val="22"/>
        </w:rPr>
        <w:t xml:space="preserve"> </w:t>
      </w:r>
      <w:r w:rsidRPr="00C0237C">
        <w:rPr>
          <w:rFonts w:asciiTheme="majorHAnsi" w:hAnsiTheme="majorHAnsi"/>
          <w:sz w:val="22"/>
          <w:szCs w:val="22"/>
        </w:rPr>
        <w:t>raises</w:t>
      </w:r>
      <w:r w:rsidRPr="00C0237C">
        <w:rPr>
          <w:rFonts w:asciiTheme="majorHAnsi" w:hAnsiTheme="majorHAnsi"/>
          <w:spacing w:val="-3"/>
          <w:sz w:val="22"/>
          <w:szCs w:val="22"/>
        </w:rPr>
        <w:t xml:space="preserve"> </w:t>
      </w:r>
      <w:r w:rsidRPr="00C0237C">
        <w:rPr>
          <w:rFonts w:asciiTheme="majorHAnsi" w:hAnsiTheme="majorHAnsi"/>
          <w:sz w:val="22"/>
          <w:szCs w:val="22"/>
        </w:rPr>
        <w:t>concern,</w:t>
      </w:r>
      <w:r w:rsidRPr="00C0237C">
        <w:rPr>
          <w:rFonts w:asciiTheme="majorHAnsi" w:hAnsiTheme="majorHAnsi"/>
          <w:spacing w:val="-5"/>
          <w:sz w:val="22"/>
          <w:szCs w:val="22"/>
        </w:rPr>
        <w:t xml:space="preserve"> </w:t>
      </w:r>
      <w:r w:rsidRPr="00C0237C">
        <w:rPr>
          <w:rFonts w:asciiTheme="majorHAnsi" w:hAnsiTheme="majorHAnsi"/>
          <w:sz w:val="22"/>
          <w:szCs w:val="22"/>
        </w:rPr>
        <w:t>the</w:t>
      </w:r>
      <w:r w:rsidRPr="00C0237C">
        <w:rPr>
          <w:rFonts w:asciiTheme="majorHAnsi" w:hAnsiTheme="majorHAnsi"/>
          <w:spacing w:val="-4"/>
          <w:sz w:val="22"/>
          <w:szCs w:val="22"/>
        </w:rPr>
        <w:t xml:space="preserve"> </w:t>
      </w:r>
      <w:r w:rsidRPr="00C0237C">
        <w:rPr>
          <w:rFonts w:asciiTheme="majorHAnsi" w:hAnsiTheme="majorHAnsi"/>
          <w:sz w:val="22"/>
          <w:szCs w:val="22"/>
        </w:rPr>
        <w:t>DSL</w:t>
      </w:r>
      <w:r w:rsidRPr="00C0237C">
        <w:rPr>
          <w:rFonts w:asciiTheme="majorHAnsi" w:hAnsiTheme="majorHAnsi"/>
          <w:spacing w:val="-3"/>
          <w:sz w:val="22"/>
          <w:szCs w:val="22"/>
        </w:rPr>
        <w:t xml:space="preserve"> </w:t>
      </w:r>
      <w:r w:rsidRPr="00C0237C">
        <w:rPr>
          <w:rFonts w:asciiTheme="majorHAnsi" w:hAnsiTheme="majorHAnsi"/>
          <w:sz w:val="22"/>
          <w:szCs w:val="22"/>
        </w:rPr>
        <w:t>will</w:t>
      </w:r>
      <w:r w:rsidRPr="00C0237C">
        <w:rPr>
          <w:rFonts w:asciiTheme="majorHAnsi" w:hAnsiTheme="majorHAnsi"/>
          <w:spacing w:val="-3"/>
          <w:sz w:val="22"/>
          <w:szCs w:val="22"/>
        </w:rPr>
        <w:t xml:space="preserve"> </w:t>
      </w:r>
      <w:r w:rsidRPr="00C0237C">
        <w:rPr>
          <w:rFonts w:asciiTheme="majorHAnsi" w:hAnsiTheme="majorHAnsi"/>
          <w:sz w:val="22"/>
          <w:szCs w:val="22"/>
        </w:rPr>
        <w:t>consider</w:t>
      </w:r>
      <w:r w:rsidRPr="00C0237C">
        <w:rPr>
          <w:rFonts w:asciiTheme="majorHAnsi" w:hAnsiTheme="majorHAnsi"/>
          <w:spacing w:val="-2"/>
          <w:sz w:val="22"/>
          <w:szCs w:val="22"/>
        </w:rPr>
        <w:t xml:space="preserve"> </w:t>
      </w:r>
      <w:r w:rsidRPr="00C0237C">
        <w:rPr>
          <w:rFonts w:asciiTheme="majorHAnsi" w:hAnsiTheme="majorHAnsi"/>
          <w:sz w:val="22"/>
          <w:szCs w:val="22"/>
        </w:rPr>
        <w:t>what</w:t>
      </w:r>
      <w:r w:rsidRPr="00C0237C">
        <w:rPr>
          <w:rFonts w:asciiTheme="majorHAnsi" w:hAnsiTheme="majorHAnsi"/>
          <w:spacing w:val="-2"/>
          <w:sz w:val="22"/>
          <w:szCs w:val="22"/>
        </w:rPr>
        <w:t xml:space="preserve"> </w:t>
      </w:r>
      <w:r w:rsidRPr="00C0237C">
        <w:rPr>
          <w:rFonts w:asciiTheme="majorHAnsi" w:hAnsiTheme="majorHAnsi"/>
          <w:sz w:val="22"/>
          <w:szCs w:val="22"/>
        </w:rPr>
        <w:t>action</w:t>
      </w:r>
      <w:r w:rsidRPr="00C0237C">
        <w:rPr>
          <w:rFonts w:asciiTheme="majorHAnsi" w:hAnsiTheme="majorHAnsi"/>
          <w:spacing w:val="-4"/>
          <w:sz w:val="22"/>
          <w:szCs w:val="22"/>
        </w:rPr>
        <w:t xml:space="preserve"> </w:t>
      </w:r>
      <w:r w:rsidRPr="00C0237C">
        <w:rPr>
          <w:rFonts w:asciiTheme="majorHAnsi" w:hAnsiTheme="majorHAnsi"/>
          <w:sz w:val="22"/>
          <w:szCs w:val="22"/>
        </w:rPr>
        <w:t>to</w:t>
      </w:r>
      <w:r w:rsidRPr="00C0237C">
        <w:rPr>
          <w:rFonts w:asciiTheme="majorHAnsi" w:hAnsiTheme="majorHAnsi"/>
          <w:spacing w:val="-5"/>
          <w:sz w:val="22"/>
          <w:szCs w:val="22"/>
        </w:rPr>
        <w:t xml:space="preserve"> </w:t>
      </w:r>
      <w:r w:rsidRPr="00C0237C">
        <w:rPr>
          <w:rFonts w:asciiTheme="majorHAnsi" w:hAnsiTheme="majorHAnsi"/>
          <w:sz w:val="22"/>
          <w:szCs w:val="22"/>
        </w:rPr>
        <w:t>take and seek advice from children’s social care as required. All concerns, discussions and decisions made, and the reasons for those decisions will be recorded in writing on CPOMs.</w:t>
      </w:r>
    </w:p>
    <w:p w14:paraId="6CFBF963" w14:textId="77777777" w:rsidR="008A6C5E" w:rsidRPr="00C0237C" w:rsidRDefault="008A6C5E" w:rsidP="00466E16">
      <w:pPr>
        <w:pStyle w:val="BodyText"/>
        <w:spacing w:before="2"/>
        <w:ind w:left="0"/>
        <w:rPr>
          <w:rFonts w:asciiTheme="majorHAnsi" w:hAnsiTheme="majorHAnsi"/>
          <w:sz w:val="22"/>
          <w:szCs w:val="22"/>
        </w:rPr>
      </w:pPr>
    </w:p>
    <w:p w14:paraId="199B4686" w14:textId="77777777" w:rsidR="008A6C5E" w:rsidRPr="00C0237C" w:rsidRDefault="008C09D8" w:rsidP="00466E16">
      <w:pPr>
        <w:pStyle w:val="BodyText"/>
        <w:ind w:left="612" w:right="763"/>
        <w:rPr>
          <w:rFonts w:asciiTheme="majorHAnsi" w:hAnsiTheme="majorHAnsi"/>
          <w:sz w:val="22"/>
          <w:szCs w:val="22"/>
        </w:rPr>
      </w:pPr>
      <w:r w:rsidRPr="00C0237C">
        <w:rPr>
          <w:rFonts w:asciiTheme="majorHAnsi" w:hAnsiTheme="majorHAnsi"/>
          <w:sz w:val="22"/>
          <w:szCs w:val="22"/>
        </w:rPr>
        <w:t>It</w:t>
      </w:r>
      <w:r w:rsidRPr="00C0237C">
        <w:rPr>
          <w:rFonts w:asciiTheme="majorHAnsi" w:hAnsiTheme="majorHAnsi"/>
          <w:spacing w:val="-2"/>
          <w:sz w:val="22"/>
          <w:szCs w:val="22"/>
        </w:rPr>
        <w:t xml:space="preserve"> </w:t>
      </w:r>
      <w:r w:rsidRPr="00C0237C">
        <w:rPr>
          <w:rFonts w:asciiTheme="majorHAnsi" w:hAnsiTheme="majorHAnsi"/>
          <w:sz w:val="22"/>
          <w:szCs w:val="22"/>
        </w:rPr>
        <w:t>is</w:t>
      </w:r>
      <w:r w:rsidRPr="00C0237C">
        <w:rPr>
          <w:rFonts w:asciiTheme="majorHAnsi" w:hAnsiTheme="majorHAnsi"/>
          <w:spacing w:val="-2"/>
          <w:sz w:val="22"/>
          <w:szCs w:val="22"/>
        </w:rPr>
        <w:t xml:space="preserve"> </w:t>
      </w:r>
      <w:r w:rsidRPr="00C0237C">
        <w:rPr>
          <w:rFonts w:asciiTheme="majorHAnsi" w:hAnsiTheme="majorHAnsi"/>
          <w:i/>
          <w:sz w:val="22"/>
          <w:szCs w:val="22"/>
        </w:rPr>
        <w:t>not</w:t>
      </w:r>
      <w:r w:rsidRPr="00C0237C">
        <w:rPr>
          <w:rFonts w:asciiTheme="majorHAnsi" w:hAnsiTheme="majorHAnsi"/>
          <w:i/>
          <w:spacing w:val="-4"/>
          <w:sz w:val="22"/>
          <w:szCs w:val="22"/>
        </w:rPr>
        <w:t xml:space="preserve"> </w:t>
      </w:r>
      <w:r w:rsidRPr="00C0237C">
        <w:rPr>
          <w:rFonts w:asciiTheme="majorHAnsi" w:hAnsiTheme="majorHAnsi"/>
          <w:sz w:val="22"/>
          <w:szCs w:val="22"/>
        </w:rPr>
        <w:t>the</w:t>
      </w:r>
      <w:r w:rsidRPr="00C0237C">
        <w:rPr>
          <w:rFonts w:asciiTheme="majorHAnsi" w:hAnsiTheme="majorHAnsi"/>
          <w:spacing w:val="-5"/>
          <w:sz w:val="22"/>
          <w:szCs w:val="22"/>
        </w:rPr>
        <w:t xml:space="preserve"> </w:t>
      </w:r>
      <w:r w:rsidRPr="00C0237C">
        <w:rPr>
          <w:rFonts w:asciiTheme="majorHAnsi" w:hAnsiTheme="majorHAnsi"/>
          <w:sz w:val="22"/>
          <w:szCs w:val="22"/>
        </w:rPr>
        <w:t>responsibility</w:t>
      </w:r>
      <w:r w:rsidRPr="00C0237C">
        <w:rPr>
          <w:rFonts w:asciiTheme="majorHAnsi" w:hAnsiTheme="majorHAnsi"/>
          <w:spacing w:val="-3"/>
          <w:sz w:val="22"/>
          <w:szCs w:val="22"/>
        </w:rPr>
        <w:t xml:space="preserve"> </w:t>
      </w:r>
      <w:r w:rsidRPr="00C0237C">
        <w:rPr>
          <w:rFonts w:asciiTheme="majorHAnsi" w:hAnsiTheme="majorHAnsi"/>
          <w:sz w:val="22"/>
          <w:szCs w:val="22"/>
        </w:rPr>
        <w:t>of</w:t>
      </w:r>
      <w:r w:rsidRPr="00C0237C">
        <w:rPr>
          <w:rFonts w:asciiTheme="majorHAnsi" w:hAnsiTheme="majorHAnsi"/>
          <w:spacing w:val="-2"/>
          <w:sz w:val="22"/>
          <w:szCs w:val="22"/>
        </w:rPr>
        <w:t xml:space="preserve"> </w:t>
      </w:r>
      <w:r w:rsidRPr="00C0237C">
        <w:rPr>
          <w:rFonts w:asciiTheme="majorHAnsi" w:hAnsiTheme="majorHAnsi"/>
          <w:sz w:val="22"/>
          <w:szCs w:val="22"/>
        </w:rPr>
        <w:t>school</w:t>
      </w:r>
      <w:r w:rsidRPr="00C0237C">
        <w:rPr>
          <w:rFonts w:asciiTheme="majorHAnsi" w:hAnsiTheme="majorHAnsi"/>
          <w:spacing w:val="-3"/>
          <w:sz w:val="22"/>
          <w:szCs w:val="22"/>
        </w:rPr>
        <w:t xml:space="preserve"> </w:t>
      </w:r>
      <w:r w:rsidRPr="00C0237C">
        <w:rPr>
          <w:rFonts w:asciiTheme="majorHAnsi" w:hAnsiTheme="majorHAnsi"/>
          <w:sz w:val="22"/>
          <w:szCs w:val="22"/>
        </w:rPr>
        <w:t>staff</w:t>
      </w:r>
      <w:r w:rsidRPr="00C0237C">
        <w:rPr>
          <w:rFonts w:asciiTheme="majorHAnsi" w:hAnsiTheme="majorHAnsi"/>
          <w:spacing w:val="-4"/>
          <w:sz w:val="22"/>
          <w:szCs w:val="22"/>
        </w:rPr>
        <w:t xml:space="preserve"> </w:t>
      </w:r>
      <w:r w:rsidRPr="00C0237C">
        <w:rPr>
          <w:rFonts w:asciiTheme="majorHAnsi" w:hAnsiTheme="majorHAnsi"/>
          <w:sz w:val="22"/>
          <w:szCs w:val="22"/>
        </w:rPr>
        <w:t>to</w:t>
      </w:r>
      <w:r w:rsidRPr="00C0237C">
        <w:rPr>
          <w:rFonts w:asciiTheme="majorHAnsi" w:hAnsiTheme="majorHAnsi"/>
          <w:spacing w:val="-2"/>
          <w:sz w:val="22"/>
          <w:szCs w:val="22"/>
        </w:rPr>
        <w:t xml:space="preserve"> </w:t>
      </w:r>
      <w:r w:rsidRPr="00C0237C">
        <w:rPr>
          <w:rFonts w:asciiTheme="majorHAnsi" w:hAnsiTheme="majorHAnsi"/>
          <w:sz w:val="22"/>
          <w:szCs w:val="22"/>
        </w:rPr>
        <w:t>investigate</w:t>
      </w:r>
      <w:r w:rsidRPr="00C0237C">
        <w:rPr>
          <w:rFonts w:asciiTheme="majorHAnsi" w:hAnsiTheme="majorHAnsi"/>
          <w:spacing w:val="-2"/>
          <w:sz w:val="22"/>
          <w:szCs w:val="22"/>
        </w:rPr>
        <w:t xml:space="preserve"> </w:t>
      </w:r>
      <w:r w:rsidRPr="00C0237C">
        <w:rPr>
          <w:rFonts w:asciiTheme="majorHAnsi" w:hAnsiTheme="majorHAnsi"/>
          <w:sz w:val="22"/>
          <w:szCs w:val="22"/>
        </w:rPr>
        <w:t>welfare</w:t>
      </w:r>
      <w:r w:rsidRPr="00C0237C">
        <w:rPr>
          <w:rFonts w:asciiTheme="majorHAnsi" w:hAnsiTheme="majorHAnsi"/>
          <w:spacing w:val="-2"/>
          <w:sz w:val="22"/>
          <w:szCs w:val="22"/>
        </w:rPr>
        <w:t xml:space="preserve"> </w:t>
      </w:r>
      <w:r w:rsidRPr="00C0237C">
        <w:rPr>
          <w:rFonts w:asciiTheme="majorHAnsi" w:hAnsiTheme="majorHAnsi"/>
          <w:sz w:val="22"/>
          <w:szCs w:val="22"/>
        </w:rPr>
        <w:t>concerns</w:t>
      </w:r>
      <w:r w:rsidRPr="00C0237C">
        <w:rPr>
          <w:rFonts w:asciiTheme="majorHAnsi" w:hAnsiTheme="majorHAnsi"/>
          <w:spacing w:val="-5"/>
          <w:sz w:val="22"/>
          <w:szCs w:val="22"/>
        </w:rPr>
        <w:t xml:space="preserve"> </w:t>
      </w:r>
      <w:r w:rsidRPr="00C0237C">
        <w:rPr>
          <w:rFonts w:asciiTheme="majorHAnsi" w:hAnsiTheme="majorHAnsi"/>
          <w:sz w:val="22"/>
          <w:szCs w:val="22"/>
        </w:rPr>
        <w:t>or</w:t>
      </w:r>
      <w:r w:rsidRPr="00C0237C">
        <w:rPr>
          <w:rFonts w:asciiTheme="majorHAnsi" w:hAnsiTheme="majorHAnsi"/>
          <w:spacing w:val="-2"/>
          <w:sz w:val="22"/>
          <w:szCs w:val="22"/>
        </w:rPr>
        <w:t xml:space="preserve"> </w:t>
      </w:r>
      <w:r w:rsidRPr="00C0237C">
        <w:rPr>
          <w:rFonts w:asciiTheme="majorHAnsi" w:hAnsiTheme="majorHAnsi"/>
          <w:sz w:val="22"/>
          <w:szCs w:val="22"/>
        </w:rPr>
        <w:t>determine</w:t>
      </w:r>
      <w:r w:rsidRPr="00C0237C">
        <w:rPr>
          <w:rFonts w:asciiTheme="majorHAnsi" w:hAnsiTheme="majorHAnsi"/>
          <w:spacing w:val="-4"/>
          <w:sz w:val="22"/>
          <w:szCs w:val="22"/>
        </w:rPr>
        <w:t xml:space="preserve"> </w:t>
      </w:r>
      <w:r w:rsidRPr="00C0237C">
        <w:rPr>
          <w:rFonts w:asciiTheme="majorHAnsi" w:hAnsiTheme="majorHAnsi"/>
          <w:sz w:val="22"/>
          <w:szCs w:val="22"/>
        </w:rPr>
        <w:t>the</w:t>
      </w:r>
      <w:r w:rsidRPr="00C0237C">
        <w:rPr>
          <w:rFonts w:asciiTheme="majorHAnsi" w:hAnsiTheme="majorHAnsi"/>
          <w:spacing w:val="-2"/>
          <w:sz w:val="22"/>
          <w:szCs w:val="22"/>
        </w:rPr>
        <w:t xml:space="preserve"> </w:t>
      </w:r>
      <w:r w:rsidRPr="00C0237C">
        <w:rPr>
          <w:rFonts w:asciiTheme="majorHAnsi" w:hAnsiTheme="majorHAnsi"/>
          <w:sz w:val="22"/>
          <w:szCs w:val="22"/>
        </w:rPr>
        <w:t>truth</w:t>
      </w:r>
      <w:r w:rsidRPr="00C0237C">
        <w:rPr>
          <w:rFonts w:asciiTheme="majorHAnsi" w:hAnsiTheme="majorHAnsi"/>
          <w:spacing w:val="-4"/>
          <w:sz w:val="22"/>
          <w:szCs w:val="22"/>
        </w:rPr>
        <w:t xml:space="preserve"> </w:t>
      </w:r>
      <w:r w:rsidRPr="00C0237C">
        <w:rPr>
          <w:rFonts w:asciiTheme="majorHAnsi" w:hAnsiTheme="majorHAnsi"/>
          <w:sz w:val="22"/>
          <w:szCs w:val="22"/>
        </w:rPr>
        <w:t xml:space="preserve">of any disclosure or allegation. All staff, however, have a duty to </w:t>
      </w:r>
      <w:proofErr w:type="spellStart"/>
      <w:r w:rsidRPr="00C0237C">
        <w:rPr>
          <w:rFonts w:asciiTheme="majorHAnsi" w:hAnsiTheme="majorHAnsi"/>
          <w:sz w:val="22"/>
          <w:szCs w:val="22"/>
        </w:rPr>
        <w:t>recognise</w:t>
      </w:r>
      <w:proofErr w:type="spellEnd"/>
      <w:r w:rsidRPr="00C0237C">
        <w:rPr>
          <w:rFonts w:asciiTheme="majorHAnsi" w:hAnsiTheme="majorHAnsi"/>
          <w:sz w:val="22"/>
          <w:szCs w:val="22"/>
        </w:rPr>
        <w:t xml:space="preserve"> concerns and pass the information on in accordance with these procedures.</w:t>
      </w:r>
    </w:p>
    <w:p w14:paraId="74ED4A62" w14:textId="77777777" w:rsidR="008A6C5E" w:rsidRPr="00C0237C" w:rsidRDefault="008A6C5E" w:rsidP="00466E16">
      <w:pPr>
        <w:pStyle w:val="BodyText"/>
        <w:spacing w:before="11"/>
        <w:ind w:left="0"/>
        <w:rPr>
          <w:rFonts w:asciiTheme="majorHAnsi" w:hAnsiTheme="majorHAnsi"/>
          <w:sz w:val="22"/>
          <w:szCs w:val="22"/>
        </w:rPr>
      </w:pPr>
    </w:p>
    <w:p w14:paraId="4E4B8B49" w14:textId="77777777" w:rsidR="008A6C5E" w:rsidRPr="00C0237C" w:rsidRDefault="008C09D8" w:rsidP="00466E16">
      <w:pPr>
        <w:pStyle w:val="BodyText"/>
        <w:spacing w:before="1"/>
        <w:ind w:left="612"/>
        <w:rPr>
          <w:rFonts w:asciiTheme="majorHAnsi" w:hAnsiTheme="majorHAnsi"/>
          <w:sz w:val="22"/>
          <w:szCs w:val="22"/>
        </w:rPr>
      </w:pPr>
      <w:r w:rsidRPr="00C0237C">
        <w:rPr>
          <w:rFonts w:asciiTheme="majorHAnsi" w:hAnsiTheme="majorHAnsi"/>
          <w:sz w:val="22"/>
          <w:szCs w:val="22"/>
        </w:rPr>
        <w:t>All</w:t>
      </w:r>
      <w:r w:rsidRPr="00C0237C">
        <w:rPr>
          <w:rFonts w:asciiTheme="majorHAnsi" w:hAnsiTheme="majorHAnsi"/>
          <w:spacing w:val="-4"/>
          <w:sz w:val="22"/>
          <w:szCs w:val="22"/>
        </w:rPr>
        <w:t xml:space="preserve"> </w:t>
      </w:r>
      <w:r w:rsidRPr="00C0237C">
        <w:rPr>
          <w:rFonts w:asciiTheme="majorHAnsi" w:hAnsiTheme="majorHAnsi"/>
          <w:sz w:val="22"/>
          <w:szCs w:val="22"/>
        </w:rPr>
        <w:t>referrals</w:t>
      </w:r>
      <w:r w:rsidRPr="00C0237C">
        <w:rPr>
          <w:rFonts w:asciiTheme="majorHAnsi" w:hAnsiTheme="majorHAnsi"/>
          <w:spacing w:val="-2"/>
          <w:sz w:val="22"/>
          <w:szCs w:val="22"/>
        </w:rPr>
        <w:t xml:space="preserve"> </w:t>
      </w:r>
      <w:r w:rsidRPr="00C0237C">
        <w:rPr>
          <w:rFonts w:asciiTheme="majorHAnsi" w:hAnsiTheme="majorHAnsi"/>
          <w:sz w:val="22"/>
          <w:szCs w:val="22"/>
        </w:rPr>
        <w:t>will</w:t>
      </w:r>
      <w:r w:rsidRPr="00C0237C">
        <w:rPr>
          <w:rFonts w:asciiTheme="majorHAnsi" w:hAnsiTheme="majorHAnsi"/>
          <w:spacing w:val="-4"/>
          <w:sz w:val="22"/>
          <w:szCs w:val="22"/>
        </w:rPr>
        <w:t xml:space="preserve"> </w:t>
      </w:r>
      <w:r w:rsidRPr="00C0237C">
        <w:rPr>
          <w:rFonts w:asciiTheme="majorHAnsi" w:hAnsiTheme="majorHAnsi"/>
          <w:sz w:val="22"/>
          <w:szCs w:val="22"/>
        </w:rPr>
        <w:t>be</w:t>
      </w:r>
      <w:r w:rsidRPr="00C0237C">
        <w:rPr>
          <w:rFonts w:asciiTheme="majorHAnsi" w:hAnsiTheme="majorHAnsi"/>
          <w:spacing w:val="-5"/>
          <w:sz w:val="22"/>
          <w:szCs w:val="22"/>
        </w:rPr>
        <w:t xml:space="preserve"> </w:t>
      </w:r>
      <w:r w:rsidRPr="00C0237C">
        <w:rPr>
          <w:rFonts w:asciiTheme="majorHAnsi" w:hAnsiTheme="majorHAnsi"/>
          <w:sz w:val="22"/>
          <w:szCs w:val="22"/>
        </w:rPr>
        <w:t>made</w:t>
      </w:r>
      <w:r w:rsidRPr="00C0237C">
        <w:rPr>
          <w:rFonts w:asciiTheme="majorHAnsi" w:hAnsiTheme="majorHAnsi"/>
          <w:spacing w:val="-4"/>
          <w:sz w:val="22"/>
          <w:szCs w:val="22"/>
        </w:rPr>
        <w:t xml:space="preserve"> </w:t>
      </w:r>
      <w:r w:rsidRPr="00C0237C">
        <w:rPr>
          <w:rFonts w:asciiTheme="majorHAnsi" w:hAnsiTheme="majorHAnsi"/>
          <w:sz w:val="22"/>
          <w:szCs w:val="22"/>
        </w:rPr>
        <w:t>in</w:t>
      </w:r>
      <w:r w:rsidRPr="00C0237C">
        <w:rPr>
          <w:rFonts w:asciiTheme="majorHAnsi" w:hAnsiTheme="majorHAnsi"/>
          <w:spacing w:val="-1"/>
          <w:sz w:val="22"/>
          <w:szCs w:val="22"/>
        </w:rPr>
        <w:t xml:space="preserve"> </w:t>
      </w:r>
      <w:r w:rsidRPr="00C0237C">
        <w:rPr>
          <w:rFonts w:asciiTheme="majorHAnsi" w:hAnsiTheme="majorHAnsi"/>
          <w:sz w:val="22"/>
          <w:szCs w:val="22"/>
        </w:rPr>
        <w:t>line</w:t>
      </w:r>
      <w:r w:rsidRPr="00C0237C">
        <w:rPr>
          <w:rFonts w:asciiTheme="majorHAnsi" w:hAnsiTheme="majorHAnsi"/>
          <w:spacing w:val="2"/>
          <w:sz w:val="22"/>
          <w:szCs w:val="22"/>
        </w:rPr>
        <w:t xml:space="preserve"> </w:t>
      </w:r>
      <w:r w:rsidRPr="00C0237C">
        <w:rPr>
          <w:rFonts w:asciiTheme="majorHAnsi" w:hAnsiTheme="majorHAnsi"/>
          <w:sz w:val="22"/>
          <w:szCs w:val="22"/>
        </w:rPr>
        <w:t>with</w:t>
      </w:r>
      <w:r w:rsidRPr="00C0237C">
        <w:rPr>
          <w:rFonts w:asciiTheme="majorHAnsi" w:hAnsiTheme="majorHAnsi"/>
          <w:spacing w:val="-1"/>
          <w:sz w:val="22"/>
          <w:szCs w:val="22"/>
        </w:rPr>
        <w:t xml:space="preserve"> </w:t>
      </w:r>
      <w:r w:rsidRPr="00C0237C">
        <w:rPr>
          <w:rFonts w:asciiTheme="majorHAnsi" w:hAnsiTheme="majorHAnsi"/>
          <w:sz w:val="22"/>
          <w:szCs w:val="22"/>
        </w:rPr>
        <w:t>local</w:t>
      </w:r>
      <w:r w:rsidRPr="00C0237C">
        <w:rPr>
          <w:rFonts w:asciiTheme="majorHAnsi" w:hAnsiTheme="majorHAnsi"/>
          <w:spacing w:val="-2"/>
          <w:sz w:val="22"/>
          <w:szCs w:val="22"/>
        </w:rPr>
        <w:t xml:space="preserve"> </w:t>
      </w:r>
      <w:r w:rsidRPr="00C0237C">
        <w:rPr>
          <w:rFonts w:asciiTheme="majorHAnsi" w:hAnsiTheme="majorHAnsi"/>
          <w:sz w:val="22"/>
          <w:szCs w:val="22"/>
        </w:rPr>
        <w:t>children’s</w:t>
      </w:r>
      <w:r w:rsidRPr="00C0237C">
        <w:rPr>
          <w:rFonts w:asciiTheme="majorHAnsi" w:hAnsiTheme="majorHAnsi"/>
          <w:spacing w:val="-3"/>
          <w:sz w:val="22"/>
          <w:szCs w:val="22"/>
        </w:rPr>
        <w:t xml:space="preserve"> </w:t>
      </w:r>
      <w:r w:rsidRPr="00C0237C">
        <w:rPr>
          <w:rFonts w:asciiTheme="majorHAnsi" w:hAnsiTheme="majorHAnsi"/>
          <w:sz w:val="22"/>
          <w:szCs w:val="22"/>
        </w:rPr>
        <w:t>social</w:t>
      </w:r>
      <w:r w:rsidRPr="00C0237C">
        <w:rPr>
          <w:rFonts w:asciiTheme="majorHAnsi" w:hAnsiTheme="majorHAnsi"/>
          <w:spacing w:val="-1"/>
          <w:sz w:val="22"/>
          <w:szCs w:val="22"/>
        </w:rPr>
        <w:t xml:space="preserve"> </w:t>
      </w:r>
      <w:r w:rsidRPr="00C0237C">
        <w:rPr>
          <w:rFonts w:asciiTheme="majorHAnsi" w:hAnsiTheme="majorHAnsi"/>
          <w:sz w:val="22"/>
          <w:szCs w:val="22"/>
        </w:rPr>
        <w:t>care</w:t>
      </w:r>
      <w:r w:rsidRPr="00C0237C">
        <w:rPr>
          <w:rFonts w:asciiTheme="majorHAnsi" w:hAnsiTheme="majorHAnsi"/>
          <w:spacing w:val="-3"/>
          <w:sz w:val="22"/>
          <w:szCs w:val="22"/>
        </w:rPr>
        <w:t xml:space="preserve"> </w:t>
      </w:r>
      <w:r w:rsidRPr="00C0237C">
        <w:rPr>
          <w:rFonts w:asciiTheme="majorHAnsi" w:hAnsiTheme="majorHAnsi"/>
          <w:spacing w:val="-2"/>
          <w:sz w:val="22"/>
          <w:szCs w:val="22"/>
        </w:rPr>
        <w:t>procedures.</w:t>
      </w:r>
    </w:p>
    <w:p w14:paraId="432B48C2" w14:textId="77777777" w:rsidR="008A6C5E" w:rsidRPr="00C0237C" w:rsidRDefault="008A6C5E" w:rsidP="00466E16">
      <w:pPr>
        <w:pStyle w:val="BodyText"/>
        <w:spacing w:before="11"/>
        <w:ind w:left="0"/>
        <w:rPr>
          <w:rFonts w:asciiTheme="majorHAnsi" w:hAnsiTheme="majorHAnsi"/>
          <w:sz w:val="22"/>
          <w:szCs w:val="22"/>
        </w:rPr>
      </w:pPr>
    </w:p>
    <w:p w14:paraId="6E932120" w14:textId="73D8C20A" w:rsidR="008A6C5E" w:rsidRPr="00C0237C" w:rsidRDefault="008C09D8" w:rsidP="00466E16">
      <w:pPr>
        <w:pStyle w:val="BodyText"/>
        <w:spacing w:before="1"/>
        <w:ind w:left="612" w:right="763"/>
        <w:rPr>
          <w:rFonts w:asciiTheme="majorHAnsi" w:hAnsiTheme="majorHAnsi"/>
          <w:sz w:val="22"/>
          <w:szCs w:val="22"/>
        </w:rPr>
      </w:pPr>
      <w:r w:rsidRPr="00C0237C">
        <w:rPr>
          <w:rFonts w:asciiTheme="majorHAnsi" w:hAnsiTheme="majorHAnsi"/>
          <w:sz w:val="22"/>
          <w:szCs w:val="22"/>
        </w:rPr>
        <w:t>The</w:t>
      </w:r>
      <w:r w:rsidRPr="00C0237C">
        <w:rPr>
          <w:rFonts w:asciiTheme="majorHAnsi" w:hAnsiTheme="majorHAnsi"/>
          <w:spacing w:val="-2"/>
          <w:sz w:val="22"/>
          <w:szCs w:val="22"/>
        </w:rPr>
        <w:t xml:space="preserve"> </w:t>
      </w:r>
      <w:r w:rsidRPr="00C0237C">
        <w:rPr>
          <w:rFonts w:asciiTheme="majorHAnsi" w:hAnsiTheme="majorHAnsi"/>
          <w:sz w:val="22"/>
          <w:szCs w:val="22"/>
        </w:rPr>
        <w:t>school</w:t>
      </w:r>
      <w:r w:rsidRPr="00C0237C">
        <w:rPr>
          <w:rFonts w:asciiTheme="majorHAnsi" w:hAnsiTheme="majorHAnsi"/>
          <w:spacing w:val="-3"/>
          <w:sz w:val="22"/>
          <w:szCs w:val="22"/>
        </w:rPr>
        <w:t xml:space="preserve"> </w:t>
      </w:r>
      <w:r w:rsidRPr="00C0237C">
        <w:rPr>
          <w:rFonts w:asciiTheme="majorHAnsi" w:hAnsiTheme="majorHAnsi"/>
          <w:sz w:val="22"/>
          <w:szCs w:val="22"/>
        </w:rPr>
        <w:t>adheres</w:t>
      </w:r>
      <w:r w:rsidRPr="00C0237C">
        <w:rPr>
          <w:rFonts w:asciiTheme="majorHAnsi" w:hAnsiTheme="majorHAnsi"/>
          <w:spacing w:val="-5"/>
          <w:sz w:val="22"/>
          <w:szCs w:val="22"/>
        </w:rPr>
        <w:t xml:space="preserve"> </w:t>
      </w:r>
      <w:r w:rsidRPr="00C0237C">
        <w:rPr>
          <w:rFonts w:asciiTheme="majorHAnsi" w:hAnsiTheme="majorHAnsi"/>
          <w:sz w:val="22"/>
          <w:szCs w:val="22"/>
        </w:rPr>
        <w:t>to</w:t>
      </w:r>
      <w:r w:rsidRPr="00C0237C">
        <w:rPr>
          <w:rFonts w:asciiTheme="majorHAnsi" w:hAnsiTheme="majorHAnsi"/>
          <w:spacing w:val="-2"/>
          <w:sz w:val="22"/>
          <w:szCs w:val="22"/>
        </w:rPr>
        <w:t xml:space="preserve"> </w:t>
      </w:r>
      <w:r w:rsidRPr="00C0237C">
        <w:rPr>
          <w:rFonts w:asciiTheme="majorHAnsi" w:hAnsiTheme="majorHAnsi"/>
          <w:sz w:val="22"/>
          <w:szCs w:val="22"/>
        </w:rPr>
        <w:t>child protection</w:t>
      </w:r>
      <w:r w:rsidRPr="00C0237C">
        <w:rPr>
          <w:rFonts w:asciiTheme="majorHAnsi" w:hAnsiTheme="majorHAnsi"/>
          <w:spacing w:val="-2"/>
          <w:sz w:val="22"/>
          <w:szCs w:val="22"/>
        </w:rPr>
        <w:t xml:space="preserve"> </w:t>
      </w:r>
      <w:r w:rsidRPr="00C0237C">
        <w:rPr>
          <w:rFonts w:asciiTheme="majorHAnsi" w:hAnsiTheme="majorHAnsi"/>
          <w:sz w:val="22"/>
          <w:szCs w:val="22"/>
        </w:rPr>
        <w:t>procedures</w:t>
      </w:r>
      <w:r w:rsidRPr="00C0237C">
        <w:rPr>
          <w:rFonts w:asciiTheme="majorHAnsi" w:hAnsiTheme="majorHAnsi"/>
          <w:spacing w:val="-3"/>
          <w:sz w:val="22"/>
          <w:szCs w:val="22"/>
        </w:rPr>
        <w:t xml:space="preserve"> </w:t>
      </w:r>
      <w:r w:rsidRPr="00C0237C">
        <w:rPr>
          <w:rFonts w:asciiTheme="majorHAnsi" w:hAnsiTheme="majorHAnsi"/>
          <w:sz w:val="22"/>
          <w:szCs w:val="22"/>
        </w:rPr>
        <w:t>that</w:t>
      </w:r>
      <w:r w:rsidRPr="00C0237C">
        <w:rPr>
          <w:rFonts w:asciiTheme="majorHAnsi" w:hAnsiTheme="majorHAnsi"/>
          <w:spacing w:val="-4"/>
          <w:sz w:val="22"/>
          <w:szCs w:val="22"/>
        </w:rPr>
        <w:t xml:space="preserve"> </w:t>
      </w:r>
      <w:r w:rsidRPr="00C0237C">
        <w:rPr>
          <w:rFonts w:asciiTheme="majorHAnsi" w:hAnsiTheme="majorHAnsi"/>
          <w:sz w:val="22"/>
          <w:szCs w:val="22"/>
        </w:rPr>
        <w:t>have</w:t>
      </w:r>
      <w:r w:rsidRPr="00C0237C">
        <w:rPr>
          <w:rFonts w:asciiTheme="majorHAnsi" w:hAnsiTheme="majorHAnsi"/>
          <w:spacing w:val="-5"/>
          <w:sz w:val="22"/>
          <w:szCs w:val="22"/>
        </w:rPr>
        <w:t xml:space="preserve"> </w:t>
      </w:r>
      <w:r w:rsidRPr="00C0237C">
        <w:rPr>
          <w:rFonts w:asciiTheme="majorHAnsi" w:hAnsiTheme="majorHAnsi"/>
          <w:sz w:val="22"/>
          <w:szCs w:val="22"/>
        </w:rPr>
        <w:t>been</w:t>
      </w:r>
      <w:r w:rsidRPr="00C0237C">
        <w:rPr>
          <w:rFonts w:asciiTheme="majorHAnsi" w:hAnsiTheme="majorHAnsi"/>
          <w:spacing w:val="-2"/>
          <w:sz w:val="22"/>
          <w:szCs w:val="22"/>
        </w:rPr>
        <w:t xml:space="preserve"> </w:t>
      </w:r>
      <w:r w:rsidRPr="00C0237C">
        <w:rPr>
          <w:rFonts w:asciiTheme="majorHAnsi" w:hAnsiTheme="majorHAnsi"/>
          <w:sz w:val="22"/>
          <w:szCs w:val="22"/>
        </w:rPr>
        <w:t>agreed</w:t>
      </w:r>
      <w:r w:rsidRPr="00C0237C">
        <w:rPr>
          <w:rFonts w:asciiTheme="majorHAnsi" w:hAnsiTheme="majorHAnsi"/>
          <w:spacing w:val="-6"/>
          <w:sz w:val="22"/>
          <w:szCs w:val="22"/>
        </w:rPr>
        <w:t xml:space="preserve"> </w:t>
      </w:r>
      <w:r w:rsidRPr="00C0237C">
        <w:rPr>
          <w:rFonts w:asciiTheme="majorHAnsi" w:hAnsiTheme="majorHAnsi"/>
          <w:sz w:val="22"/>
          <w:szCs w:val="22"/>
        </w:rPr>
        <w:t>locally</w:t>
      </w:r>
      <w:r w:rsidRPr="00C0237C">
        <w:rPr>
          <w:rFonts w:asciiTheme="majorHAnsi" w:hAnsiTheme="majorHAnsi"/>
          <w:spacing w:val="-3"/>
          <w:sz w:val="22"/>
          <w:szCs w:val="22"/>
        </w:rPr>
        <w:t xml:space="preserve"> </w:t>
      </w:r>
      <w:r w:rsidRPr="00C0237C">
        <w:rPr>
          <w:rFonts w:asciiTheme="majorHAnsi" w:hAnsiTheme="majorHAnsi"/>
          <w:sz w:val="22"/>
          <w:szCs w:val="22"/>
        </w:rPr>
        <w:t>through</w:t>
      </w:r>
      <w:r w:rsidRPr="00C0237C">
        <w:rPr>
          <w:rFonts w:asciiTheme="majorHAnsi" w:hAnsiTheme="majorHAnsi"/>
          <w:spacing w:val="-2"/>
          <w:sz w:val="22"/>
          <w:szCs w:val="22"/>
        </w:rPr>
        <w:t xml:space="preserve"> </w:t>
      </w:r>
      <w:r w:rsidRPr="00C0237C">
        <w:rPr>
          <w:rFonts w:asciiTheme="majorHAnsi" w:hAnsiTheme="majorHAnsi"/>
          <w:sz w:val="22"/>
          <w:szCs w:val="22"/>
        </w:rPr>
        <w:t>the</w:t>
      </w:r>
      <w:r w:rsidRPr="00C0237C">
        <w:rPr>
          <w:rFonts w:asciiTheme="majorHAnsi" w:hAnsiTheme="majorHAnsi"/>
          <w:spacing w:val="-5"/>
          <w:sz w:val="22"/>
          <w:szCs w:val="22"/>
        </w:rPr>
        <w:t xml:space="preserve"> </w:t>
      </w:r>
      <w:r w:rsidRPr="00C0237C">
        <w:rPr>
          <w:rFonts w:asciiTheme="majorHAnsi" w:hAnsiTheme="majorHAnsi"/>
          <w:sz w:val="22"/>
          <w:szCs w:val="22"/>
        </w:rPr>
        <w:t>Local Safeguarding Partners. Where</w:t>
      </w:r>
      <w:r w:rsidR="00793F04" w:rsidRPr="00C0237C">
        <w:rPr>
          <w:rFonts w:asciiTheme="majorHAnsi" w:hAnsiTheme="majorHAnsi"/>
          <w:sz w:val="22"/>
          <w:szCs w:val="22"/>
        </w:rPr>
        <w:t xml:space="preserve"> schools</w:t>
      </w:r>
      <w:r w:rsidRPr="00C0237C">
        <w:rPr>
          <w:rFonts w:asciiTheme="majorHAnsi" w:hAnsiTheme="majorHAnsi"/>
          <w:sz w:val="22"/>
          <w:szCs w:val="22"/>
        </w:rPr>
        <w:t xml:space="preserve"> identify children and families in need of support, </w:t>
      </w:r>
      <w:r w:rsidR="00793F04" w:rsidRPr="00C0237C">
        <w:rPr>
          <w:rFonts w:asciiTheme="majorHAnsi" w:hAnsiTheme="majorHAnsi"/>
          <w:sz w:val="22"/>
          <w:szCs w:val="22"/>
        </w:rPr>
        <w:t>they</w:t>
      </w:r>
      <w:r w:rsidRPr="00C0237C">
        <w:rPr>
          <w:rFonts w:asciiTheme="majorHAnsi" w:hAnsiTheme="majorHAnsi"/>
          <w:sz w:val="22"/>
          <w:szCs w:val="22"/>
        </w:rPr>
        <w:t xml:space="preserve"> will carry out our responsibilities in accordance with local threshold guidance.</w:t>
      </w:r>
    </w:p>
    <w:p w14:paraId="1D6AC2FC" w14:textId="77777777" w:rsidR="008A6C5E" w:rsidRPr="00C0237C" w:rsidRDefault="008A6C5E" w:rsidP="00466E16">
      <w:pPr>
        <w:pStyle w:val="BodyText"/>
        <w:spacing w:before="11"/>
        <w:ind w:left="0"/>
        <w:rPr>
          <w:rFonts w:asciiTheme="majorHAnsi" w:hAnsiTheme="majorHAnsi"/>
          <w:sz w:val="22"/>
          <w:szCs w:val="22"/>
        </w:rPr>
      </w:pPr>
    </w:p>
    <w:p w14:paraId="23C708DA" w14:textId="77777777" w:rsidR="008A6C5E" w:rsidRPr="00C0237C" w:rsidRDefault="008C09D8" w:rsidP="00466E16">
      <w:pPr>
        <w:spacing w:before="1"/>
        <w:ind w:left="612" w:right="763"/>
        <w:rPr>
          <w:rFonts w:asciiTheme="majorHAnsi" w:hAnsiTheme="majorHAnsi"/>
          <w:szCs w:val="20"/>
        </w:rPr>
      </w:pPr>
      <w:r w:rsidRPr="00C0237C">
        <w:rPr>
          <w:rFonts w:asciiTheme="majorHAnsi" w:hAnsiTheme="majorHAnsi"/>
          <w:szCs w:val="20"/>
        </w:rPr>
        <w:t xml:space="preserve">If, at any point, there is a </w:t>
      </w:r>
      <w:r w:rsidRPr="00C0237C">
        <w:rPr>
          <w:rFonts w:asciiTheme="majorHAnsi" w:hAnsiTheme="majorHAnsi"/>
          <w:b/>
          <w:szCs w:val="20"/>
        </w:rPr>
        <w:t xml:space="preserve">risk of immediate serious harm </w:t>
      </w:r>
      <w:r w:rsidRPr="00C0237C">
        <w:rPr>
          <w:rFonts w:asciiTheme="majorHAnsi" w:hAnsiTheme="majorHAnsi"/>
          <w:szCs w:val="20"/>
        </w:rPr>
        <w:t xml:space="preserve">to a child, a referral should be made to children’s social care </w:t>
      </w:r>
      <w:r w:rsidRPr="00C0237C">
        <w:rPr>
          <w:rFonts w:asciiTheme="majorHAnsi" w:hAnsiTheme="majorHAnsi"/>
          <w:b/>
          <w:szCs w:val="20"/>
        </w:rPr>
        <w:t>immediately and if a criminal offence has been committed contact the police</w:t>
      </w:r>
      <w:r w:rsidRPr="00C0237C">
        <w:rPr>
          <w:rFonts w:asciiTheme="majorHAnsi" w:hAnsiTheme="majorHAnsi"/>
          <w:szCs w:val="20"/>
        </w:rPr>
        <w:t>.</w:t>
      </w:r>
      <w:r w:rsidRPr="00C0237C">
        <w:rPr>
          <w:rFonts w:asciiTheme="majorHAnsi" w:hAnsiTheme="majorHAnsi"/>
          <w:spacing w:val="-3"/>
          <w:szCs w:val="20"/>
        </w:rPr>
        <w:t xml:space="preserve"> </w:t>
      </w:r>
      <w:r w:rsidRPr="00C0237C">
        <w:rPr>
          <w:rFonts w:asciiTheme="majorHAnsi" w:hAnsiTheme="majorHAnsi"/>
          <w:szCs w:val="20"/>
        </w:rPr>
        <w:t>Anybody</w:t>
      </w:r>
      <w:r w:rsidRPr="00C0237C">
        <w:rPr>
          <w:rFonts w:asciiTheme="majorHAnsi" w:hAnsiTheme="majorHAnsi"/>
          <w:spacing w:val="-2"/>
          <w:szCs w:val="20"/>
        </w:rPr>
        <w:t xml:space="preserve"> </w:t>
      </w:r>
      <w:r w:rsidRPr="00C0237C">
        <w:rPr>
          <w:rFonts w:asciiTheme="majorHAnsi" w:hAnsiTheme="majorHAnsi"/>
          <w:szCs w:val="20"/>
        </w:rPr>
        <w:t>can</w:t>
      </w:r>
      <w:r w:rsidRPr="00C0237C">
        <w:rPr>
          <w:rFonts w:asciiTheme="majorHAnsi" w:hAnsiTheme="majorHAnsi"/>
          <w:spacing w:val="-3"/>
          <w:szCs w:val="20"/>
        </w:rPr>
        <w:t xml:space="preserve"> </w:t>
      </w:r>
      <w:r w:rsidRPr="00C0237C">
        <w:rPr>
          <w:rFonts w:asciiTheme="majorHAnsi" w:hAnsiTheme="majorHAnsi"/>
          <w:szCs w:val="20"/>
        </w:rPr>
        <w:t>make</w:t>
      </w:r>
      <w:r w:rsidRPr="00C0237C">
        <w:rPr>
          <w:rFonts w:asciiTheme="majorHAnsi" w:hAnsiTheme="majorHAnsi"/>
          <w:spacing w:val="-1"/>
          <w:szCs w:val="20"/>
        </w:rPr>
        <w:t xml:space="preserve"> </w:t>
      </w:r>
      <w:r w:rsidRPr="00C0237C">
        <w:rPr>
          <w:rFonts w:asciiTheme="majorHAnsi" w:hAnsiTheme="majorHAnsi"/>
          <w:szCs w:val="20"/>
        </w:rPr>
        <w:t>a</w:t>
      </w:r>
      <w:r w:rsidRPr="00C0237C">
        <w:rPr>
          <w:rFonts w:asciiTheme="majorHAnsi" w:hAnsiTheme="majorHAnsi"/>
          <w:spacing w:val="-2"/>
          <w:szCs w:val="20"/>
        </w:rPr>
        <w:t xml:space="preserve"> </w:t>
      </w:r>
      <w:r w:rsidRPr="00C0237C">
        <w:rPr>
          <w:rFonts w:asciiTheme="majorHAnsi" w:hAnsiTheme="majorHAnsi"/>
          <w:szCs w:val="20"/>
        </w:rPr>
        <w:t>referral.</w:t>
      </w:r>
      <w:r w:rsidRPr="00C0237C">
        <w:rPr>
          <w:rFonts w:asciiTheme="majorHAnsi" w:hAnsiTheme="majorHAnsi"/>
          <w:spacing w:val="-2"/>
          <w:szCs w:val="20"/>
        </w:rPr>
        <w:t xml:space="preserve"> </w:t>
      </w:r>
      <w:r w:rsidRPr="00C0237C">
        <w:rPr>
          <w:rFonts w:asciiTheme="majorHAnsi" w:hAnsiTheme="majorHAnsi"/>
          <w:szCs w:val="20"/>
        </w:rPr>
        <w:t>If</w:t>
      </w:r>
      <w:r w:rsidRPr="00C0237C">
        <w:rPr>
          <w:rFonts w:asciiTheme="majorHAnsi" w:hAnsiTheme="majorHAnsi"/>
          <w:spacing w:val="-3"/>
          <w:szCs w:val="20"/>
        </w:rPr>
        <w:t xml:space="preserve"> </w:t>
      </w:r>
      <w:r w:rsidRPr="00C0237C">
        <w:rPr>
          <w:rFonts w:asciiTheme="majorHAnsi" w:hAnsiTheme="majorHAnsi"/>
          <w:szCs w:val="20"/>
        </w:rPr>
        <w:t>the</w:t>
      </w:r>
      <w:r w:rsidRPr="00C0237C">
        <w:rPr>
          <w:rFonts w:asciiTheme="majorHAnsi" w:hAnsiTheme="majorHAnsi"/>
          <w:spacing w:val="-1"/>
          <w:szCs w:val="20"/>
        </w:rPr>
        <w:t xml:space="preserve"> </w:t>
      </w:r>
      <w:r w:rsidRPr="00C0237C">
        <w:rPr>
          <w:rFonts w:asciiTheme="majorHAnsi" w:hAnsiTheme="majorHAnsi"/>
          <w:szCs w:val="20"/>
        </w:rPr>
        <w:t>child’s</w:t>
      </w:r>
      <w:r w:rsidRPr="00C0237C">
        <w:rPr>
          <w:rFonts w:asciiTheme="majorHAnsi" w:hAnsiTheme="majorHAnsi"/>
          <w:spacing w:val="-4"/>
          <w:szCs w:val="20"/>
        </w:rPr>
        <w:t xml:space="preserve"> </w:t>
      </w:r>
      <w:r w:rsidRPr="00C0237C">
        <w:rPr>
          <w:rFonts w:asciiTheme="majorHAnsi" w:hAnsiTheme="majorHAnsi"/>
          <w:szCs w:val="20"/>
        </w:rPr>
        <w:t>situation</w:t>
      </w:r>
      <w:r w:rsidRPr="00C0237C">
        <w:rPr>
          <w:rFonts w:asciiTheme="majorHAnsi" w:hAnsiTheme="majorHAnsi"/>
          <w:spacing w:val="-3"/>
          <w:szCs w:val="20"/>
        </w:rPr>
        <w:t xml:space="preserve"> </w:t>
      </w:r>
      <w:r w:rsidRPr="00C0237C">
        <w:rPr>
          <w:rFonts w:asciiTheme="majorHAnsi" w:hAnsiTheme="majorHAnsi"/>
          <w:szCs w:val="20"/>
        </w:rPr>
        <w:t>does</w:t>
      </w:r>
      <w:r w:rsidRPr="00C0237C">
        <w:rPr>
          <w:rFonts w:asciiTheme="majorHAnsi" w:hAnsiTheme="majorHAnsi"/>
          <w:spacing w:val="-2"/>
          <w:szCs w:val="20"/>
        </w:rPr>
        <w:t xml:space="preserve"> </w:t>
      </w:r>
      <w:r w:rsidRPr="00C0237C">
        <w:rPr>
          <w:rFonts w:asciiTheme="majorHAnsi" w:hAnsiTheme="majorHAnsi"/>
          <w:szCs w:val="20"/>
        </w:rPr>
        <w:t>not</w:t>
      </w:r>
      <w:r w:rsidRPr="00C0237C">
        <w:rPr>
          <w:rFonts w:asciiTheme="majorHAnsi" w:hAnsiTheme="majorHAnsi"/>
          <w:spacing w:val="-2"/>
          <w:szCs w:val="20"/>
        </w:rPr>
        <w:t xml:space="preserve"> </w:t>
      </w:r>
      <w:r w:rsidRPr="00C0237C">
        <w:rPr>
          <w:rFonts w:asciiTheme="majorHAnsi" w:hAnsiTheme="majorHAnsi"/>
          <w:szCs w:val="20"/>
        </w:rPr>
        <w:t>appear</w:t>
      </w:r>
      <w:r w:rsidRPr="00C0237C">
        <w:rPr>
          <w:rFonts w:asciiTheme="majorHAnsi" w:hAnsiTheme="majorHAnsi"/>
          <w:spacing w:val="-1"/>
          <w:szCs w:val="20"/>
        </w:rPr>
        <w:t xml:space="preserve"> </w:t>
      </w:r>
      <w:r w:rsidRPr="00C0237C">
        <w:rPr>
          <w:rFonts w:asciiTheme="majorHAnsi" w:hAnsiTheme="majorHAnsi"/>
          <w:szCs w:val="20"/>
        </w:rPr>
        <w:t>to be</w:t>
      </w:r>
      <w:r w:rsidRPr="00C0237C">
        <w:rPr>
          <w:rFonts w:asciiTheme="majorHAnsi" w:hAnsiTheme="majorHAnsi"/>
          <w:spacing w:val="-4"/>
          <w:szCs w:val="20"/>
        </w:rPr>
        <w:t xml:space="preserve"> </w:t>
      </w:r>
      <w:r w:rsidRPr="00C0237C">
        <w:rPr>
          <w:rFonts w:asciiTheme="majorHAnsi" w:hAnsiTheme="majorHAnsi"/>
          <w:szCs w:val="20"/>
        </w:rPr>
        <w:t>improving,</w:t>
      </w:r>
      <w:r w:rsidRPr="00C0237C">
        <w:rPr>
          <w:rFonts w:asciiTheme="majorHAnsi" w:hAnsiTheme="majorHAnsi"/>
          <w:spacing w:val="-4"/>
          <w:szCs w:val="20"/>
        </w:rPr>
        <w:t xml:space="preserve"> </w:t>
      </w:r>
      <w:r w:rsidRPr="00C0237C">
        <w:rPr>
          <w:rFonts w:asciiTheme="majorHAnsi" w:hAnsiTheme="majorHAnsi"/>
          <w:szCs w:val="20"/>
        </w:rPr>
        <w:t>then the staff member with concerns should press for re-consideration by raising concerns again with the DSL and/or the headteacher.</w:t>
      </w:r>
      <w:r w:rsidRPr="00C0237C">
        <w:rPr>
          <w:rFonts w:asciiTheme="majorHAnsi" w:hAnsiTheme="majorHAnsi"/>
          <w:spacing w:val="-1"/>
          <w:szCs w:val="20"/>
        </w:rPr>
        <w:t xml:space="preserve"> </w:t>
      </w:r>
      <w:r w:rsidRPr="00C0237C">
        <w:rPr>
          <w:rFonts w:asciiTheme="majorHAnsi" w:hAnsiTheme="majorHAnsi"/>
          <w:szCs w:val="20"/>
        </w:rPr>
        <w:t>Concerns should always lead to help for</w:t>
      </w:r>
      <w:r w:rsidRPr="00C0237C">
        <w:rPr>
          <w:rFonts w:asciiTheme="majorHAnsi" w:hAnsiTheme="majorHAnsi"/>
          <w:spacing w:val="-1"/>
          <w:szCs w:val="20"/>
        </w:rPr>
        <w:t xml:space="preserve"> </w:t>
      </w:r>
      <w:r w:rsidRPr="00C0237C">
        <w:rPr>
          <w:rFonts w:asciiTheme="majorHAnsi" w:hAnsiTheme="majorHAnsi"/>
          <w:szCs w:val="20"/>
        </w:rPr>
        <w:t>the child at some point.</w:t>
      </w:r>
    </w:p>
    <w:p w14:paraId="25AB5BBA" w14:textId="77777777" w:rsidR="008A6C5E" w:rsidRPr="00C0237C" w:rsidRDefault="008A6C5E" w:rsidP="00466E16">
      <w:pPr>
        <w:pStyle w:val="BodyText"/>
        <w:spacing w:before="1"/>
        <w:ind w:left="0"/>
        <w:rPr>
          <w:rFonts w:asciiTheme="majorHAnsi" w:hAnsiTheme="majorHAnsi"/>
          <w:sz w:val="22"/>
          <w:szCs w:val="22"/>
        </w:rPr>
      </w:pPr>
    </w:p>
    <w:p w14:paraId="39EAC1D1" w14:textId="77777777" w:rsidR="008A6C5E" w:rsidRPr="00C0237C" w:rsidRDefault="008C09D8" w:rsidP="00466E16">
      <w:pPr>
        <w:pStyle w:val="BodyText"/>
        <w:ind w:left="612" w:right="763"/>
        <w:rPr>
          <w:rFonts w:asciiTheme="majorHAnsi" w:hAnsiTheme="majorHAnsi"/>
          <w:sz w:val="22"/>
          <w:szCs w:val="22"/>
        </w:rPr>
      </w:pPr>
      <w:r w:rsidRPr="00C0237C">
        <w:rPr>
          <w:rFonts w:asciiTheme="majorHAnsi" w:hAnsiTheme="majorHAnsi"/>
          <w:sz w:val="22"/>
          <w:szCs w:val="22"/>
        </w:rPr>
        <w:t>Staff</w:t>
      </w:r>
      <w:r w:rsidRPr="00C0237C">
        <w:rPr>
          <w:rFonts w:asciiTheme="majorHAnsi" w:hAnsiTheme="majorHAnsi"/>
          <w:spacing w:val="-2"/>
          <w:sz w:val="22"/>
          <w:szCs w:val="22"/>
        </w:rPr>
        <w:t xml:space="preserve"> </w:t>
      </w:r>
      <w:r w:rsidRPr="00C0237C">
        <w:rPr>
          <w:rFonts w:asciiTheme="majorHAnsi" w:hAnsiTheme="majorHAnsi"/>
          <w:sz w:val="22"/>
          <w:szCs w:val="22"/>
        </w:rPr>
        <w:t>should</w:t>
      </w:r>
      <w:r w:rsidRPr="00C0237C">
        <w:rPr>
          <w:rFonts w:asciiTheme="majorHAnsi" w:hAnsiTheme="majorHAnsi"/>
          <w:spacing w:val="-2"/>
          <w:sz w:val="22"/>
          <w:szCs w:val="22"/>
        </w:rPr>
        <w:t xml:space="preserve"> </w:t>
      </w:r>
      <w:r w:rsidRPr="00C0237C">
        <w:rPr>
          <w:rFonts w:asciiTheme="majorHAnsi" w:hAnsiTheme="majorHAnsi"/>
          <w:sz w:val="22"/>
          <w:szCs w:val="22"/>
        </w:rPr>
        <w:t>always</w:t>
      </w:r>
      <w:r w:rsidRPr="00C0237C">
        <w:rPr>
          <w:rFonts w:asciiTheme="majorHAnsi" w:hAnsiTheme="majorHAnsi"/>
          <w:spacing w:val="-4"/>
          <w:sz w:val="22"/>
          <w:szCs w:val="22"/>
        </w:rPr>
        <w:t xml:space="preserve"> </w:t>
      </w:r>
      <w:r w:rsidRPr="00C0237C">
        <w:rPr>
          <w:rFonts w:asciiTheme="majorHAnsi" w:hAnsiTheme="majorHAnsi"/>
          <w:sz w:val="22"/>
          <w:szCs w:val="22"/>
        </w:rPr>
        <w:t>follow</w:t>
      </w:r>
      <w:r w:rsidRPr="00C0237C">
        <w:rPr>
          <w:rFonts w:asciiTheme="majorHAnsi" w:hAnsiTheme="majorHAnsi"/>
          <w:spacing w:val="-4"/>
          <w:sz w:val="22"/>
          <w:szCs w:val="22"/>
        </w:rPr>
        <w:t xml:space="preserve"> </w:t>
      </w:r>
      <w:r w:rsidRPr="00C0237C">
        <w:rPr>
          <w:rFonts w:asciiTheme="majorHAnsi" w:hAnsiTheme="majorHAnsi"/>
          <w:sz w:val="22"/>
          <w:szCs w:val="22"/>
        </w:rPr>
        <w:t>the</w:t>
      </w:r>
      <w:r w:rsidRPr="00C0237C">
        <w:rPr>
          <w:rFonts w:asciiTheme="majorHAnsi" w:hAnsiTheme="majorHAnsi"/>
          <w:spacing w:val="-4"/>
          <w:sz w:val="22"/>
          <w:szCs w:val="22"/>
        </w:rPr>
        <w:t xml:space="preserve"> </w:t>
      </w:r>
      <w:r w:rsidRPr="00C0237C">
        <w:rPr>
          <w:rFonts w:asciiTheme="majorHAnsi" w:hAnsiTheme="majorHAnsi"/>
          <w:sz w:val="22"/>
          <w:szCs w:val="22"/>
        </w:rPr>
        <w:t>reporting</w:t>
      </w:r>
      <w:r w:rsidRPr="00C0237C">
        <w:rPr>
          <w:rFonts w:asciiTheme="majorHAnsi" w:hAnsiTheme="majorHAnsi"/>
          <w:spacing w:val="-3"/>
          <w:sz w:val="22"/>
          <w:szCs w:val="22"/>
        </w:rPr>
        <w:t xml:space="preserve"> </w:t>
      </w:r>
      <w:r w:rsidRPr="00C0237C">
        <w:rPr>
          <w:rFonts w:asciiTheme="majorHAnsi" w:hAnsiTheme="majorHAnsi"/>
          <w:sz w:val="22"/>
          <w:szCs w:val="22"/>
        </w:rPr>
        <w:t>procedures</w:t>
      </w:r>
      <w:r w:rsidRPr="00C0237C">
        <w:rPr>
          <w:rFonts w:asciiTheme="majorHAnsi" w:hAnsiTheme="majorHAnsi"/>
          <w:spacing w:val="-3"/>
          <w:sz w:val="22"/>
          <w:szCs w:val="22"/>
        </w:rPr>
        <w:t xml:space="preserve"> </w:t>
      </w:r>
      <w:r w:rsidRPr="00C0237C">
        <w:rPr>
          <w:rFonts w:asciiTheme="majorHAnsi" w:hAnsiTheme="majorHAnsi"/>
          <w:sz w:val="22"/>
          <w:szCs w:val="22"/>
        </w:rPr>
        <w:t>outlined</w:t>
      </w:r>
      <w:r w:rsidRPr="00C0237C">
        <w:rPr>
          <w:rFonts w:asciiTheme="majorHAnsi" w:hAnsiTheme="majorHAnsi"/>
          <w:spacing w:val="-4"/>
          <w:sz w:val="22"/>
          <w:szCs w:val="22"/>
        </w:rPr>
        <w:t xml:space="preserve"> </w:t>
      </w:r>
      <w:r w:rsidRPr="00C0237C">
        <w:rPr>
          <w:rFonts w:asciiTheme="majorHAnsi" w:hAnsiTheme="majorHAnsi"/>
          <w:sz w:val="22"/>
          <w:szCs w:val="22"/>
        </w:rPr>
        <w:t>in</w:t>
      </w:r>
      <w:r w:rsidRPr="00C0237C">
        <w:rPr>
          <w:rFonts w:asciiTheme="majorHAnsi" w:hAnsiTheme="majorHAnsi"/>
          <w:spacing w:val="-4"/>
          <w:sz w:val="22"/>
          <w:szCs w:val="22"/>
        </w:rPr>
        <w:t xml:space="preserve"> </w:t>
      </w:r>
      <w:r w:rsidRPr="00C0237C">
        <w:rPr>
          <w:rFonts w:asciiTheme="majorHAnsi" w:hAnsiTheme="majorHAnsi"/>
          <w:sz w:val="22"/>
          <w:szCs w:val="22"/>
        </w:rPr>
        <w:t>this</w:t>
      </w:r>
      <w:r w:rsidRPr="00C0237C">
        <w:rPr>
          <w:rFonts w:asciiTheme="majorHAnsi" w:hAnsiTheme="majorHAnsi"/>
          <w:spacing w:val="-5"/>
          <w:sz w:val="22"/>
          <w:szCs w:val="22"/>
        </w:rPr>
        <w:t xml:space="preserve"> </w:t>
      </w:r>
      <w:r w:rsidRPr="00C0237C">
        <w:rPr>
          <w:rFonts w:asciiTheme="majorHAnsi" w:hAnsiTheme="majorHAnsi"/>
          <w:sz w:val="22"/>
          <w:szCs w:val="22"/>
        </w:rPr>
        <w:t>policy</w:t>
      </w:r>
      <w:r w:rsidRPr="00C0237C">
        <w:rPr>
          <w:rFonts w:asciiTheme="majorHAnsi" w:hAnsiTheme="majorHAnsi"/>
          <w:spacing w:val="-3"/>
          <w:sz w:val="22"/>
          <w:szCs w:val="22"/>
        </w:rPr>
        <w:t xml:space="preserve"> </w:t>
      </w:r>
      <w:r w:rsidRPr="00C0237C">
        <w:rPr>
          <w:rFonts w:asciiTheme="majorHAnsi" w:hAnsiTheme="majorHAnsi"/>
          <w:sz w:val="22"/>
          <w:szCs w:val="22"/>
        </w:rPr>
        <w:t>in</w:t>
      </w:r>
      <w:r w:rsidRPr="00C0237C">
        <w:rPr>
          <w:rFonts w:asciiTheme="majorHAnsi" w:hAnsiTheme="majorHAnsi"/>
          <w:spacing w:val="-4"/>
          <w:sz w:val="22"/>
          <w:szCs w:val="22"/>
        </w:rPr>
        <w:t xml:space="preserve"> </w:t>
      </w:r>
      <w:r w:rsidRPr="00C0237C">
        <w:rPr>
          <w:rFonts w:asciiTheme="majorHAnsi" w:hAnsiTheme="majorHAnsi"/>
          <w:sz w:val="22"/>
          <w:szCs w:val="22"/>
        </w:rPr>
        <w:t>the</w:t>
      </w:r>
      <w:r w:rsidRPr="00C0237C">
        <w:rPr>
          <w:rFonts w:asciiTheme="majorHAnsi" w:hAnsiTheme="majorHAnsi"/>
          <w:spacing w:val="-5"/>
          <w:sz w:val="22"/>
          <w:szCs w:val="22"/>
        </w:rPr>
        <w:t xml:space="preserve"> </w:t>
      </w:r>
      <w:r w:rsidRPr="00C0237C">
        <w:rPr>
          <w:rFonts w:asciiTheme="majorHAnsi" w:hAnsiTheme="majorHAnsi"/>
          <w:sz w:val="22"/>
          <w:szCs w:val="22"/>
        </w:rPr>
        <w:t>first</w:t>
      </w:r>
      <w:r w:rsidRPr="00C0237C">
        <w:rPr>
          <w:rFonts w:asciiTheme="majorHAnsi" w:hAnsiTheme="majorHAnsi"/>
          <w:spacing w:val="-2"/>
          <w:sz w:val="22"/>
          <w:szCs w:val="22"/>
        </w:rPr>
        <w:t xml:space="preserve"> </w:t>
      </w:r>
      <w:r w:rsidRPr="00C0237C">
        <w:rPr>
          <w:rFonts w:asciiTheme="majorHAnsi" w:hAnsiTheme="majorHAnsi"/>
          <w:sz w:val="22"/>
          <w:szCs w:val="22"/>
        </w:rPr>
        <w:t>instance. However, they may also</w:t>
      </w:r>
      <w:r w:rsidRPr="00C0237C">
        <w:rPr>
          <w:rFonts w:asciiTheme="majorHAnsi" w:hAnsiTheme="majorHAnsi"/>
          <w:spacing w:val="-1"/>
          <w:sz w:val="22"/>
          <w:szCs w:val="22"/>
        </w:rPr>
        <w:t xml:space="preserve"> </w:t>
      </w:r>
      <w:r w:rsidRPr="00C0237C">
        <w:rPr>
          <w:rFonts w:asciiTheme="majorHAnsi" w:hAnsiTheme="majorHAnsi"/>
          <w:sz w:val="22"/>
          <w:szCs w:val="22"/>
        </w:rPr>
        <w:t>share information directly with children’s social care, or the police if:</w:t>
      </w:r>
    </w:p>
    <w:p w14:paraId="7E1A4132" w14:textId="77777777" w:rsidR="008A6C5E" w:rsidRPr="00C0237C" w:rsidRDefault="008C09D8" w:rsidP="00A83FAC">
      <w:pPr>
        <w:pStyle w:val="ListParagraph"/>
        <w:numPr>
          <w:ilvl w:val="0"/>
          <w:numId w:val="10"/>
        </w:numPr>
        <w:tabs>
          <w:tab w:val="left" w:pos="1333"/>
        </w:tabs>
        <w:spacing w:line="240" w:lineRule="auto"/>
        <w:ind w:right="1109"/>
        <w:rPr>
          <w:rFonts w:asciiTheme="majorHAnsi" w:hAnsiTheme="majorHAnsi"/>
          <w:szCs w:val="20"/>
        </w:rPr>
      </w:pPr>
      <w:r w:rsidRPr="00C0237C">
        <w:rPr>
          <w:rFonts w:asciiTheme="majorHAnsi" w:hAnsiTheme="majorHAnsi"/>
          <w:szCs w:val="20"/>
        </w:rPr>
        <w:t>The</w:t>
      </w:r>
      <w:r w:rsidRPr="00C0237C">
        <w:rPr>
          <w:rFonts w:asciiTheme="majorHAnsi" w:hAnsiTheme="majorHAnsi"/>
          <w:spacing w:val="-2"/>
          <w:szCs w:val="20"/>
        </w:rPr>
        <w:t xml:space="preserve"> </w:t>
      </w:r>
      <w:r w:rsidRPr="00C0237C">
        <w:rPr>
          <w:rFonts w:asciiTheme="majorHAnsi" w:hAnsiTheme="majorHAnsi"/>
          <w:szCs w:val="20"/>
        </w:rPr>
        <w:t>situation</w:t>
      </w:r>
      <w:r w:rsidRPr="00C0237C">
        <w:rPr>
          <w:rFonts w:asciiTheme="majorHAnsi" w:hAnsiTheme="majorHAnsi"/>
          <w:spacing w:val="-2"/>
          <w:szCs w:val="20"/>
        </w:rPr>
        <w:t xml:space="preserve"> </w:t>
      </w:r>
      <w:r w:rsidRPr="00C0237C">
        <w:rPr>
          <w:rFonts w:asciiTheme="majorHAnsi" w:hAnsiTheme="majorHAnsi"/>
          <w:szCs w:val="20"/>
        </w:rPr>
        <w:t>is</w:t>
      </w:r>
      <w:r w:rsidRPr="00C0237C">
        <w:rPr>
          <w:rFonts w:asciiTheme="majorHAnsi" w:hAnsiTheme="majorHAnsi"/>
          <w:spacing w:val="-3"/>
          <w:szCs w:val="20"/>
        </w:rPr>
        <w:t xml:space="preserve"> </w:t>
      </w:r>
      <w:r w:rsidRPr="00C0237C">
        <w:rPr>
          <w:rFonts w:asciiTheme="majorHAnsi" w:hAnsiTheme="majorHAnsi"/>
          <w:szCs w:val="20"/>
        </w:rPr>
        <w:t>an</w:t>
      </w:r>
      <w:r w:rsidRPr="00C0237C">
        <w:rPr>
          <w:rFonts w:asciiTheme="majorHAnsi" w:hAnsiTheme="majorHAnsi"/>
          <w:spacing w:val="-4"/>
          <w:szCs w:val="20"/>
        </w:rPr>
        <w:t xml:space="preserve"> </w:t>
      </w:r>
      <w:r w:rsidRPr="00C0237C">
        <w:rPr>
          <w:rFonts w:asciiTheme="majorHAnsi" w:hAnsiTheme="majorHAnsi"/>
          <w:szCs w:val="20"/>
        </w:rPr>
        <w:t>emergency</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2"/>
          <w:szCs w:val="20"/>
        </w:rPr>
        <w:t xml:space="preserve"> </w:t>
      </w:r>
      <w:r w:rsidRPr="00C0237C">
        <w:rPr>
          <w:rFonts w:asciiTheme="majorHAnsi" w:hAnsiTheme="majorHAnsi"/>
          <w:szCs w:val="20"/>
        </w:rPr>
        <w:t>the DSL,</w:t>
      </w:r>
      <w:r w:rsidRPr="00C0237C">
        <w:rPr>
          <w:rFonts w:asciiTheme="majorHAnsi" w:hAnsiTheme="majorHAnsi"/>
          <w:spacing w:val="-5"/>
          <w:szCs w:val="20"/>
        </w:rPr>
        <w:t xml:space="preserve"> </w:t>
      </w:r>
      <w:r w:rsidRPr="00C0237C">
        <w:rPr>
          <w:rFonts w:asciiTheme="majorHAnsi" w:hAnsiTheme="majorHAnsi"/>
          <w:szCs w:val="20"/>
        </w:rPr>
        <w:t>their</w:t>
      </w:r>
      <w:r w:rsidRPr="00C0237C">
        <w:rPr>
          <w:rFonts w:asciiTheme="majorHAnsi" w:hAnsiTheme="majorHAnsi"/>
          <w:spacing w:val="-1"/>
          <w:szCs w:val="20"/>
        </w:rPr>
        <w:t xml:space="preserve"> </w:t>
      </w:r>
      <w:r w:rsidRPr="00C0237C">
        <w:rPr>
          <w:rFonts w:asciiTheme="majorHAnsi" w:hAnsiTheme="majorHAnsi"/>
          <w:szCs w:val="20"/>
        </w:rPr>
        <w:t>alternative</w:t>
      </w:r>
      <w:r w:rsidRPr="00C0237C">
        <w:rPr>
          <w:rFonts w:asciiTheme="majorHAnsi" w:hAnsiTheme="majorHAnsi"/>
          <w:spacing w:val="-5"/>
          <w:szCs w:val="20"/>
        </w:rPr>
        <w:t xml:space="preserve"> </w:t>
      </w:r>
      <w:r w:rsidRPr="00C0237C">
        <w:rPr>
          <w:rFonts w:asciiTheme="majorHAnsi" w:hAnsiTheme="majorHAnsi"/>
          <w:szCs w:val="20"/>
        </w:rPr>
        <w:t>and</w:t>
      </w:r>
      <w:r w:rsidRPr="00C0237C">
        <w:rPr>
          <w:rFonts w:asciiTheme="majorHAnsi" w:hAnsiTheme="majorHAnsi"/>
          <w:spacing w:val="-4"/>
          <w:szCs w:val="20"/>
        </w:rPr>
        <w:t xml:space="preserve"> </w:t>
      </w:r>
      <w:r w:rsidRPr="00C0237C">
        <w:rPr>
          <w:rFonts w:asciiTheme="majorHAnsi" w:hAnsiTheme="majorHAnsi"/>
          <w:szCs w:val="20"/>
        </w:rPr>
        <w:t>the</w:t>
      </w:r>
      <w:r w:rsidRPr="00C0237C">
        <w:rPr>
          <w:rFonts w:asciiTheme="majorHAnsi" w:hAnsiTheme="majorHAnsi"/>
          <w:spacing w:val="-4"/>
          <w:szCs w:val="20"/>
        </w:rPr>
        <w:t xml:space="preserve"> </w:t>
      </w:r>
      <w:r w:rsidRPr="00C0237C">
        <w:rPr>
          <w:rFonts w:asciiTheme="majorHAnsi" w:hAnsiTheme="majorHAnsi"/>
          <w:szCs w:val="20"/>
        </w:rPr>
        <w:t>headteacher are</w:t>
      </w:r>
      <w:r w:rsidRPr="00C0237C">
        <w:rPr>
          <w:rFonts w:asciiTheme="majorHAnsi" w:hAnsiTheme="majorHAnsi"/>
          <w:spacing w:val="-2"/>
          <w:szCs w:val="20"/>
        </w:rPr>
        <w:t xml:space="preserve"> </w:t>
      </w:r>
      <w:r w:rsidRPr="00C0237C">
        <w:rPr>
          <w:rFonts w:asciiTheme="majorHAnsi" w:hAnsiTheme="majorHAnsi"/>
          <w:szCs w:val="20"/>
        </w:rPr>
        <w:t xml:space="preserve">all </w:t>
      </w:r>
      <w:r w:rsidRPr="00C0237C">
        <w:rPr>
          <w:rFonts w:asciiTheme="majorHAnsi" w:hAnsiTheme="majorHAnsi"/>
          <w:spacing w:val="-2"/>
          <w:szCs w:val="20"/>
        </w:rPr>
        <w:t>unavailable.</w:t>
      </w:r>
    </w:p>
    <w:p w14:paraId="504405F0"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They</w:t>
      </w:r>
      <w:r w:rsidRPr="00C0237C">
        <w:rPr>
          <w:rFonts w:asciiTheme="majorHAnsi" w:hAnsiTheme="majorHAnsi"/>
          <w:spacing w:val="-5"/>
          <w:szCs w:val="20"/>
        </w:rPr>
        <w:t xml:space="preserve"> </w:t>
      </w:r>
      <w:r w:rsidRPr="00C0237C">
        <w:rPr>
          <w:rFonts w:asciiTheme="majorHAnsi" w:hAnsiTheme="majorHAnsi"/>
          <w:szCs w:val="20"/>
        </w:rPr>
        <w:t>are</w:t>
      </w:r>
      <w:r w:rsidRPr="00C0237C">
        <w:rPr>
          <w:rFonts w:asciiTheme="majorHAnsi" w:hAnsiTheme="majorHAnsi"/>
          <w:spacing w:val="-1"/>
          <w:szCs w:val="20"/>
        </w:rPr>
        <w:t xml:space="preserve"> </w:t>
      </w:r>
      <w:r w:rsidRPr="00C0237C">
        <w:rPr>
          <w:rFonts w:asciiTheme="majorHAnsi" w:hAnsiTheme="majorHAnsi"/>
          <w:szCs w:val="20"/>
        </w:rPr>
        <w:t>convinced</w:t>
      </w:r>
      <w:r w:rsidRPr="00C0237C">
        <w:rPr>
          <w:rFonts w:asciiTheme="majorHAnsi" w:hAnsiTheme="majorHAnsi"/>
          <w:spacing w:val="-3"/>
          <w:szCs w:val="20"/>
        </w:rPr>
        <w:t xml:space="preserve"> </w:t>
      </w:r>
      <w:r w:rsidRPr="00C0237C">
        <w:rPr>
          <w:rFonts w:asciiTheme="majorHAnsi" w:hAnsiTheme="majorHAnsi"/>
          <w:szCs w:val="20"/>
        </w:rPr>
        <w:t>that</w:t>
      </w:r>
      <w:r w:rsidRPr="00C0237C">
        <w:rPr>
          <w:rFonts w:asciiTheme="majorHAnsi" w:hAnsiTheme="majorHAnsi"/>
          <w:spacing w:val="-4"/>
          <w:szCs w:val="20"/>
        </w:rPr>
        <w:t xml:space="preserve"> </w:t>
      </w:r>
      <w:r w:rsidRPr="00C0237C">
        <w:rPr>
          <w:rFonts w:asciiTheme="majorHAnsi" w:hAnsiTheme="majorHAnsi"/>
          <w:szCs w:val="20"/>
        </w:rPr>
        <w:t>a</w:t>
      </w:r>
      <w:r w:rsidRPr="00C0237C">
        <w:rPr>
          <w:rFonts w:asciiTheme="majorHAnsi" w:hAnsiTheme="majorHAnsi"/>
          <w:spacing w:val="-2"/>
          <w:szCs w:val="20"/>
        </w:rPr>
        <w:t xml:space="preserve"> </w:t>
      </w:r>
      <w:r w:rsidRPr="00C0237C">
        <w:rPr>
          <w:rFonts w:asciiTheme="majorHAnsi" w:hAnsiTheme="majorHAnsi"/>
          <w:szCs w:val="20"/>
        </w:rPr>
        <w:t>direct</w:t>
      </w:r>
      <w:r w:rsidRPr="00C0237C">
        <w:rPr>
          <w:rFonts w:asciiTheme="majorHAnsi" w:hAnsiTheme="majorHAnsi"/>
          <w:spacing w:val="-1"/>
          <w:szCs w:val="20"/>
        </w:rPr>
        <w:t xml:space="preserve"> </w:t>
      </w:r>
      <w:r w:rsidRPr="00C0237C">
        <w:rPr>
          <w:rFonts w:asciiTheme="majorHAnsi" w:hAnsiTheme="majorHAnsi"/>
          <w:szCs w:val="20"/>
        </w:rPr>
        <w:t>report</w:t>
      </w:r>
      <w:r w:rsidRPr="00C0237C">
        <w:rPr>
          <w:rFonts w:asciiTheme="majorHAnsi" w:hAnsiTheme="majorHAnsi"/>
          <w:spacing w:val="-2"/>
          <w:szCs w:val="20"/>
        </w:rPr>
        <w:t xml:space="preserve"> </w:t>
      </w:r>
      <w:r w:rsidRPr="00C0237C">
        <w:rPr>
          <w:rFonts w:asciiTheme="majorHAnsi" w:hAnsiTheme="majorHAnsi"/>
          <w:szCs w:val="20"/>
        </w:rPr>
        <w:t>is the</w:t>
      </w:r>
      <w:r w:rsidRPr="00C0237C">
        <w:rPr>
          <w:rFonts w:asciiTheme="majorHAnsi" w:hAnsiTheme="majorHAnsi"/>
          <w:spacing w:val="-2"/>
          <w:szCs w:val="20"/>
        </w:rPr>
        <w:t xml:space="preserve"> </w:t>
      </w:r>
      <w:r w:rsidRPr="00C0237C">
        <w:rPr>
          <w:rFonts w:asciiTheme="majorHAnsi" w:hAnsiTheme="majorHAnsi"/>
          <w:szCs w:val="20"/>
        </w:rPr>
        <w:t>only</w:t>
      </w:r>
      <w:r w:rsidRPr="00C0237C">
        <w:rPr>
          <w:rFonts w:asciiTheme="majorHAnsi" w:hAnsiTheme="majorHAnsi"/>
          <w:spacing w:val="-2"/>
          <w:szCs w:val="20"/>
        </w:rPr>
        <w:t xml:space="preserve"> </w:t>
      </w:r>
      <w:r w:rsidRPr="00C0237C">
        <w:rPr>
          <w:rFonts w:asciiTheme="majorHAnsi" w:hAnsiTheme="majorHAnsi"/>
          <w:szCs w:val="20"/>
        </w:rPr>
        <w:t>way</w:t>
      </w:r>
      <w:r w:rsidRPr="00C0237C">
        <w:rPr>
          <w:rFonts w:asciiTheme="majorHAnsi" w:hAnsiTheme="majorHAnsi"/>
          <w:spacing w:val="-2"/>
          <w:szCs w:val="20"/>
        </w:rPr>
        <w:t xml:space="preserve"> </w:t>
      </w:r>
      <w:r w:rsidRPr="00C0237C">
        <w:rPr>
          <w:rFonts w:asciiTheme="majorHAnsi" w:hAnsiTheme="majorHAnsi"/>
          <w:szCs w:val="20"/>
        </w:rPr>
        <w:t>to</w:t>
      </w:r>
      <w:r w:rsidRPr="00C0237C">
        <w:rPr>
          <w:rFonts w:asciiTheme="majorHAnsi" w:hAnsiTheme="majorHAnsi"/>
          <w:spacing w:val="-2"/>
          <w:szCs w:val="20"/>
        </w:rPr>
        <w:t xml:space="preserve"> </w:t>
      </w:r>
      <w:r w:rsidRPr="00C0237C">
        <w:rPr>
          <w:rFonts w:asciiTheme="majorHAnsi" w:hAnsiTheme="majorHAnsi"/>
          <w:szCs w:val="20"/>
        </w:rPr>
        <w:t>ensure</w:t>
      </w:r>
      <w:r w:rsidRPr="00C0237C">
        <w:rPr>
          <w:rFonts w:asciiTheme="majorHAnsi" w:hAnsiTheme="majorHAnsi"/>
          <w:spacing w:val="-3"/>
          <w:szCs w:val="20"/>
        </w:rPr>
        <w:t xml:space="preserve"> </w:t>
      </w:r>
      <w:r w:rsidRPr="00C0237C">
        <w:rPr>
          <w:rFonts w:asciiTheme="majorHAnsi" w:hAnsiTheme="majorHAnsi"/>
          <w:szCs w:val="20"/>
        </w:rPr>
        <w:t>the</w:t>
      </w:r>
      <w:r w:rsidRPr="00C0237C">
        <w:rPr>
          <w:rFonts w:asciiTheme="majorHAnsi" w:hAnsiTheme="majorHAnsi"/>
          <w:spacing w:val="-1"/>
          <w:szCs w:val="20"/>
        </w:rPr>
        <w:t xml:space="preserve"> </w:t>
      </w:r>
      <w:r w:rsidRPr="00C0237C">
        <w:rPr>
          <w:rFonts w:asciiTheme="majorHAnsi" w:hAnsiTheme="majorHAnsi"/>
          <w:szCs w:val="20"/>
        </w:rPr>
        <w:t>child’s</w:t>
      </w:r>
      <w:r w:rsidRPr="00C0237C">
        <w:rPr>
          <w:rFonts w:asciiTheme="majorHAnsi" w:hAnsiTheme="majorHAnsi"/>
          <w:spacing w:val="-3"/>
          <w:szCs w:val="20"/>
        </w:rPr>
        <w:t xml:space="preserve"> </w:t>
      </w:r>
      <w:r w:rsidRPr="00C0237C">
        <w:rPr>
          <w:rFonts w:asciiTheme="majorHAnsi" w:hAnsiTheme="majorHAnsi"/>
          <w:spacing w:val="-2"/>
          <w:szCs w:val="20"/>
        </w:rPr>
        <w:t>safety.</w:t>
      </w:r>
    </w:p>
    <w:p w14:paraId="31FD02D2" w14:textId="29A28AB9" w:rsidR="008A6C5E" w:rsidRPr="00C0237C" w:rsidRDefault="008C09D8" w:rsidP="00466E16">
      <w:pPr>
        <w:pStyle w:val="BodyText"/>
        <w:ind w:left="612" w:right="763"/>
        <w:rPr>
          <w:rFonts w:asciiTheme="majorHAnsi" w:hAnsiTheme="majorHAnsi"/>
          <w:sz w:val="22"/>
          <w:szCs w:val="22"/>
        </w:rPr>
      </w:pPr>
      <w:r w:rsidRPr="00C0237C">
        <w:rPr>
          <w:rFonts w:asciiTheme="majorHAnsi" w:hAnsiTheme="majorHAnsi"/>
          <w:sz w:val="22"/>
          <w:szCs w:val="22"/>
        </w:rPr>
        <w:t>Any member of staff, who does not feel that concerns about a child have been responded to appropriately and in accordance with the procedures outlined in this policy, should raise their concerns</w:t>
      </w:r>
      <w:r w:rsidRPr="00C0237C">
        <w:rPr>
          <w:rFonts w:asciiTheme="majorHAnsi" w:hAnsiTheme="majorHAnsi"/>
          <w:spacing w:val="-1"/>
          <w:sz w:val="22"/>
          <w:szCs w:val="22"/>
        </w:rPr>
        <w:t xml:space="preserve"> </w:t>
      </w:r>
      <w:r w:rsidRPr="00C0237C">
        <w:rPr>
          <w:rFonts w:asciiTheme="majorHAnsi" w:hAnsiTheme="majorHAnsi"/>
          <w:sz w:val="22"/>
          <w:szCs w:val="22"/>
        </w:rPr>
        <w:t>with</w:t>
      </w:r>
      <w:r w:rsidRPr="00C0237C">
        <w:rPr>
          <w:rFonts w:asciiTheme="majorHAnsi" w:hAnsiTheme="majorHAnsi"/>
          <w:spacing w:val="-2"/>
          <w:sz w:val="22"/>
          <w:szCs w:val="22"/>
        </w:rPr>
        <w:t xml:space="preserve"> </w:t>
      </w:r>
      <w:r w:rsidRPr="00C0237C">
        <w:rPr>
          <w:rFonts w:asciiTheme="majorHAnsi" w:hAnsiTheme="majorHAnsi"/>
          <w:sz w:val="22"/>
          <w:szCs w:val="22"/>
        </w:rPr>
        <w:t>the</w:t>
      </w:r>
      <w:r w:rsidRPr="00C0237C">
        <w:rPr>
          <w:rFonts w:asciiTheme="majorHAnsi" w:hAnsiTheme="majorHAnsi"/>
          <w:spacing w:val="-3"/>
          <w:sz w:val="22"/>
          <w:szCs w:val="22"/>
        </w:rPr>
        <w:t xml:space="preserve"> </w:t>
      </w:r>
      <w:r w:rsidRPr="00C0237C">
        <w:rPr>
          <w:rFonts w:asciiTheme="majorHAnsi" w:hAnsiTheme="majorHAnsi"/>
          <w:sz w:val="22"/>
          <w:szCs w:val="22"/>
        </w:rPr>
        <w:t>headteacher</w:t>
      </w:r>
      <w:r w:rsidRPr="00C0237C">
        <w:rPr>
          <w:rFonts w:asciiTheme="majorHAnsi" w:hAnsiTheme="majorHAnsi"/>
          <w:spacing w:val="-2"/>
          <w:sz w:val="22"/>
          <w:szCs w:val="22"/>
        </w:rPr>
        <w:t xml:space="preserve"> </w:t>
      </w:r>
      <w:r w:rsidRPr="00C0237C">
        <w:rPr>
          <w:rFonts w:asciiTheme="majorHAnsi" w:hAnsiTheme="majorHAnsi"/>
          <w:sz w:val="22"/>
          <w:szCs w:val="22"/>
        </w:rPr>
        <w:t>or</w:t>
      </w:r>
      <w:r w:rsidRPr="00C0237C">
        <w:rPr>
          <w:rFonts w:asciiTheme="majorHAnsi" w:hAnsiTheme="majorHAnsi"/>
          <w:spacing w:val="-2"/>
          <w:sz w:val="22"/>
          <w:szCs w:val="22"/>
        </w:rPr>
        <w:t xml:space="preserve"> </w:t>
      </w:r>
      <w:r w:rsidRPr="00C0237C">
        <w:rPr>
          <w:rFonts w:asciiTheme="majorHAnsi" w:hAnsiTheme="majorHAnsi"/>
          <w:sz w:val="22"/>
          <w:szCs w:val="22"/>
        </w:rPr>
        <w:t>the</w:t>
      </w:r>
      <w:r w:rsidRPr="00C0237C">
        <w:rPr>
          <w:rFonts w:asciiTheme="majorHAnsi" w:hAnsiTheme="majorHAnsi"/>
          <w:spacing w:val="-3"/>
          <w:sz w:val="22"/>
          <w:szCs w:val="22"/>
        </w:rPr>
        <w:t xml:space="preserve"> </w:t>
      </w:r>
      <w:r w:rsidRPr="00C0237C">
        <w:rPr>
          <w:rFonts w:asciiTheme="majorHAnsi" w:hAnsiTheme="majorHAnsi"/>
          <w:sz w:val="22"/>
          <w:szCs w:val="22"/>
        </w:rPr>
        <w:t>Chair</w:t>
      </w:r>
      <w:r w:rsidRPr="00C0237C">
        <w:rPr>
          <w:rFonts w:asciiTheme="majorHAnsi" w:hAnsiTheme="majorHAnsi"/>
          <w:spacing w:val="-2"/>
          <w:sz w:val="22"/>
          <w:szCs w:val="22"/>
        </w:rPr>
        <w:t xml:space="preserve"> </w:t>
      </w:r>
      <w:r w:rsidRPr="00C0237C">
        <w:rPr>
          <w:rFonts w:asciiTheme="majorHAnsi" w:hAnsiTheme="majorHAnsi"/>
          <w:sz w:val="22"/>
          <w:szCs w:val="22"/>
        </w:rPr>
        <w:t>of</w:t>
      </w:r>
      <w:r w:rsidRPr="00C0237C">
        <w:rPr>
          <w:rFonts w:asciiTheme="majorHAnsi" w:hAnsiTheme="majorHAnsi"/>
          <w:spacing w:val="-2"/>
          <w:sz w:val="22"/>
          <w:szCs w:val="22"/>
        </w:rPr>
        <w:t xml:space="preserve"> </w:t>
      </w:r>
      <w:r w:rsidR="00D44871" w:rsidRPr="00C0237C">
        <w:rPr>
          <w:rFonts w:asciiTheme="majorHAnsi" w:hAnsiTheme="majorHAnsi"/>
          <w:spacing w:val="-2"/>
          <w:sz w:val="22"/>
          <w:szCs w:val="22"/>
        </w:rPr>
        <w:t xml:space="preserve">the school’s Local </w:t>
      </w:r>
      <w:r w:rsidRPr="00C0237C">
        <w:rPr>
          <w:rFonts w:asciiTheme="majorHAnsi" w:hAnsiTheme="majorHAnsi"/>
          <w:sz w:val="22"/>
          <w:szCs w:val="22"/>
        </w:rPr>
        <w:t>Governing</w:t>
      </w:r>
      <w:r w:rsidRPr="00C0237C">
        <w:rPr>
          <w:rFonts w:asciiTheme="majorHAnsi" w:hAnsiTheme="majorHAnsi"/>
          <w:spacing w:val="-3"/>
          <w:sz w:val="22"/>
          <w:szCs w:val="22"/>
        </w:rPr>
        <w:t xml:space="preserve"> </w:t>
      </w:r>
      <w:r w:rsidR="00793F04" w:rsidRPr="00C0237C">
        <w:rPr>
          <w:rFonts w:asciiTheme="majorHAnsi" w:hAnsiTheme="majorHAnsi"/>
          <w:sz w:val="22"/>
          <w:szCs w:val="22"/>
        </w:rPr>
        <w:t>Committee</w:t>
      </w:r>
      <w:r w:rsidRPr="00C0237C">
        <w:rPr>
          <w:rFonts w:asciiTheme="majorHAnsi" w:hAnsiTheme="majorHAnsi"/>
          <w:sz w:val="22"/>
          <w:szCs w:val="22"/>
        </w:rPr>
        <w:t>.</w:t>
      </w:r>
      <w:r w:rsidRPr="00C0237C">
        <w:rPr>
          <w:rFonts w:asciiTheme="majorHAnsi" w:hAnsiTheme="majorHAnsi"/>
          <w:spacing w:val="-2"/>
          <w:sz w:val="22"/>
          <w:szCs w:val="22"/>
        </w:rPr>
        <w:t xml:space="preserve"> </w:t>
      </w:r>
      <w:r w:rsidRPr="00C0237C">
        <w:rPr>
          <w:rFonts w:asciiTheme="majorHAnsi" w:hAnsiTheme="majorHAnsi"/>
          <w:sz w:val="22"/>
          <w:szCs w:val="22"/>
        </w:rPr>
        <w:t>If any</w:t>
      </w:r>
      <w:r w:rsidRPr="00C0237C">
        <w:rPr>
          <w:rFonts w:asciiTheme="majorHAnsi" w:hAnsiTheme="majorHAnsi"/>
          <w:spacing w:val="-1"/>
          <w:sz w:val="22"/>
          <w:szCs w:val="22"/>
        </w:rPr>
        <w:t xml:space="preserve"> </w:t>
      </w:r>
      <w:r w:rsidRPr="00C0237C">
        <w:rPr>
          <w:rFonts w:asciiTheme="majorHAnsi" w:hAnsiTheme="majorHAnsi"/>
          <w:sz w:val="22"/>
          <w:szCs w:val="22"/>
        </w:rPr>
        <w:t>member</w:t>
      </w:r>
      <w:r w:rsidRPr="00C0237C">
        <w:rPr>
          <w:rFonts w:asciiTheme="majorHAnsi" w:hAnsiTheme="majorHAnsi"/>
          <w:spacing w:val="-2"/>
          <w:sz w:val="22"/>
          <w:szCs w:val="22"/>
        </w:rPr>
        <w:t xml:space="preserve"> </w:t>
      </w:r>
      <w:r w:rsidRPr="00C0237C">
        <w:rPr>
          <w:rFonts w:asciiTheme="majorHAnsi" w:hAnsiTheme="majorHAnsi"/>
          <w:sz w:val="22"/>
          <w:szCs w:val="22"/>
        </w:rPr>
        <w:t>of</w:t>
      </w:r>
      <w:r w:rsidRPr="00C0237C">
        <w:rPr>
          <w:rFonts w:asciiTheme="majorHAnsi" w:hAnsiTheme="majorHAnsi"/>
          <w:spacing w:val="-2"/>
          <w:sz w:val="22"/>
          <w:szCs w:val="22"/>
        </w:rPr>
        <w:t xml:space="preserve"> </w:t>
      </w:r>
      <w:r w:rsidRPr="00C0237C">
        <w:rPr>
          <w:rFonts w:asciiTheme="majorHAnsi" w:hAnsiTheme="majorHAnsi"/>
          <w:sz w:val="22"/>
          <w:szCs w:val="22"/>
        </w:rPr>
        <w:t>staff</w:t>
      </w:r>
      <w:r w:rsidRPr="00C0237C">
        <w:rPr>
          <w:rFonts w:asciiTheme="majorHAnsi" w:hAnsiTheme="majorHAnsi"/>
          <w:spacing w:val="-2"/>
          <w:sz w:val="22"/>
          <w:szCs w:val="22"/>
        </w:rPr>
        <w:t xml:space="preserve"> </w:t>
      </w:r>
      <w:r w:rsidRPr="00C0237C">
        <w:rPr>
          <w:rFonts w:asciiTheme="majorHAnsi" w:hAnsiTheme="majorHAnsi"/>
          <w:sz w:val="22"/>
          <w:szCs w:val="22"/>
        </w:rPr>
        <w:t>does</w:t>
      </w:r>
      <w:r w:rsidRPr="00C0237C">
        <w:rPr>
          <w:rFonts w:asciiTheme="majorHAnsi" w:hAnsiTheme="majorHAnsi"/>
          <w:spacing w:val="-3"/>
          <w:sz w:val="22"/>
          <w:szCs w:val="22"/>
        </w:rPr>
        <w:t xml:space="preserve"> </w:t>
      </w:r>
      <w:r w:rsidRPr="00C0237C">
        <w:rPr>
          <w:rFonts w:asciiTheme="majorHAnsi" w:hAnsiTheme="majorHAnsi"/>
          <w:sz w:val="22"/>
          <w:szCs w:val="22"/>
        </w:rPr>
        <w:t>not feel the situation has been addressed appropriately at this point, then they should contact children’s social care directly with their concerns.</w:t>
      </w:r>
    </w:p>
    <w:p w14:paraId="52620456" w14:textId="77777777" w:rsidR="008A6C5E" w:rsidRPr="00C0237C" w:rsidRDefault="008A6C5E" w:rsidP="00466E16">
      <w:pPr>
        <w:pStyle w:val="BodyText"/>
        <w:spacing w:before="11"/>
        <w:ind w:left="0"/>
        <w:rPr>
          <w:rFonts w:asciiTheme="majorHAnsi" w:hAnsiTheme="majorHAnsi"/>
          <w:sz w:val="22"/>
          <w:szCs w:val="22"/>
        </w:rPr>
      </w:pPr>
    </w:p>
    <w:p w14:paraId="154D2D1D" w14:textId="77777777" w:rsidR="008A6C5E" w:rsidRPr="00C0237C" w:rsidRDefault="008C09D8" w:rsidP="00466E16">
      <w:pPr>
        <w:pStyle w:val="Heading3"/>
        <w:rPr>
          <w:rFonts w:asciiTheme="majorHAnsi" w:hAnsiTheme="majorHAnsi"/>
          <w:sz w:val="22"/>
          <w:szCs w:val="22"/>
        </w:rPr>
      </w:pPr>
      <w:r w:rsidRPr="00C0237C">
        <w:rPr>
          <w:rFonts w:asciiTheme="majorHAnsi" w:hAnsiTheme="majorHAnsi"/>
          <w:spacing w:val="-2"/>
          <w:sz w:val="22"/>
          <w:szCs w:val="22"/>
        </w:rPr>
        <w:t>Vulnerability</w:t>
      </w:r>
    </w:p>
    <w:p w14:paraId="3FC3AB28" w14:textId="77777777" w:rsidR="008A6C5E" w:rsidRPr="00C0237C" w:rsidRDefault="008C09D8" w:rsidP="00466E16">
      <w:pPr>
        <w:pStyle w:val="BodyText"/>
        <w:ind w:left="612" w:right="763"/>
        <w:rPr>
          <w:rFonts w:asciiTheme="majorHAnsi" w:hAnsiTheme="majorHAnsi"/>
          <w:sz w:val="22"/>
          <w:szCs w:val="22"/>
        </w:rPr>
      </w:pPr>
      <w:r w:rsidRPr="00C0237C">
        <w:rPr>
          <w:rFonts w:asciiTheme="majorHAnsi" w:hAnsiTheme="majorHAnsi"/>
          <w:sz w:val="22"/>
          <w:szCs w:val="22"/>
        </w:rPr>
        <w:t>Staff</w:t>
      </w:r>
      <w:r w:rsidRPr="00C0237C">
        <w:rPr>
          <w:rFonts w:asciiTheme="majorHAnsi" w:hAnsiTheme="majorHAnsi"/>
          <w:spacing w:val="-2"/>
          <w:sz w:val="22"/>
          <w:szCs w:val="22"/>
        </w:rPr>
        <w:t xml:space="preserve"> </w:t>
      </w:r>
      <w:r w:rsidRPr="00C0237C">
        <w:rPr>
          <w:rFonts w:asciiTheme="majorHAnsi" w:hAnsiTheme="majorHAnsi"/>
          <w:sz w:val="22"/>
          <w:szCs w:val="22"/>
        </w:rPr>
        <w:t>should</w:t>
      </w:r>
      <w:r w:rsidRPr="00C0237C">
        <w:rPr>
          <w:rFonts w:asciiTheme="majorHAnsi" w:hAnsiTheme="majorHAnsi"/>
          <w:spacing w:val="-2"/>
          <w:sz w:val="22"/>
          <w:szCs w:val="22"/>
        </w:rPr>
        <w:t xml:space="preserve"> </w:t>
      </w:r>
      <w:r w:rsidRPr="00C0237C">
        <w:rPr>
          <w:rFonts w:asciiTheme="majorHAnsi" w:hAnsiTheme="majorHAnsi"/>
          <w:sz w:val="22"/>
          <w:szCs w:val="22"/>
        </w:rPr>
        <w:t>consider</w:t>
      </w:r>
      <w:r w:rsidRPr="00C0237C">
        <w:rPr>
          <w:rFonts w:asciiTheme="majorHAnsi" w:hAnsiTheme="majorHAnsi"/>
          <w:spacing w:val="-4"/>
          <w:sz w:val="22"/>
          <w:szCs w:val="22"/>
        </w:rPr>
        <w:t xml:space="preserve"> </w:t>
      </w:r>
      <w:r w:rsidRPr="00C0237C">
        <w:rPr>
          <w:rFonts w:asciiTheme="majorHAnsi" w:hAnsiTheme="majorHAnsi"/>
          <w:sz w:val="22"/>
          <w:szCs w:val="22"/>
        </w:rPr>
        <w:t>children</w:t>
      </w:r>
      <w:r w:rsidRPr="00C0237C">
        <w:rPr>
          <w:rFonts w:asciiTheme="majorHAnsi" w:hAnsiTheme="majorHAnsi"/>
          <w:spacing w:val="-4"/>
          <w:sz w:val="22"/>
          <w:szCs w:val="22"/>
        </w:rPr>
        <w:t xml:space="preserve"> </w:t>
      </w:r>
      <w:r w:rsidRPr="00C0237C">
        <w:rPr>
          <w:rFonts w:asciiTheme="majorHAnsi" w:hAnsiTheme="majorHAnsi"/>
          <w:sz w:val="22"/>
          <w:szCs w:val="22"/>
        </w:rPr>
        <w:t>who</w:t>
      </w:r>
      <w:r w:rsidRPr="00C0237C">
        <w:rPr>
          <w:rFonts w:asciiTheme="majorHAnsi" w:hAnsiTheme="majorHAnsi"/>
          <w:spacing w:val="-2"/>
          <w:sz w:val="22"/>
          <w:szCs w:val="22"/>
        </w:rPr>
        <w:t xml:space="preserve"> </w:t>
      </w:r>
      <w:r w:rsidRPr="00C0237C">
        <w:rPr>
          <w:rFonts w:asciiTheme="majorHAnsi" w:hAnsiTheme="majorHAnsi"/>
          <w:sz w:val="22"/>
          <w:szCs w:val="22"/>
        </w:rPr>
        <w:t>may</w:t>
      </w:r>
      <w:r w:rsidRPr="00C0237C">
        <w:rPr>
          <w:rFonts w:asciiTheme="majorHAnsi" w:hAnsiTheme="majorHAnsi"/>
          <w:spacing w:val="-3"/>
          <w:sz w:val="22"/>
          <w:szCs w:val="22"/>
        </w:rPr>
        <w:t xml:space="preserve"> </w:t>
      </w:r>
      <w:r w:rsidRPr="00C0237C">
        <w:rPr>
          <w:rFonts w:asciiTheme="majorHAnsi" w:hAnsiTheme="majorHAnsi"/>
          <w:sz w:val="22"/>
          <w:szCs w:val="22"/>
        </w:rPr>
        <w:t>be</w:t>
      </w:r>
      <w:r w:rsidRPr="00C0237C">
        <w:rPr>
          <w:rFonts w:asciiTheme="majorHAnsi" w:hAnsiTheme="majorHAnsi"/>
          <w:spacing w:val="-5"/>
          <w:sz w:val="22"/>
          <w:szCs w:val="22"/>
        </w:rPr>
        <w:t xml:space="preserve"> </w:t>
      </w:r>
      <w:r w:rsidRPr="00C0237C">
        <w:rPr>
          <w:rFonts w:asciiTheme="majorHAnsi" w:hAnsiTheme="majorHAnsi"/>
          <w:sz w:val="22"/>
          <w:szCs w:val="22"/>
        </w:rPr>
        <w:t>particularly</w:t>
      </w:r>
      <w:r w:rsidRPr="00C0237C">
        <w:rPr>
          <w:rFonts w:asciiTheme="majorHAnsi" w:hAnsiTheme="majorHAnsi"/>
          <w:spacing w:val="-3"/>
          <w:sz w:val="22"/>
          <w:szCs w:val="22"/>
        </w:rPr>
        <w:t xml:space="preserve"> </w:t>
      </w:r>
      <w:r w:rsidRPr="00C0237C">
        <w:rPr>
          <w:rFonts w:asciiTheme="majorHAnsi" w:hAnsiTheme="majorHAnsi"/>
          <w:sz w:val="22"/>
          <w:szCs w:val="22"/>
        </w:rPr>
        <w:t>vulnerable</w:t>
      </w:r>
      <w:r w:rsidRPr="00C0237C">
        <w:rPr>
          <w:rFonts w:asciiTheme="majorHAnsi" w:hAnsiTheme="majorHAnsi"/>
          <w:spacing w:val="-5"/>
          <w:sz w:val="22"/>
          <w:szCs w:val="22"/>
        </w:rPr>
        <w:t xml:space="preserve"> </w:t>
      </w:r>
      <w:r w:rsidRPr="00C0237C">
        <w:rPr>
          <w:rFonts w:asciiTheme="majorHAnsi" w:hAnsiTheme="majorHAnsi"/>
          <w:sz w:val="22"/>
          <w:szCs w:val="22"/>
        </w:rPr>
        <w:t>to</w:t>
      </w:r>
      <w:r w:rsidRPr="00C0237C">
        <w:rPr>
          <w:rFonts w:asciiTheme="majorHAnsi" w:hAnsiTheme="majorHAnsi"/>
          <w:spacing w:val="-2"/>
          <w:sz w:val="22"/>
          <w:szCs w:val="22"/>
        </w:rPr>
        <w:t xml:space="preserve"> </w:t>
      </w:r>
      <w:r w:rsidRPr="00C0237C">
        <w:rPr>
          <w:rFonts w:asciiTheme="majorHAnsi" w:hAnsiTheme="majorHAnsi"/>
          <w:sz w:val="22"/>
          <w:szCs w:val="22"/>
        </w:rPr>
        <w:t>abuse</w:t>
      </w:r>
      <w:r w:rsidRPr="00C0237C">
        <w:rPr>
          <w:rFonts w:asciiTheme="majorHAnsi" w:hAnsiTheme="majorHAnsi"/>
          <w:spacing w:val="-7"/>
          <w:sz w:val="22"/>
          <w:szCs w:val="22"/>
        </w:rPr>
        <w:t xml:space="preserve"> </w:t>
      </w:r>
      <w:r w:rsidRPr="00C0237C">
        <w:rPr>
          <w:rFonts w:asciiTheme="majorHAnsi" w:hAnsiTheme="majorHAnsi"/>
          <w:sz w:val="22"/>
          <w:szCs w:val="22"/>
        </w:rPr>
        <w:t>and</w:t>
      </w:r>
      <w:r w:rsidRPr="00C0237C">
        <w:rPr>
          <w:rFonts w:asciiTheme="majorHAnsi" w:hAnsiTheme="majorHAnsi"/>
          <w:spacing w:val="-4"/>
          <w:sz w:val="22"/>
          <w:szCs w:val="22"/>
        </w:rPr>
        <w:t xml:space="preserve"> </w:t>
      </w:r>
      <w:r w:rsidRPr="00C0237C">
        <w:rPr>
          <w:rFonts w:asciiTheme="majorHAnsi" w:hAnsiTheme="majorHAnsi"/>
          <w:sz w:val="22"/>
          <w:szCs w:val="22"/>
        </w:rPr>
        <w:t>may</w:t>
      </w:r>
      <w:r w:rsidRPr="00C0237C">
        <w:rPr>
          <w:rFonts w:asciiTheme="majorHAnsi" w:hAnsiTheme="majorHAnsi"/>
          <w:spacing w:val="-3"/>
          <w:sz w:val="22"/>
          <w:szCs w:val="22"/>
        </w:rPr>
        <w:t xml:space="preserve"> </w:t>
      </w:r>
      <w:r w:rsidRPr="00C0237C">
        <w:rPr>
          <w:rFonts w:asciiTheme="majorHAnsi" w:hAnsiTheme="majorHAnsi"/>
          <w:sz w:val="22"/>
          <w:szCs w:val="22"/>
        </w:rPr>
        <w:t>require</w:t>
      </w:r>
      <w:r w:rsidRPr="00C0237C">
        <w:rPr>
          <w:rFonts w:asciiTheme="majorHAnsi" w:hAnsiTheme="majorHAnsi"/>
          <w:spacing w:val="-4"/>
          <w:sz w:val="22"/>
          <w:szCs w:val="22"/>
        </w:rPr>
        <w:t xml:space="preserve"> </w:t>
      </w:r>
      <w:r w:rsidRPr="00C0237C">
        <w:rPr>
          <w:rFonts w:asciiTheme="majorHAnsi" w:hAnsiTheme="majorHAnsi"/>
          <w:sz w:val="22"/>
          <w:szCs w:val="22"/>
        </w:rPr>
        <w:t xml:space="preserve">early </w:t>
      </w:r>
      <w:r w:rsidRPr="00C0237C">
        <w:rPr>
          <w:rFonts w:asciiTheme="majorHAnsi" w:hAnsiTheme="majorHAnsi"/>
          <w:spacing w:val="-2"/>
          <w:sz w:val="22"/>
          <w:szCs w:val="22"/>
        </w:rPr>
        <w:t>help.</w:t>
      </w:r>
    </w:p>
    <w:p w14:paraId="5089FE43" w14:textId="77777777" w:rsidR="008A6C5E" w:rsidRPr="00C0237C" w:rsidRDefault="008C09D8" w:rsidP="00466E16">
      <w:pPr>
        <w:pStyle w:val="BodyText"/>
        <w:spacing w:before="3" w:line="292" w:lineRule="exact"/>
        <w:ind w:left="612"/>
        <w:rPr>
          <w:rFonts w:asciiTheme="majorHAnsi" w:hAnsiTheme="majorHAnsi"/>
          <w:sz w:val="22"/>
          <w:szCs w:val="22"/>
        </w:rPr>
      </w:pPr>
      <w:r w:rsidRPr="00C0237C">
        <w:rPr>
          <w:rFonts w:asciiTheme="majorHAnsi" w:hAnsiTheme="majorHAnsi"/>
          <w:sz w:val="22"/>
          <w:szCs w:val="22"/>
        </w:rPr>
        <w:t>This</w:t>
      </w:r>
      <w:r w:rsidRPr="00C0237C">
        <w:rPr>
          <w:rFonts w:asciiTheme="majorHAnsi" w:hAnsiTheme="majorHAnsi"/>
          <w:spacing w:val="-3"/>
          <w:sz w:val="22"/>
          <w:szCs w:val="22"/>
        </w:rPr>
        <w:t xml:space="preserve"> </w:t>
      </w:r>
      <w:r w:rsidRPr="00C0237C">
        <w:rPr>
          <w:rFonts w:asciiTheme="majorHAnsi" w:hAnsiTheme="majorHAnsi"/>
          <w:sz w:val="22"/>
          <w:szCs w:val="22"/>
        </w:rPr>
        <w:t xml:space="preserve">could </w:t>
      </w:r>
      <w:r w:rsidRPr="00C0237C">
        <w:rPr>
          <w:rFonts w:asciiTheme="majorHAnsi" w:hAnsiTheme="majorHAnsi"/>
          <w:spacing w:val="-2"/>
          <w:sz w:val="22"/>
          <w:szCs w:val="22"/>
        </w:rPr>
        <w:t>include:</w:t>
      </w:r>
    </w:p>
    <w:p w14:paraId="58EC3D49" w14:textId="77777777" w:rsidR="008A6C5E" w:rsidRPr="00C0237C" w:rsidRDefault="008C09D8" w:rsidP="00A83FAC">
      <w:pPr>
        <w:pStyle w:val="ListParagraph"/>
        <w:numPr>
          <w:ilvl w:val="0"/>
          <w:numId w:val="10"/>
        </w:numPr>
        <w:tabs>
          <w:tab w:val="left" w:pos="1333"/>
        </w:tabs>
        <w:spacing w:line="240" w:lineRule="auto"/>
        <w:ind w:right="1600"/>
        <w:rPr>
          <w:rFonts w:asciiTheme="majorHAnsi" w:hAnsiTheme="majorHAnsi"/>
          <w:szCs w:val="20"/>
        </w:rPr>
      </w:pPr>
      <w:r w:rsidRPr="00C0237C">
        <w:rPr>
          <w:rFonts w:asciiTheme="majorHAnsi" w:hAnsiTheme="majorHAnsi"/>
          <w:szCs w:val="20"/>
        </w:rPr>
        <w:t>Any</w:t>
      </w:r>
      <w:r w:rsidRPr="00C0237C">
        <w:rPr>
          <w:rFonts w:asciiTheme="majorHAnsi" w:hAnsiTheme="majorHAnsi"/>
          <w:spacing w:val="-3"/>
          <w:szCs w:val="20"/>
        </w:rPr>
        <w:t xml:space="preserve"> </w:t>
      </w:r>
      <w:r w:rsidRPr="00C0237C">
        <w:rPr>
          <w:rFonts w:asciiTheme="majorHAnsi" w:hAnsiTheme="majorHAnsi"/>
          <w:szCs w:val="20"/>
        </w:rPr>
        <w:t>child</w:t>
      </w:r>
      <w:r w:rsidRPr="00C0237C">
        <w:rPr>
          <w:rFonts w:asciiTheme="majorHAnsi" w:hAnsiTheme="majorHAnsi"/>
          <w:spacing w:val="-3"/>
          <w:szCs w:val="20"/>
        </w:rPr>
        <w:t xml:space="preserve"> </w:t>
      </w:r>
      <w:r w:rsidRPr="00C0237C">
        <w:rPr>
          <w:rFonts w:asciiTheme="majorHAnsi" w:hAnsiTheme="majorHAnsi"/>
          <w:szCs w:val="20"/>
        </w:rPr>
        <w:t>with</w:t>
      </w:r>
      <w:r w:rsidRPr="00C0237C">
        <w:rPr>
          <w:rFonts w:asciiTheme="majorHAnsi" w:hAnsiTheme="majorHAnsi"/>
          <w:spacing w:val="-4"/>
          <w:szCs w:val="20"/>
        </w:rPr>
        <w:t xml:space="preserve"> </w:t>
      </w:r>
      <w:r w:rsidRPr="00C0237C">
        <w:rPr>
          <w:rFonts w:asciiTheme="majorHAnsi" w:hAnsiTheme="majorHAnsi"/>
          <w:szCs w:val="20"/>
        </w:rPr>
        <w:t>additional</w:t>
      </w:r>
      <w:r w:rsidRPr="00C0237C">
        <w:rPr>
          <w:rFonts w:asciiTheme="majorHAnsi" w:hAnsiTheme="majorHAnsi"/>
          <w:spacing w:val="-5"/>
          <w:szCs w:val="20"/>
        </w:rPr>
        <w:t xml:space="preserve"> </w:t>
      </w:r>
      <w:r w:rsidRPr="00C0237C">
        <w:rPr>
          <w:rFonts w:asciiTheme="majorHAnsi" w:hAnsiTheme="majorHAnsi"/>
          <w:szCs w:val="20"/>
        </w:rPr>
        <w:t>needs</w:t>
      </w:r>
      <w:r w:rsidRPr="00C0237C">
        <w:rPr>
          <w:rFonts w:asciiTheme="majorHAnsi" w:hAnsiTheme="majorHAnsi"/>
          <w:spacing w:val="-3"/>
          <w:szCs w:val="20"/>
        </w:rPr>
        <w:t xml:space="preserve"> </w:t>
      </w:r>
      <w:r w:rsidRPr="00C0237C">
        <w:rPr>
          <w:rFonts w:asciiTheme="majorHAnsi" w:hAnsiTheme="majorHAnsi"/>
          <w:szCs w:val="20"/>
        </w:rPr>
        <w:t>including</w:t>
      </w:r>
      <w:r w:rsidRPr="00C0237C">
        <w:rPr>
          <w:rFonts w:asciiTheme="majorHAnsi" w:hAnsiTheme="majorHAnsi"/>
          <w:spacing w:val="-3"/>
          <w:szCs w:val="20"/>
        </w:rPr>
        <w:t xml:space="preserve"> </w:t>
      </w:r>
      <w:r w:rsidRPr="00C0237C">
        <w:rPr>
          <w:rFonts w:asciiTheme="majorHAnsi" w:hAnsiTheme="majorHAnsi"/>
          <w:szCs w:val="20"/>
        </w:rPr>
        <w:t>children</w:t>
      </w:r>
      <w:r w:rsidRPr="00C0237C">
        <w:rPr>
          <w:rFonts w:asciiTheme="majorHAnsi" w:hAnsiTheme="majorHAnsi"/>
          <w:spacing w:val="-4"/>
          <w:szCs w:val="20"/>
        </w:rPr>
        <w:t xml:space="preserve"> </w:t>
      </w:r>
      <w:r w:rsidRPr="00C0237C">
        <w:rPr>
          <w:rFonts w:asciiTheme="majorHAnsi" w:hAnsiTheme="majorHAnsi"/>
          <w:szCs w:val="20"/>
        </w:rPr>
        <w:t>with</w:t>
      </w:r>
      <w:r w:rsidRPr="00C0237C">
        <w:rPr>
          <w:rFonts w:asciiTheme="majorHAnsi" w:hAnsiTheme="majorHAnsi"/>
          <w:spacing w:val="-2"/>
          <w:szCs w:val="20"/>
        </w:rPr>
        <w:t xml:space="preserve"> </w:t>
      </w:r>
      <w:r w:rsidRPr="00C0237C">
        <w:rPr>
          <w:rFonts w:asciiTheme="majorHAnsi" w:hAnsiTheme="majorHAnsi"/>
          <w:szCs w:val="20"/>
        </w:rPr>
        <w:t>Special</w:t>
      </w:r>
      <w:r w:rsidRPr="00C0237C">
        <w:rPr>
          <w:rFonts w:asciiTheme="majorHAnsi" w:hAnsiTheme="majorHAnsi"/>
          <w:spacing w:val="-5"/>
          <w:szCs w:val="20"/>
        </w:rPr>
        <w:t xml:space="preserve"> </w:t>
      </w:r>
      <w:r w:rsidRPr="00C0237C">
        <w:rPr>
          <w:rFonts w:asciiTheme="majorHAnsi" w:hAnsiTheme="majorHAnsi"/>
          <w:szCs w:val="20"/>
        </w:rPr>
        <w:t>Educational</w:t>
      </w:r>
      <w:r w:rsidRPr="00C0237C">
        <w:rPr>
          <w:rFonts w:asciiTheme="majorHAnsi" w:hAnsiTheme="majorHAnsi"/>
          <w:spacing w:val="-5"/>
          <w:szCs w:val="20"/>
        </w:rPr>
        <w:t xml:space="preserve"> </w:t>
      </w:r>
      <w:r w:rsidRPr="00C0237C">
        <w:rPr>
          <w:rFonts w:asciiTheme="majorHAnsi" w:hAnsiTheme="majorHAnsi"/>
          <w:szCs w:val="20"/>
        </w:rPr>
        <w:t>Needs</w:t>
      </w:r>
      <w:r w:rsidRPr="00C0237C">
        <w:rPr>
          <w:rFonts w:asciiTheme="majorHAnsi" w:hAnsiTheme="majorHAnsi"/>
          <w:spacing w:val="-3"/>
          <w:szCs w:val="20"/>
        </w:rPr>
        <w:t xml:space="preserve"> </w:t>
      </w:r>
      <w:r w:rsidRPr="00C0237C">
        <w:rPr>
          <w:rFonts w:asciiTheme="majorHAnsi" w:hAnsiTheme="majorHAnsi"/>
          <w:szCs w:val="20"/>
        </w:rPr>
        <w:t>/ Disabled children (SEND)</w:t>
      </w:r>
    </w:p>
    <w:p w14:paraId="79F7F767" w14:textId="77777777" w:rsidR="008A6C5E" w:rsidRPr="00C0237C" w:rsidRDefault="008C09D8" w:rsidP="00A83FAC">
      <w:pPr>
        <w:pStyle w:val="ListParagraph"/>
        <w:numPr>
          <w:ilvl w:val="0"/>
          <w:numId w:val="10"/>
        </w:numPr>
        <w:tabs>
          <w:tab w:val="left" w:pos="1333"/>
        </w:tabs>
        <w:spacing w:line="304" w:lineRule="exact"/>
        <w:rPr>
          <w:rFonts w:asciiTheme="majorHAnsi" w:hAnsiTheme="majorHAnsi"/>
          <w:szCs w:val="20"/>
        </w:rPr>
      </w:pPr>
      <w:r w:rsidRPr="00C0237C">
        <w:rPr>
          <w:rFonts w:asciiTheme="majorHAnsi" w:hAnsiTheme="majorHAnsi"/>
          <w:szCs w:val="20"/>
        </w:rPr>
        <w:t>Children</w:t>
      </w:r>
      <w:r w:rsidRPr="00C0237C">
        <w:rPr>
          <w:rFonts w:asciiTheme="majorHAnsi" w:hAnsiTheme="majorHAnsi"/>
          <w:spacing w:val="-5"/>
          <w:szCs w:val="20"/>
        </w:rPr>
        <w:t xml:space="preserve"> </w:t>
      </w:r>
      <w:r w:rsidRPr="00C0237C">
        <w:rPr>
          <w:rFonts w:asciiTheme="majorHAnsi" w:hAnsiTheme="majorHAnsi"/>
          <w:szCs w:val="20"/>
        </w:rPr>
        <w:t>facing</w:t>
      </w:r>
      <w:r w:rsidRPr="00C0237C">
        <w:rPr>
          <w:rFonts w:asciiTheme="majorHAnsi" w:hAnsiTheme="majorHAnsi"/>
          <w:spacing w:val="-4"/>
          <w:szCs w:val="20"/>
        </w:rPr>
        <w:t xml:space="preserve"> </w:t>
      </w:r>
      <w:r w:rsidRPr="00C0237C">
        <w:rPr>
          <w:rFonts w:asciiTheme="majorHAnsi" w:hAnsiTheme="majorHAnsi"/>
          <w:szCs w:val="20"/>
        </w:rPr>
        <w:t>housing</w:t>
      </w:r>
      <w:r w:rsidRPr="00C0237C">
        <w:rPr>
          <w:rFonts w:asciiTheme="majorHAnsi" w:hAnsiTheme="majorHAnsi"/>
          <w:spacing w:val="-4"/>
          <w:szCs w:val="20"/>
        </w:rPr>
        <w:t xml:space="preserve"> </w:t>
      </w:r>
      <w:r w:rsidRPr="00C0237C">
        <w:rPr>
          <w:rFonts w:asciiTheme="majorHAnsi" w:hAnsiTheme="majorHAnsi"/>
          <w:szCs w:val="20"/>
        </w:rPr>
        <w:t>issues</w:t>
      </w:r>
      <w:r w:rsidRPr="00C0237C">
        <w:rPr>
          <w:rFonts w:asciiTheme="majorHAnsi" w:hAnsiTheme="majorHAnsi"/>
          <w:spacing w:val="-4"/>
          <w:szCs w:val="20"/>
        </w:rPr>
        <w:t xml:space="preserve"> </w:t>
      </w:r>
      <w:r w:rsidRPr="00C0237C">
        <w:rPr>
          <w:rFonts w:asciiTheme="majorHAnsi" w:hAnsiTheme="majorHAnsi"/>
          <w:szCs w:val="20"/>
        </w:rPr>
        <w:t>such</w:t>
      </w:r>
      <w:r w:rsidRPr="00C0237C">
        <w:rPr>
          <w:rFonts w:asciiTheme="majorHAnsi" w:hAnsiTheme="majorHAnsi"/>
          <w:spacing w:val="-4"/>
          <w:szCs w:val="20"/>
        </w:rPr>
        <w:t xml:space="preserve"> </w:t>
      </w:r>
      <w:r w:rsidRPr="00C0237C">
        <w:rPr>
          <w:rFonts w:asciiTheme="majorHAnsi" w:hAnsiTheme="majorHAnsi"/>
          <w:szCs w:val="20"/>
        </w:rPr>
        <w:t>as</w:t>
      </w:r>
      <w:r w:rsidRPr="00C0237C">
        <w:rPr>
          <w:rFonts w:asciiTheme="majorHAnsi" w:hAnsiTheme="majorHAnsi"/>
          <w:spacing w:val="-4"/>
          <w:szCs w:val="20"/>
        </w:rPr>
        <w:t xml:space="preserve"> </w:t>
      </w:r>
      <w:r w:rsidRPr="00C0237C">
        <w:rPr>
          <w:rFonts w:asciiTheme="majorHAnsi" w:hAnsiTheme="majorHAnsi"/>
          <w:szCs w:val="20"/>
        </w:rPr>
        <w:t>frequent</w:t>
      </w:r>
      <w:r w:rsidRPr="00C0237C">
        <w:rPr>
          <w:rFonts w:asciiTheme="majorHAnsi" w:hAnsiTheme="majorHAnsi"/>
          <w:spacing w:val="-3"/>
          <w:szCs w:val="20"/>
        </w:rPr>
        <w:t xml:space="preserve"> </w:t>
      </w:r>
      <w:r w:rsidRPr="00C0237C">
        <w:rPr>
          <w:rFonts w:asciiTheme="majorHAnsi" w:hAnsiTheme="majorHAnsi"/>
          <w:szCs w:val="20"/>
        </w:rPr>
        <w:t>moves</w:t>
      </w:r>
      <w:r w:rsidRPr="00C0237C">
        <w:rPr>
          <w:rFonts w:asciiTheme="majorHAnsi" w:hAnsiTheme="majorHAnsi"/>
          <w:spacing w:val="-4"/>
          <w:szCs w:val="20"/>
        </w:rPr>
        <w:t xml:space="preserve"> </w:t>
      </w:r>
      <w:r w:rsidRPr="00C0237C">
        <w:rPr>
          <w:rFonts w:asciiTheme="majorHAnsi" w:hAnsiTheme="majorHAnsi"/>
          <w:szCs w:val="20"/>
        </w:rPr>
        <w:t>and</w:t>
      </w:r>
      <w:r w:rsidRPr="00C0237C">
        <w:rPr>
          <w:rFonts w:asciiTheme="majorHAnsi" w:hAnsiTheme="majorHAnsi"/>
          <w:spacing w:val="-2"/>
          <w:szCs w:val="20"/>
        </w:rPr>
        <w:t xml:space="preserve"> homelessness</w:t>
      </w:r>
    </w:p>
    <w:p w14:paraId="38DB1B1C"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Those</w:t>
      </w:r>
      <w:r w:rsidRPr="00C0237C">
        <w:rPr>
          <w:rFonts w:asciiTheme="majorHAnsi" w:hAnsiTheme="majorHAnsi"/>
          <w:spacing w:val="-4"/>
          <w:szCs w:val="20"/>
        </w:rPr>
        <w:t xml:space="preserve"> </w:t>
      </w:r>
      <w:r w:rsidRPr="00C0237C">
        <w:rPr>
          <w:rFonts w:asciiTheme="majorHAnsi" w:hAnsiTheme="majorHAnsi"/>
          <w:szCs w:val="20"/>
        </w:rPr>
        <w:t>living</w:t>
      </w:r>
      <w:r w:rsidRPr="00C0237C">
        <w:rPr>
          <w:rFonts w:asciiTheme="majorHAnsi" w:hAnsiTheme="majorHAnsi"/>
          <w:spacing w:val="-3"/>
          <w:szCs w:val="20"/>
        </w:rPr>
        <w:t xml:space="preserve"> </w:t>
      </w:r>
      <w:r w:rsidRPr="00C0237C">
        <w:rPr>
          <w:rFonts w:asciiTheme="majorHAnsi" w:hAnsiTheme="majorHAnsi"/>
          <w:szCs w:val="20"/>
        </w:rPr>
        <w:t>in</w:t>
      </w:r>
      <w:r w:rsidRPr="00C0237C">
        <w:rPr>
          <w:rFonts w:asciiTheme="majorHAnsi" w:hAnsiTheme="majorHAnsi"/>
          <w:spacing w:val="-3"/>
          <w:szCs w:val="20"/>
        </w:rPr>
        <w:t xml:space="preserve"> </w:t>
      </w:r>
      <w:r w:rsidRPr="00C0237C">
        <w:rPr>
          <w:rFonts w:asciiTheme="majorHAnsi" w:hAnsiTheme="majorHAnsi"/>
          <w:szCs w:val="20"/>
        </w:rPr>
        <w:t>families</w:t>
      </w:r>
      <w:r w:rsidRPr="00C0237C">
        <w:rPr>
          <w:rFonts w:asciiTheme="majorHAnsi" w:hAnsiTheme="majorHAnsi"/>
          <w:spacing w:val="-3"/>
          <w:szCs w:val="20"/>
        </w:rPr>
        <w:t xml:space="preserve"> </w:t>
      </w:r>
      <w:r w:rsidRPr="00C0237C">
        <w:rPr>
          <w:rFonts w:asciiTheme="majorHAnsi" w:hAnsiTheme="majorHAnsi"/>
          <w:szCs w:val="20"/>
        </w:rPr>
        <w:t>with</w:t>
      </w:r>
      <w:r w:rsidRPr="00C0237C">
        <w:rPr>
          <w:rFonts w:asciiTheme="majorHAnsi" w:hAnsiTheme="majorHAnsi"/>
          <w:spacing w:val="-2"/>
          <w:szCs w:val="20"/>
        </w:rPr>
        <w:t xml:space="preserve"> </w:t>
      </w:r>
      <w:r w:rsidRPr="00C0237C">
        <w:rPr>
          <w:rFonts w:asciiTheme="majorHAnsi" w:hAnsiTheme="majorHAnsi"/>
          <w:szCs w:val="20"/>
        </w:rPr>
        <w:t>chaotic</w:t>
      </w:r>
      <w:r w:rsidRPr="00C0237C">
        <w:rPr>
          <w:rFonts w:asciiTheme="majorHAnsi" w:hAnsiTheme="majorHAnsi"/>
          <w:spacing w:val="-5"/>
          <w:szCs w:val="20"/>
        </w:rPr>
        <w:t xml:space="preserve"> </w:t>
      </w:r>
      <w:r w:rsidRPr="00C0237C">
        <w:rPr>
          <w:rFonts w:asciiTheme="majorHAnsi" w:hAnsiTheme="majorHAnsi"/>
          <w:spacing w:val="-2"/>
          <w:szCs w:val="20"/>
        </w:rPr>
        <w:t>lifestyles</w:t>
      </w:r>
    </w:p>
    <w:p w14:paraId="48ABE234" w14:textId="77777777" w:rsidR="008A6C5E" w:rsidRPr="00C0237C" w:rsidRDefault="008C09D8" w:rsidP="00A83FAC">
      <w:pPr>
        <w:pStyle w:val="ListParagraph"/>
        <w:numPr>
          <w:ilvl w:val="0"/>
          <w:numId w:val="10"/>
        </w:numPr>
        <w:tabs>
          <w:tab w:val="left" w:pos="1333"/>
        </w:tabs>
        <w:spacing w:line="240" w:lineRule="auto"/>
        <w:ind w:right="1792"/>
        <w:rPr>
          <w:rFonts w:asciiTheme="majorHAnsi" w:hAnsiTheme="majorHAnsi"/>
          <w:szCs w:val="20"/>
        </w:rPr>
      </w:pPr>
      <w:r w:rsidRPr="00C0237C">
        <w:rPr>
          <w:rFonts w:asciiTheme="majorHAnsi" w:hAnsiTheme="majorHAnsi"/>
          <w:szCs w:val="20"/>
        </w:rPr>
        <w:t>Families</w:t>
      </w:r>
      <w:r w:rsidRPr="00C0237C">
        <w:rPr>
          <w:rFonts w:asciiTheme="majorHAnsi" w:hAnsiTheme="majorHAnsi"/>
          <w:spacing w:val="-3"/>
          <w:szCs w:val="20"/>
        </w:rPr>
        <w:t xml:space="preserve"> </w:t>
      </w:r>
      <w:r w:rsidRPr="00C0237C">
        <w:rPr>
          <w:rFonts w:asciiTheme="majorHAnsi" w:hAnsiTheme="majorHAnsi"/>
          <w:szCs w:val="20"/>
        </w:rPr>
        <w:t>with</w:t>
      </w:r>
      <w:r w:rsidRPr="00C0237C">
        <w:rPr>
          <w:rFonts w:asciiTheme="majorHAnsi" w:hAnsiTheme="majorHAnsi"/>
          <w:spacing w:val="-4"/>
          <w:szCs w:val="20"/>
        </w:rPr>
        <w:t xml:space="preserve"> </w:t>
      </w:r>
      <w:r w:rsidRPr="00C0237C">
        <w:rPr>
          <w:rFonts w:asciiTheme="majorHAnsi" w:hAnsiTheme="majorHAnsi"/>
          <w:szCs w:val="20"/>
        </w:rPr>
        <w:t>increased</w:t>
      </w:r>
      <w:r w:rsidRPr="00C0237C">
        <w:rPr>
          <w:rFonts w:asciiTheme="majorHAnsi" w:hAnsiTheme="majorHAnsi"/>
          <w:spacing w:val="-1"/>
          <w:szCs w:val="20"/>
        </w:rPr>
        <w:t xml:space="preserve"> </w:t>
      </w:r>
      <w:r w:rsidRPr="00C0237C">
        <w:rPr>
          <w:rFonts w:asciiTheme="majorHAnsi" w:hAnsiTheme="majorHAnsi"/>
          <w:szCs w:val="20"/>
        </w:rPr>
        <w:t>stress,</w:t>
      </w:r>
      <w:r w:rsidRPr="00C0237C">
        <w:rPr>
          <w:rFonts w:asciiTheme="majorHAnsi" w:hAnsiTheme="majorHAnsi"/>
          <w:spacing w:val="-5"/>
          <w:szCs w:val="20"/>
        </w:rPr>
        <w:t xml:space="preserve"> </w:t>
      </w:r>
      <w:r w:rsidRPr="00C0237C">
        <w:rPr>
          <w:rFonts w:asciiTheme="majorHAnsi" w:hAnsiTheme="majorHAnsi"/>
          <w:szCs w:val="20"/>
        </w:rPr>
        <w:t>parental</w:t>
      </w:r>
      <w:r w:rsidRPr="00C0237C">
        <w:rPr>
          <w:rFonts w:asciiTheme="majorHAnsi" w:hAnsiTheme="majorHAnsi"/>
          <w:spacing w:val="-5"/>
          <w:szCs w:val="20"/>
        </w:rPr>
        <w:t xml:space="preserve"> </w:t>
      </w:r>
      <w:r w:rsidRPr="00C0237C">
        <w:rPr>
          <w:rFonts w:asciiTheme="majorHAnsi" w:hAnsiTheme="majorHAnsi"/>
          <w:szCs w:val="20"/>
        </w:rPr>
        <w:t>mental ill</w:t>
      </w:r>
      <w:r w:rsidRPr="00C0237C">
        <w:rPr>
          <w:rFonts w:asciiTheme="majorHAnsi" w:hAnsiTheme="majorHAnsi"/>
          <w:spacing w:val="-7"/>
          <w:szCs w:val="20"/>
        </w:rPr>
        <w:t xml:space="preserve"> </w:t>
      </w:r>
      <w:r w:rsidRPr="00C0237C">
        <w:rPr>
          <w:rFonts w:asciiTheme="majorHAnsi" w:hAnsiTheme="majorHAnsi"/>
          <w:szCs w:val="20"/>
        </w:rPr>
        <w:t>health</w:t>
      </w:r>
      <w:r w:rsidRPr="00C0237C">
        <w:rPr>
          <w:rFonts w:asciiTheme="majorHAnsi" w:hAnsiTheme="majorHAnsi"/>
          <w:spacing w:val="-2"/>
          <w:szCs w:val="20"/>
        </w:rPr>
        <w:t xml:space="preserve"> </w:t>
      </w:r>
      <w:r w:rsidRPr="00C0237C">
        <w:rPr>
          <w:rFonts w:asciiTheme="majorHAnsi" w:hAnsiTheme="majorHAnsi"/>
          <w:szCs w:val="20"/>
        </w:rPr>
        <w:t>and/or</w:t>
      </w:r>
      <w:r w:rsidRPr="00C0237C">
        <w:rPr>
          <w:rFonts w:asciiTheme="majorHAnsi" w:hAnsiTheme="majorHAnsi"/>
          <w:spacing w:val="-4"/>
          <w:szCs w:val="20"/>
        </w:rPr>
        <w:t xml:space="preserve"> </w:t>
      </w:r>
      <w:r w:rsidRPr="00C0237C">
        <w:rPr>
          <w:rFonts w:asciiTheme="majorHAnsi" w:hAnsiTheme="majorHAnsi"/>
          <w:szCs w:val="20"/>
        </w:rPr>
        <w:t>drug</w:t>
      </w:r>
      <w:r w:rsidRPr="00C0237C">
        <w:rPr>
          <w:rFonts w:asciiTheme="majorHAnsi" w:hAnsiTheme="majorHAnsi"/>
          <w:spacing w:val="-5"/>
          <w:szCs w:val="20"/>
        </w:rPr>
        <w:t xml:space="preserve"> </w:t>
      </w:r>
      <w:r w:rsidRPr="00C0237C">
        <w:rPr>
          <w:rFonts w:asciiTheme="majorHAnsi" w:hAnsiTheme="majorHAnsi"/>
          <w:szCs w:val="20"/>
        </w:rPr>
        <w:t>and</w:t>
      </w:r>
      <w:r w:rsidRPr="00C0237C">
        <w:rPr>
          <w:rFonts w:asciiTheme="majorHAnsi" w:hAnsiTheme="majorHAnsi"/>
          <w:spacing w:val="-2"/>
          <w:szCs w:val="20"/>
        </w:rPr>
        <w:t xml:space="preserve"> </w:t>
      </w:r>
      <w:r w:rsidRPr="00C0237C">
        <w:rPr>
          <w:rFonts w:asciiTheme="majorHAnsi" w:hAnsiTheme="majorHAnsi"/>
          <w:szCs w:val="20"/>
        </w:rPr>
        <w:t xml:space="preserve">alcohol </w:t>
      </w:r>
      <w:r w:rsidRPr="00C0237C">
        <w:rPr>
          <w:rFonts w:asciiTheme="majorHAnsi" w:hAnsiTheme="majorHAnsi"/>
          <w:spacing w:val="-2"/>
          <w:szCs w:val="20"/>
        </w:rPr>
        <w:t>dependency</w:t>
      </w:r>
    </w:p>
    <w:p w14:paraId="0511C75A" w14:textId="77777777" w:rsidR="008A6C5E" w:rsidRPr="00C0237C" w:rsidRDefault="008C09D8" w:rsidP="00A83FAC">
      <w:pPr>
        <w:pStyle w:val="ListParagraph"/>
        <w:numPr>
          <w:ilvl w:val="0"/>
          <w:numId w:val="10"/>
        </w:numPr>
        <w:tabs>
          <w:tab w:val="left" w:pos="1333"/>
        </w:tabs>
        <w:spacing w:line="242" w:lineRule="auto"/>
        <w:ind w:right="1139"/>
        <w:rPr>
          <w:rFonts w:asciiTheme="majorHAnsi" w:hAnsiTheme="majorHAnsi"/>
          <w:szCs w:val="20"/>
        </w:rPr>
      </w:pPr>
      <w:r w:rsidRPr="00C0237C">
        <w:rPr>
          <w:rFonts w:asciiTheme="majorHAnsi" w:hAnsiTheme="majorHAnsi"/>
          <w:szCs w:val="20"/>
        </w:rPr>
        <w:t>Those</w:t>
      </w:r>
      <w:r w:rsidRPr="00C0237C">
        <w:rPr>
          <w:rFonts w:asciiTheme="majorHAnsi" w:hAnsiTheme="majorHAnsi"/>
          <w:spacing w:val="-5"/>
          <w:szCs w:val="20"/>
        </w:rPr>
        <w:t xml:space="preserve"> </w:t>
      </w:r>
      <w:r w:rsidRPr="00C0237C">
        <w:rPr>
          <w:rFonts w:asciiTheme="majorHAnsi" w:hAnsiTheme="majorHAnsi"/>
          <w:szCs w:val="20"/>
        </w:rPr>
        <w:t>children</w:t>
      </w:r>
      <w:r w:rsidRPr="00C0237C">
        <w:rPr>
          <w:rFonts w:asciiTheme="majorHAnsi" w:hAnsiTheme="majorHAnsi"/>
          <w:spacing w:val="-2"/>
          <w:szCs w:val="20"/>
        </w:rPr>
        <w:t xml:space="preserve"> </w:t>
      </w:r>
      <w:r w:rsidRPr="00C0237C">
        <w:rPr>
          <w:rFonts w:asciiTheme="majorHAnsi" w:hAnsiTheme="majorHAnsi"/>
          <w:szCs w:val="20"/>
        </w:rPr>
        <w:t>living</w:t>
      </w:r>
      <w:r w:rsidRPr="00C0237C">
        <w:rPr>
          <w:rFonts w:asciiTheme="majorHAnsi" w:hAnsiTheme="majorHAnsi"/>
          <w:spacing w:val="-4"/>
          <w:szCs w:val="20"/>
        </w:rPr>
        <w:t xml:space="preserve"> </w:t>
      </w:r>
      <w:r w:rsidRPr="00C0237C">
        <w:rPr>
          <w:rFonts w:asciiTheme="majorHAnsi" w:hAnsiTheme="majorHAnsi"/>
          <w:szCs w:val="20"/>
        </w:rPr>
        <w:t>elsewhere,</w:t>
      </w:r>
      <w:r w:rsidRPr="00C0237C">
        <w:rPr>
          <w:rFonts w:asciiTheme="majorHAnsi" w:hAnsiTheme="majorHAnsi"/>
          <w:spacing w:val="-3"/>
          <w:szCs w:val="20"/>
        </w:rPr>
        <w:t xml:space="preserve"> </w:t>
      </w:r>
      <w:r w:rsidRPr="00C0237C">
        <w:rPr>
          <w:rFonts w:asciiTheme="majorHAnsi" w:hAnsiTheme="majorHAnsi"/>
          <w:szCs w:val="20"/>
        </w:rPr>
        <w:t>with</w:t>
      </w:r>
      <w:r w:rsidRPr="00C0237C">
        <w:rPr>
          <w:rFonts w:asciiTheme="majorHAnsi" w:hAnsiTheme="majorHAnsi"/>
          <w:spacing w:val="-3"/>
          <w:szCs w:val="20"/>
        </w:rPr>
        <w:t xml:space="preserve"> </w:t>
      </w:r>
      <w:r w:rsidRPr="00C0237C">
        <w:rPr>
          <w:rFonts w:asciiTheme="majorHAnsi" w:hAnsiTheme="majorHAnsi"/>
          <w:szCs w:val="20"/>
        </w:rPr>
        <w:t>friends,</w:t>
      </w:r>
      <w:r w:rsidRPr="00C0237C">
        <w:rPr>
          <w:rFonts w:asciiTheme="majorHAnsi" w:hAnsiTheme="majorHAnsi"/>
          <w:spacing w:val="-4"/>
          <w:szCs w:val="20"/>
        </w:rPr>
        <w:t xml:space="preserve"> </w:t>
      </w:r>
      <w:r w:rsidRPr="00C0237C">
        <w:rPr>
          <w:rFonts w:asciiTheme="majorHAnsi" w:hAnsiTheme="majorHAnsi"/>
          <w:szCs w:val="20"/>
        </w:rPr>
        <w:t>relatives,</w:t>
      </w:r>
      <w:r w:rsidRPr="00C0237C">
        <w:rPr>
          <w:rFonts w:asciiTheme="majorHAnsi" w:hAnsiTheme="majorHAnsi"/>
          <w:spacing w:val="-2"/>
          <w:szCs w:val="20"/>
        </w:rPr>
        <w:t xml:space="preserve"> </w:t>
      </w:r>
      <w:r w:rsidRPr="00C0237C">
        <w:rPr>
          <w:rFonts w:asciiTheme="majorHAnsi" w:hAnsiTheme="majorHAnsi"/>
          <w:szCs w:val="20"/>
        </w:rPr>
        <w:t>privately</w:t>
      </w:r>
      <w:r w:rsidRPr="00C0237C">
        <w:rPr>
          <w:rFonts w:asciiTheme="majorHAnsi" w:hAnsiTheme="majorHAnsi"/>
          <w:spacing w:val="-5"/>
          <w:szCs w:val="20"/>
        </w:rPr>
        <w:t xml:space="preserve"> </w:t>
      </w:r>
      <w:r w:rsidRPr="00C0237C">
        <w:rPr>
          <w:rFonts w:asciiTheme="majorHAnsi" w:hAnsiTheme="majorHAnsi"/>
          <w:szCs w:val="20"/>
        </w:rPr>
        <w:t>fostered,</w:t>
      </w:r>
      <w:r w:rsidRPr="00C0237C">
        <w:rPr>
          <w:rFonts w:asciiTheme="majorHAnsi" w:hAnsiTheme="majorHAnsi"/>
          <w:spacing w:val="-4"/>
          <w:szCs w:val="20"/>
        </w:rPr>
        <w:t xml:space="preserve"> </w:t>
      </w:r>
      <w:r w:rsidRPr="00C0237C">
        <w:rPr>
          <w:rFonts w:asciiTheme="majorHAnsi" w:hAnsiTheme="majorHAnsi"/>
          <w:szCs w:val="20"/>
        </w:rPr>
        <w:t>in</w:t>
      </w:r>
      <w:r w:rsidRPr="00C0237C">
        <w:rPr>
          <w:rFonts w:asciiTheme="majorHAnsi" w:hAnsiTheme="majorHAnsi"/>
          <w:spacing w:val="-3"/>
          <w:szCs w:val="20"/>
        </w:rPr>
        <w:t xml:space="preserve"> </w:t>
      </w:r>
      <w:r w:rsidRPr="00C0237C">
        <w:rPr>
          <w:rFonts w:asciiTheme="majorHAnsi" w:hAnsiTheme="majorHAnsi"/>
          <w:szCs w:val="20"/>
        </w:rPr>
        <w:t>care</w:t>
      </w:r>
      <w:r w:rsidRPr="00C0237C">
        <w:rPr>
          <w:rFonts w:asciiTheme="majorHAnsi" w:hAnsiTheme="majorHAnsi"/>
          <w:spacing w:val="-5"/>
          <w:szCs w:val="20"/>
        </w:rPr>
        <w:t xml:space="preserve"> </w:t>
      </w:r>
      <w:r w:rsidRPr="00C0237C">
        <w:rPr>
          <w:rFonts w:asciiTheme="majorHAnsi" w:hAnsiTheme="majorHAnsi"/>
          <w:szCs w:val="20"/>
        </w:rPr>
        <w:t>or</w:t>
      </w:r>
      <w:r w:rsidRPr="00C0237C">
        <w:rPr>
          <w:rFonts w:asciiTheme="majorHAnsi" w:hAnsiTheme="majorHAnsi"/>
          <w:spacing w:val="-3"/>
          <w:szCs w:val="20"/>
        </w:rPr>
        <w:t xml:space="preserve"> </w:t>
      </w:r>
      <w:r w:rsidRPr="00C0237C">
        <w:rPr>
          <w:rFonts w:asciiTheme="majorHAnsi" w:hAnsiTheme="majorHAnsi"/>
          <w:szCs w:val="20"/>
        </w:rPr>
        <w:t>are leaving care</w:t>
      </w:r>
    </w:p>
    <w:p w14:paraId="16196EBC" w14:textId="77777777" w:rsidR="008A6C5E" w:rsidRPr="00C0237C" w:rsidRDefault="008C09D8" w:rsidP="00A83FAC">
      <w:pPr>
        <w:pStyle w:val="ListParagraph"/>
        <w:numPr>
          <w:ilvl w:val="0"/>
          <w:numId w:val="10"/>
        </w:numPr>
        <w:tabs>
          <w:tab w:val="left" w:pos="1333"/>
        </w:tabs>
        <w:spacing w:line="301" w:lineRule="exact"/>
        <w:rPr>
          <w:rFonts w:asciiTheme="majorHAnsi" w:hAnsiTheme="majorHAnsi"/>
          <w:szCs w:val="20"/>
        </w:rPr>
      </w:pPr>
      <w:r w:rsidRPr="00C0237C">
        <w:rPr>
          <w:rFonts w:asciiTheme="majorHAnsi" w:hAnsiTheme="majorHAnsi"/>
          <w:szCs w:val="20"/>
        </w:rPr>
        <w:t>Asylum</w:t>
      </w:r>
      <w:r w:rsidRPr="00C0237C">
        <w:rPr>
          <w:rFonts w:asciiTheme="majorHAnsi" w:hAnsiTheme="majorHAnsi"/>
          <w:spacing w:val="-2"/>
          <w:szCs w:val="20"/>
        </w:rPr>
        <w:t xml:space="preserve"> </w:t>
      </w:r>
      <w:r w:rsidRPr="00C0237C">
        <w:rPr>
          <w:rFonts w:asciiTheme="majorHAnsi" w:hAnsiTheme="majorHAnsi"/>
          <w:szCs w:val="20"/>
        </w:rPr>
        <w:t>seekers</w:t>
      </w:r>
      <w:r w:rsidRPr="00C0237C">
        <w:rPr>
          <w:rFonts w:asciiTheme="majorHAnsi" w:hAnsiTheme="majorHAnsi"/>
          <w:spacing w:val="-3"/>
          <w:szCs w:val="20"/>
        </w:rPr>
        <w:t xml:space="preserve"> </w:t>
      </w:r>
      <w:r w:rsidRPr="00C0237C">
        <w:rPr>
          <w:rFonts w:asciiTheme="majorHAnsi" w:hAnsiTheme="majorHAnsi"/>
          <w:szCs w:val="20"/>
        </w:rPr>
        <w:t xml:space="preserve">/ </w:t>
      </w:r>
      <w:r w:rsidRPr="00C0237C">
        <w:rPr>
          <w:rFonts w:asciiTheme="majorHAnsi" w:hAnsiTheme="majorHAnsi"/>
          <w:spacing w:val="-2"/>
          <w:szCs w:val="20"/>
        </w:rPr>
        <w:t>refugees</w:t>
      </w:r>
    </w:p>
    <w:p w14:paraId="68B9EE1F" w14:textId="77777777" w:rsidR="008A6C5E" w:rsidRPr="00C0237C" w:rsidRDefault="008C09D8" w:rsidP="00A83FAC">
      <w:pPr>
        <w:pStyle w:val="ListParagraph"/>
        <w:numPr>
          <w:ilvl w:val="0"/>
          <w:numId w:val="10"/>
        </w:numPr>
        <w:tabs>
          <w:tab w:val="left" w:pos="1333"/>
        </w:tabs>
        <w:rPr>
          <w:rFonts w:asciiTheme="majorHAnsi" w:hAnsiTheme="majorHAnsi"/>
          <w:szCs w:val="20"/>
        </w:rPr>
      </w:pPr>
      <w:r w:rsidRPr="00C0237C">
        <w:rPr>
          <w:rFonts w:asciiTheme="majorHAnsi" w:hAnsiTheme="majorHAnsi"/>
          <w:szCs w:val="20"/>
        </w:rPr>
        <w:t>Those</w:t>
      </w:r>
      <w:r w:rsidRPr="00C0237C">
        <w:rPr>
          <w:rFonts w:asciiTheme="majorHAnsi" w:hAnsiTheme="majorHAnsi"/>
          <w:spacing w:val="-6"/>
          <w:szCs w:val="20"/>
        </w:rPr>
        <w:t xml:space="preserve"> </w:t>
      </w:r>
      <w:r w:rsidRPr="00C0237C">
        <w:rPr>
          <w:rFonts w:asciiTheme="majorHAnsi" w:hAnsiTheme="majorHAnsi"/>
          <w:szCs w:val="20"/>
        </w:rPr>
        <w:t>vulnerable</w:t>
      </w:r>
      <w:r w:rsidRPr="00C0237C">
        <w:rPr>
          <w:rFonts w:asciiTheme="majorHAnsi" w:hAnsiTheme="majorHAnsi"/>
          <w:spacing w:val="-2"/>
          <w:szCs w:val="20"/>
        </w:rPr>
        <w:t xml:space="preserve"> </w:t>
      </w:r>
      <w:r w:rsidRPr="00C0237C">
        <w:rPr>
          <w:rFonts w:asciiTheme="majorHAnsi" w:hAnsiTheme="majorHAnsi"/>
          <w:szCs w:val="20"/>
        </w:rPr>
        <w:t>to</w:t>
      </w:r>
      <w:r w:rsidRPr="00C0237C">
        <w:rPr>
          <w:rFonts w:asciiTheme="majorHAnsi" w:hAnsiTheme="majorHAnsi"/>
          <w:spacing w:val="-4"/>
          <w:szCs w:val="20"/>
        </w:rPr>
        <w:t xml:space="preserve"> </w:t>
      </w:r>
      <w:r w:rsidRPr="00C0237C">
        <w:rPr>
          <w:rFonts w:asciiTheme="majorHAnsi" w:hAnsiTheme="majorHAnsi"/>
          <w:szCs w:val="20"/>
        </w:rPr>
        <w:t>discrimination</w:t>
      </w:r>
      <w:r w:rsidRPr="00C0237C">
        <w:rPr>
          <w:rFonts w:asciiTheme="majorHAnsi" w:hAnsiTheme="majorHAnsi"/>
          <w:spacing w:val="-3"/>
          <w:szCs w:val="20"/>
        </w:rPr>
        <w:t xml:space="preserve"> </w:t>
      </w:r>
      <w:r w:rsidRPr="00C0237C">
        <w:rPr>
          <w:rFonts w:asciiTheme="majorHAnsi" w:hAnsiTheme="majorHAnsi"/>
          <w:szCs w:val="20"/>
        </w:rPr>
        <w:t>on</w:t>
      </w:r>
      <w:r w:rsidRPr="00C0237C">
        <w:rPr>
          <w:rFonts w:asciiTheme="majorHAnsi" w:hAnsiTheme="majorHAnsi"/>
          <w:spacing w:val="-4"/>
          <w:szCs w:val="20"/>
        </w:rPr>
        <w:t xml:space="preserve"> </w:t>
      </w:r>
      <w:r w:rsidRPr="00C0237C">
        <w:rPr>
          <w:rFonts w:asciiTheme="majorHAnsi" w:hAnsiTheme="majorHAnsi"/>
          <w:szCs w:val="20"/>
        </w:rPr>
        <w:t>the</w:t>
      </w:r>
      <w:r w:rsidRPr="00C0237C">
        <w:rPr>
          <w:rFonts w:asciiTheme="majorHAnsi" w:hAnsiTheme="majorHAnsi"/>
          <w:spacing w:val="-4"/>
          <w:szCs w:val="20"/>
        </w:rPr>
        <w:t xml:space="preserve"> </w:t>
      </w:r>
      <w:r w:rsidRPr="00C0237C">
        <w:rPr>
          <w:rFonts w:asciiTheme="majorHAnsi" w:hAnsiTheme="majorHAnsi"/>
          <w:szCs w:val="20"/>
        </w:rPr>
        <w:t>basis</w:t>
      </w:r>
      <w:r w:rsidRPr="00C0237C">
        <w:rPr>
          <w:rFonts w:asciiTheme="majorHAnsi" w:hAnsiTheme="majorHAnsi"/>
          <w:spacing w:val="-3"/>
          <w:szCs w:val="20"/>
        </w:rPr>
        <w:t xml:space="preserve"> </w:t>
      </w:r>
      <w:r w:rsidRPr="00C0237C">
        <w:rPr>
          <w:rFonts w:asciiTheme="majorHAnsi" w:hAnsiTheme="majorHAnsi"/>
          <w:szCs w:val="20"/>
        </w:rPr>
        <w:t>of</w:t>
      </w:r>
      <w:r w:rsidRPr="00C0237C">
        <w:rPr>
          <w:rFonts w:asciiTheme="majorHAnsi" w:hAnsiTheme="majorHAnsi"/>
          <w:spacing w:val="1"/>
          <w:szCs w:val="20"/>
        </w:rPr>
        <w:t xml:space="preserve"> </w:t>
      </w:r>
      <w:r w:rsidRPr="00C0237C">
        <w:rPr>
          <w:rFonts w:asciiTheme="majorHAnsi" w:hAnsiTheme="majorHAnsi"/>
          <w:szCs w:val="20"/>
        </w:rPr>
        <w:t>a</w:t>
      </w:r>
      <w:r w:rsidRPr="00C0237C">
        <w:rPr>
          <w:rFonts w:asciiTheme="majorHAnsi" w:hAnsiTheme="majorHAnsi"/>
          <w:spacing w:val="-3"/>
          <w:szCs w:val="20"/>
        </w:rPr>
        <w:t xml:space="preserve"> </w:t>
      </w:r>
      <w:r w:rsidRPr="00C0237C">
        <w:rPr>
          <w:rFonts w:asciiTheme="majorHAnsi" w:hAnsiTheme="majorHAnsi"/>
          <w:szCs w:val="20"/>
        </w:rPr>
        <w:t>protected</w:t>
      </w:r>
      <w:r w:rsidRPr="00C0237C">
        <w:rPr>
          <w:rFonts w:asciiTheme="majorHAnsi" w:hAnsiTheme="majorHAnsi"/>
          <w:spacing w:val="-3"/>
          <w:szCs w:val="20"/>
        </w:rPr>
        <w:t xml:space="preserve"> </w:t>
      </w:r>
      <w:r w:rsidRPr="00C0237C">
        <w:rPr>
          <w:rFonts w:asciiTheme="majorHAnsi" w:hAnsiTheme="majorHAnsi"/>
          <w:spacing w:val="-2"/>
          <w:szCs w:val="20"/>
        </w:rPr>
        <w:t>characteristic</w:t>
      </w:r>
    </w:p>
    <w:p w14:paraId="3FF11492" w14:textId="77777777" w:rsidR="008A6C5E" w:rsidRPr="00C0237C" w:rsidRDefault="008C09D8" w:rsidP="00A83FAC">
      <w:pPr>
        <w:pStyle w:val="ListParagraph"/>
        <w:numPr>
          <w:ilvl w:val="0"/>
          <w:numId w:val="10"/>
        </w:numPr>
        <w:tabs>
          <w:tab w:val="left" w:pos="1333"/>
        </w:tabs>
        <w:spacing w:before="1" w:line="240" w:lineRule="auto"/>
        <w:rPr>
          <w:rFonts w:asciiTheme="majorHAnsi" w:hAnsiTheme="majorHAnsi"/>
          <w:szCs w:val="20"/>
        </w:rPr>
      </w:pPr>
      <w:r w:rsidRPr="00C0237C">
        <w:rPr>
          <w:rFonts w:asciiTheme="majorHAnsi" w:hAnsiTheme="majorHAnsi"/>
          <w:szCs w:val="20"/>
        </w:rPr>
        <w:t>Children</w:t>
      </w:r>
      <w:r w:rsidRPr="00C0237C">
        <w:rPr>
          <w:rFonts w:asciiTheme="majorHAnsi" w:hAnsiTheme="majorHAnsi"/>
          <w:spacing w:val="-2"/>
          <w:szCs w:val="20"/>
        </w:rPr>
        <w:t xml:space="preserve"> </w:t>
      </w:r>
      <w:r w:rsidRPr="00C0237C">
        <w:rPr>
          <w:rFonts w:asciiTheme="majorHAnsi" w:hAnsiTheme="majorHAnsi"/>
          <w:szCs w:val="20"/>
        </w:rPr>
        <w:t>living</w:t>
      </w:r>
      <w:r w:rsidRPr="00C0237C">
        <w:rPr>
          <w:rFonts w:asciiTheme="majorHAnsi" w:hAnsiTheme="majorHAnsi"/>
          <w:spacing w:val="-6"/>
          <w:szCs w:val="20"/>
        </w:rPr>
        <w:t xml:space="preserve"> </w:t>
      </w:r>
      <w:r w:rsidRPr="00C0237C">
        <w:rPr>
          <w:rFonts w:asciiTheme="majorHAnsi" w:hAnsiTheme="majorHAnsi"/>
          <w:szCs w:val="20"/>
        </w:rPr>
        <w:t>in</w:t>
      </w:r>
      <w:r w:rsidRPr="00C0237C">
        <w:rPr>
          <w:rFonts w:asciiTheme="majorHAnsi" w:hAnsiTheme="majorHAnsi"/>
          <w:spacing w:val="-5"/>
          <w:szCs w:val="20"/>
        </w:rPr>
        <w:t xml:space="preserve"> </w:t>
      </w:r>
      <w:r w:rsidRPr="00C0237C">
        <w:rPr>
          <w:rFonts w:asciiTheme="majorHAnsi" w:hAnsiTheme="majorHAnsi"/>
          <w:szCs w:val="20"/>
        </w:rPr>
        <w:t>households</w:t>
      </w:r>
      <w:r w:rsidRPr="00C0237C">
        <w:rPr>
          <w:rFonts w:asciiTheme="majorHAnsi" w:hAnsiTheme="majorHAnsi"/>
          <w:spacing w:val="-3"/>
          <w:szCs w:val="20"/>
        </w:rPr>
        <w:t xml:space="preserve"> </w:t>
      </w:r>
      <w:r w:rsidRPr="00C0237C">
        <w:rPr>
          <w:rFonts w:asciiTheme="majorHAnsi" w:hAnsiTheme="majorHAnsi"/>
          <w:szCs w:val="20"/>
        </w:rPr>
        <w:t>with</w:t>
      </w:r>
      <w:r w:rsidRPr="00C0237C">
        <w:rPr>
          <w:rFonts w:asciiTheme="majorHAnsi" w:hAnsiTheme="majorHAnsi"/>
          <w:spacing w:val="-3"/>
          <w:szCs w:val="20"/>
        </w:rPr>
        <w:t xml:space="preserve"> </w:t>
      </w:r>
      <w:r w:rsidRPr="00C0237C">
        <w:rPr>
          <w:rFonts w:asciiTheme="majorHAnsi" w:hAnsiTheme="majorHAnsi"/>
          <w:szCs w:val="20"/>
        </w:rPr>
        <w:t>domestic</w:t>
      </w:r>
      <w:r w:rsidRPr="00C0237C">
        <w:rPr>
          <w:rFonts w:asciiTheme="majorHAnsi" w:hAnsiTheme="majorHAnsi"/>
          <w:spacing w:val="-6"/>
          <w:szCs w:val="20"/>
        </w:rPr>
        <w:t xml:space="preserve"> </w:t>
      </w:r>
      <w:r w:rsidRPr="00C0237C">
        <w:rPr>
          <w:rFonts w:asciiTheme="majorHAnsi" w:hAnsiTheme="majorHAnsi"/>
          <w:spacing w:val="-2"/>
          <w:szCs w:val="20"/>
        </w:rPr>
        <w:t>abuse</w:t>
      </w:r>
    </w:p>
    <w:p w14:paraId="1EAF01CD" w14:textId="77777777" w:rsidR="008A6C5E" w:rsidRPr="00C0237C" w:rsidRDefault="008A6C5E" w:rsidP="00466E16">
      <w:pPr>
        <w:rPr>
          <w:rFonts w:asciiTheme="majorHAnsi" w:hAnsiTheme="majorHAnsi"/>
          <w:szCs w:val="20"/>
        </w:rPr>
        <w:sectPr w:rsidR="008A6C5E" w:rsidRPr="00C0237C"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AE4EA5E" w14:textId="77777777" w:rsidR="008A6C5E" w:rsidRPr="00C0237C" w:rsidRDefault="008C09D8" w:rsidP="00A83FAC">
      <w:pPr>
        <w:pStyle w:val="ListParagraph"/>
        <w:numPr>
          <w:ilvl w:val="0"/>
          <w:numId w:val="10"/>
        </w:numPr>
        <w:tabs>
          <w:tab w:val="left" w:pos="1333"/>
        </w:tabs>
        <w:spacing w:before="83" w:line="240" w:lineRule="auto"/>
        <w:rPr>
          <w:rFonts w:asciiTheme="majorHAnsi" w:hAnsiTheme="majorHAnsi"/>
          <w:szCs w:val="20"/>
        </w:rPr>
      </w:pPr>
      <w:r w:rsidRPr="00C0237C">
        <w:rPr>
          <w:rFonts w:asciiTheme="majorHAnsi" w:hAnsiTheme="majorHAnsi"/>
          <w:szCs w:val="20"/>
        </w:rPr>
        <w:lastRenderedPageBreak/>
        <w:t>Children</w:t>
      </w:r>
      <w:r w:rsidRPr="00C0237C">
        <w:rPr>
          <w:rFonts w:asciiTheme="majorHAnsi" w:hAnsiTheme="majorHAnsi"/>
          <w:spacing w:val="-3"/>
          <w:szCs w:val="20"/>
        </w:rPr>
        <w:t xml:space="preserve"> </w:t>
      </w:r>
      <w:r w:rsidRPr="00C0237C">
        <w:rPr>
          <w:rFonts w:asciiTheme="majorHAnsi" w:hAnsiTheme="majorHAnsi"/>
          <w:szCs w:val="20"/>
        </w:rPr>
        <w:t>at</w:t>
      </w:r>
      <w:r w:rsidRPr="00C0237C">
        <w:rPr>
          <w:rFonts w:asciiTheme="majorHAnsi" w:hAnsiTheme="majorHAnsi"/>
          <w:spacing w:val="-3"/>
          <w:szCs w:val="20"/>
        </w:rPr>
        <w:t xml:space="preserve"> </w:t>
      </w:r>
      <w:r w:rsidRPr="00C0237C">
        <w:rPr>
          <w:rFonts w:asciiTheme="majorHAnsi" w:hAnsiTheme="majorHAnsi"/>
          <w:szCs w:val="20"/>
        </w:rPr>
        <w:t>risk</w:t>
      </w:r>
      <w:r w:rsidRPr="00C0237C">
        <w:rPr>
          <w:rFonts w:asciiTheme="majorHAnsi" w:hAnsiTheme="majorHAnsi"/>
          <w:spacing w:val="-4"/>
          <w:szCs w:val="20"/>
        </w:rPr>
        <w:t xml:space="preserve"> </w:t>
      </w:r>
      <w:r w:rsidRPr="00C0237C">
        <w:rPr>
          <w:rFonts w:asciiTheme="majorHAnsi" w:hAnsiTheme="majorHAnsi"/>
          <w:szCs w:val="20"/>
        </w:rPr>
        <w:t>of so</w:t>
      </w:r>
      <w:r w:rsidRPr="00C0237C">
        <w:rPr>
          <w:rFonts w:asciiTheme="majorHAnsi" w:hAnsiTheme="majorHAnsi"/>
          <w:spacing w:val="-5"/>
          <w:szCs w:val="20"/>
        </w:rPr>
        <w:t xml:space="preserve"> </w:t>
      </w:r>
      <w:r w:rsidRPr="00C0237C">
        <w:rPr>
          <w:rFonts w:asciiTheme="majorHAnsi" w:hAnsiTheme="majorHAnsi"/>
          <w:szCs w:val="20"/>
        </w:rPr>
        <w:t>called</w:t>
      </w:r>
      <w:r w:rsidRPr="00C0237C">
        <w:rPr>
          <w:rFonts w:asciiTheme="majorHAnsi" w:hAnsiTheme="majorHAnsi"/>
          <w:spacing w:val="-1"/>
          <w:szCs w:val="20"/>
        </w:rPr>
        <w:t xml:space="preserve"> </w:t>
      </w:r>
      <w:r w:rsidRPr="00C0237C">
        <w:rPr>
          <w:rFonts w:asciiTheme="majorHAnsi" w:hAnsiTheme="majorHAnsi"/>
          <w:szCs w:val="20"/>
        </w:rPr>
        <w:t>‘</w:t>
      </w:r>
      <w:proofErr w:type="spellStart"/>
      <w:r w:rsidRPr="00C0237C">
        <w:rPr>
          <w:rFonts w:asciiTheme="majorHAnsi" w:hAnsiTheme="majorHAnsi"/>
          <w:szCs w:val="20"/>
        </w:rPr>
        <w:t>honour</w:t>
      </w:r>
      <w:proofErr w:type="spellEnd"/>
      <w:r w:rsidRPr="00C0237C">
        <w:rPr>
          <w:rFonts w:asciiTheme="majorHAnsi" w:hAnsiTheme="majorHAnsi"/>
          <w:szCs w:val="20"/>
        </w:rPr>
        <w:t>’-based</w:t>
      </w:r>
      <w:r w:rsidRPr="00C0237C">
        <w:rPr>
          <w:rFonts w:asciiTheme="majorHAnsi" w:hAnsiTheme="majorHAnsi"/>
          <w:spacing w:val="-2"/>
          <w:szCs w:val="20"/>
        </w:rPr>
        <w:t xml:space="preserve"> </w:t>
      </w:r>
      <w:r w:rsidRPr="00C0237C">
        <w:rPr>
          <w:rFonts w:asciiTheme="majorHAnsi" w:hAnsiTheme="majorHAnsi"/>
          <w:szCs w:val="20"/>
        </w:rPr>
        <w:t>abuse</w:t>
      </w:r>
      <w:r w:rsidRPr="00C0237C">
        <w:rPr>
          <w:rFonts w:asciiTheme="majorHAnsi" w:hAnsiTheme="majorHAnsi"/>
          <w:spacing w:val="-6"/>
          <w:szCs w:val="20"/>
        </w:rPr>
        <w:t xml:space="preserve"> </w:t>
      </w:r>
      <w:r w:rsidRPr="00C0237C">
        <w:rPr>
          <w:rFonts w:asciiTheme="majorHAnsi" w:hAnsiTheme="majorHAnsi"/>
          <w:szCs w:val="20"/>
        </w:rPr>
        <w:t>including</w:t>
      </w:r>
      <w:r w:rsidRPr="00C0237C">
        <w:rPr>
          <w:rFonts w:asciiTheme="majorHAnsi" w:hAnsiTheme="majorHAnsi"/>
          <w:spacing w:val="-3"/>
          <w:szCs w:val="20"/>
        </w:rPr>
        <w:t xml:space="preserve"> </w:t>
      </w:r>
      <w:r w:rsidRPr="00C0237C">
        <w:rPr>
          <w:rFonts w:asciiTheme="majorHAnsi" w:hAnsiTheme="majorHAnsi"/>
          <w:szCs w:val="20"/>
        </w:rPr>
        <w:t>FGM</w:t>
      </w:r>
      <w:r w:rsidRPr="00C0237C">
        <w:rPr>
          <w:rFonts w:asciiTheme="majorHAnsi" w:hAnsiTheme="majorHAnsi"/>
          <w:spacing w:val="-3"/>
          <w:szCs w:val="20"/>
        </w:rPr>
        <w:t xml:space="preserve"> </w:t>
      </w:r>
      <w:r w:rsidRPr="00C0237C">
        <w:rPr>
          <w:rFonts w:asciiTheme="majorHAnsi" w:hAnsiTheme="majorHAnsi"/>
          <w:szCs w:val="20"/>
        </w:rPr>
        <w:t>and</w:t>
      </w:r>
      <w:r w:rsidRPr="00C0237C">
        <w:rPr>
          <w:rFonts w:asciiTheme="majorHAnsi" w:hAnsiTheme="majorHAnsi"/>
          <w:spacing w:val="-4"/>
          <w:szCs w:val="20"/>
        </w:rPr>
        <w:t xml:space="preserve"> </w:t>
      </w:r>
      <w:r w:rsidRPr="00C0237C">
        <w:rPr>
          <w:rFonts w:asciiTheme="majorHAnsi" w:hAnsiTheme="majorHAnsi"/>
          <w:szCs w:val="20"/>
        </w:rPr>
        <w:t>forced</w:t>
      </w:r>
      <w:r w:rsidRPr="00C0237C">
        <w:rPr>
          <w:rFonts w:asciiTheme="majorHAnsi" w:hAnsiTheme="majorHAnsi"/>
          <w:spacing w:val="-2"/>
          <w:szCs w:val="20"/>
        </w:rPr>
        <w:t xml:space="preserve"> marriage</w:t>
      </w:r>
    </w:p>
    <w:p w14:paraId="7AFFEA44" w14:textId="77777777" w:rsidR="008A6C5E" w:rsidRPr="00E10230" w:rsidRDefault="008C09D8" w:rsidP="00A83FAC">
      <w:pPr>
        <w:pStyle w:val="ListParagraph"/>
        <w:numPr>
          <w:ilvl w:val="0"/>
          <w:numId w:val="10"/>
        </w:numPr>
        <w:tabs>
          <w:tab w:val="left" w:pos="1333"/>
        </w:tabs>
        <w:spacing w:before="2"/>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5"/>
          <w:szCs w:val="20"/>
        </w:rPr>
        <w:t xml:space="preserve"> </w:t>
      </w:r>
      <w:r w:rsidRPr="00E10230">
        <w:rPr>
          <w:rFonts w:asciiTheme="majorHAnsi" w:hAnsiTheme="majorHAnsi"/>
          <w:szCs w:val="20"/>
        </w:rPr>
        <w:t>with</w:t>
      </w:r>
      <w:r w:rsidRPr="00E10230">
        <w:rPr>
          <w:rFonts w:asciiTheme="majorHAnsi" w:hAnsiTheme="majorHAnsi"/>
          <w:spacing w:val="-6"/>
          <w:szCs w:val="20"/>
        </w:rPr>
        <w:t xml:space="preserve"> </w:t>
      </w:r>
      <w:r w:rsidRPr="00E10230">
        <w:rPr>
          <w:rFonts w:asciiTheme="majorHAnsi" w:hAnsiTheme="majorHAnsi"/>
          <w:szCs w:val="20"/>
        </w:rPr>
        <w:t>communication</w:t>
      </w:r>
      <w:r w:rsidRPr="00E10230">
        <w:rPr>
          <w:rFonts w:asciiTheme="majorHAnsi" w:hAnsiTheme="majorHAnsi"/>
          <w:spacing w:val="-6"/>
          <w:szCs w:val="20"/>
        </w:rPr>
        <w:t xml:space="preserve"> </w:t>
      </w:r>
      <w:r w:rsidRPr="00E10230">
        <w:rPr>
          <w:rFonts w:asciiTheme="majorHAnsi" w:hAnsiTheme="majorHAnsi"/>
          <w:spacing w:val="-2"/>
          <w:szCs w:val="20"/>
        </w:rPr>
        <w:t>difficulties</w:t>
      </w:r>
    </w:p>
    <w:p w14:paraId="46CB35E7" w14:textId="77777777" w:rsidR="008A6C5E" w:rsidRPr="00E10230" w:rsidRDefault="008C09D8" w:rsidP="00A83FAC">
      <w:pPr>
        <w:pStyle w:val="ListParagraph"/>
        <w:numPr>
          <w:ilvl w:val="0"/>
          <w:numId w:val="10"/>
        </w:numPr>
        <w:tabs>
          <w:tab w:val="left" w:pos="1333"/>
        </w:tabs>
        <w:spacing w:line="242" w:lineRule="auto"/>
        <w:ind w:right="915"/>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without</w:t>
      </w:r>
      <w:r w:rsidRPr="00E10230">
        <w:rPr>
          <w:rFonts w:asciiTheme="majorHAnsi" w:hAnsiTheme="majorHAnsi"/>
          <w:spacing w:val="-3"/>
          <w:szCs w:val="20"/>
        </w:rPr>
        <w:t xml:space="preserve"> </w:t>
      </w:r>
      <w:r w:rsidRPr="00E10230">
        <w:rPr>
          <w:rFonts w:asciiTheme="majorHAnsi" w:hAnsiTheme="majorHAnsi"/>
          <w:szCs w:val="20"/>
        </w:rPr>
        <w:t>adequate</w:t>
      </w:r>
      <w:r w:rsidRPr="00E10230">
        <w:rPr>
          <w:rFonts w:asciiTheme="majorHAnsi" w:hAnsiTheme="majorHAnsi"/>
          <w:spacing w:val="-5"/>
          <w:szCs w:val="20"/>
        </w:rPr>
        <w:t xml:space="preserve"> </w:t>
      </w:r>
      <w:r w:rsidRPr="00E10230">
        <w:rPr>
          <w:rFonts w:asciiTheme="majorHAnsi" w:hAnsiTheme="majorHAnsi"/>
          <w:szCs w:val="20"/>
        </w:rPr>
        <w:t>parenting</w:t>
      </w:r>
      <w:r w:rsidRPr="00E10230">
        <w:rPr>
          <w:rFonts w:asciiTheme="majorHAnsi" w:hAnsiTheme="majorHAnsi"/>
          <w:spacing w:val="-4"/>
          <w:szCs w:val="20"/>
        </w:rPr>
        <w:t xml:space="preserve"> </w:t>
      </w:r>
      <w:r w:rsidRPr="00E10230">
        <w:rPr>
          <w:rFonts w:asciiTheme="majorHAnsi" w:hAnsiTheme="majorHAnsi"/>
          <w:szCs w:val="20"/>
        </w:rPr>
        <w:t>/</w:t>
      </w:r>
      <w:r w:rsidRPr="00E10230">
        <w:rPr>
          <w:rFonts w:asciiTheme="majorHAnsi" w:hAnsiTheme="majorHAnsi"/>
          <w:spacing w:val="-5"/>
          <w:szCs w:val="20"/>
        </w:rPr>
        <w:t xml:space="preserve"> </w:t>
      </w:r>
      <w:r w:rsidRPr="00E10230">
        <w:rPr>
          <w:rFonts w:asciiTheme="majorHAnsi" w:hAnsiTheme="majorHAnsi"/>
          <w:szCs w:val="20"/>
        </w:rPr>
        <w:t>supervision</w:t>
      </w:r>
      <w:r w:rsidRPr="00E10230">
        <w:rPr>
          <w:rFonts w:asciiTheme="majorHAnsi" w:hAnsiTheme="majorHAnsi"/>
          <w:spacing w:val="-3"/>
          <w:szCs w:val="20"/>
        </w:rPr>
        <w:t xml:space="preserve"> </w:t>
      </w:r>
      <w:r w:rsidRPr="00E10230">
        <w:rPr>
          <w:rFonts w:asciiTheme="majorHAnsi" w:hAnsiTheme="majorHAnsi"/>
          <w:szCs w:val="20"/>
        </w:rPr>
        <w:t>which</w:t>
      </w:r>
      <w:r w:rsidRPr="00E10230">
        <w:rPr>
          <w:rFonts w:asciiTheme="majorHAnsi" w:hAnsiTheme="majorHAnsi"/>
          <w:spacing w:val="-3"/>
          <w:szCs w:val="20"/>
        </w:rPr>
        <w:t xml:space="preserve"> </w:t>
      </w:r>
      <w:r w:rsidRPr="00E10230">
        <w:rPr>
          <w:rFonts w:asciiTheme="majorHAnsi" w:hAnsiTheme="majorHAnsi"/>
          <w:szCs w:val="20"/>
        </w:rPr>
        <w:t>could</w:t>
      </w:r>
      <w:r w:rsidRPr="00E10230">
        <w:rPr>
          <w:rFonts w:asciiTheme="majorHAnsi" w:hAnsiTheme="majorHAnsi"/>
          <w:spacing w:val="-5"/>
          <w:szCs w:val="20"/>
        </w:rPr>
        <w:t xml:space="preserve"> </w:t>
      </w:r>
      <w:r w:rsidRPr="00E10230">
        <w:rPr>
          <w:rFonts w:asciiTheme="majorHAnsi" w:hAnsiTheme="majorHAnsi"/>
          <w:szCs w:val="20"/>
        </w:rPr>
        <w:t>lead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abuse,</w:t>
      </w:r>
      <w:r w:rsidRPr="00E10230">
        <w:rPr>
          <w:rFonts w:asciiTheme="majorHAnsi" w:hAnsiTheme="majorHAnsi"/>
          <w:spacing w:val="-3"/>
          <w:szCs w:val="20"/>
        </w:rPr>
        <w:t xml:space="preserve"> </w:t>
      </w:r>
      <w:r w:rsidRPr="00E10230">
        <w:rPr>
          <w:rFonts w:asciiTheme="majorHAnsi" w:hAnsiTheme="majorHAnsi"/>
          <w:szCs w:val="20"/>
        </w:rPr>
        <w:t xml:space="preserve">risk-related </w:t>
      </w:r>
      <w:proofErr w:type="spellStart"/>
      <w:r w:rsidRPr="00E10230">
        <w:rPr>
          <w:rFonts w:asciiTheme="majorHAnsi" w:hAnsiTheme="majorHAnsi"/>
          <w:szCs w:val="20"/>
        </w:rPr>
        <w:t>behaviour</w:t>
      </w:r>
      <w:proofErr w:type="spellEnd"/>
      <w:r w:rsidRPr="00E10230">
        <w:rPr>
          <w:rFonts w:asciiTheme="majorHAnsi" w:hAnsiTheme="majorHAnsi"/>
          <w:szCs w:val="20"/>
        </w:rPr>
        <w:t xml:space="preserve"> and sexual exploitation.</w:t>
      </w:r>
    </w:p>
    <w:p w14:paraId="7CDFBADA" w14:textId="77777777" w:rsidR="008A6C5E" w:rsidRPr="00E10230" w:rsidRDefault="008C09D8" w:rsidP="00A83FAC">
      <w:pPr>
        <w:pStyle w:val="ListParagraph"/>
        <w:numPr>
          <w:ilvl w:val="0"/>
          <w:numId w:val="10"/>
        </w:numPr>
        <w:tabs>
          <w:tab w:val="left" w:pos="1333"/>
        </w:tabs>
        <w:spacing w:line="240" w:lineRule="auto"/>
        <w:ind w:right="981"/>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who</w:t>
      </w:r>
      <w:r w:rsidRPr="00E10230">
        <w:rPr>
          <w:rFonts w:asciiTheme="majorHAnsi" w:hAnsiTheme="majorHAnsi"/>
          <w:spacing w:val="-4"/>
          <w:szCs w:val="20"/>
        </w:rPr>
        <w:t xml:space="preserve"> </w:t>
      </w:r>
      <w:r w:rsidRPr="00E10230">
        <w:rPr>
          <w:rFonts w:asciiTheme="majorHAnsi" w:hAnsiTheme="majorHAnsi"/>
          <w:szCs w:val="20"/>
        </w:rPr>
        <w:t>identify</w:t>
      </w:r>
      <w:r w:rsidRPr="00E10230">
        <w:rPr>
          <w:rFonts w:asciiTheme="majorHAnsi" w:hAnsiTheme="majorHAnsi"/>
          <w:spacing w:val="-2"/>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LGBT</w:t>
      </w:r>
      <w:r w:rsidRPr="00E10230">
        <w:rPr>
          <w:rFonts w:asciiTheme="majorHAnsi" w:hAnsiTheme="majorHAnsi"/>
          <w:spacing w:val="-1"/>
          <w:szCs w:val="20"/>
        </w:rPr>
        <w:t xml:space="preserve"> </w:t>
      </w:r>
      <w:r w:rsidRPr="00E10230">
        <w:rPr>
          <w:rFonts w:asciiTheme="majorHAnsi" w:hAnsiTheme="majorHAnsi"/>
          <w:szCs w:val="20"/>
        </w:rPr>
        <w:t>will be</w:t>
      </w:r>
      <w:r w:rsidRPr="00E10230">
        <w:rPr>
          <w:rFonts w:asciiTheme="majorHAnsi" w:hAnsiTheme="majorHAnsi"/>
          <w:spacing w:val="-3"/>
          <w:szCs w:val="20"/>
        </w:rPr>
        <w:t xml:space="preserve"> </w:t>
      </w:r>
      <w:r w:rsidRPr="00E10230">
        <w:rPr>
          <w:rFonts w:asciiTheme="majorHAnsi" w:hAnsiTheme="majorHAnsi"/>
          <w:szCs w:val="20"/>
        </w:rPr>
        <w:t>provided</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safe</w:t>
      </w:r>
      <w:r w:rsidRPr="00E10230">
        <w:rPr>
          <w:rFonts w:asciiTheme="majorHAnsi" w:hAnsiTheme="majorHAnsi"/>
          <w:spacing w:val="-1"/>
          <w:szCs w:val="20"/>
        </w:rPr>
        <w:t xml:space="preserve"> </w:t>
      </w:r>
      <w:r w:rsidRPr="00E10230">
        <w:rPr>
          <w:rFonts w:asciiTheme="majorHAnsi" w:hAnsiTheme="majorHAnsi"/>
          <w:szCs w:val="20"/>
        </w:rPr>
        <w:t>space</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zCs w:val="20"/>
        </w:rPr>
        <w:t>them</w:t>
      </w:r>
      <w:r w:rsidRPr="00E10230">
        <w:rPr>
          <w:rFonts w:asciiTheme="majorHAnsi" w:hAnsiTheme="majorHAnsi"/>
          <w:spacing w:val="-6"/>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speak</w:t>
      </w:r>
      <w:r w:rsidRPr="00E10230">
        <w:rPr>
          <w:rFonts w:asciiTheme="majorHAnsi" w:hAnsiTheme="majorHAnsi"/>
          <w:spacing w:val="-3"/>
          <w:szCs w:val="20"/>
        </w:rPr>
        <w:t xml:space="preserve"> </w:t>
      </w:r>
      <w:r w:rsidRPr="00E10230">
        <w:rPr>
          <w:rFonts w:asciiTheme="majorHAnsi" w:hAnsiTheme="majorHAnsi"/>
          <w:szCs w:val="20"/>
        </w:rPr>
        <w:t>out</w:t>
      </w:r>
      <w:r w:rsidRPr="00E10230">
        <w:rPr>
          <w:rFonts w:asciiTheme="majorHAnsi" w:hAnsiTheme="majorHAnsi"/>
          <w:spacing w:val="-3"/>
          <w:szCs w:val="20"/>
        </w:rPr>
        <w:t xml:space="preserve"> </w:t>
      </w:r>
      <w:r w:rsidRPr="00E10230">
        <w:rPr>
          <w:rFonts w:asciiTheme="majorHAnsi" w:hAnsiTheme="majorHAnsi"/>
          <w:szCs w:val="20"/>
        </w:rPr>
        <w:t>or share their concerns with members of staff</w:t>
      </w:r>
    </w:p>
    <w:p w14:paraId="6C66C40B" w14:textId="77777777" w:rsidR="0027216B" w:rsidRPr="00EB1FDD" w:rsidRDefault="0027216B" w:rsidP="00A83FAC">
      <w:pPr>
        <w:pStyle w:val="ListParagraph"/>
        <w:numPr>
          <w:ilvl w:val="0"/>
          <w:numId w:val="10"/>
        </w:numPr>
        <w:rPr>
          <w:rFonts w:asciiTheme="majorHAnsi" w:hAnsiTheme="majorHAnsi"/>
          <w:szCs w:val="20"/>
          <w:highlight w:val="yellow"/>
        </w:rPr>
      </w:pPr>
      <w:r w:rsidRPr="00EB1FDD">
        <w:rPr>
          <w:rFonts w:asciiTheme="majorHAnsi" w:hAnsiTheme="majorHAnsi"/>
          <w:szCs w:val="20"/>
          <w:highlight w:val="yellow"/>
        </w:rPr>
        <w:t>Children who have experienced multiple suspensions, are at risk of being permanently excluded from schools, colleges and in Alternative Provision or a Pupil Referral Unit.</w:t>
      </w:r>
    </w:p>
    <w:p w14:paraId="5B7FD2FD" w14:textId="77777777" w:rsidR="0027216B" w:rsidRPr="00E10230" w:rsidRDefault="0027216B" w:rsidP="0027216B">
      <w:pPr>
        <w:pStyle w:val="ListParagraph"/>
        <w:tabs>
          <w:tab w:val="left" w:pos="1333"/>
        </w:tabs>
        <w:spacing w:line="240" w:lineRule="auto"/>
        <w:ind w:right="981" w:firstLine="0"/>
        <w:rPr>
          <w:rFonts w:asciiTheme="majorHAnsi" w:hAnsiTheme="majorHAnsi"/>
          <w:szCs w:val="20"/>
        </w:rPr>
      </w:pPr>
    </w:p>
    <w:p w14:paraId="2E103887" w14:textId="77777777" w:rsidR="008A6C5E" w:rsidRPr="00E10230" w:rsidRDefault="008A6C5E" w:rsidP="00466E16">
      <w:pPr>
        <w:pStyle w:val="BodyText"/>
        <w:spacing w:before="7"/>
        <w:ind w:left="0"/>
        <w:rPr>
          <w:rFonts w:asciiTheme="majorHAnsi" w:hAnsiTheme="majorHAnsi"/>
          <w:sz w:val="22"/>
          <w:szCs w:val="22"/>
        </w:rPr>
      </w:pPr>
    </w:p>
    <w:p w14:paraId="3F556C48" w14:textId="77777777" w:rsidR="008A6C5E" w:rsidRPr="00E10230" w:rsidRDefault="008C09D8" w:rsidP="00466E16">
      <w:pPr>
        <w:pStyle w:val="BodyText"/>
        <w:spacing w:line="292" w:lineRule="exact"/>
        <w:ind w:left="973"/>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 xml:space="preserve">who </w:t>
      </w:r>
      <w:r w:rsidRPr="00E10230">
        <w:rPr>
          <w:rFonts w:asciiTheme="majorHAnsi" w:hAnsiTheme="majorHAnsi"/>
          <w:spacing w:val="-5"/>
          <w:sz w:val="22"/>
          <w:szCs w:val="22"/>
        </w:rPr>
        <w:t>is:</w:t>
      </w:r>
    </w:p>
    <w:p w14:paraId="4B27ECCF"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w:t>
      </w:r>
      <w:r w:rsidRPr="00E10230">
        <w:rPr>
          <w:rFonts w:asciiTheme="majorHAnsi" w:hAnsiTheme="majorHAnsi"/>
          <w:spacing w:val="-1"/>
          <w:szCs w:val="20"/>
        </w:rPr>
        <w:t xml:space="preserve"> </w:t>
      </w:r>
      <w:r w:rsidRPr="00E10230">
        <w:rPr>
          <w:rFonts w:asciiTheme="majorHAnsi" w:hAnsiTheme="majorHAnsi"/>
          <w:szCs w:val="20"/>
        </w:rPr>
        <w:t>young</w:t>
      </w:r>
      <w:r w:rsidRPr="00E10230">
        <w:rPr>
          <w:rFonts w:asciiTheme="majorHAnsi" w:hAnsiTheme="majorHAnsi"/>
          <w:spacing w:val="-2"/>
          <w:szCs w:val="20"/>
        </w:rPr>
        <w:t xml:space="preserve"> carer</w:t>
      </w:r>
    </w:p>
    <w:p w14:paraId="55B49531" w14:textId="77777777" w:rsidR="008A6C5E" w:rsidRPr="00E10230" w:rsidRDefault="008C09D8" w:rsidP="00A83FAC">
      <w:pPr>
        <w:pStyle w:val="ListParagraph"/>
        <w:numPr>
          <w:ilvl w:val="0"/>
          <w:numId w:val="10"/>
        </w:numPr>
        <w:tabs>
          <w:tab w:val="left" w:pos="1333"/>
        </w:tabs>
        <w:spacing w:before="1" w:line="240" w:lineRule="auto"/>
        <w:ind w:right="1313"/>
        <w:rPr>
          <w:rFonts w:asciiTheme="majorHAnsi" w:hAnsiTheme="majorHAnsi"/>
          <w:szCs w:val="20"/>
        </w:rPr>
      </w:pPr>
      <w:r w:rsidRPr="00E10230">
        <w:rPr>
          <w:rFonts w:asciiTheme="majorHAnsi" w:hAnsiTheme="majorHAnsi"/>
          <w:szCs w:val="20"/>
        </w:rPr>
        <w:t>Showing</w:t>
      </w:r>
      <w:r w:rsidRPr="00E10230">
        <w:rPr>
          <w:rFonts w:asciiTheme="majorHAnsi" w:hAnsiTheme="majorHAnsi"/>
          <w:spacing w:val="-2"/>
          <w:szCs w:val="20"/>
        </w:rPr>
        <w:t xml:space="preserve"> </w:t>
      </w:r>
      <w:r w:rsidRPr="00E10230">
        <w:rPr>
          <w:rFonts w:asciiTheme="majorHAnsi" w:hAnsiTheme="majorHAnsi"/>
          <w:szCs w:val="20"/>
        </w:rPr>
        <w:t>signs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being</w:t>
      </w:r>
      <w:r w:rsidRPr="00E10230">
        <w:rPr>
          <w:rFonts w:asciiTheme="majorHAnsi" w:hAnsiTheme="majorHAnsi"/>
          <w:spacing w:val="-4"/>
          <w:szCs w:val="20"/>
        </w:rPr>
        <w:t xml:space="preserve"> </w:t>
      </w:r>
      <w:r w:rsidRPr="00E10230">
        <w:rPr>
          <w:rFonts w:asciiTheme="majorHAnsi" w:hAnsiTheme="majorHAnsi"/>
          <w:szCs w:val="20"/>
        </w:rPr>
        <w:t>drawn</w:t>
      </w:r>
      <w:r w:rsidRPr="00E10230">
        <w:rPr>
          <w:rFonts w:asciiTheme="majorHAnsi" w:hAnsiTheme="majorHAnsi"/>
          <w:spacing w:val="-2"/>
          <w:szCs w:val="20"/>
        </w:rPr>
        <w:t xml:space="preserve"> </w:t>
      </w:r>
      <w:r w:rsidRPr="00E10230">
        <w:rPr>
          <w:rFonts w:asciiTheme="majorHAnsi" w:hAnsiTheme="majorHAnsi"/>
          <w:szCs w:val="20"/>
        </w:rPr>
        <w:t>into</w:t>
      </w:r>
      <w:r w:rsidRPr="00E10230">
        <w:rPr>
          <w:rFonts w:asciiTheme="majorHAnsi" w:hAnsiTheme="majorHAnsi"/>
          <w:spacing w:val="-2"/>
          <w:szCs w:val="20"/>
        </w:rPr>
        <w:t xml:space="preserve"> </w:t>
      </w:r>
      <w:r w:rsidRPr="00E10230">
        <w:rPr>
          <w:rFonts w:asciiTheme="majorHAnsi" w:hAnsiTheme="majorHAnsi"/>
          <w:szCs w:val="20"/>
        </w:rPr>
        <w:t>anti-social</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criminal</w:t>
      </w:r>
      <w:r w:rsidRPr="00E10230">
        <w:rPr>
          <w:rFonts w:asciiTheme="majorHAnsi" w:hAnsiTheme="majorHAnsi"/>
          <w:spacing w:val="-2"/>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pacing w:val="-4"/>
          <w:szCs w:val="20"/>
        </w:rPr>
        <w:t xml:space="preserve"> </w:t>
      </w:r>
      <w:r w:rsidRPr="00E10230">
        <w:rPr>
          <w:rFonts w:asciiTheme="majorHAnsi" w:hAnsiTheme="majorHAnsi"/>
          <w:szCs w:val="20"/>
        </w:rPr>
        <w:t>/</w:t>
      </w:r>
      <w:r w:rsidRPr="00E10230">
        <w:rPr>
          <w:rFonts w:asciiTheme="majorHAnsi" w:hAnsiTheme="majorHAnsi"/>
          <w:spacing w:val="-3"/>
          <w:szCs w:val="20"/>
        </w:rPr>
        <w:t xml:space="preserve"> </w:t>
      </w:r>
      <w:r w:rsidRPr="00E10230">
        <w:rPr>
          <w:rFonts w:asciiTheme="majorHAnsi" w:hAnsiTheme="majorHAnsi"/>
          <w:szCs w:val="20"/>
        </w:rPr>
        <w:t>involved</w:t>
      </w:r>
      <w:r w:rsidRPr="00E10230">
        <w:rPr>
          <w:rFonts w:asciiTheme="majorHAnsi" w:hAnsiTheme="majorHAnsi"/>
          <w:spacing w:val="-2"/>
          <w:szCs w:val="20"/>
        </w:rPr>
        <w:t xml:space="preserve"> </w:t>
      </w:r>
      <w:r w:rsidRPr="00E10230">
        <w:rPr>
          <w:rFonts w:asciiTheme="majorHAnsi" w:hAnsiTheme="majorHAnsi"/>
          <w:szCs w:val="20"/>
        </w:rPr>
        <w:t xml:space="preserve">in </w:t>
      </w:r>
      <w:r w:rsidRPr="00E10230">
        <w:rPr>
          <w:rFonts w:asciiTheme="majorHAnsi" w:hAnsiTheme="majorHAnsi"/>
          <w:spacing w:val="-4"/>
          <w:szCs w:val="20"/>
        </w:rPr>
        <w:t>gangs</w:t>
      </w:r>
    </w:p>
    <w:p w14:paraId="0BCC6A65"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Frequently</w:t>
      </w:r>
      <w:r w:rsidRPr="00E10230">
        <w:rPr>
          <w:rFonts w:asciiTheme="majorHAnsi" w:hAnsiTheme="majorHAnsi"/>
          <w:spacing w:val="-2"/>
          <w:szCs w:val="20"/>
        </w:rPr>
        <w:t xml:space="preserve"> </w:t>
      </w:r>
      <w:r w:rsidRPr="00E10230">
        <w:rPr>
          <w:rFonts w:asciiTheme="majorHAnsi" w:hAnsiTheme="majorHAnsi"/>
          <w:szCs w:val="20"/>
        </w:rPr>
        <w:t>missing</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3"/>
          <w:szCs w:val="20"/>
        </w:rPr>
        <w:t xml:space="preserve"> </w:t>
      </w:r>
      <w:r w:rsidRPr="00E10230">
        <w:rPr>
          <w:rFonts w:asciiTheme="majorHAnsi" w:hAnsiTheme="majorHAnsi"/>
          <w:szCs w:val="20"/>
        </w:rPr>
        <w:t>school /</w:t>
      </w:r>
      <w:r w:rsidRPr="00E10230">
        <w:rPr>
          <w:rFonts w:asciiTheme="majorHAnsi" w:hAnsiTheme="majorHAnsi"/>
          <w:spacing w:val="-3"/>
          <w:szCs w:val="20"/>
        </w:rPr>
        <w:t xml:space="preserve"> </w:t>
      </w:r>
      <w:r w:rsidRPr="00E10230">
        <w:rPr>
          <w:rFonts w:asciiTheme="majorHAnsi" w:hAnsiTheme="majorHAnsi"/>
          <w:szCs w:val="20"/>
        </w:rPr>
        <w:t>home</w:t>
      </w:r>
      <w:r w:rsidRPr="00E10230">
        <w:rPr>
          <w:rFonts w:asciiTheme="majorHAnsi" w:hAnsiTheme="majorHAnsi"/>
          <w:spacing w:val="-3"/>
          <w:szCs w:val="20"/>
        </w:rPr>
        <w:t xml:space="preserve"> </w:t>
      </w:r>
      <w:r w:rsidRPr="00E10230">
        <w:rPr>
          <w:rFonts w:asciiTheme="majorHAnsi" w:hAnsiTheme="majorHAnsi"/>
          <w:szCs w:val="20"/>
        </w:rPr>
        <w:t>/</w:t>
      </w:r>
      <w:r w:rsidRPr="00E10230">
        <w:rPr>
          <w:rFonts w:asciiTheme="majorHAnsi" w:hAnsiTheme="majorHAnsi"/>
          <w:spacing w:val="-1"/>
          <w:szCs w:val="20"/>
        </w:rPr>
        <w:t xml:space="preserve"> </w:t>
      </w:r>
      <w:r w:rsidRPr="00E10230">
        <w:rPr>
          <w:rFonts w:asciiTheme="majorHAnsi" w:hAnsiTheme="majorHAnsi"/>
          <w:szCs w:val="20"/>
        </w:rPr>
        <w:t>care</w:t>
      </w:r>
      <w:r w:rsidRPr="00E10230">
        <w:rPr>
          <w:rFonts w:asciiTheme="majorHAnsi" w:hAnsiTheme="majorHAnsi"/>
          <w:spacing w:val="-2"/>
          <w:szCs w:val="20"/>
        </w:rPr>
        <w:t xml:space="preserve"> </w:t>
      </w:r>
      <w:r w:rsidRPr="00E10230">
        <w:rPr>
          <w:rFonts w:asciiTheme="majorHAnsi" w:hAnsiTheme="majorHAnsi"/>
          <w:spacing w:val="-4"/>
          <w:szCs w:val="20"/>
        </w:rPr>
        <w:t>home</w:t>
      </w:r>
    </w:p>
    <w:p w14:paraId="3C1A6641" w14:textId="77777777" w:rsidR="008A6C5E" w:rsidRPr="00E10230" w:rsidRDefault="008C09D8" w:rsidP="00A83FAC">
      <w:pPr>
        <w:pStyle w:val="ListParagraph"/>
        <w:numPr>
          <w:ilvl w:val="0"/>
          <w:numId w:val="10"/>
        </w:numPr>
        <w:tabs>
          <w:tab w:val="left" w:pos="1333"/>
        </w:tabs>
        <w:spacing w:line="240" w:lineRule="auto"/>
        <w:rPr>
          <w:rFonts w:asciiTheme="majorHAnsi" w:hAnsiTheme="majorHAnsi"/>
          <w:szCs w:val="20"/>
        </w:rPr>
      </w:pPr>
      <w:r w:rsidRPr="00E10230">
        <w:rPr>
          <w:rFonts w:asciiTheme="majorHAnsi" w:hAnsiTheme="majorHAnsi"/>
          <w:szCs w:val="20"/>
        </w:rPr>
        <w:t>Misusing</w:t>
      </w:r>
      <w:r w:rsidRPr="00E10230">
        <w:rPr>
          <w:rFonts w:asciiTheme="majorHAnsi" w:hAnsiTheme="majorHAnsi"/>
          <w:spacing w:val="-5"/>
          <w:szCs w:val="20"/>
        </w:rPr>
        <w:t xml:space="preserve"> </w:t>
      </w:r>
      <w:r w:rsidRPr="00E10230">
        <w:rPr>
          <w:rFonts w:asciiTheme="majorHAnsi" w:hAnsiTheme="majorHAnsi"/>
          <w:szCs w:val="20"/>
        </w:rPr>
        <w:t>drugs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pacing w:val="-2"/>
          <w:szCs w:val="20"/>
        </w:rPr>
        <w:t>alcohol</w:t>
      </w:r>
    </w:p>
    <w:p w14:paraId="5BD1A2FA" w14:textId="77777777" w:rsidR="008A6C5E" w:rsidRPr="00E10230" w:rsidRDefault="008C09D8" w:rsidP="00A83FAC">
      <w:pPr>
        <w:pStyle w:val="ListParagraph"/>
        <w:numPr>
          <w:ilvl w:val="0"/>
          <w:numId w:val="10"/>
        </w:numPr>
        <w:tabs>
          <w:tab w:val="left" w:pos="1333"/>
        </w:tabs>
        <w:spacing w:before="1"/>
        <w:rPr>
          <w:rFonts w:asciiTheme="majorHAnsi" w:hAnsiTheme="majorHAnsi"/>
          <w:szCs w:val="20"/>
        </w:rPr>
      </w:pPr>
      <w:r w:rsidRPr="00E10230">
        <w:rPr>
          <w:rFonts w:asciiTheme="majorHAnsi" w:hAnsiTheme="majorHAnsi"/>
          <w:szCs w:val="20"/>
        </w:rPr>
        <w:t>At risk</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being</w:t>
      </w:r>
      <w:r w:rsidRPr="00E10230">
        <w:rPr>
          <w:rFonts w:asciiTheme="majorHAnsi" w:hAnsiTheme="majorHAnsi"/>
          <w:spacing w:val="-2"/>
          <w:szCs w:val="20"/>
        </w:rPr>
        <w:t xml:space="preserve"> </w:t>
      </w:r>
      <w:proofErr w:type="spellStart"/>
      <w:r w:rsidRPr="00E10230">
        <w:rPr>
          <w:rFonts w:asciiTheme="majorHAnsi" w:hAnsiTheme="majorHAnsi"/>
          <w:spacing w:val="-2"/>
          <w:szCs w:val="20"/>
        </w:rPr>
        <w:t>radicalised</w:t>
      </w:r>
      <w:proofErr w:type="spellEnd"/>
    </w:p>
    <w:p w14:paraId="14664915"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At</w:t>
      </w:r>
      <w:r w:rsidRPr="00E10230">
        <w:rPr>
          <w:rFonts w:asciiTheme="majorHAnsi" w:hAnsiTheme="majorHAnsi"/>
          <w:spacing w:val="-2"/>
          <w:szCs w:val="20"/>
        </w:rPr>
        <w:t xml:space="preserve"> </w:t>
      </w: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being</w:t>
      </w:r>
      <w:r w:rsidRPr="00E10230">
        <w:rPr>
          <w:rFonts w:asciiTheme="majorHAnsi" w:hAnsiTheme="majorHAnsi"/>
          <w:spacing w:val="-3"/>
          <w:szCs w:val="20"/>
        </w:rPr>
        <w:t xml:space="preserve"> </w:t>
      </w:r>
      <w:r w:rsidRPr="00E10230">
        <w:rPr>
          <w:rFonts w:asciiTheme="majorHAnsi" w:hAnsiTheme="majorHAnsi"/>
          <w:szCs w:val="20"/>
        </w:rPr>
        <w:t>exploited</w:t>
      </w:r>
      <w:r w:rsidRPr="00E10230">
        <w:rPr>
          <w:rFonts w:asciiTheme="majorHAnsi" w:hAnsiTheme="majorHAnsi"/>
          <w:spacing w:val="-3"/>
          <w:szCs w:val="20"/>
        </w:rPr>
        <w:t xml:space="preserve"> </w:t>
      </w:r>
      <w:r w:rsidRPr="00E10230">
        <w:rPr>
          <w:rFonts w:asciiTheme="majorHAnsi" w:hAnsiTheme="majorHAnsi"/>
          <w:szCs w:val="20"/>
        </w:rPr>
        <w:t>(criminal</w:t>
      </w:r>
      <w:r w:rsidRPr="00E10230">
        <w:rPr>
          <w:rFonts w:asciiTheme="majorHAnsi" w:hAnsiTheme="majorHAnsi"/>
          <w:spacing w:val="-2"/>
          <w:szCs w:val="20"/>
        </w:rPr>
        <w:t xml:space="preserve"> </w:t>
      </w:r>
      <w:r w:rsidRPr="00E10230">
        <w:rPr>
          <w:rFonts w:asciiTheme="majorHAnsi" w:hAnsiTheme="majorHAnsi"/>
          <w:szCs w:val="20"/>
        </w:rPr>
        <w:t>/</w:t>
      </w:r>
      <w:r w:rsidRPr="00E10230">
        <w:rPr>
          <w:rFonts w:asciiTheme="majorHAnsi" w:hAnsiTheme="majorHAnsi"/>
          <w:spacing w:val="-2"/>
          <w:szCs w:val="20"/>
        </w:rPr>
        <w:t xml:space="preserve"> sexual)</w:t>
      </w:r>
    </w:p>
    <w:p w14:paraId="330E7290" w14:textId="77777777" w:rsidR="008A6C5E" w:rsidRPr="00E10230" w:rsidRDefault="008C09D8" w:rsidP="00A83FAC">
      <w:pPr>
        <w:pStyle w:val="ListParagraph"/>
        <w:numPr>
          <w:ilvl w:val="0"/>
          <w:numId w:val="10"/>
        </w:numPr>
        <w:tabs>
          <w:tab w:val="left" w:pos="1333"/>
        </w:tabs>
        <w:spacing w:before="2"/>
        <w:rPr>
          <w:rFonts w:asciiTheme="majorHAnsi" w:hAnsiTheme="majorHAnsi"/>
          <w:szCs w:val="20"/>
        </w:rPr>
      </w:pPr>
      <w:r w:rsidRPr="00E10230">
        <w:rPr>
          <w:rFonts w:asciiTheme="majorHAnsi" w:hAnsiTheme="majorHAnsi"/>
          <w:szCs w:val="20"/>
        </w:rPr>
        <w:t>Showing</w:t>
      </w:r>
      <w:r w:rsidRPr="00E10230">
        <w:rPr>
          <w:rFonts w:asciiTheme="majorHAnsi" w:hAnsiTheme="majorHAnsi"/>
          <w:spacing w:val="-2"/>
          <w:szCs w:val="20"/>
        </w:rPr>
        <w:t xml:space="preserve"> </w:t>
      </w:r>
      <w:r w:rsidRPr="00E10230">
        <w:rPr>
          <w:rFonts w:asciiTheme="majorHAnsi" w:hAnsiTheme="majorHAnsi"/>
          <w:szCs w:val="20"/>
        </w:rPr>
        <w:t>signs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neglect</w:t>
      </w:r>
      <w:r w:rsidRPr="00E10230">
        <w:rPr>
          <w:rFonts w:asciiTheme="majorHAnsi" w:hAnsiTheme="majorHAnsi"/>
          <w:spacing w:val="-3"/>
          <w:szCs w:val="20"/>
        </w:rPr>
        <w:t xml:space="preserve"> </w:t>
      </w:r>
      <w:r w:rsidRPr="00E10230">
        <w:rPr>
          <w:rFonts w:asciiTheme="majorHAnsi" w:hAnsiTheme="majorHAnsi"/>
          <w:szCs w:val="20"/>
        </w:rPr>
        <w:t xml:space="preserve">and </w:t>
      </w:r>
      <w:r w:rsidRPr="00E10230">
        <w:rPr>
          <w:rFonts w:asciiTheme="majorHAnsi" w:hAnsiTheme="majorHAnsi"/>
          <w:spacing w:val="-4"/>
          <w:szCs w:val="20"/>
        </w:rPr>
        <w:t>abuse</w:t>
      </w:r>
    </w:p>
    <w:p w14:paraId="4C4DC02D"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At</w:t>
      </w:r>
      <w:r w:rsidRPr="00E10230">
        <w:rPr>
          <w:rFonts w:asciiTheme="majorHAnsi" w:hAnsiTheme="majorHAnsi"/>
          <w:spacing w:val="-1"/>
          <w:szCs w:val="20"/>
        </w:rPr>
        <w:t xml:space="preserve"> </w:t>
      </w:r>
      <w:r w:rsidRPr="00E10230">
        <w:rPr>
          <w:rFonts w:asciiTheme="majorHAnsi" w:hAnsiTheme="majorHAnsi"/>
          <w:szCs w:val="20"/>
        </w:rPr>
        <w:t>risk</w:t>
      </w:r>
      <w:r w:rsidRPr="00E10230">
        <w:rPr>
          <w:rFonts w:asciiTheme="majorHAnsi" w:hAnsiTheme="majorHAnsi"/>
          <w:spacing w:val="-2"/>
          <w:szCs w:val="20"/>
        </w:rPr>
        <w:t xml:space="preserve"> </w:t>
      </w:r>
      <w:r w:rsidRPr="00E10230">
        <w:rPr>
          <w:rFonts w:asciiTheme="majorHAnsi" w:hAnsiTheme="majorHAnsi"/>
          <w:szCs w:val="20"/>
        </w:rPr>
        <w:t>of modern slavery</w:t>
      </w:r>
      <w:r w:rsidRPr="00E10230">
        <w:rPr>
          <w:rFonts w:asciiTheme="majorHAnsi" w:hAnsiTheme="majorHAnsi"/>
          <w:spacing w:val="-4"/>
          <w:szCs w:val="20"/>
        </w:rPr>
        <w:t xml:space="preserve"> </w:t>
      </w:r>
      <w:r w:rsidRPr="00E10230">
        <w:rPr>
          <w:rFonts w:asciiTheme="majorHAnsi" w:hAnsiTheme="majorHAnsi"/>
          <w:szCs w:val="20"/>
        </w:rPr>
        <w:t>/</w:t>
      </w:r>
      <w:r w:rsidRPr="00E10230">
        <w:rPr>
          <w:rFonts w:asciiTheme="majorHAnsi" w:hAnsiTheme="majorHAnsi"/>
          <w:spacing w:val="-2"/>
          <w:szCs w:val="20"/>
        </w:rPr>
        <w:t xml:space="preserve"> trafficking</w:t>
      </w:r>
    </w:p>
    <w:p w14:paraId="5DD24B39" w14:textId="77777777" w:rsidR="008A6C5E" w:rsidRPr="00E10230" w:rsidRDefault="008A6C5E" w:rsidP="00466E16">
      <w:pPr>
        <w:pStyle w:val="BodyText"/>
        <w:spacing w:before="12"/>
        <w:ind w:left="0"/>
        <w:rPr>
          <w:rFonts w:asciiTheme="majorHAnsi" w:hAnsiTheme="majorHAnsi"/>
          <w:sz w:val="22"/>
          <w:szCs w:val="22"/>
        </w:rPr>
      </w:pPr>
    </w:p>
    <w:p w14:paraId="679CB17B" w14:textId="77777777" w:rsidR="008A6C5E" w:rsidRPr="00E10230" w:rsidRDefault="008C09D8" w:rsidP="00466E16">
      <w:pPr>
        <w:pStyle w:val="BodyText"/>
        <w:spacing w:line="242" w:lineRule="auto"/>
        <w:ind w:left="612" w:right="866"/>
        <w:rPr>
          <w:rFonts w:asciiTheme="majorHAnsi" w:hAnsiTheme="majorHAnsi"/>
          <w:sz w:val="22"/>
          <w:szCs w:val="22"/>
        </w:rPr>
      </w:pP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an</w:t>
      </w:r>
      <w:r w:rsidRPr="00E10230">
        <w:rPr>
          <w:rFonts w:asciiTheme="majorHAnsi" w:hAnsiTheme="majorHAnsi"/>
          <w:spacing w:val="-1"/>
          <w:sz w:val="22"/>
          <w:szCs w:val="22"/>
        </w:rPr>
        <w:t xml:space="preserve"> </w:t>
      </w:r>
      <w:r w:rsidRPr="00E10230">
        <w:rPr>
          <w:rFonts w:asciiTheme="majorHAnsi" w:hAnsiTheme="majorHAnsi"/>
          <w:sz w:val="22"/>
          <w:szCs w:val="22"/>
        </w:rPr>
        <w:t>exhaustive</w:t>
      </w:r>
      <w:r w:rsidRPr="00E10230">
        <w:rPr>
          <w:rFonts w:asciiTheme="majorHAnsi" w:hAnsiTheme="majorHAnsi"/>
          <w:spacing w:val="-6"/>
          <w:sz w:val="22"/>
          <w:szCs w:val="22"/>
        </w:rPr>
        <w:t xml:space="preserve"> </w:t>
      </w:r>
      <w:r w:rsidRPr="00E10230">
        <w:rPr>
          <w:rFonts w:asciiTheme="majorHAnsi" w:hAnsiTheme="majorHAnsi"/>
          <w:sz w:val="22"/>
          <w:szCs w:val="22"/>
        </w:rPr>
        <w:t>list</w:t>
      </w:r>
      <w:r w:rsidRPr="00E10230">
        <w:rPr>
          <w:rFonts w:asciiTheme="majorHAnsi" w:hAnsiTheme="majorHAnsi"/>
          <w:spacing w:val="-1"/>
          <w:sz w:val="22"/>
          <w:szCs w:val="22"/>
        </w:rPr>
        <w:t xml:space="preserve"> </w:t>
      </w:r>
      <w:r w:rsidRPr="00E10230">
        <w:rPr>
          <w:rFonts w:asciiTheme="majorHAnsi" w:hAnsiTheme="majorHAnsi"/>
          <w:sz w:val="22"/>
          <w:szCs w:val="22"/>
        </w:rPr>
        <w:t>but</w:t>
      </w:r>
      <w:r w:rsidRPr="00E10230">
        <w:rPr>
          <w:rFonts w:asciiTheme="majorHAnsi" w:hAnsiTheme="majorHAnsi"/>
          <w:spacing w:val="-3"/>
          <w:sz w:val="22"/>
          <w:szCs w:val="22"/>
        </w:rPr>
        <w:t xml:space="preserve"> </w:t>
      </w:r>
      <w:r w:rsidRPr="00E10230">
        <w:rPr>
          <w:rFonts w:asciiTheme="majorHAnsi" w:hAnsiTheme="majorHAnsi"/>
          <w:sz w:val="22"/>
          <w:szCs w:val="22"/>
        </w:rPr>
        <w:t>merely</w:t>
      </w:r>
      <w:r w:rsidRPr="00E10230">
        <w:rPr>
          <w:rFonts w:asciiTheme="majorHAnsi" w:hAnsiTheme="majorHAnsi"/>
          <w:spacing w:val="-4"/>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example</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vulnerabilities</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5"/>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must</w:t>
      </w:r>
      <w:r w:rsidRPr="00E10230">
        <w:rPr>
          <w:rFonts w:asciiTheme="majorHAnsi" w:hAnsiTheme="majorHAnsi"/>
          <w:spacing w:val="-1"/>
          <w:sz w:val="22"/>
          <w:szCs w:val="22"/>
        </w:rPr>
        <w:t xml:space="preserve"> </w:t>
      </w:r>
      <w:r w:rsidRPr="00E10230">
        <w:rPr>
          <w:rFonts w:asciiTheme="majorHAnsi" w:hAnsiTheme="majorHAnsi"/>
          <w:sz w:val="22"/>
          <w:szCs w:val="22"/>
        </w:rPr>
        <w:t>consider when identifying safeguarding concerns.</w:t>
      </w:r>
    </w:p>
    <w:p w14:paraId="0151AB7B" w14:textId="77777777" w:rsidR="008A6C5E" w:rsidRPr="00E10230" w:rsidRDefault="008A6C5E" w:rsidP="00466E16">
      <w:pPr>
        <w:pStyle w:val="BodyText"/>
        <w:spacing w:before="8"/>
        <w:ind w:left="0"/>
        <w:rPr>
          <w:rFonts w:asciiTheme="majorHAnsi" w:hAnsiTheme="majorHAnsi"/>
          <w:sz w:val="22"/>
          <w:szCs w:val="22"/>
        </w:rPr>
      </w:pPr>
    </w:p>
    <w:p w14:paraId="352C4176"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Early</w:t>
      </w:r>
      <w:r w:rsidRPr="00E10230">
        <w:rPr>
          <w:rFonts w:asciiTheme="majorHAnsi" w:hAnsiTheme="majorHAnsi"/>
          <w:spacing w:val="-2"/>
          <w:sz w:val="22"/>
          <w:szCs w:val="22"/>
        </w:rPr>
        <w:t xml:space="preserve"> </w:t>
      </w:r>
      <w:r w:rsidRPr="00E10230">
        <w:rPr>
          <w:rFonts w:asciiTheme="majorHAnsi" w:hAnsiTheme="majorHAnsi"/>
          <w:sz w:val="22"/>
          <w:szCs w:val="22"/>
        </w:rPr>
        <w:t>help</w:t>
      </w:r>
      <w:r w:rsidRPr="00E10230">
        <w:rPr>
          <w:rFonts w:asciiTheme="majorHAnsi" w:hAnsiTheme="majorHAnsi"/>
          <w:spacing w:val="1"/>
          <w:sz w:val="22"/>
          <w:szCs w:val="22"/>
        </w:rPr>
        <w:t xml:space="preserve"> </w:t>
      </w:r>
      <w:r w:rsidRPr="00E10230">
        <w:rPr>
          <w:rFonts w:asciiTheme="majorHAnsi" w:hAnsiTheme="majorHAnsi"/>
          <w:spacing w:val="-2"/>
          <w:sz w:val="22"/>
          <w:szCs w:val="22"/>
        </w:rPr>
        <w:t>assessment</w:t>
      </w:r>
    </w:p>
    <w:p w14:paraId="7DD8130C" w14:textId="77777777" w:rsidR="008A6C5E" w:rsidRPr="00E10230" w:rsidRDefault="008A6C5E" w:rsidP="00466E16">
      <w:pPr>
        <w:pStyle w:val="BodyText"/>
        <w:ind w:left="0"/>
        <w:rPr>
          <w:rFonts w:asciiTheme="majorHAnsi" w:hAnsiTheme="majorHAnsi"/>
          <w:b/>
          <w:sz w:val="22"/>
          <w:szCs w:val="22"/>
        </w:rPr>
      </w:pPr>
    </w:p>
    <w:p w14:paraId="655FAE21" w14:textId="7A79D0C2" w:rsidR="008A6C5E" w:rsidRPr="00E10230" w:rsidRDefault="004A418A" w:rsidP="00466E16">
      <w:pPr>
        <w:pStyle w:val="BodyText"/>
        <w:ind w:left="612" w:right="763"/>
        <w:rPr>
          <w:rFonts w:asciiTheme="majorHAnsi" w:hAnsiTheme="majorHAnsi"/>
          <w:sz w:val="22"/>
          <w:szCs w:val="22"/>
        </w:rPr>
      </w:pPr>
      <w:r w:rsidRPr="00EB1FDD">
        <w:rPr>
          <w:rFonts w:asciiTheme="majorHAnsi" w:hAnsiTheme="majorHAnsi"/>
          <w:sz w:val="22"/>
          <w:szCs w:val="22"/>
          <w:highlight w:val="yellow"/>
        </w:rPr>
        <w:t xml:space="preserve">Staff will be alert to the need of supporting pupils through the early help planning processes if early help assessment and intervention is required. </w:t>
      </w:r>
      <w:r w:rsidRPr="00EB1FDD">
        <w:rPr>
          <w:rFonts w:asciiTheme="majorHAnsi" w:hAnsiTheme="majorHAnsi"/>
          <w:sz w:val="22"/>
          <w:szCs w:val="22"/>
        </w:rPr>
        <w:t>This will occur</w:t>
      </w:r>
      <w:r w:rsidR="008C09D8" w:rsidRPr="00EB1FDD">
        <w:rPr>
          <w:rFonts w:asciiTheme="majorHAnsi" w:hAnsiTheme="majorHAnsi"/>
          <w:spacing w:val="-4"/>
          <w:sz w:val="22"/>
          <w:szCs w:val="22"/>
        </w:rPr>
        <w:t xml:space="preserve"> </w:t>
      </w:r>
      <w:r w:rsidR="008C09D8" w:rsidRPr="00EB1FDD">
        <w:rPr>
          <w:rFonts w:asciiTheme="majorHAnsi" w:hAnsiTheme="majorHAnsi"/>
          <w:sz w:val="22"/>
          <w:szCs w:val="22"/>
        </w:rPr>
        <w:t>as</w:t>
      </w:r>
      <w:r w:rsidR="008C09D8" w:rsidRPr="00EB1FDD">
        <w:rPr>
          <w:rFonts w:asciiTheme="majorHAnsi" w:hAnsiTheme="majorHAnsi"/>
          <w:spacing w:val="-4"/>
          <w:sz w:val="22"/>
          <w:szCs w:val="22"/>
        </w:rPr>
        <w:t xml:space="preserve"> </w:t>
      </w:r>
      <w:r w:rsidR="008C09D8" w:rsidRPr="00EB1FDD">
        <w:rPr>
          <w:rFonts w:asciiTheme="majorHAnsi" w:hAnsiTheme="majorHAnsi"/>
          <w:sz w:val="22"/>
          <w:szCs w:val="22"/>
        </w:rPr>
        <w:t>soon</w:t>
      </w:r>
      <w:r w:rsidR="008C09D8" w:rsidRPr="00EB1FDD">
        <w:rPr>
          <w:rFonts w:asciiTheme="majorHAnsi" w:hAnsiTheme="majorHAnsi"/>
          <w:spacing w:val="-4"/>
          <w:sz w:val="22"/>
          <w:szCs w:val="22"/>
        </w:rPr>
        <w:t xml:space="preserve"> </w:t>
      </w:r>
      <w:r w:rsidR="008C09D8" w:rsidRPr="00EB1FDD">
        <w:rPr>
          <w:rFonts w:asciiTheme="majorHAnsi" w:hAnsiTheme="majorHAnsi"/>
          <w:sz w:val="22"/>
          <w:szCs w:val="22"/>
        </w:rPr>
        <w:t>as</w:t>
      </w:r>
      <w:r w:rsidR="008C09D8" w:rsidRPr="00EB1FDD">
        <w:rPr>
          <w:rFonts w:asciiTheme="majorHAnsi" w:hAnsiTheme="majorHAnsi"/>
          <w:spacing w:val="-3"/>
          <w:sz w:val="22"/>
          <w:szCs w:val="22"/>
        </w:rPr>
        <w:t xml:space="preserve"> </w:t>
      </w:r>
      <w:r w:rsidR="008C09D8" w:rsidRPr="00EB1FDD">
        <w:rPr>
          <w:rFonts w:asciiTheme="majorHAnsi" w:hAnsiTheme="majorHAnsi"/>
          <w:sz w:val="22"/>
          <w:szCs w:val="22"/>
        </w:rPr>
        <w:t>a</w:t>
      </w:r>
      <w:r w:rsidR="008C09D8" w:rsidRPr="00EB1FDD">
        <w:rPr>
          <w:rFonts w:asciiTheme="majorHAnsi" w:hAnsiTheme="majorHAnsi"/>
          <w:spacing w:val="-4"/>
          <w:sz w:val="22"/>
          <w:szCs w:val="22"/>
        </w:rPr>
        <w:t xml:space="preserve"> </w:t>
      </w:r>
      <w:r w:rsidR="008C09D8" w:rsidRPr="00EB1FDD">
        <w:rPr>
          <w:rFonts w:asciiTheme="majorHAnsi" w:hAnsiTheme="majorHAnsi"/>
          <w:sz w:val="22"/>
          <w:szCs w:val="22"/>
        </w:rPr>
        <w:t>problem emerges at any point in a child’s life.</w:t>
      </w:r>
    </w:p>
    <w:p w14:paraId="22A8067A" w14:textId="77777777" w:rsidR="008A6C5E" w:rsidRPr="00E10230" w:rsidRDefault="008A6C5E" w:rsidP="00466E16">
      <w:pPr>
        <w:pStyle w:val="BodyText"/>
        <w:spacing w:before="12"/>
        <w:ind w:left="0"/>
        <w:rPr>
          <w:rFonts w:asciiTheme="majorHAnsi" w:hAnsiTheme="majorHAnsi"/>
          <w:sz w:val="22"/>
          <w:szCs w:val="22"/>
        </w:rPr>
      </w:pPr>
    </w:p>
    <w:p w14:paraId="230D2BAC" w14:textId="3CB7CB9F"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early</w:t>
      </w:r>
      <w:r w:rsidRPr="00E10230">
        <w:rPr>
          <w:rFonts w:asciiTheme="majorHAnsi" w:hAnsiTheme="majorHAnsi"/>
          <w:spacing w:val="-5"/>
          <w:sz w:val="22"/>
          <w:szCs w:val="22"/>
        </w:rPr>
        <w:t xml:space="preserve"> </w:t>
      </w:r>
      <w:r w:rsidRPr="00E10230">
        <w:rPr>
          <w:rFonts w:asciiTheme="majorHAnsi" w:hAnsiTheme="majorHAnsi"/>
          <w:sz w:val="22"/>
          <w:szCs w:val="22"/>
        </w:rPr>
        <w:t>help assessment</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appropriate,</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lead</w:t>
      </w:r>
      <w:r w:rsidRPr="00E10230">
        <w:rPr>
          <w:rFonts w:asciiTheme="majorHAnsi" w:hAnsiTheme="majorHAnsi"/>
          <w:spacing w:val="-2"/>
          <w:sz w:val="22"/>
          <w:szCs w:val="22"/>
        </w:rPr>
        <w:t xml:space="preserve"> </w:t>
      </w:r>
      <w:r w:rsidRPr="00E10230">
        <w:rPr>
          <w:rFonts w:asciiTheme="majorHAnsi" w:hAnsiTheme="majorHAnsi"/>
          <w:sz w:val="22"/>
          <w:szCs w:val="22"/>
        </w:rPr>
        <w:t>on</w:t>
      </w:r>
      <w:r w:rsidRPr="00E10230">
        <w:rPr>
          <w:rFonts w:asciiTheme="majorHAnsi" w:hAnsiTheme="majorHAnsi"/>
          <w:spacing w:val="-2"/>
          <w:sz w:val="22"/>
          <w:szCs w:val="22"/>
        </w:rPr>
        <w:t xml:space="preserve"> </w:t>
      </w:r>
      <w:r w:rsidRPr="00E10230">
        <w:rPr>
          <w:rFonts w:asciiTheme="majorHAnsi" w:hAnsiTheme="majorHAnsi"/>
          <w:sz w:val="22"/>
          <w:szCs w:val="22"/>
        </w:rPr>
        <w:t>liaising</w:t>
      </w:r>
      <w:r w:rsidRPr="00E10230">
        <w:rPr>
          <w:rFonts w:asciiTheme="majorHAnsi" w:hAnsiTheme="majorHAnsi"/>
          <w:spacing w:val="-3"/>
          <w:sz w:val="22"/>
          <w:szCs w:val="22"/>
        </w:rPr>
        <w:t xml:space="preserve"> </w:t>
      </w:r>
      <w:r w:rsidRPr="00E10230">
        <w:rPr>
          <w:rFonts w:asciiTheme="majorHAnsi" w:hAnsiTheme="majorHAnsi"/>
          <w:sz w:val="22"/>
          <w:szCs w:val="22"/>
        </w:rPr>
        <w:t>with other agencies and setting up an inter-agency assessment, as appropriate.</w:t>
      </w:r>
    </w:p>
    <w:p w14:paraId="4B51258C" w14:textId="77777777" w:rsidR="008A6C5E" w:rsidRPr="00E10230" w:rsidRDefault="008A6C5E" w:rsidP="00466E16">
      <w:pPr>
        <w:pStyle w:val="BodyText"/>
        <w:spacing w:before="11"/>
        <w:ind w:left="0"/>
        <w:rPr>
          <w:rFonts w:asciiTheme="majorHAnsi" w:hAnsiTheme="majorHAnsi"/>
          <w:sz w:val="22"/>
          <w:szCs w:val="22"/>
        </w:rPr>
      </w:pPr>
    </w:p>
    <w:p w14:paraId="031A5151"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required</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support</w:t>
      </w:r>
      <w:r w:rsidRPr="00E10230">
        <w:rPr>
          <w:rFonts w:asciiTheme="majorHAnsi" w:hAnsiTheme="majorHAnsi"/>
          <w:spacing w:val="-4"/>
          <w:sz w:val="22"/>
          <w:szCs w:val="22"/>
        </w:rPr>
        <w:t xml:space="preserve"> </w:t>
      </w:r>
      <w:r w:rsidRPr="00E10230">
        <w:rPr>
          <w:rFonts w:asciiTheme="majorHAnsi" w:hAnsiTheme="majorHAnsi"/>
          <w:sz w:val="22"/>
          <w:szCs w:val="22"/>
        </w:rPr>
        <w:t>other</w:t>
      </w:r>
      <w:r w:rsidRPr="00E10230">
        <w:rPr>
          <w:rFonts w:asciiTheme="majorHAnsi" w:hAnsiTheme="majorHAnsi"/>
          <w:spacing w:val="-4"/>
          <w:sz w:val="22"/>
          <w:szCs w:val="22"/>
        </w:rPr>
        <w:t xml:space="preserve"> </w:t>
      </w:r>
      <w:r w:rsidRPr="00E10230">
        <w:rPr>
          <w:rFonts w:asciiTheme="majorHAnsi" w:hAnsiTheme="majorHAnsi"/>
          <w:sz w:val="22"/>
          <w:szCs w:val="22"/>
        </w:rPr>
        <w:t>agencies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professionals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an</w:t>
      </w:r>
      <w:r w:rsidRPr="00E10230">
        <w:rPr>
          <w:rFonts w:asciiTheme="majorHAnsi" w:hAnsiTheme="majorHAnsi"/>
          <w:spacing w:val="-4"/>
          <w:sz w:val="22"/>
          <w:szCs w:val="22"/>
        </w:rPr>
        <w:t xml:space="preserve"> </w:t>
      </w:r>
      <w:r w:rsidRPr="00E10230">
        <w:rPr>
          <w:rFonts w:asciiTheme="majorHAnsi" w:hAnsiTheme="majorHAnsi"/>
          <w:sz w:val="22"/>
          <w:szCs w:val="22"/>
        </w:rPr>
        <w:t>early</w:t>
      </w:r>
      <w:r w:rsidRPr="00E10230">
        <w:rPr>
          <w:rFonts w:asciiTheme="majorHAnsi" w:hAnsiTheme="majorHAnsi"/>
          <w:spacing w:val="-3"/>
          <w:sz w:val="22"/>
          <w:szCs w:val="22"/>
        </w:rPr>
        <w:t xml:space="preserve"> </w:t>
      </w:r>
      <w:r w:rsidRPr="00E10230">
        <w:rPr>
          <w:rFonts w:asciiTheme="majorHAnsi" w:hAnsiTheme="majorHAnsi"/>
          <w:sz w:val="22"/>
          <w:szCs w:val="22"/>
        </w:rPr>
        <w:t>help</w:t>
      </w:r>
      <w:r w:rsidRPr="00E10230">
        <w:rPr>
          <w:rFonts w:asciiTheme="majorHAnsi" w:hAnsiTheme="majorHAnsi"/>
          <w:spacing w:val="-2"/>
          <w:sz w:val="22"/>
          <w:szCs w:val="22"/>
        </w:rPr>
        <w:t xml:space="preserve"> </w:t>
      </w:r>
      <w:r w:rsidRPr="00E10230">
        <w:rPr>
          <w:rFonts w:asciiTheme="majorHAnsi" w:hAnsiTheme="majorHAnsi"/>
          <w:sz w:val="22"/>
          <w:szCs w:val="22"/>
        </w:rPr>
        <w:t>assessment and, in some cases, where education is the fundamental factor, act as the lead practitioner.</w:t>
      </w:r>
    </w:p>
    <w:p w14:paraId="23AE41A8" w14:textId="77777777" w:rsidR="008A6C5E" w:rsidRPr="00E10230" w:rsidRDefault="008A6C5E" w:rsidP="00466E16">
      <w:pPr>
        <w:pStyle w:val="BodyText"/>
        <w:ind w:left="0"/>
        <w:rPr>
          <w:rFonts w:asciiTheme="majorHAnsi" w:hAnsiTheme="majorHAnsi"/>
          <w:sz w:val="22"/>
          <w:szCs w:val="22"/>
        </w:rPr>
      </w:pPr>
    </w:p>
    <w:p w14:paraId="6F198A78"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Early</w:t>
      </w:r>
      <w:r w:rsidRPr="00E10230">
        <w:rPr>
          <w:rFonts w:asciiTheme="majorHAnsi" w:hAnsiTheme="majorHAnsi"/>
          <w:spacing w:val="-5"/>
          <w:sz w:val="22"/>
          <w:szCs w:val="22"/>
        </w:rPr>
        <w:t xml:space="preserve"> </w:t>
      </w:r>
      <w:r w:rsidRPr="00E10230">
        <w:rPr>
          <w:rFonts w:asciiTheme="majorHAnsi" w:hAnsiTheme="majorHAnsi"/>
          <w:sz w:val="22"/>
          <w:szCs w:val="22"/>
        </w:rPr>
        <w:t>help</w:t>
      </w:r>
      <w:r w:rsidRPr="00E10230">
        <w:rPr>
          <w:rFonts w:asciiTheme="majorHAnsi" w:hAnsiTheme="majorHAnsi"/>
          <w:spacing w:val="-2"/>
          <w:sz w:val="22"/>
          <w:szCs w:val="22"/>
        </w:rPr>
        <w:t xml:space="preserve"> </w:t>
      </w:r>
      <w:r w:rsidRPr="00E10230">
        <w:rPr>
          <w:rFonts w:asciiTheme="majorHAnsi" w:hAnsiTheme="majorHAnsi"/>
          <w:sz w:val="22"/>
          <w:szCs w:val="22"/>
        </w:rPr>
        <w:t>assessments</w:t>
      </w:r>
      <w:r w:rsidRPr="00E10230">
        <w:rPr>
          <w:rFonts w:asciiTheme="majorHAnsi" w:hAnsiTheme="majorHAnsi"/>
          <w:spacing w:val="-4"/>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kept</w:t>
      </w:r>
      <w:r w:rsidRPr="00E10230">
        <w:rPr>
          <w:rFonts w:asciiTheme="majorHAnsi" w:hAnsiTheme="majorHAnsi"/>
          <w:spacing w:val="-4"/>
          <w:sz w:val="22"/>
          <w:szCs w:val="22"/>
        </w:rPr>
        <w:t xml:space="preserve"> </w:t>
      </w:r>
      <w:r w:rsidRPr="00E10230">
        <w:rPr>
          <w:rFonts w:asciiTheme="majorHAnsi" w:hAnsiTheme="majorHAnsi"/>
          <w:sz w:val="22"/>
          <w:szCs w:val="22"/>
        </w:rPr>
        <w:t>under</w:t>
      </w:r>
      <w:r w:rsidRPr="00E10230">
        <w:rPr>
          <w:rFonts w:asciiTheme="majorHAnsi" w:hAnsiTheme="majorHAnsi"/>
          <w:spacing w:val="-3"/>
          <w:sz w:val="22"/>
          <w:szCs w:val="22"/>
        </w:rPr>
        <w:t xml:space="preserve"> </w:t>
      </w:r>
      <w:r w:rsidRPr="00E10230">
        <w:rPr>
          <w:rFonts w:asciiTheme="majorHAnsi" w:hAnsiTheme="majorHAnsi"/>
          <w:sz w:val="22"/>
          <w:szCs w:val="22"/>
        </w:rPr>
        <w:t>review</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referred</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children’s</w:t>
      </w:r>
      <w:r w:rsidRPr="00E10230">
        <w:rPr>
          <w:rFonts w:asciiTheme="majorHAnsi" w:hAnsiTheme="majorHAnsi"/>
          <w:spacing w:val="-1"/>
          <w:sz w:val="22"/>
          <w:szCs w:val="22"/>
        </w:rPr>
        <w:t xml:space="preserve"> </w:t>
      </w:r>
      <w:r w:rsidRPr="00E10230">
        <w:rPr>
          <w:rFonts w:asciiTheme="majorHAnsi" w:hAnsiTheme="majorHAnsi"/>
          <w:sz w:val="22"/>
          <w:szCs w:val="22"/>
        </w:rPr>
        <w:t>social</w:t>
      </w:r>
      <w:r w:rsidRPr="00E10230">
        <w:rPr>
          <w:rFonts w:asciiTheme="majorHAnsi" w:hAnsiTheme="majorHAnsi"/>
          <w:spacing w:val="-3"/>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pacing w:val="-5"/>
          <w:sz w:val="22"/>
          <w:szCs w:val="22"/>
        </w:rPr>
        <w:t>for</w:t>
      </w:r>
    </w:p>
    <w:p w14:paraId="41E21687" w14:textId="77777777" w:rsidR="008A6C5E" w:rsidRPr="00E10230" w:rsidRDefault="008C09D8" w:rsidP="00466E16">
      <w:pPr>
        <w:pStyle w:val="BodyText"/>
        <w:spacing w:before="2"/>
        <w:ind w:left="612"/>
        <w:rPr>
          <w:rFonts w:asciiTheme="majorHAnsi" w:hAnsiTheme="majorHAnsi"/>
          <w:sz w:val="22"/>
          <w:szCs w:val="22"/>
        </w:rPr>
      </w:pPr>
      <w:r w:rsidRPr="00E10230">
        <w:rPr>
          <w:rFonts w:asciiTheme="majorHAnsi" w:hAnsiTheme="majorHAnsi"/>
          <w:sz w:val="22"/>
          <w:szCs w:val="22"/>
        </w:rPr>
        <w:t>assessment</w:t>
      </w:r>
      <w:r w:rsidRPr="00E10230">
        <w:rPr>
          <w:rFonts w:asciiTheme="majorHAnsi" w:hAnsiTheme="majorHAnsi"/>
          <w:spacing w:val="-6"/>
          <w:sz w:val="22"/>
          <w:szCs w:val="22"/>
        </w:rPr>
        <w:t xml:space="preserve"> </w:t>
      </w: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child’s</w:t>
      </w:r>
      <w:r w:rsidRPr="00E10230">
        <w:rPr>
          <w:rFonts w:asciiTheme="majorHAnsi" w:hAnsiTheme="majorHAnsi"/>
          <w:spacing w:val="-5"/>
          <w:sz w:val="22"/>
          <w:szCs w:val="22"/>
        </w:rPr>
        <w:t xml:space="preserve"> </w:t>
      </w:r>
      <w:r w:rsidRPr="00E10230">
        <w:rPr>
          <w:rFonts w:asciiTheme="majorHAnsi" w:hAnsiTheme="majorHAnsi"/>
          <w:sz w:val="22"/>
          <w:szCs w:val="22"/>
        </w:rPr>
        <w:t>situation</w:t>
      </w:r>
      <w:r w:rsidRPr="00E10230">
        <w:rPr>
          <w:rFonts w:asciiTheme="majorHAnsi" w:hAnsiTheme="majorHAnsi"/>
          <w:spacing w:val="-3"/>
          <w:sz w:val="22"/>
          <w:szCs w:val="22"/>
        </w:rPr>
        <w:t xml:space="preserve"> </w:t>
      </w:r>
      <w:r w:rsidRPr="00E10230">
        <w:rPr>
          <w:rFonts w:asciiTheme="majorHAnsi" w:hAnsiTheme="majorHAnsi"/>
          <w:sz w:val="22"/>
          <w:szCs w:val="22"/>
        </w:rPr>
        <w:t>does</w:t>
      </w:r>
      <w:r w:rsidRPr="00E10230">
        <w:rPr>
          <w:rFonts w:asciiTheme="majorHAnsi" w:hAnsiTheme="majorHAnsi"/>
          <w:spacing w:val="-2"/>
          <w:sz w:val="22"/>
          <w:szCs w:val="22"/>
        </w:rPr>
        <w:t xml:space="preserve"> </w:t>
      </w:r>
      <w:r w:rsidRPr="00E10230">
        <w:rPr>
          <w:rFonts w:asciiTheme="majorHAnsi" w:hAnsiTheme="majorHAnsi"/>
          <w:sz w:val="22"/>
          <w:szCs w:val="22"/>
        </w:rPr>
        <w:t>not</w:t>
      </w:r>
      <w:r w:rsidRPr="00E10230">
        <w:rPr>
          <w:rFonts w:asciiTheme="majorHAnsi" w:hAnsiTheme="majorHAnsi"/>
          <w:spacing w:val="-3"/>
          <w:sz w:val="22"/>
          <w:szCs w:val="22"/>
        </w:rPr>
        <w:t xml:space="preserve"> </w:t>
      </w:r>
      <w:r w:rsidRPr="00E10230">
        <w:rPr>
          <w:rFonts w:asciiTheme="majorHAnsi" w:hAnsiTheme="majorHAnsi"/>
          <w:sz w:val="22"/>
          <w:szCs w:val="22"/>
        </w:rPr>
        <w:t>appear</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improving</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getting</w:t>
      </w:r>
      <w:r w:rsidRPr="00E10230">
        <w:rPr>
          <w:rFonts w:asciiTheme="majorHAnsi" w:hAnsiTheme="majorHAnsi"/>
          <w:spacing w:val="-2"/>
          <w:sz w:val="22"/>
          <w:szCs w:val="22"/>
        </w:rPr>
        <w:t xml:space="preserve"> worse.</w:t>
      </w:r>
    </w:p>
    <w:p w14:paraId="1987197A" w14:textId="77777777" w:rsidR="008A6C5E" w:rsidRPr="00E10230" w:rsidRDefault="008A6C5E" w:rsidP="00466E16">
      <w:pPr>
        <w:pStyle w:val="BodyText"/>
        <w:ind w:left="0"/>
        <w:rPr>
          <w:rFonts w:asciiTheme="majorHAnsi" w:hAnsiTheme="majorHAnsi"/>
          <w:sz w:val="22"/>
          <w:szCs w:val="22"/>
        </w:rPr>
      </w:pPr>
    </w:p>
    <w:p w14:paraId="6EE92E64"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Statutory</w:t>
      </w:r>
      <w:r w:rsidRPr="00E10230">
        <w:rPr>
          <w:rFonts w:asciiTheme="majorHAnsi" w:hAnsiTheme="majorHAnsi"/>
          <w:spacing w:val="-9"/>
          <w:sz w:val="22"/>
          <w:szCs w:val="22"/>
        </w:rPr>
        <w:t xml:space="preserve"> </w:t>
      </w:r>
      <w:r w:rsidRPr="00E10230">
        <w:rPr>
          <w:rFonts w:asciiTheme="majorHAnsi" w:hAnsiTheme="majorHAnsi"/>
          <w:sz w:val="22"/>
          <w:szCs w:val="22"/>
        </w:rPr>
        <w:t>children’s</w:t>
      </w:r>
      <w:r w:rsidRPr="00E10230">
        <w:rPr>
          <w:rFonts w:asciiTheme="majorHAnsi" w:hAnsiTheme="majorHAnsi"/>
          <w:spacing w:val="-3"/>
          <w:sz w:val="22"/>
          <w:szCs w:val="22"/>
        </w:rPr>
        <w:t xml:space="preserve"> </w:t>
      </w:r>
      <w:r w:rsidRPr="00E10230">
        <w:rPr>
          <w:rFonts w:asciiTheme="majorHAnsi" w:hAnsiTheme="majorHAnsi"/>
          <w:sz w:val="22"/>
          <w:szCs w:val="22"/>
        </w:rPr>
        <w:t>social</w:t>
      </w:r>
      <w:r w:rsidRPr="00E10230">
        <w:rPr>
          <w:rFonts w:asciiTheme="majorHAnsi" w:hAnsiTheme="majorHAnsi"/>
          <w:spacing w:val="-3"/>
          <w:sz w:val="22"/>
          <w:szCs w:val="22"/>
        </w:rPr>
        <w:t xml:space="preserve"> </w:t>
      </w:r>
      <w:r w:rsidRPr="00E10230">
        <w:rPr>
          <w:rFonts w:asciiTheme="majorHAnsi" w:hAnsiTheme="majorHAnsi"/>
          <w:sz w:val="22"/>
          <w:szCs w:val="22"/>
        </w:rPr>
        <w:t>care</w:t>
      </w:r>
      <w:r w:rsidRPr="00E10230">
        <w:rPr>
          <w:rFonts w:asciiTheme="majorHAnsi" w:hAnsiTheme="majorHAnsi"/>
          <w:spacing w:val="-4"/>
          <w:sz w:val="22"/>
          <w:szCs w:val="22"/>
        </w:rPr>
        <w:t xml:space="preserve"> </w:t>
      </w:r>
      <w:r w:rsidRPr="00E10230">
        <w:rPr>
          <w:rFonts w:asciiTheme="majorHAnsi" w:hAnsiTheme="majorHAnsi"/>
          <w:sz w:val="22"/>
          <w:szCs w:val="22"/>
        </w:rPr>
        <w:t>assessments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7"/>
          <w:sz w:val="22"/>
          <w:szCs w:val="22"/>
        </w:rPr>
        <w:t xml:space="preserve"> </w:t>
      </w:r>
      <w:r w:rsidRPr="00E10230">
        <w:rPr>
          <w:rFonts w:asciiTheme="majorHAnsi" w:hAnsiTheme="majorHAnsi"/>
          <w:spacing w:val="-2"/>
          <w:sz w:val="22"/>
          <w:szCs w:val="22"/>
        </w:rPr>
        <w:t>services</w:t>
      </w:r>
    </w:p>
    <w:p w14:paraId="2712BBEF" w14:textId="77777777" w:rsidR="008A6C5E" w:rsidRPr="00E10230" w:rsidRDefault="008C09D8" w:rsidP="00466E16">
      <w:pPr>
        <w:ind w:left="612" w:right="824"/>
        <w:rPr>
          <w:rFonts w:asciiTheme="majorHAnsi" w:hAnsiTheme="majorHAnsi"/>
          <w:b/>
          <w:szCs w:val="20"/>
        </w:rPr>
      </w:pPr>
      <w:r w:rsidRPr="00E10230">
        <w:rPr>
          <w:rFonts w:asciiTheme="majorHAnsi" w:hAnsiTheme="majorHAnsi"/>
          <w:szCs w:val="20"/>
        </w:rPr>
        <w:t>Concerns</w:t>
      </w:r>
      <w:r w:rsidRPr="00E10230">
        <w:rPr>
          <w:rFonts w:asciiTheme="majorHAnsi" w:hAnsiTheme="majorHAnsi"/>
          <w:spacing w:val="-2"/>
          <w:szCs w:val="20"/>
        </w:rPr>
        <w:t xml:space="preserve"> </w:t>
      </w:r>
      <w:r w:rsidRPr="00E10230">
        <w:rPr>
          <w:rFonts w:asciiTheme="majorHAnsi" w:hAnsiTheme="majorHAnsi"/>
          <w:szCs w:val="20"/>
        </w:rPr>
        <w:t>about</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child’s</w:t>
      </w:r>
      <w:r w:rsidRPr="00E10230">
        <w:rPr>
          <w:rFonts w:asciiTheme="majorHAnsi" w:hAnsiTheme="majorHAnsi"/>
          <w:spacing w:val="-4"/>
          <w:szCs w:val="20"/>
        </w:rPr>
        <w:t xml:space="preserve"> </w:t>
      </w:r>
      <w:r w:rsidRPr="00E10230">
        <w:rPr>
          <w:rFonts w:asciiTheme="majorHAnsi" w:hAnsiTheme="majorHAnsi"/>
          <w:szCs w:val="20"/>
        </w:rPr>
        <w:t>welfare</w:t>
      </w:r>
      <w:r w:rsidRPr="00E10230">
        <w:rPr>
          <w:rFonts w:asciiTheme="majorHAnsi" w:hAnsiTheme="majorHAnsi"/>
          <w:spacing w:val="-1"/>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referred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local</w:t>
      </w:r>
      <w:r w:rsidRPr="00E10230">
        <w:rPr>
          <w:rFonts w:asciiTheme="majorHAnsi" w:hAnsiTheme="majorHAnsi"/>
          <w:spacing w:val="-1"/>
          <w:szCs w:val="20"/>
        </w:rPr>
        <w:t xml:space="preserve"> </w:t>
      </w:r>
      <w:r w:rsidRPr="00E10230">
        <w:rPr>
          <w:rFonts w:asciiTheme="majorHAnsi" w:hAnsiTheme="majorHAnsi"/>
          <w:szCs w:val="20"/>
        </w:rPr>
        <w:t>authority</w:t>
      </w:r>
      <w:r w:rsidRPr="00E10230">
        <w:rPr>
          <w:rFonts w:asciiTheme="majorHAnsi" w:hAnsiTheme="majorHAnsi"/>
          <w:spacing w:val="-2"/>
          <w:szCs w:val="20"/>
        </w:rPr>
        <w:t xml:space="preserve"> </w:t>
      </w:r>
      <w:r w:rsidRPr="00E10230">
        <w:rPr>
          <w:rFonts w:asciiTheme="majorHAnsi" w:hAnsiTheme="majorHAnsi"/>
          <w:szCs w:val="20"/>
        </w:rPr>
        <w:t>children’s</w:t>
      </w:r>
      <w:r w:rsidRPr="00E10230">
        <w:rPr>
          <w:rFonts w:asciiTheme="majorHAnsi" w:hAnsiTheme="majorHAnsi"/>
          <w:spacing w:val="-4"/>
          <w:szCs w:val="20"/>
        </w:rPr>
        <w:t xml:space="preserve"> </w:t>
      </w:r>
      <w:r w:rsidRPr="00E10230">
        <w:rPr>
          <w:rFonts w:asciiTheme="majorHAnsi" w:hAnsiTheme="majorHAnsi"/>
          <w:szCs w:val="20"/>
        </w:rPr>
        <w:t>social</w:t>
      </w:r>
      <w:r w:rsidRPr="00E10230">
        <w:rPr>
          <w:rFonts w:asciiTheme="majorHAnsi" w:hAnsiTheme="majorHAnsi"/>
          <w:spacing w:val="-2"/>
          <w:szCs w:val="20"/>
        </w:rPr>
        <w:t xml:space="preserve"> </w:t>
      </w:r>
      <w:r w:rsidRPr="00E10230">
        <w:rPr>
          <w:rFonts w:asciiTheme="majorHAnsi" w:hAnsiTheme="majorHAnsi"/>
          <w:szCs w:val="20"/>
        </w:rPr>
        <w:t>care</w:t>
      </w:r>
      <w:r w:rsidRPr="00E10230">
        <w:rPr>
          <w:rFonts w:asciiTheme="majorHAnsi" w:hAnsiTheme="majorHAnsi"/>
          <w:spacing w:val="-3"/>
          <w:szCs w:val="20"/>
        </w:rPr>
        <w:t xml:space="preserve"> </w:t>
      </w:r>
      <w:r w:rsidRPr="00E10230">
        <w:rPr>
          <w:rFonts w:asciiTheme="majorHAnsi" w:hAnsiTheme="majorHAnsi"/>
          <w:szCs w:val="20"/>
        </w:rPr>
        <w:t>by</w:t>
      </w:r>
      <w:r w:rsidRPr="00E10230">
        <w:rPr>
          <w:rFonts w:asciiTheme="majorHAnsi" w:hAnsiTheme="majorHAnsi"/>
          <w:spacing w:val="-5"/>
          <w:szCs w:val="20"/>
        </w:rPr>
        <w:t xml:space="preserve"> </w:t>
      </w:r>
      <w:r w:rsidRPr="00E10230">
        <w:rPr>
          <w:rFonts w:asciiTheme="majorHAnsi" w:hAnsiTheme="majorHAnsi"/>
          <w:szCs w:val="20"/>
        </w:rPr>
        <w:t>the DSL.</w:t>
      </w:r>
      <w:r w:rsidRPr="00E10230">
        <w:rPr>
          <w:rFonts w:asciiTheme="majorHAnsi" w:hAnsiTheme="majorHAnsi"/>
          <w:spacing w:val="-1"/>
          <w:szCs w:val="20"/>
        </w:rPr>
        <w:t xml:space="preserve"> </w:t>
      </w:r>
      <w:r w:rsidRPr="00E10230">
        <w:rPr>
          <w:rFonts w:asciiTheme="majorHAnsi" w:hAnsiTheme="majorHAnsi"/>
          <w:b/>
          <w:szCs w:val="20"/>
        </w:rPr>
        <w:t>Where</w:t>
      </w:r>
      <w:r w:rsidRPr="00E10230">
        <w:rPr>
          <w:rFonts w:asciiTheme="majorHAnsi" w:hAnsiTheme="majorHAnsi"/>
          <w:b/>
          <w:spacing w:val="-3"/>
          <w:szCs w:val="20"/>
        </w:rPr>
        <w:t xml:space="preserve"> </w:t>
      </w:r>
      <w:r w:rsidRPr="00E10230">
        <w:rPr>
          <w:rFonts w:asciiTheme="majorHAnsi" w:hAnsiTheme="majorHAnsi"/>
          <w:b/>
          <w:szCs w:val="20"/>
        </w:rPr>
        <w:t>a</w:t>
      </w:r>
      <w:r w:rsidRPr="00E10230">
        <w:rPr>
          <w:rFonts w:asciiTheme="majorHAnsi" w:hAnsiTheme="majorHAnsi"/>
          <w:b/>
          <w:spacing w:val="-5"/>
          <w:szCs w:val="20"/>
        </w:rPr>
        <w:t xml:space="preserve"> </w:t>
      </w:r>
      <w:r w:rsidRPr="00E10230">
        <w:rPr>
          <w:rFonts w:asciiTheme="majorHAnsi" w:hAnsiTheme="majorHAnsi"/>
          <w:b/>
          <w:szCs w:val="20"/>
        </w:rPr>
        <w:t>child</w:t>
      </w:r>
      <w:r w:rsidRPr="00E10230">
        <w:rPr>
          <w:rFonts w:asciiTheme="majorHAnsi" w:hAnsiTheme="majorHAnsi"/>
          <w:b/>
          <w:spacing w:val="-3"/>
          <w:szCs w:val="20"/>
        </w:rPr>
        <w:t xml:space="preserve"> </w:t>
      </w:r>
      <w:r w:rsidRPr="00E10230">
        <w:rPr>
          <w:rFonts w:asciiTheme="majorHAnsi" w:hAnsiTheme="majorHAnsi"/>
          <w:b/>
          <w:szCs w:val="20"/>
        </w:rPr>
        <w:t>is</w:t>
      </w:r>
      <w:r w:rsidRPr="00E10230">
        <w:rPr>
          <w:rFonts w:asciiTheme="majorHAnsi" w:hAnsiTheme="majorHAnsi"/>
          <w:b/>
          <w:spacing w:val="-4"/>
          <w:szCs w:val="20"/>
        </w:rPr>
        <w:t xml:space="preserve"> </w:t>
      </w:r>
      <w:r w:rsidRPr="00E10230">
        <w:rPr>
          <w:rFonts w:asciiTheme="majorHAnsi" w:hAnsiTheme="majorHAnsi"/>
          <w:b/>
          <w:szCs w:val="20"/>
        </w:rPr>
        <w:t>suffering,</w:t>
      </w:r>
      <w:r w:rsidRPr="00E10230">
        <w:rPr>
          <w:rFonts w:asciiTheme="majorHAnsi" w:hAnsiTheme="majorHAnsi"/>
          <w:b/>
          <w:spacing w:val="-3"/>
          <w:szCs w:val="20"/>
        </w:rPr>
        <w:t xml:space="preserve"> </w:t>
      </w:r>
      <w:r w:rsidRPr="00E10230">
        <w:rPr>
          <w:rFonts w:asciiTheme="majorHAnsi" w:hAnsiTheme="majorHAnsi"/>
          <w:b/>
          <w:szCs w:val="20"/>
        </w:rPr>
        <w:t>or</w:t>
      </w:r>
      <w:r w:rsidRPr="00E10230">
        <w:rPr>
          <w:rFonts w:asciiTheme="majorHAnsi" w:hAnsiTheme="majorHAnsi"/>
          <w:b/>
          <w:spacing w:val="-3"/>
          <w:szCs w:val="20"/>
        </w:rPr>
        <w:t xml:space="preserve"> </w:t>
      </w:r>
      <w:r w:rsidRPr="00E10230">
        <w:rPr>
          <w:rFonts w:asciiTheme="majorHAnsi" w:hAnsiTheme="majorHAnsi"/>
          <w:b/>
          <w:szCs w:val="20"/>
        </w:rPr>
        <w:t>is</w:t>
      </w:r>
      <w:r w:rsidRPr="00E10230">
        <w:rPr>
          <w:rFonts w:asciiTheme="majorHAnsi" w:hAnsiTheme="majorHAnsi"/>
          <w:b/>
          <w:spacing w:val="-4"/>
          <w:szCs w:val="20"/>
        </w:rPr>
        <w:t xml:space="preserve"> </w:t>
      </w:r>
      <w:r w:rsidRPr="00E10230">
        <w:rPr>
          <w:rFonts w:asciiTheme="majorHAnsi" w:hAnsiTheme="majorHAnsi"/>
          <w:b/>
          <w:szCs w:val="20"/>
        </w:rPr>
        <w:t>likely</w:t>
      </w:r>
      <w:r w:rsidRPr="00E10230">
        <w:rPr>
          <w:rFonts w:asciiTheme="majorHAnsi" w:hAnsiTheme="majorHAnsi"/>
          <w:b/>
          <w:spacing w:val="-5"/>
          <w:szCs w:val="20"/>
        </w:rPr>
        <w:t xml:space="preserve"> </w:t>
      </w:r>
      <w:r w:rsidRPr="00E10230">
        <w:rPr>
          <w:rFonts w:asciiTheme="majorHAnsi" w:hAnsiTheme="majorHAnsi"/>
          <w:b/>
          <w:szCs w:val="20"/>
        </w:rPr>
        <w:t>to</w:t>
      </w:r>
      <w:r w:rsidRPr="00E10230">
        <w:rPr>
          <w:rFonts w:asciiTheme="majorHAnsi" w:hAnsiTheme="majorHAnsi"/>
          <w:b/>
          <w:spacing w:val="-1"/>
          <w:szCs w:val="20"/>
        </w:rPr>
        <w:t xml:space="preserve"> </w:t>
      </w:r>
      <w:r w:rsidRPr="00E10230">
        <w:rPr>
          <w:rFonts w:asciiTheme="majorHAnsi" w:hAnsiTheme="majorHAnsi"/>
          <w:b/>
          <w:szCs w:val="20"/>
        </w:rPr>
        <w:t>suffer</w:t>
      </w:r>
      <w:r w:rsidRPr="00E10230">
        <w:rPr>
          <w:rFonts w:asciiTheme="majorHAnsi" w:hAnsiTheme="majorHAnsi"/>
          <w:b/>
          <w:spacing w:val="-1"/>
          <w:szCs w:val="20"/>
        </w:rPr>
        <w:t xml:space="preserve"> </w:t>
      </w:r>
      <w:r w:rsidRPr="00E10230">
        <w:rPr>
          <w:rFonts w:asciiTheme="majorHAnsi" w:hAnsiTheme="majorHAnsi"/>
          <w:b/>
          <w:szCs w:val="20"/>
        </w:rPr>
        <w:t>from</w:t>
      </w:r>
      <w:r w:rsidRPr="00E10230">
        <w:rPr>
          <w:rFonts w:asciiTheme="majorHAnsi" w:hAnsiTheme="majorHAnsi"/>
          <w:b/>
          <w:spacing w:val="-2"/>
          <w:szCs w:val="20"/>
        </w:rPr>
        <w:t xml:space="preserve"> </w:t>
      </w:r>
      <w:r w:rsidRPr="00E10230">
        <w:rPr>
          <w:rFonts w:asciiTheme="majorHAnsi" w:hAnsiTheme="majorHAnsi"/>
          <w:b/>
          <w:szCs w:val="20"/>
        </w:rPr>
        <w:t>harm,</w:t>
      </w:r>
      <w:r w:rsidRPr="00E10230">
        <w:rPr>
          <w:rFonts w:asciiTheme="majorHAnsi" w:hAnsiTheme="majorHAnsi"/>
          <w:b/>
          <w:spacing w:val="-1"/>
          <w:szCs w:val="20"/>
        </w:rPr>
        <w:t xml:space="preserve"> </w:t>
      </w:r>
      <w:r w:rsidRPr="00E10230">
        <w:rPr>
          <w:rFonts w:asciiTheme="majorHAnsi" w:hAnsiTheme="majorHAnsi"/>
          <w:b/>
          <w:szCs w:val="20"/>
        </w:rPr>
        <w:t>a referral</w:t>
      </w:r>
      <w:r w:rsidRPr="00E10230">
        <w:rPr>
          <w:rFonts w:asciiTheme="majorHAnsi" w:hAnsiTheme="majorHAnsi"/>
          <w:b/>
          <w:spacing w:val="-5"/>
          <w:szCs w:val="20"/>
        </w:rPr>
        <w:t xml:space="preserve"> </w:t>
      </w:r>
      <w:r w:rsidRPr="00E10230">
        <w:rPr>
          <w:rFonts w:asciiTheme="majorHAnsi" w:hAnsiTheme="majorHAnsi"/>
          <w:b/>
          <w:szCs w:val="20"/>
        </w:rPr>
        <w:t>to</w:t>
      </w:r>
      <w:r w:rsidRPr="00E10230">
        <w:rPr>
          <w:rFonts w:asciiTheme="majorHAnsi" w:hAnsiTheme="majorHAnsi"/>
          <w:b/>
          <w:spacing w:val="-1"/>
          <w:szCs w:val="20"/>
        </w:rPr>
        <w:t xml:space="preserve"> </w:t>
      </w:r>
      <w:r w:rsidRPr="00E10230">
        <w:rPr>
          <w:rFonts w:asciiTheme="majorHAnsi" w:hAnsiTheme="majorHAnsi"/>
          <w:b/>
          <w:szCs w:val="20"/>
        </w:rPr>
        <w:t>children’s</w:t>
      </w:r>
      <w:r w:rsidRPr="00E10230">
        <w:rPr>
          <w:rFonts w:asciiTheme="majorHAnsi" w:hAnsiTheme="majorHAnsi"/>
          <w:b/>
          <w:spacing w:val="-3"/>
          <w:szCs w:val="20"/>
        </w:rPr>
        <w:t xml:space="preserve"> </w:t>
      </w:r>
      <w:r w:rsidRPr="00E10230">
        <w:rPr>
          <w:rFonts w:asciiTheme="majorHAnsi" w:hAnsiTheme="majorHAnsi"/>
          <w:b/>
          <w:szCs w:val="20"/>
        </w:rPr>
        <w:t>social</w:t>
      </w:r>
      <w:r w:rsidRPr="00E10230">
        <w:rPr>
          <w:rFonts w:asciiTheme="majorHAnsi" w:hAnsiTheme="majorHAnsi"/>
          <w:b/>
          <w:spacing w:val="-1"/>
          <w:szCs w:val="20"/>
        </w:rPr>
        <w:t xml:space="preserve"> </w:t>
      </w:r>
      <w:r w:rsidRPr="00E10230">
        <w:rPr>
          <w:rFonts w:asciiTheme="majorHAnsi" w:hAnsiTheme="majorHAnsi"/>
          <w:b/>
          <w:szCs w:val="20"/>
        </w:rPr>
        <w:t>care (and if appropriate the police) will be made immediately.</w:t>
      </w:r>
    </w:p>
    <w:p w14:paraId="14C08F8E"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Referrals</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6"/>
          <w:sz w:val="22"/>
          <w:szCs w:val="22"/>
        </w:rPr>
        <w:t xml:space="preserve"> </w:t>
      </w:r>
      <w:r w:rsidRPr="00E10230">
        <w:rPr>
          <w:rFonts w:asciiTheme="majorHAnsi" w:hAnsiTheme="majorHAnsi"/>
          <w:sz w:val="22"/>
          <w:szCs w:val="22"/>
        </w:rPr>
        <w:t>follow</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local</w:t>
      </w:r>
      <w:r w:rsidRPr="00E10230">
        <w:rPr>
          <w:rFonts w:asciiTheme="majorHAnsi" w:hAnsiTheme="majorHAnsi"/>
          <w:spacing w:val="-2"/>
          <w:sz w:val="22"/>
          <w:szCs w:val="22"/>
        </w:rPr>
        <w:t xml:space="preserve"> </w:t>
      </w:r>
      <w:r w:rsidRPr="00E10230">
        <w:rPr>
          <w:rFonts w:asciiTheme="majorHAnsi" w:hAnsiTheme="majorHAnsi"/>
          <w:sz w:val="22"/>
          <w:szCs w:val="22"/>
        </w:rPr>
        <w:t>authority</w:t>
      </w:r>
      <w:r w:rsidRPr="00E10230">
        <w:rPr>
          <w:rFonts w:asciiTheme="majorHAnsi" w:hAnsiTheme="majorHAnsi"/>
          <w:spacing w:val="-4"/>
          <w:sz w:val="22"/>
          <w:szCs w:val="22"/>
        </w:rPr>
        <w:t xml:space="preserve"> </w:t>
      </w:r>
      <w:r w:rsidRPr="00E10230">
        <w:rPr>
          <w:rFonts w:asciiTheme="majorHAnsi" w:hAnsiTheme="majorHAnsi"/>
          <w:sz w:val="22"/>
          <w:szCs w:val="22"/>
        </w:rPr>
        <w:t>referral</w:t>
      </w:r>
      <w:r w:rsidRPr="00E10230">
        <w:rPr>
          <w:rFonts w:asciiTheme="majorHAnsi" w:hAnsiTheme="majorHAnsi"/>
          <w:spacing w:val="-2"/>
          <w:sz w:val="22"/>
          <w:szCs w:val="22"/>
        </w:rPr>
        <w:t xml:space="preserve"> process.</w:t>
      </w:r>
    </w:p>
    <w:p w14:paraId="26A65669" w14:textId="42ADFE9C" w:rsidR="008A6C5E" w:rsidRPr="00E10230" w:rsidRDefault="008C09D8" w:rsidP="00466E16">
      <w:pPr>
        <w:pStyle w:val="BodyText"/>
        <w:ind w:left="612" w:right="809"/>
        <w:rPr>
          <w:rFonts w:asciiTheme="majorHAnsi" w:hAnsiTheme="majorHAnsi"/>
          <w:sz w:val="22"/>
          <w:szCs w:val="22"/>
        </w:rPr>
      </w:pPr>
      <w:r w:rsidRPr="00E10230">
        <w:rPr>
          <w:rFonts w:asciiTheme="majorHAnsi" w:hAnsiTheme="majorHAnsi"/>
          <w:sz w:val="22"/>
          <w:szCs w:val="22"/>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w:t>
      </w:r>
      <w:r w:rsidRPr="00E10230">
        <w:rPr>
          <w:rFonts w:asciiTheme="majorHAnsi" w:hAnsiTheme="majorHAnsi"/>
          <w:spacing w:val="-4"/>
          <w:sz w:val="22"/>
          <w:szCs w:val="22"/>
        </w:rPr>
        <w:t xml:space="preserve"> </w:t>
      </w:r>
      <w:r w:rsidRPr="00E10230">
        <w:rPr>
          <w:rFonts w:asciiTheme="majorHAnsi" w:hAnsiTheme="majorHAnsi"/>
          <w:sz w:val="22"/>
          <w:szCs w:val="22"/>
        </w:rPr>
        <w:t>person’s]</w:t>
      </w:r>
      <w:r w:rsidRPr="00E10230">
        <w:rPr>
          <w:rFonts w:asciiTheme="majorHAnsi" w:hAnsiTheme="majorHAnsi"/>
          <w:spacing w:val="-1"/>
          <w:sz w:val="22"/>
          <w:szCs w:val="22"/>
        </w:rPr>
        <w:t xml:space="preserve"> </w:t>
      </w:r>
      <w:r w:rsidRPr="00E10230">
        <w:rPr>
          <w:rFonts w:asciiTheme="majorHAnsi" w:hAnsiTheme="majorHAnsi"/>
          <w:sz w:val="22"/>
          <w:szCs w:val="22"/>
        </w:rPr>
        <w:t>rights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entitlements,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inform</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officer</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 rank</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inspector</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above</w:t>
      </w:r>
      <w:r w:rsidRPr="00E10230">
        <w:rPr>
          <w:rFonts w:asciiTheme="majorHAnsi" w:hAnsiTheme="majorHAnsi"/>
          <w:spacing w:val="-6"/>
          <w:sz w:val="22"/>
          <w:szCs w:val="22"/>
        </w:rPr>
        <w:t xml:space="preserve"> </w:t>
      </w:r>
      <w:r w:rsidRPr="00E10230">
        <w:rPr>
          <w:rFonts w:asciiTheme="majorHAnsi" w:hAnsiTheme="majorHAnsi"/>
          <w:sz w:val="22"/>
          <w:szCs w:val="22"/>
        </w:rPr>
        <w:t xml:space="preserve">if they consider that they are not”. Further information can be found in the statutory guidance – PACE Code C </w:t>
      </w:r>
      <w:r w:rsidR="004A418A" w:rsidRPr="00EB1FDD">
        <w:rPr>
          <w:rFonts w:asciiTheme="majorHAnsi" w:hAnsiTheme="majorHAnsi"/>
          <w:sz w:val="22"/>
          <w:szCs w:val="22"/>
          <w:highlight w:val="yellow"/>
        </w:rPr>
        <w:t>2023</w:t>
      </w:r>
      <w:r w:rsidRPr="00EB1FDD">
        <w:rPr>
          <w:rFonts w:asciiTheme="majorHAnsi" w:hAnsiTheme="majorHAnsi"/>
          <w:sz w:val="22"/>
          <w:szCs w:val="22"/>
          <w:highlight w:val="yellow"/>
        </w:rPr>
        <w:t>.</w:t>
      </w:r>
    </w:p>
    <w:p w14:paraId="564DBCFB" w14:textId="77777777" w:rsidR="008A6C5E" w:rsidRPr="00E10230" w:rsidRDefault="008A6C5E" w:rsidP="00466E16">
      <w:pPr>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7F57C3EB" w14:textId="77777777" w:rsidR="008A6C5E" w:rsidRPr="00E10230" w:rsidRDefault="008C09D8" w:rsidP="00466E16">
      <w:pPr>
        <w:pStyle w:val="BodyText"/>
        <w:spacing w:before="30" w:line="242" w:lineRule="auto"/>
        <w:ind w:left="612" w:right="866"/>
        <w:rPr>
          <w:rFonts w:asciiTheme="majorHAnsi" w:hAnsiTheme="majorHAnsi"/>
          <w:sz w:val="22"/>
          <w:szCs w:val="22"/>
        </w:rPr>
      </w:pPr>
      <w:r w:rsidRPr="00E10230">
        <w:rPr>
          <w:rFonts w:asciiTheme="majorHAnsi" w:hAnsiTheme="majorHAnsi"/>
          <w:sz w:val="22"/>
          <w:szCs w:val="22"/>
        </w:rPr>
        <w:lastRenderedPageBreak/>
        <w:t>Where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has</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Need</w:t>
      </w:r>
      <w:r w:rsidRPr="00E10230">
        <w:rPr>
          <w:rFonts w:asciiTheme="majorHAnsi" w:hAnsiTheme="majorHAnsi"/>
          <w:spacing w:val="-4"/>
          <w:sz w:val="22"/>
          <w:szCs w:val="22"/>
        </w:rPr>
        <w:t xml:space="preserve"> </w:t>
      </w:r>
      <w:r w:rsidRPr="00E10230">
        <w:rPr>
          <w:rFonts w:asciiTheme="majorHAnsi" w:hAnsiTheme="majorHAnsi"/>
          <w:sz w:val="22"/>
          <w:szCs w:val="22"/>
        </w:rPr>
        <w:t>plan</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Protection</w:t>
      </w:r>
      <w:r w:rsidRPr="00E10230">
        <w:rPr>
          <w:rFonts w:asciiTheme="majorHAnsi" w:hAnsiTheme="majorHAnsi"/>
          <w:spacing w:val="-2"/>
          <w:sz w:val="22"/>
          <w:szCs w:val="22"/>
        </w:rPr>
        <w:t xml:space="preserve"> </w:t>
      </w:r>
      <w:r w:rsidRPr="00E10230">
        <w:rPr>
          <w:rFonts w:asciiTheme="majorHAnsi" w:hAnsiTheme="majorHAnsi"/>
          <w:sz w:val="22"/>
          <w:szCs w:val="22"/>
        </w:rPr>
        <w:t>plan,</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liaise with children’s social care, attend meetings and provide comprehensive and detailed reports.</w:t>
      </w:r>
    </w:p>
    <w:p w14:paraId="65040D4C" w14:textId="77777777" w:rsidR="008A6C5E" w:rsidRPr="00E10230" w:rsidRDefault="008A6C5E" w:rsidP="00466E16">
      <w:pPr>
        <w:pStyle w:val="BodyText"/>
        <w:spacing w:before="8"/>
        <w:ind w:left="0"/>
        <w:rPr>
          <w:rFonts w:asciiTheme="majorHAnsi" w:hAnsiTheme="majorHAnsi"/>
          <w:sz w:val="22"/>
          <w:szCs w:val="22"/>
        </w:rPr>
      </w:pPr>
    </w:p>
    <w:p w14:paraId="677F116C"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All reports for Child in Need / Child Protection conferences will be prepared in advance, using the guidance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report template.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information</w:t>
      </w:r>
      <w:r w:rsidRPr="00E10230">
        <w:rPr>
          <w:rFonts w:asciiTheme="majorHAnsi" w:hAnsiTheme="majorHAnsi"/>
          <w:spacing w:val="-1"/>
          <w:sz w:val="22"/>
          <w:szCs w:val="22"/>
        </w:rPr>
        <w:t xml:space="preserve"> </w:t>
      </w:r>
      <w:r w:rsidRPr="00E10230">
        <w:rPr>
          <w:rFonts w:asciiTheme="majorHAnsi" w:hAnsiTheme="majorHAnsi"/>
          <w:sz w:val="22"/>
          <w:szCs w:val="22"/>
        </w:rPr>
        <w:t>contained</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report</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shared</w:t>
      </w:r>
      <w:r w:rsidRPr="00E10230">
        <w:rPr>
          <w:rFonts w:asciiTheme="majorHAnsi" w:hAnsiTheme="majorHAnsi"/>
          <w:spacing w:val="-1"/>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parents before the conference as appropriate. In order to complete such reports, all relevant information will be sought from staff working with the child in school.</w:t>
      </w:r>
      <w:r w:rsidRPr="00E10230">
        <w:rPr>
          <w:rFonts w:asciiTheme="majorHAnsi" w:hAnsiTheme="majorHAnsi"/>
          <w:spacing w:val="16"/>
          <w:sz w:val="22"/>
          <w:szCs w:val="22"/>
        </w:rPr>
        <w:t xml:space="preserve"> </w:t>
      </w:r>
      <w:r w:rsidRPr="00E10230">
        <w:rPr>
          <w:rFonts w:asciiTheme="majorHAnsi" w:hAnsiTheme="majorHAnsi"/>
          <w:sz w:val="22"/>
          <w:szCs w:val="22"/>
        </w:rPr>
        <w:t>All staff should be prepared to contribute to the report writing process.</w:t>
      </w:r>
    </w:p>
    <w:p w14:paraId="5CA01D2B" w14:textId="77777777" w:rsidR="0087586D" w:rsidRPr="00E10230" w:rsidRDefault="0087586D" w:rsidP="00466E16">
      <w:pPr>
        <w:pStyle w:val="BodyText"/>
        <w:ind w:left="612" w:right="763"/>
        <w:rPr>
          <w:rFonts w:asciiTheme="majorHAnsi" w:hAnsiTheme="majorHAnsi"/>
          <w:sz w:val="22"/>
          <w:szCs w:val="22"/>
        </w:rPr>
      </w:pPr>
    </w:p>
    <w:p w14:paraId="622E6FD8" w14:textId="127CEE70" w:rsidR="0087586D" w:rsidRPr="00E10230" w:rsidRDefault="0087586D" w:rsidP="00466E16">
      <w:pPr>
        <w:pStyle w:val="Heading1"/>
        <w:rPr>
          <w:rFonts w:asciiTheme="majorHAnsi" w:hAnsiTheme="majorHAnsi"/>
          <w:sz w:val="24"/>
          <w:szCs w:val="24"/>
        </w:rPr>
      </w:pPr>
      <w:bookmarkStart w:id="4" w:name="_Toc181364880"/>
      <w:r w:rsidRPr="00E10230">
        <w:rPr>
          <w:rFonts w:asciiTheme="majorHAnsi" w:hAnsiTheme="majorHAnsi"/>
          <w:sz w:val="24"/>
          <w:szCs w:val="24"/>
        </w:rPr>
        <w:t>CHILD ON CHILD ABUSE</w:t>
      </w:r>
      <w:bookmarkEnd w:id="4"/>
    </w:p>
    <w:p w14:paraId="344BACD8" w14:textId="61726926" w:rsidR="008A6C5E" w:rsidRPr="00E10230" w:rsidRDefault="008C09D8" w:rsidP="00466E16">
      <w:pPr>
        <w:pStyle w:val="BodyText"/>
        <w:spacing w:before="187" w:line="259" w:lineRule="auto"/>
        <w:ind w:left="584" w:right="780"/>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abuse</w:t>
      </w:r>
      <w:r w:rsidRPr="00E10230">
        <w:rPr>
          <w:rFonts w:asciiTheme="majorHAnsi" w:hAnsiTheme="majorHAnsi"/>
          <w:spacing w:val="-2"/>
          <w:sz w:val="22"/>
          <w:szCs w:val="22"/>
        </w:rPr>
        <w:t xml:space="preserve"> </w:t>
      </w:r>
      <w:r w:rsidRPr="00E10230">
        <w:rPr>
          <w:rFonts w:asciiTheme="majorHAnsi" w:hAnsiTheme="majorHAnsi"/>
          <w:sz w:val="22"/>
          <w:szCs w:val="22"/>
        </w:rPr>
        <w:t>other</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This</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generally</w:t>
      </w:r>
      <w:r w:rsidRPr="00E10230">
        <w:rPr>
          <w:rFonts w:asciiTheme="majorHAnsi" w:hAnsiTheme="majorHAnsi"/>
          <w:spacing w:val="-3"/>
          <w:sz w:val="22"/>
          <w:szCs w:val="22"/>
        </w:rPr>
        <w:t xml:space="preserve"> </w:t>
      </w:r>
      <w:r w:rsidRPr="00E10230">
        <w:rPr>
          <w:rFonts w:asciiTheme="majorHAnsi" w:hAnsiTheme="majorHAnsi"/>
          <w:sz w:val="22"/>
          <w:szCs w:val="22"/>
        </w:rPr>
        <w:t>referred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as child</w:t>
      </w:r>
      <w:r w:rsidRPr="00E10230">
        <w:rPr>
          <w:rFonts w:asciiTheme="majorHAnsi" w:hAnsiTheme="majorHAnsi"/>
          <w:spacing w:val="-1"/>
          <w:sz w:val="22"/>
          <w:szCs w:val="22"/>
        </w:rPr>
        <w:t xml:space="preserve"> </w:t>
      </w:r>
      <w:r w:rsidRPr="00E10230">
        <w:rPr>
          <w:rFonts w:asciiTheme="majorHAnsi" w:hAnsiTheme="majorHAnsi"/>
          <w:sz w:val="22"/>
          <w:szCs w:val="22"/>
        </w:rPr>
        <w:t>on</w:t>
      </w:r>
      <w:r w:rsidRPr="00E10230">
        <w:rPr>
          <w:rFonts w:asciiTheme="majorHAnsi" w:hAnsiTheme="majorHAnsi"/>
          <w:spacing w:val="-4"/>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abuse</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take many</w:t>
      </w:r>
      <w:r w:rsidRPr="00E10230">
        <w:rPr>
          <w:rFonts w:asciiTheme="majorHAnsi" w:hAnsiTheme="majorHAnsi"/>
          <w:spacing w:val="-2"/>
          <w:sz w:val="22"/>
          <w:szCs w:val="22"/>
        </w:rPr>
        <w:t xml:space="preserve"> </w:t>
      </w:r>
      <w:r w:rsidRPr="00E10230">
        <w:rPr>
          <w:rFonts w:asciiTheme="majorHAnsi" w:hAnsiTheme="majorHAnsi"/>
          <w:sz w:val="22"/>
          <w:szCs w:val="22"/>
        </w:rPr>
        <w:t>forms.</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happen</w:t>
      </w:r>
      <w:r w:rsidRPr="00E10230">
        <w:rPr>
          <w:rFonts w:asciiTheme="majorHAnsi" w:hAnsiTheme="majorHAnsi"/>
          <w:spacing w:val="-3"/>
          <w:sz w:val="22"/>
          <w:szCs w:val="22"/>
        </w:rPr>
        <w:t xml:space="preserve"> </w:t>
      </w:r>
      <w:r w:rsidRPr="00E10230">
        <w:rPr>
          <w:rFonts w:asciiTheme="majorHAnsi" w:hAnsiTheme="majorHAnsi"/>
          <w:sz w:val="22"/>
          <w:szCs w:val="22"/>
        </w:rPr>
        <w:t>both</w:t>
      </w:r>
      <w:r w:rsidRPr="00E10230">
        <w:rPr>
          <w:rFonts w:asciiTheme="majorHAnsi" w:hAnsiTheme="majorHAnsi"/>
          <w:spacing w:val="-1"/>
          <w:sz w:val="22"/>
          <w:szCs w:val="22"/>
        </w:rPr>
        <w:t xml:space="preserve"> </w:t>
      </w:r>
      <w:r w:rsidRPr="00E10230">
        <w:rPr>
          <w:rFonts w:asciiTheme="majorHAnsi" w:hAnsiTheme="majorHAnsi"/>
          <w:sz w:val="22"/>
          <w:szCs w:val="22"/>
        </w:rPr>
        <w:t>inside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outside</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004A418A" w:rsidRPr="00E10230">
        <w:rPr>
          <w:rFonts w:asciiTheme="majorHAnsi" w:hAnsiTheme="majorHAnsi"/>
          <w:sz w:val="22"/>
          <w:szCs w:val="22"/>
        </w:rPr>
        <w:t xml:space="preserve">, </w:t>
      </w:r>
      <w:r w:rsidR="004A418A" w:rsidRPr="00EB1FDD">
        <w:rPr>
          <w:rFonts w:asciiTheme="majorHAnsi" w:hAnsiTheme="majorHAnsi"/>
          <w:sz w:val="22"/>
          <w:szCs w:val="22"/>
          <w:highlight w:val="yellow"/>
        </w:rPr>
        <w:t>online and face to face</w:t>
      </w:r>
      <w:r w:rsidRPr="00E10230">
        <w:rPr>
          <w:rFonts w:asciiTheme="majorHAnsi" w:hAnsiTheme="majorHAnsi"/>
          <w:sz w:val="22"/>
          <w:szCs w:val="22"/>
        </w:rPr>
        <w:t>. There</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also</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reports</w:t>
      </w:r>
      <w:r w:rsidRPr="00E10230">
        <w:rPr>
          <w:rFonts w:asciiTheme="majorHAnsi" w:hAnsiTheme="majorHAnsi"/>
          <w:spacing w:val="-4"/>
          <w:sz w:val="22"/>
          <w:szCs w:val="22"/>
        </w:rPr>
        <w:t xml:space="preserve"> </w:t>
      </w:r>
      <w:r w:rsidRPr="00E10230">
        <w:rPr>
          <w:rFonts w:asciiTheme="majorHAnsi" w:hAnsiTheme="majorHAnsi"/>
          <w:sz w:val="22"/>
          <w:szCs w:val="22"/>
        </w:rPr>
        <w:t>where</w:t>
      </w:r>
      <w:r w:rsidRPr="00E10230">
        <w:rPr>
          <w:rFonts w:asciiTheme="majorHAnsi" w:hAnsiTheme="majorHAnsi"/>
          <w:spacing w:val="-4"/>
          <w:sz w:val="22"/>
          <w:szCs w:val="22"/>
        </w:rPr>
        <w:t xml:space="preserve"> </w:t>
      </w:r>
      <w:r w:rsidRPr="00E10230">
        <w:rPr>
          <w:rFonts w:asciiTheme="majorHAnsi" w:hAnsiTheme="majorHAnsi"/>
          <w:sz w:val="22"/>
          <w:szCs w:val="22"/>
        </w:rPr>
        <w:t>the children concerned attend two or more different schools.</w:t>
      </w:r>
    </w:p>
    <w:p w14:paraId="6FDAA7C9" w14:textId="77777777" w:rsidR="008A6C5E" w:rsidRPr="00E10230" w:rsidRDefault="008C09D8" w:rsidP="00466E16">
      <w:pPr>
        <w:pStyle w:val="BodyText"/>
        <w:spacing w:before="159"/>
        <w:ind w:left="584" w:right="763"/>
        <w:rPr>
          <w:rFonts w:asciiTheme="majorHAnsi" w:hAnsiTheme="majorHAnsi"/>
          <w:sz w:val="22"/>
          <w:szCs w:val="22"/>
        </w:rPr>
      </w:pPr>
      <w:r w:rsidRPr="00E10230">
        <w:rPr>
          <w:rFonts w:asciiTheme="majorHAnsi" w:hAnsiTheme="majorHAnsi"/>
          <w:sz w:val="22"/>
          <w:szCs w:val="22"/>
        </w:rPr>
        <w:t>Child on child abuse will not be tolerated. All staff will take a zero-tolerance approach to any abusive</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behaviours</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will stop</w:t>
      </w:r>
      <w:r w:rsidRPr="00E10230">
        <w:rPr>
          <w:rFonts w:asciiTheme="majorHAnsi" w:hAnsiTheme="majorHAnsi"/>
          <w:spacing w:val="-3"/>
          <w:sz w:val="22"/>
          <w:szCs w:val="22"/>
        </w:rPr>
        <w:t xml:space="preserve"> </w:t>
      </w:r>
      <w:r w:rsidRPr="00E10230">
        <w:rPr>
          <w:rFonts w:asciiTheme="majorHAnsi" w:hAnsiTheme="majorHAnsi"/>
          <w:sz w:val="22"/>
          <w:szCs w:val="22"/>
        </w:rPr>
        <w:t>and challenge</w:t>
      </w:r>
      <w:r w:rsidRPr="00E10230">
        <w:rPr>
          <w:rFonts w:asciiTheme="majorHAnsi" w:hAnsiTheme="majorHAnsi"/>
          <w:spacing w:val="-4"/>
          <w:sz w:val="22"/>
          <w:szCs w:val="22"/>
        </w:rPr>
        <w:t xml:space="preserve"> </w:t>
      </w:r>
      <w:r w:rsidRPr="00E10230">
        <w:rPr>
          <w:rFonts w:asciiTheme="majorHAnsi" w:hAnsiTheme="majorHAnsi"/>
          <w:sz w:val="22"/>
          <w:szCs w:val="22"/>
        </w:rPr>
        <w:t>inappropriate</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behaviours</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between</w:t>
      </w:r>
      <w:r w:rsidRPr="00E10230">
        <w:rPr>
          <w:rFonts w:asciiTheme="majorHAnsi" w:hAnsiTheme="majorHAnsi"/>
          <w:spacing w:val="-3"/>
          <w:sz w:val="22"/>
          <w:szCs w:val="22"/>
        </w:rPr>
        <w:t xml:space="preserve"> </w:t>
      </w:r>
      <w:r w:rsidRPr="00E10230">
        <w:rPr>
          <w:rFonts w:asciiTheme="majorHAnsi" w:hAnsiTheme="majorHAnsi"/>
          <w:sz w:val="22"/>
          <w:szCs w:val="22"/>
        </w:rPr>
        <w:t>peers,</w:t>
      </w:r>
      <w:r w:rsidRPr="00E10230">
        <w:rPr>
          <w:rFonts w:asciiTheme="majorHAnsi" w:hAnsiTheme="majorHAnsi"/>
          <w:spacing w:val="-4"/>
          <w:sz w:val="22"/>
          <w:szCs w:val="22"/>
        </w:rPr>
        <w:t xml:space="preserve"> </w:t>
      </w:r>
      <w:r w:rsidRPr="00E10230">
        <w:rPr>
          <w:rFonts w:asciiTheme="majorHAnsi" w:hAnsiTheme="majorHAnsi"/>
          <w:sz w:val="22"/>
          <w:szCs w:val="22"/>
        </w:rPr>
        <w:t>many</w:t>
      </w:r>
      <w:r w:rsidRPr="00E10230">
        <w:rPr>
          <w:rFonts w:asciiTheme="majorHAnsi" w:hAnsiTheme="majorHAnsi"/>
          <w:spacing w:val="-5"/>
          <w:sz w:val="22"/>
          <w:szCs w:val="22"/>
        </w:rPr>
        <w:t xml:space="preserve"> </w:t>
      </w:r>
      <w:r w:rsidRPr="00E10230">
        <w:rPr>
          <w:rFonts w:asciiTheme="majorHAnsi" w:hAnsiTheme="majorHAnsi"/>
          <w:sz w:val="22"/>
          <w:szCs w:val="22"/>
        </w:rPr>
        <w:t xml:space="preserve">of which may be sexual in nature. We </w:t>
      </w:r>
      <w:proofErr w:type="spellStart"/>
      <w:r w:rsidRPr="00E10230">
        <w:rPr>
          <w:rFonts w:asciiTheme="majorHAnsi" w:hAnsiTheme="majorHAnsi"/>
          <w:sz w:val="22"/>
          <w:szCs w:val="22"/>
        </w:rPr>
        <w:t>recognise</w:t>
      </w:r>
      <w:proofErr w:type="spellEnd"/>
      <w:r w:rsidRPr="00E10230">
        <w:rPr>
          <w:rFonts w:asciiTheme="majorHAnsi" w:hAnsiTheme="majorHAnsi"/>
          <w:sz w:val="22"/>
          <w:szCs w:val="22"/>
        </w:rPr>
        <w:t xml:space="preserve"> that even if there are no reported cases of child on child abuse that such abuse may still be taking place and all staff should be vigilant.</w:t>
      </w:r>
    </w:p>
    <w:p w14:paraId="3263C115" w14:textId="77777777" w:rsidR="008A6C5E" w:rsidRPr="00E10230" w:rsidRDefault="008A6C5E" w:rsidP="00466E16">
      <w:pPr>
        <w:pStyle w:val="BodyText"/>
        <w:spacing w:before="2"/>
        <w:ind w:left="0"/>
        <w:rPr>
          <w:rFonts w:asciiTheme="majorHAnsi" w:hAnsiTheme="majorHAnsi"/>
          <w:sz w:val="22"/>
          <w:szCs w:val="22"/>
        </w:rPr>
      </w:pPr>
    </w:p>
    <w:p w14:paraId="37F30E3B"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difficult</w:t>
      </w:r>
      <w:r w:rsidRPr="00E10230">
        <w:rPr>
          <w:rFonts w:asciiTheme="majorHAnsi" w:hAnsiTheme="majorHAnsi"/>
          <w:spacing w:val="-6"/>
          <w:sz w:val="22"/>
          <w:szCs w:val="22"/>
        </w:rPr>
        <w:t xml:space="preserve"> </w:t>
      </w:r>
      <w:r w:rsidRPr="00E10230">
        <w:rPr>
          <w:rFonts w:asciiTheme="majorHAnsi" w:hAnsiTheme="majorHAnsi"/>
          <w:sz w:val="22"/>
          <w:szCs w:val="22"/>
        </w:rPr>
        <w:t>feature</w:t>
      </w:r>
      <w:r w:rsidRPr="00E10230">
        <w:rPr>
          <w:rFonts w:asciiTheme="majorHAnsi" w:hAnsiTheme="majorHAnsi"/>
          <w:spacing w:val="-6"/>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abuse</w:t>
      </w:r>
      <w:r w:rsidRPr="00E10230">
        <w:rPr>
          <w:rFonts w:asciiTheme="majorHAnsi" w:hAnsiTheme="majorHAnsi"/>
          <w:spacing w:val="-7"/>
          <w:sz w:val="22"/>
          <w:szCs w:val="22"/>
        </w:rPr>
        <w:t xml:space="preserve"> </w:t>
      </w:r>
      <w:r w:rsidRPr="00E10230">
        <w:rPr>
          <w:rFonts w:asciiTheme="majorHAnsi" w:hAnsiTheme="majorHAnsi"/>
          <w:sz w:val="22"/>
          <w:szCs w:val="22"/>
        </w:rPr>
        <w:t>is</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6"/>
          <w:sz w:val="22"/>
          <w:szCs w:val="22"/>
        </w:rPr>
        <w:t xml:space="preserve"> </w:t>
      </w:r>
      <w:r w:rsidRPr="00E10230">
        <w:rPr>
          <w:rFonts w:asciiTheme="majorHAnsi" w:hAnsiTheme="majorHAnsi"/>
          <w:sz w:val="22"/>
          <w:szCs w:val="22"/>
        </w:rPr>
        <w:t>perpetrators</w:t>
      </w:r>
      <w:r w:rsidRPr="00E10230">
        <w:rPr>
          <w:rFonts w:asciiTheme="majorHAnsi" w:hAnsiTheme="majorHAnsi"/>
          <w:spacing w:val="-5"/>
          <w:sz w:val="22"/>
          <w:szCs w:val="22"/>
        </w:rPr>
        <w:t xml:space="preserve"> </w:t>
      </w:r>
      <w:r w:rsidRPr="00E10230">
        <w:rPr>
          <w:rFonts w:asciiTheme="majorHAnsi" w:hAnsiTheme="majorHAnsi"/>
          <w:sz w:val="22"/>
          <w:szCs w:val="22"/>
        </w:rPr>
        <w:t>could</w:t>
      </w:r>
      <w:r w:rsidRPr="00E10230">
        <w:rPr>
          <w:rFonts w:asciiTheme="majorHAnsi" w:hAnsiTheme="majorHAnsi"/>
          <w:spacing w:val="-6"/>
          <w:sz w:val="22"/>
          <w:szCs w:val="22"/>
        </w:rPr>
        <w:t xml:space="preserve"> </w:t>
      </w:r>
      <w:r w:rsidRPr="00E10230">
        <w:rPr>
          <w:rFonts w:asciiTheme="majorHAnsi" w:hAnsiTheme="majorHAnsi"/>
          <w:sz w:val="22"/>
          <w:szCs w:val="22"/>
        </w:rPr>
        <w:t>be</w:t>
      </w:r>
      <w:r w:rsidRPr="00E10230">
        <w:rPr>
          <w:rFonts w:asciiTheme="majorHAnsi" w:hAnsiTheme="majorHAnsi"/>
          <w:spacing w:val="-7"/>
          <w:sz w:val="22"/>
          <w:szCs w:val="22"/>
        </w:rPr>
        <w:t xml:space="preserve"> </w:t>
      </w:r>
      <w:r w:rsidRPr="00E10230">
        <w:rPr>
          <w:rFonts w:asciiTheme="majorHAnsi" w:hAnsiTheme="majorHAnsi"/>
          <w:sz w:val="22"/>
          <w:szCs w:val="22"/>
        </w:rPr>
        <w:t>victims</w:t>
      </w:r>
      <w:r w:rsidRPr="00E10230">
        <w:rPr>
          <w:rFonts w:asciiTheme="majorHAnsi" w:hAnsiTheme="majorHAnsi"/>
          <w:spacing w:val="-5"/>
          <w:sz w:val="22"/>
          <w:szCs w:val="22"/>
        </w:rPr>
        <w:t xml:space="preserve"> </w:t>
      </w:r>
      <w:r w:rsidRPr="00E10230">
        <w:rPr>
          <w:rFonts w:asciiTheme="majorHAnsi" w:hAnsiTheme="majorHAnsi"/>
          <w:sz w:val="22"/>
          <w:szCs w:val="22"/>
        </w:rPr>
        <w:t>themselves</w:t>
      </w:r>
      <w:r w:rsidRPr="00E10230">
        <w:rPr>
          <w:rFonts w:asciiTheme="majorHAnsi" w:hAnsiTheme="majorHAnsi"/>
          <w:spacing w:val="-7"/>
          <w:sz w:val="22"/>
          <w:szCs w:val="22"/>
        </w:rPr>
        <w:t xml:space="preserve"> </w:t>
      </w:r>
      <w:r w:rsidRPr="00E10230">
        <w:rPr>
          <w:rFonts w:asciiTheme="majorHAnsi" w:hAnsiTheme="majorHAnsi"/>
          <w:sz w:val="22"/>
          <w:szCs w:val="22"/>
        </w:rPr>
        <w:t>and possibly are being abused by other family members, other adults and children.</w:t>
      </w:r>
    </w:p>
    <w:p w14:paraId="0275D1D7"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color w:val="212121"/>
          <w:sz w:val="22"/>
          <w:szCs w:val="22"/>
        </w:rPr>
        <w:t>In</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cases</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where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child</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on</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child</w:t>
      </w:r>
      <w:r w:rsidRPr="00E10230">
        <w:rPr>
          <w:rFonts w:asciiTheme="majorHAnsi" w:hAnsiTheme="majorHAnsi"/>
          <w:color w:val="212121"/>
          <w:spacing w:val="-1"/>
          <w:sz w:val="22"/>
          <w:szCs w:val="22"/>
        </w:rPr>
        <w:t xml:space="preserve"> </w:t>
      </w:r>
      <w:r w:rsidRPr="00E10230">
        <w:rPr>
          <w:rFonts w:asciiTheme="majorHAnsi" w:hAnsiTheme="majorHAnsi"/>
          <w:color w:val="212121"/>
          <w:sz w:val="22"/>
          <w:szCs w:val="22"/>
        </w:rPr>
        <w:t>abuse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is</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identified</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we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will</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follow</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our</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procedures</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for</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dealing</w:t>
      </w:r>
      <w:r w:rsidRPr="00E10230">
        <w:rPr>
          <w:rFonts w:asciiTheme="majorHAnsi" w:hAnsiTheme="majorHAnsi"/>
          <w:color w:val="212121"/>
          <w:spacing w:val="-5"/>
          <w:sz w:val="22"/>
          <w:szCs w:val="22"/>
        </w:rPr>
        <w:t xml:space="preserve"> </w:t>
      </w:r>
      <w:r w:rsidRPr="00E10230">
        <w:rPr>
          <w:rFonts w:asciiTheme="majorHAnsi" w:hAnsiTheme="majorHAnsi"/>
          <w:color w:val="212121"/>
          <w:sz w:val="22"/>
          <w:szCs w:val="22"/>
        </w:rPr>
        <w:t xml:space="preserve">with concerns, </w:t>
      </w:r>
      <w:proofErr w:type="spellStart"/>
      <w:r w:rsidRPr="00E10230">
        <w:rPr>
          <w:rFonts w:asciiTheme="majorHAnsi" w:hAnsiTheme="majorHAnsi"/>
          <w:color w:val="212121"/>
          <w:sz w:val="22"/>
          <w:szCs w:val="22"/>
        </w:rPr>
        <w:t>recognising</w:t>
      </w:r>
      <w:proofErr w:type="spellEnd"/>
      <w:r w:rsidRPr="00E10230">
        <w:rPr>
          <w:rFonts w:asciiTheme="majorHAnsi" w:hAnsiTheme="majorHAnsi"/>
          <w:color w:val="212121"/>
          <w:sz w:val="22"/>
          <w:szCs w:val="22"/>
        </w:rPr>
        <w:t xml:space="preserve"> that both the victim and perpetrator will require support.</w:t>
      </w:r>
    </w:p>
    <w:p w14:paraId="7CFFE7DD" w14:textId="77777777" w:rsidR="008A6C5E" w:rsidRPr="00E10230" w:rsidRDefault="008A6C5E" w:rsidP="00466E16">
      <w:pPr>
        <w:pStyle w:val="BodyText"/>
        <w:spacing w:before="11"/>
        <w:ind w:left="0"/>
        <w:rPr>
          <w:rFonts w:asciiTheme="majorHAnsi" w:hAnsiTheme="majorHAnsi"/>
          <w:sz w:val="22"/>
          <w:szCs w:val="22"/>
        </w:rPr>
      </w:pPr>
    </w:p>
    <w:p w14:paraId="006F036D" w14:textId="6D1A7312" w:rsidR="008A6C5E" w:rsidRPr="00E10230" w:rsidRDefault="00D44871" w:rsidP="00466E16">
      <w:pPr>
        <w:pStyle w:val="BodyText"/>
        <w:spacing w:before="1" w:line="292" w:lineRule="exact"/>
        <w:ind w:left="612"/>
        <w:rPr>
          <w:rFonts w:asciiTheme="majorHAnsi" w:hAnsiTheme="majorHAnsi"/>
          <w:sz w:val="22"/>
          <w:szCs w:val="22"/>
        </w:rPr>
      </w:pPr>
      <w:r w:rsidRPr="00E10230">
        <w:rPr>
          <w:rFonts w:asciiTheme="majorHAnsi" w:hAnsiTheme="majorHAnsi"/>
          <w:sz w:val="22"/>
          <w:szCs w:val="22"/>
        </w:rPr>
        <w:t>S</w:t>
      </w:r>
      <w:r w:rsidR="008C09D8" w:rsidRPr="00E10230">
        <w:rPr>
          <w:rFonts w:asciiTheme="majorHAnsi" w:hAnsiTheme="majorHAnsi"/>
          <w:sz w:val="22"/>
          <w:szCs w:val="22"/>
        </w:rPr>
        <w:t>chool</w:t>
      </w:r>
      <w:r w:rsidRPr="00E10230">
        <w:rPr>
          <w:rFonts w:asciiTheme="majorHAnsi" w:hAnsiTheme="majorHAnsi"/>
          <w:sz w:val="22"/>
          <w:szCs w:val="22"/>
        </w:rPr>
        <w:t>s will</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take</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following</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steps</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2"/>
          <w:sz w:val="22"/>
          <w:szCs w:val="22"/>
        </w:rPr>
        <w:t xml:space="preserve"> </w:t>
      </w:r>
      <w:proofErr w:type="spellStart"/>
      <w:r w:rsidR="008C09D8" w:rsidRPr="00E10230">
        <w:rPr>
          <w:rFonts w:asciiTheme="majorHAnsi" w:hAnsiTheme="majorHAnsi"/>
          <w:sz w:val="22"/>
          <w:szCs w:val="22"/>
        </w:rPr>
        <w:t>minimise</w:t>
      </w:r>
      <w:proofErr w:type="spellEnd"/>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risk</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of</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child</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on child</w:t>
      </w:r>
      <w:r w:rsidR="008C09D8" w:rsidRPr="00E10230">
        <w:rPr>
          <w:rFonts w:asciiTheme="majorHAnsi" w:hAnsiTheme="majorHAnsi"/>
          <w:spacing w:val="-3"/>
          <w:sz w:val="22"/>
          <w:szCs w:val="22"/>
        </w:rPr>
        <w:t xml:space="preserve"> </w:t>
      </w:r>
      <w:r w:rsidR="008C09D8" w:rsidRPr="00E10230">
        <w:rPr>
          <w:rFonts w:asciiTheme="majorHAnsi" w:hAnsiTheme="majorHAnsi"/>
          <w:spacing w:val="-2"/>
          <w:sz w:val="22"/>
          <w:szCs w:val="22"/>
        </w:rPr>
        <w:t>abuse:</w:t>
      </w:r>
    </w:p>
    <w:p w14:paraId="3DE313A3" w14:textId="77777777" w:rsidR="008A6C5E" w:rsidRPr="00E10230" w:rsidRDefault="008C09D8" w:rsidP="00A83FAC">
      <w:pPr>
        <w:pStyle w:val="ListParagraph"/>
        <w:numPr>
          <w:ilvl w:val="0"/>
          <w:numId w:val="10"/>
        </w:numPr>
        <w:tabs>
          <w:tab w:val="left" w:pos="1333"/>
        </w:tabs>
        <w:spacing w:line="242" w:lineRule="auto"/>
        <w:ind w:right="1268"/>
        <w:rPr>
          <w:rFonts w:asciiTheme="majorHAnsi" w:hAnsiTheme="majorHAnsi"/>
          <w:szCs w:val="20"/>
        </w:rPr>
      </w:pPr>
      <w:r w:rsidRPr="00E10230">
        <w:rPr>
          <w:rFonts w:asciiTheme="majorHAnsi" w:hAnsiTheme="majorHAnsi"/>
          <w:szCs w:val="20"/>
        </w:rPr>
        <w:t>Promoting</w:t>
      </w:r>
      <w:r w:rsidRPr="00E10230">
        <w:rPr>
          <w:rFonts w:asciiTheme="majorHAnsi" w:hAnsiTheme="majorHAnsi"/>
          <w:spacing w:val="-6"/>
          <w:szCs w:val="20"/>
        </w:rPr>
        <w:t xml:space="preserve"> </w:t>
      </w:r>
      <w:r w:rsidRPr="00E10230">
        <w:rPr>
          <w:rFonts w:asciiTheme="majorHAnsi" w:hAnsiTheme="majorHAnsi"/>
          <w:szCs w:val="20"/>
        </w:rPr>
        <w:t>an</w:t>
      </w:r>
      <w:r w:rsidRPr="00E10230">
        <w:rPr>
          <w:rFonts w:asciiTheme="majorHAnsi" w:hAnsiTheme="majorHAnsi"/>
          <w:spacing w:val="-5"/>
          <w:szCs w:val="20"/>
        </w:rPr>
        <w:t xml:space="preserve"> </w:t>
      </w:r>
      <w:r w:rsidRPr="00E10230">
        <w:rPr>
          <w:rFonts w:asciiTheme="majorHAnsi" w:hAnsiTheme="majorHAnsi"/>
          <w:szCs w:val="20"/>
        </w:rPr>
        <w:t>open</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7"/>
          <w:szCs w:val="20"/>
        </w:rPr>
        <w:t xml:space="preserve"> </w:t>
      </w:r>
      <w:r w:rsidRPr="00E10230">
        <w:rPr>
          <w:rFonts w:asciiTheme="majorHAnsi" w:hAnsiTheme="majorHAnsi"/>
          <w:szCs w:val="20"/>
        </w:rPr>
        <w:t>honest</w:t>
      </w:r>
      <w:r w:rsidRPr="00E10230">
        <w:rPr>
          <w:rFonts w:asciiTheme="majorHAnsi" w:hAnsiTheme="majorHAnsi"/>
          <w:spacing w:val="-3"/>
          <w:szCs w:val="20"/>
        </w:rPr>
        <w:t xml:space="preserve"> </w:t>
      </w:r>
      <w:r w:rsidRPr="00E10230">
        <w:rPr>
          <w:rFonts w:asciiTheme="majorHAnsi" w:hAnsiTheme="majorHAnsi"/>
          <w:szCs w:val="20"/>
        </w:rPr>
        <w:t>environment</w:t>
      </w:r>
      <w:r w:rsidRPr="00E10230">
        <w:rPr>
          <w:rFonts w:asciiTheme="majorHAnsi" w:hAnsiTheme="majorHAnsi"/>
          <w:spacing w:val="-3"/>
          <w:szCs w:val="20"/>
        </w:rPr>
        <w:t xml:space="preserve"> </w:t>
      </w:r>
      <w:r w:rsidRPr="00E10230">
        <w:rPr>
          <w:rFonts w:asciiTheme="majorHAnsi" w:hAnsiTheme="majorHAnsi"/>
          <w:szCs w:val="20"/>
        </w:rPr>
        <w:t>where</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feel</w:t>
      </w:r>
      <w:r w:rsidRPr="00E10230">
        <w:rPr>
          <w:rFonts w:asciiTheme="majorHAnsi" w:hAnsiTheme="majorHAnsi"/>
          <w:spacing w:val="-4"/>
          <w:szCs w:val="20"/>
        </w:rPr>
        <w:t xml:space="preserve"> </w:t>
      </w:r>
      <w:r w:rsidRPr="00E10230">
        <w:rPr>
          <w:rFonts w:asciiTheme="majorHAnsi" w:hAnsiTheme="majorHAnsi"/>
          <w:szCs w:val="20"/>
        </w:rPr>
        <w:t>safe</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confident</w:t>
      </w:r>
      <w:r w:rsidRPr="00E10230">
        <w:rPr>
          <w:rFonts w:asciiTheme="majorHAnsi" w:hAnsiTheme="majorHAnsi"/>
          <w:spacing w:val="-5"/>
          <w:szCs w:val="20"/>
        </w:rPr>
        <w:t xml:space="preserve"> </w:t>
      </w:r>
      <w:r w:rsidRPr="00E10230">
        <w:rPr>
          <w:rFonts w:asciiTheme="majorHAnsi" w:hAnsiTheme="majorHAnsi"/>
          <w:szCs w:val="20"/>
        </w:rPr>
        <w:t>to share their concerns and worries</w:t>
      </w:r>
    </w:p>
    <w:p w14:paraId="4B75200B" w14:textId="77777777" w:rsidR="008A6C5E" w:rsidRPr="00065D30" w:rsidRDefault="008C09D8" w:rsidP="00A83FAC">
      <w:pPr>
        <w:pStyle w:val="ListParagraph"/>
        <w:numPr>
          <w:ilvl w:val="0"/>
          <w:numId w:val="10"/>
        </w:numPr>
        <w:tabs>
          <w:tab w:val="left" w:pos="1333"/>
        </w:tabs>
        <w:spacing w:line="240" w:lineRule="auto"/>
        <w:ind w:right="1060"/>
        <w:rPr>
          <w:rFonts w:asciiTheme="majorHAnsi" w:hAnsiTheme="majorHAnsi"/>
          <w:szCs w:val="20"/>
        </w:rPr>
      </w:pPr>
      <w:r w:rsidRPr="00065D30">
        <w:rPr>
          <w:rFonts w:asciiTheme="majorHAnsi" w:hAnsiTheme="majorHAnsi"/>
          <w:szCs w:val="20"/>
        </w:rPr>
        <w:t>Using</w:t>
      </w:r>
      <w:r w:rsidRPr="00065D30">
        <w:rPr>
          <w:rFonts w:asciiTheme="majorHAnsi" w:hAnsiTheme="majorHAnsi"/>
          <w:spacing w:val="-3"/>
          <w:szCs w:val="20"/>
        </w:rPr>
        <w:t xml:space="preserve"> </w:t>
      </w:r>
      <w:r w:rsidRPr="00065D30">
        <w:rPr>
          <w:rFonts w:asciiTheme="majorHAnsi" w:hAnsiTheme="majorHAnsi"/>
          <w:szCs w:val="20"/>
        </w:rPr>
        <w:t>the</w:t>
      </w:r>
      <w:r w:rsidRPr="00065D30">
        <w:rPr>
          <w:rFonts w:asciiTheme="majorHAnsi" w:hAnsiTheme="majorHAnsi"/>
          <w:spacing w:val="-2"/>
          <w:szCs w:val="20"/>
        </w:rPr>
        <w:t xml:space="preserve"> </w:t>
      </w:r>
      <w:r w:rsidRPr="00065D30">
        <w:rPr>
          <w:rFonts w:asciiTheme="majorHAnsi" w:hAnsiTheme="majorHAnsi"/>
          <w:szCs w:val="20"/>
        </w:rPr>
        <w:t>Relationship,</w:t>
      </w:r>
      <w:r w:rsidRPr="00065D30">
        <w:rPr>
          <w:rFonts w:asciiTheme="majorHAnsi" w:hAnsiTheme="majorHAnsi"/>
          <w:spacing w:val="-5"/>
          <w:szCs w:val="20"/>
        </w:rPr>
        <w:t xml:space="preserve"> </w:t>
      </w:r>
      <w:r w:rsidRPr="00065D30">
        <w:rPr>
          <w:rFonts w:asciiTheme="majorHAnsi" w:hAnsiTheme="majorHAnsi"/>
          <w:szCs w:val="20"/>
        </w:rPr>
        <w:t>Sex</w:t>
      </w:r>
      <w:r w:rsidRPr="00065D30">
        <w:rPr>
          <w:rFonts w:asciiTheme="majorHAnsi" w:hAnsiTheme="majorHAnsi"/>
          <w:spacing w:val="-3"/>
          <w:szCs w:val="20"/>
        </w:rPr>
        <w:t xml:space="preserve"> </w:t>
      </w:r>
      <w:r w:rsidRPr="00065D30">
        <w:rPr>
          <w:rFonts w:asciiTheme="majorHAnsi" w:hAnsiTheme="majorHAnsi"/>
          <w:szCs w:val="20"/>
        </w:rPr>
        <w:t>and</w:t>
      </w:r>
      <w:r w:rsidRPr="00065D30">
        <w:rPr>
          <w:rFonts w:asciiTheme="majorHAnsi" w:hAnsiTheme="majorHAnsi"/>
          <w:spacing w:val="-4"/>
          <w:szCs w:val="20"/>
        </w:rPr>
        <w:t xml:space="preserve"> </w:t>
      </w:r>
      <w:r w:rsidRPr="00065D30">
        <w:rPr>
          <w:rFonts w:asciiTheme="majorHAnsi" w:hAnsiTheme="majorHAnsi"/>
          <w:szCs w:val="20"/>
        </w:rPr>
        <w:t>Health</w:t>
      </w:r>
      <w:r w:rsidRPr="00065D30">
        <w:rPr>
          <w:rFonts w:asciiTheme="majorHAnsi" w:hAnsiTheme="majorHAnsi"/>
          <w:spacing w:val="-2"/>
          <w:szCs w:val="20"/>
        </w:rPr>
        <w:t xml:space="preserve"> </w:t>
      </w:r>
      <w:r w:rsidRPr="00065D30">
        <w:rPr>
          <w:rFonts w:asciiTheme="majorHAnsi" w:hAnsiTheme="majorHAnsi"/>
          <w:szCs w:val="20"/>
        </w:rPr>
        <w:t>Education</w:t>
      </w:r>
      <w:r w:rsidRPr="00065D30">
        <w:rPr>
          <w:rFonts w:asciiTheme="majorHAnsi" w:hAnsiTheme="majorHAnsi"/>
          <w:spacing w:val="-6"/>
          <w:szCs w:val="20"/>
        </w:rPr>
        <w:t xml:space="preserve"> </w:t>
      </w:r>
      <w:r w:rsidRPr="00065D30">
        <w:rPr>
          <w:rFonts w:asciiTheme="majorHAnsi" w:hAnsiTheme="majorHAnsi"/>
          <w:szCs w:val="20"/>
        </w:rPr>
        <w:t>and</w:t>
      </w:r>
      <w:r w:rsidRPr="00065D30">
        <w:rPr>
          <w:rFonts w:asciiTheme="majorHAnsi" w:hAnsiTheme="majorHAnsi"/>
          <w:spacing w:val="-4"/>
          <w:szCs w:val="20"/>
        </w:rPr>
        <w:t xml:space="preserve"> </w:t>
      </w:r>
      <w:r w:rsidRPr="00065D30">
        <w:rPr>
          <w:rFonts w:asciiTheme="majorHAnsi" w:hAnsiTheme="majorHAnsi"/>
          <w:szCs w:val="20"/>
        </w:rPr>
        <w:t>PSHE</w:t>
      </w:r>
      <w:r w:rsidRPr="00065D30">
        <w:rPr>
          <w:rFonts w:asciiTheme="majorHAnsi" w:hAnsiTheme="majorHAnsi"/>
          <w:spacing w:val="-5"/>
          <w:szCs w:val="20"/>
        </w:rPr>
        <w:t xml:space="preserve"> </w:t>
      </w:r>
      <w:r w:rsidRPr="00065D30">
        <w:rPr>
          <w:rFonts w:asciiTheme="majorHAnsi" w:hAnsiTheme="majorHAnsi"/>
          <w:szCs w:val="20"/>
        </w:rPr>
        <w:t>to</w:t>
      </w:r>
      <w:r w:rsidRPr="00065D30">
        <w:rPr>
          <w:rFonts w:asciiTheme="majorHAnsi" w:hAnsiTheme="majorHAnsi"/>
          <w:spacing w:val="-2"/>
          <w:szCs w:val="20"/>
        </w:rPr>
        <w:t xml:space="preserve"> </w:t>
      </w:r>
      <w:r w:rsidRPr="00065D30">
        <w:rPr>
          <w:rFonts w:asciiTheme="majorHAnsi" w:hAnsiTheme="majorHAnsi"/>
          <w:szCs w:val="20"/>
        </w:rPr>
        <w:t>educate</w:t>
      </w:r>
      <w:r w:rsidRPr="00065D30">
        <w:rPr>
          <w:rFonts w:asciiTheme="majorHAnsi" w:hAnsiTheme="majorHAnsi"/>
          <w:spacing w:val="-2"/>
          <w:szCs w:val="20"/>
        </w:rPr>
        <w:t xml:space="preserve"> </w:t>
      </w:r>
      <w:r w:rsidRPr="00065D30">
        <w:rPr>
          <w:rFonts w:asciiTheme="majorHAnsi" w:hAnsiTheme="majorHAnsi"/>
          <w:szCs w:val="20"/>
        </w:rPr>
        <w:t>and</w:t>
      </w:r>
      <w:r w:rsidRPr="00065D30">
        <w:rPr>
          <w:rFonts w:asciiTheme="majorHAnsi" w:hAnsiTheme="majorHAnsi"/>
          <w:spacing w:val="-4"/>
          <w:szCs w:val="20"/>
        </w:rPr>
        <w:t xml:space="preserve"> </w:t>
      </w:r>
      <w:r w:rsidRPr="00065D30">
        <w:rPr>
          <w:rFonts w:asciiTheme="majorHAnsi" w:hAnsiTheme="majorHAnsi"/>
          <w:szCs w:val="20"/>
        </w:rPr>
        <w:t>reinforce</w:t>
      </w:r>
      <w:r w:rsidRPr="00065D30">
        <w:rPr>
          <w:rFonts w:asciiTheme="majorHAnsi" w:hAnsiTheme="majorHAnsi"/>
          <w:spacing w:val="-4"/>
          <w:szCs w:val="20"/>
        </w:rPr>
        <w:t xml:space="preserve"> </w:t>
      </w:r>
      <w:r w:rsidRPr="00065D30">
        <w:rPr>
          <w:rFonts w:asciiTheme="majorHAnsi" w:hAnsiTheme="majorHAnsi"/>
          <w:szCs w:val="20"/>
        </w:rPr>
        <w:t>our messages through stories, role play etc.</w:t>
      </w:r>
    </w:p>
    <w:p w14:paraId="675B2467" w14:textId="64ADB4DC" w:rsidR="008A6C5E" w:rsidRPr="00EB1FDD" w:rsidRDefault="008C09D8" w:rsidP="00A83FAC">
      <w:pPr>
        <w:pStyle w:val="ListParagraph"/>
        <w:numPr>
          <w:ilvl w:val="0"/>
          <w:numId w:val="10"/>
        </w:numPr>
        <w:tabs>
          <w:tab w:val="left" w:pos="1333"/>
        </w:tabs>
        <w:spacing w:line="304" w:lineRule="exact"/>
        <w:rPr>
          <w:rFonts w:asciiTheme="majorHAnsi" w:hAnsiTheme="majorHAnsi"/>
          <w:szCs w:val="20"/>
          <w:highlight w:val="yellow"/>
        </w:rPr>
      </w:pPr>
      <w:r w:rsidRPr="00E10230">
        <w:rPr>
          <w:rFonts w:asciiTheme="majorHAnsi" w:hAnsiTheme="majorHAnsi"/>
          <w:szCs w:val="20"/>
        </w:rPr>
        <w:t>Ensuring</w:t>
      </w:r>
      <w:r w:rsidRPr="00E10230">
        <w:rPr>
          <w:rFonts w:asciiTheme="majorHAnsi" w:hAnsiTheme="majorHAnsi"/>
          <w:spacing w:val="-5"/>
          <w:szCs w:val="20"/>
        </w:rPr>
        <w:t xml:space="preserve"> </w:t>
      </w:r>
      <w:r w:rsidRPr="00E10230">
        <w:rPr>
          <w:rFonts w:asciiTheme="majorHAnsi" w:hAnsiTheme="majorHAnsi"/>
          <w:szCs w:val="20"/>
        </w:rPr>
        <w:t>school</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well</w:t>
      </w:r>
      <w:r w:rsidRPr="00E10230">
        <w:rPr>
          <w:rFonts w:asciiTheme="majorHAnsi" w:hAnsiTheme="majorHAnsi"/>
          <w:spacing w:val="-5"/>
          <w:szCs w:val="20"/>
        </w:rPr>
        <w:t xml:space="preserve"> </w:t>
      </w:r>
      <w:r w:rsidRPr="00E10230">
        <w:rPr>
          <w:rFonts w:asciiTheme="majorHAnsi" w:hAnsiTheme="majorHAnsi"/>
          <w:szCs w:val="20"/>
        </w:rPr>
        <w:t>supervised,</w:t>
      </w:r>
      <w:r w:rsidRPr="00E10230">
        <w:rPr>
          <w:rFonts w:asciiTheme="majorHAnsi" w:hAnsiTheme="majorHAnsi"/>
          <w:spacing w:val="-3"/>
          <w:szCs w:val="20"/>
        </w:rPr>
        <w:t xml:space="preserve"> </w:t>
      </w:r>
      <w:r w:rsidRPr="00E10230">
        <w:rPr>
          <w:rFonts w:asciiTheme="majorHAnsi" w:hAnsiTheme="majorHAnsi"/>
          <w:szCs w:val="20"/>
        </w:rPr>
        <w:t>especially</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areas</w:t>
      </w:r>
      <w:r w:rsidRPr="00E10230">
        <w:rPr>
          <w:rFonts w:asciiTheme="majorHAnsi" w:hAnsiTheme="majorHAnsi"/>
          <w:spacing w:val="-3"/>
          <w:szCs w:val="20"/>
        </w:rPr>
        <w:t xml:space="preserve"> </w:t>
      </w:r>
      <w:r w:rsidRPr="00E10230">
        <w:rPr>
          <w:rFonts w:asciiTheme="majorHAnsi" w:hAnsiTheme="majorHAnsi"/>
          <w:szCs w:val="20"/>
        </w:rPr>
        <w:t>where</w:t>
      </w:r>
      <w:r w:rsidRPr="00E10230">
        <w:rPr>
          <w:rFonts w:asciiTheme="majorHAnsi" w:hAnsiTheme="majorHAnsi"/>
          <w:spacing w:val="-5"/>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5"/>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pacing w:val="-2"/>
          <w:szCs w:val="20"/>
        </w:rPr>
        <w:t>vulnerable</w:t>
      </w:r>
      <w:r w:rsidR="00F231D5" w:rsidRPr="00E10230">
        <w:rPr>
          <w:rFonts w:asciiTheme="majorHAnsi" w:hAnsiTheme="majorHAnsi"/>
          <w:spacing w:val="-2"/>
          <w:szCs w:val="20"/>
        </w:rPr>
        <w:t xml:space="preserve"> </w:t>
      </w:r>
      <w:r w:rsidR="00F231D5" w:rsidRPr="00EB1FDD">
        <w:rPr>
          <w:rFonts w:asciiTheme="majorHAnsi" w:hAnsiTheme="majorHAnsi"/>
          <w:spacing w:val="-2"/>
          <w:szCs w:val="20"/>
          <w:highlight w:val="yellow"/>
        </w:rPr>
        <w:t>or have identified they are vulnerable</w:t>
      </w:r>
    </w:p>
    <w:p w14:paraId="2E907E87" w14:textId="77777777" w:rsidR="008A6C5E" w:rsidRPr="00E10230" w:rsidRDefault="008C09D8" w:rsidP="00A83FAC">
      <w:pPr>
        <w:pStyle w:val="ListParagraph"/>
        <w:numPr>
          <w:ilvl w:val="0"/>
          <w:numId w:val="10"/>
        </w:numPr>
        <w:tabs>
          <w:tab w:val="left" w:pos="1333"/>
        </w:tabs>
        <w:spacing w:line="242" w:lineRule="auto"/>
        <w:ind w:right="1457"/>
        <w:rPr>
          <w:rFonts w:asciiTheme="majorHAnsi" w:hAnsiTheme="majorHAnsi"/>
          <w:szCs w:val="20"/>
        </w:rPr>
      </w:pPr>
      <w:r w:rsidRPr="00E10230">
        <w:rPr>
          <w:rFonts w:asciiTheme="majorHAnsi" w:hAnsiTheme="majorHAnsi"/>
          <w:szCs w:val="20"/>
        </w:rPr>
        <w:t>Ensures</w:t>
      </w:r>
      <w:r w:rsidRPr="00E10230">
        <w:rPr>
          <w:rFonts w:asciiTheme="majorHAnsi" w:hAnsiTheme="majorHAnsi"/>
          <w:spacing w:val="-4"/>
          <w:szCs w:val="20"/>
        </w:rPr>
        <w:t xml:space="preserve"> </w:t>
      </w:r>
      <w:r w:rsidRPr="00E10230">
        <w:rPr>
          <w:rFonts w:asciiTheme="majorHAnsi" w:hAnsiTheme="majorHAnsi"/>
          <w:szCs w:val="20"/>
        </w:rPr>
        <w:t>staff</w:t>
      </w:r>
      <w:r w:rsidRPr="00E10230">
        <w:rPr>
          <w:rFonts w:asciiTheme="majorHAnsi" w:hAnsiTheme="majorHAnsi"/>
          <w:spacing w:val="-6"/>
          <w:szCs w:val="20"/>
        </w:rPr>
        <w:t xml:space="preserve"> </w:t>
      </w:r>
      <w:r w:rsidRPr="00E10230">
        <w:rPr>
          <w:rFonts w:asciiTheme="majorHAnsi" w:hAnsiTheme="majorHAnsi"/>
          <w:szCs w:val="20"/>
        </w:rPr>
        <w:t>are</w:t>
      </w:r>
      <w:r w:rsidRPr="00E10230">
        <w:rPr>
          <w:rFonts w:asciiTheme="majorHAnsi" w:hAnsiTheme="majorHAnsi"/>
          <w:spacing w:val="-7"/>
          <w:szCs w:val="20"/>
        </w:rPr>
        <w:t xml:space="preserve"> </w:t>
      </w:r>
      <w:r w:rsidRPr="00E10230">
        <w:rPr>
          <w:rFonts w:asciiTheme="majorHAnsi" w:hAnsiTheme="majorHAnsi"/>
          <w:szCs w:val="20"/>
        </w:rPr>
        <w:t>aware</w:t>
      </w:r>
      <w:r w:rsidRPr="00E10230">
        <w:rPr>
          <w:rFonts w:asciiTheme="majorHAnsi" w:hAnsiTheme="majorHAnsi"/>
          <w:spacing w:val="-6"/>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zCs w:val="20"/>
        </w:rPr>
        <w:t>indicators</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signs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6"/>
          <w:szCs w:val="20"/>
        </w:rPr>
        <w:t xml:space="preserve"> </w:t>
      </w:r>
      <w:r w:rsidRPr="00E10230">
        <w:rPr>
          <w:rFonts w:asciiTheme="majorHAnsi" w:hAnsiTheme="majorHAnsi"/>
          <w:szCs w:val="20"/>
        </w:rPr>
        <w:t>peer</w:t>
      </w:r>
      <w:r w:rsidRPr="00E10230">
        <w:rPr>
          <w:rFonts w:asciiTheme="majorHAnsi" w:hAnsiTheme="majorHAnsi"/>
          <w:spacing w:val="-4"/>
          <w:szCs w:val="20"/>
        </w:rPr>
        <w:t xml:space="preserve"> </w:t>
      </w:r>
      <w:r w:rsidRPr="00E10230">
        <w:rPr>
          <w:rFonts w:asciiTheme="majorHAnsi" w:hAnsiTheme="majorHAnsi"/>
          <w:szCs w:val="20"/>
        </w:rPr>
        <w:t>on</w:t>
      </w:r>
      <w:r w:rsidRPr="00E10230">
        <w:rPr>
          <w:rFonts w:asciiTheme="majorHAnsi" w:hAnsiTheme="majorHAnsi"/>
          <w:spacing w:val="-6"/>
          <w:szCs w:val="20"/>
        </w:rPr>
        <w:t xml:space="preserve"> </w:t>
      </w:r>
      <w:r w:rsidRPr="00E10230">
        <w:rPr>
          <w:rFonts w:asciiTheme="majorHAnsi" w:hAnsiTheme="majorHAnsi"/>
          <w:szCs w:val="20"/>
        </w:rPr>
        <w:t>peer</w:t>
      </w:r>
      <w:r w:rsidRPr="00E10230">
        <w:rPr>
          <w:rFonts w:asciiTheme="majorHAnsi" w:hAnsiTheme="majorHAnsi"/>
          <w:spacing w:val="-7"/>
          <w:szCs w:val="20"/>
        </w:rPr>
        <w:t xml:space="preserve"> </w:t>
      </w:r>
      <w:r w:rsidRPr="00E10230">
        <w:rPr>
          <w:rFonts w:asciiTheme="majorHAnsi" w:hAnsiTheme="majorHAnsi"/>
          <w:szCs w:val="20"/>
        </w:rPr>
        <w:t>abuse</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6"/>
          <w:szCs w:val="20"/>
        </w:rPr>
        <w:t xml:space="preserve"> </w:t>
      </w:r>
      <w:r w:rsidRPr="00E10230">
        <w:rPr>
          <w:rFonts w:asciiTheme="majorHAnsi" w:hAnsiTheme="majorHAnsi"/>
          <w:szCs w:val="20"/>
        </w:rPr>
        <w:t>how</w:t>
      </w:r>
      <w:r w:rsidRPr="00E10230">
        <w:rPr>
          <w:rFonts w:asciiTheme="majorHAnsi" w:hAnsiTheme="majorHAnsi"/>
          <w:spacing w:val="-7"/>
          <w:szCs w:val="20"/>
        </w:rPr>
        <w:t xml:space="preserve"> </w:t>
      </w:r>
      <w:r w:rsidRPr="00E10230">
        <w:rPr>
          <w:rFonts w:asciiTheme="majorHAnsi" w:hAnsiTheme="majorHAnsi"/>
          <w:szCs w:val="20"/>
        </w:rPr>
        <w:t>to identify them</w:t>
      </w:r>
    </w:p>
    <w:p w14:paraId="7852C539" w14:textId="77777777" w:rsidR="008A6C5E" w:rsidRPr="00E10230" w:rsidRDefault="008C09D8" w:rsidP="00A83FAC">
      <w:pPr>
        <w:pStyle w:val="ListParagraph"/>
        <w:numPr>
          <w:ilvl w:val="0"/>
          <w:numId w:val="10"/>
        </w:numPr>
        <w:tabs>
          <w:tab w:val="left" w:pos="1333"/>
        </w:tabs>
        <w:spacing w:line="301" w:lineRule="exact"/>
        <w:rPr>
          <w:rFonts w:asciiTheme="majorHAnsi" w:hAnsiTheme="majorHAnsi"/>
          <w:szCs w:val="20"/>
        </w:rPr>
      </w:pPr>
      <w:r w:rsidRPr="00E10230">
        <w:rPr>
          <w:rFonts w:asciiTheme="majorHAnsi" w:hAnsiTheme="majorHAnsi"/>
          <w:szCs w:val="20"/>
        </w:rPr>
        <w:t>Addresses</w:t>
      </w:r>
      <w:r w:rsidRPr="00E10230">
        <w:rPr>
          <w:rFonts w:asciiTheme="majorHAnsi" w:hAnsiTheme="majorHAnsi"/>
          <w:spacing w:val="-7"/>
          <w:szCs w:val="20"/>
        </w:rPr>
        <w:t xml:space="preserve"> </w:t>
      </w:r>
      <w:r w:rsidRPr="00E10230">
        <w:rPr>
          <w:rFonts w:asciiTheme="majorHAnsi" w:hAnsiTheme="majorHAnsi"/>
          <w:szCs w:val="20"/>
        </w:rPr>
        <w:t>inappropriate</w:t>
      </w:r>
      <w:r w:rsidRPr="00E10230">
        <w:rPr>
          <w:rFonts w:asciiTheme="majorHAnsi" w:hAnsiTheme="majorHAnsi"/>
          <w:spacing w:val="-8"/>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pacing w:val="-6"/>
          <w:szCs w:val="20"/>
        </w:rPr>
        <w:t xml:space="preserve"> </w:t>
      </w:r>
      <w:r w:rsidRPr="00E10230">
        <w:rPr>
          <w:rFonts w:asciiTheme="majorHAnsi" w:hAnsiTheme="majorHAnsi"/>
          <w:szCs w:val="20"/>
        </w:rPr>
        <w:t>(even</w:t>
      </w:r>
      <w:r w:rsidRPr="00E10230">
        <w:rPr>
          <w:rFonts w:asciiTheme="majorHAnsi" w:hAnsiTheme="majorHAnsi"/>
          <w:spacing w:val="-7"/>
          <w:szCs w:val="20"/>
        </w:rPr>
        <w:t xml:space="preserve"> </w:t>
      </w:r>
      <w:r w:rsidRPr="00E10230">
        <w:rPr>
          <w:rFonts w:asciiTheme="majorHAnsi" w:hAnsiTheme="majorHAnsi"/>
          <w:szCs w:val="20"/>
        </w:rPr>
        <w:t>if</w:t>
      </w:r>
      <w:r w:rsidRPr="00E10230">
        <w:rPr>
          <w:rFonts w:asciiTheme="majorHAnsi" w:hAnsiTheme="majorHAnsi"/>
          <w:spacing w:val="-6"/>
          <w:szCs w:val="20"/>
        </w:rPr>
        <w:t xml:space="preserve"> </w:t>
      </w:r>
      <w:r w:rsidRPr="00E10230">
        <w:rPr>
          <w:rFonts w:asciiTheme="majorHAnsi" w:hAnsiTheme="majorHAnsi"/>
          <w:szCs w:val="20"/>
        </w:rPr>
        <w:t>it</w:t>
      </w:r>
      <w:r w:rsidRPr="00E10230">
        <w:rPr>
          <w:rFonts w:asciiTheme="majorHAnsi" w:hAnsiTheme="majorHAnsi"/>
          <w:spacing w:val="-6"/>
          <w:szCs w:val="20"/>
        </w:rPr>
        <w:t xml:space="preserve"> </w:t>
      </w:r>
      <w:r w:rsidRPr="00E10230">
        <w:rPr>
          <w:rFonts w:asciiTheme="majorHAnsi" w:hAnsiTheme="majorHAnsi"/>
          <w:szCs w:val="20"/>
        </w:rPr>
        <w:t>appears</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9"/>
          <w:szCs w:val="20"/>
        </w:rPr>
        <w:t xml:space="preserve"> </w:t>
      </w:r>
      <w:r w:rsidRPr="00E10230">
        <w:rPr>
          <w:rFonts w:asciiTheme="majorHAnsi" w:hAnsiTheme="majorHAnsi"/>
          <w:szCs w:val="20"/>
        </w:rPr>
        <w:t>be</w:t>
      </w:r>
      <w:r w:rsidRPr="00E10230">
        <w:rPr>
          <w:rFonts w:asciiTheme="majorHAnsi" w:hAnsiTheme="majorHAnsi"/>
          <w:spacing w:val="-9"/>
          <w:szCs w:val="20"/>
        </w:rPr>
        <w:t xml:space="preserve"> </w:t>
      </w:r>
      <w:r w:rsidRPr="00E10230">
        <w:rPr>
          <w:rFonts w:asciiTheme="majorHAnsi" w:hAnsiTheme="majorHAnsi"/>
          <w:szCs w:val="20"/>
        </w:rPr>
        <w:t>relatively</w:t>
      </w:r>
      <w:r w:rsidRPr="00E10230">
        <w:rPr>
          <w:rFonts w:asciiTheme="majorHAnsi" w:hAnsiTheme="majorHAnsi"/>
          <w:spacing w:val="-7"/>
          <w:szCs w:val="20"/>
        </w:rPr>
        <w:t xml:space="preserve"> </w:t>
      </w:r>
      <w:r w:rsidRPr="00E10230">
        <w:rPr>
          <w:rFonts w:asciiTheme="majorHAnsi" w:hAnsiTheme="majorHAnsi"/>
          <w:spacing w:val="-2"/>
          <w:szCs w:val="20"/>
        </w:rPr>
        <w:t>minor)</w:t>
      </w:r>
    </w:p>
    <w:p w14:paraId="1A652727"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Has</w:t>
      </w:r>
      <w:r w:rsidRPr="00E10230">
        <w:rPr>
          <w:rFonts w:asciiTheme="majorHAnsi" w:hAnsiTheme="majorHAnsi"/>
          <w:spacing w:val="-4"/>
          <w:szCs w:val="20"/>
        </w:rPr>
        <w:t xml:space="preserve"> </w:t>
      </w:r>
      <w:r w:rsidRPr="00E10230">
        <w:rPr>
          <w:rFonts w:asciiTheme="majorHAnsi" w:hAnsiTheme="majorHAnsi"/>
          <w:szCs w:val="20"/>
        </w:rPr>
        <w:t>clear</w:t>
      </w:r>
      <w:r w:rsidRPr="00E10230">
        <w:rPr>
          <w:rFonts w:asciiTheme="majorHAnsi" w:hAnsiTheme="majorHAnsi"/>
          <w:spacing w:val="-4"/>
          <w:szCs w:val="20"/>
        </w:rPr>
        <w:t xml:space="preserve"> </w:t>
      </w:r>
      <w:r w:rsidRPr="00E10230">
        <w:rPr>
          <w:rFonts w:asciiTheme="majorHAnsi" w:hAnsiTheme="majorHAnsi"/>
          <w:szCs w:val="20"/>
        </w:rPr>
        <w:t>robust</w:t>
      </w:r>
      <w:r w:rsidRPr="00E10230">
        <w:rPr>
          <w:rFonts w:asciiTheme="majorHAnsi" w:hAnsiTheme="majorHAnsi"/>
          <w:spacing w:val="-4"/>
          <w:szCs w:val="20"/>
        </w:rPr>
        <w:t xml:space="preserve"> </w:t>
      </w:r>
      <w:r w:rsidRPr="00E10230">
        <w:rPr>
          <w:rFonts w:asciiTheme="majorHAnsi" w:hAnsiTheme="majorHAnsi"/>
          <w:szCs w:val="20"/>
        </w:rPr>
        <w:t>policies</w:t>
      </w:r>
      <w:r w:rsidRPr="00E10230">
        <w:rPr>
          <w:rFonts w:asciiTheme="majorHAnsi" w:hAnsiTheme="majorHAnsi"/>
          <w:spacing w:val="-8"/>
          <w:szCs w:val="20"/>
        </w:rPr>
        <w:t xml:space="preserve"> </w:t>
      </w:r>
      <w:r w:rsidRPr="00E10230">
        <w:rPr>
          <w:rFonts w:asciiTheme="majorHAnsi" w:hAnsiTheme="majorHAnsi"/>
          <w:szCs w:val="20"/>
        </w:rPr>
        <w:t>on</w:t>
      </w:r>
      <w:r w:rsidRPr="00E10230">
        <w:rPr>
          <w:rFonts w:asciiTheme="majorHAnsi" w:hAnsiTheme="majorHAnsi"/>
          <w:spacing w:val="-4"/>
          <w:szCs w:val="20"/>
        </w:rPr>
        <w:t xml:space="preserve"> </w:t>
      </w:r>
      <w:r w:rsidRPr="00E10230">
        <w:rPr>
          <w:rFonts w:asciiTheme="majorHAnsi" w:hAnsiTheme="majorHAnsi"/>
          <w:szCs w:val="20"/>
        </w:rPr>
        <w:t>dealing</w:t>
      </w:r>
      <w:r w:rsidRPr="00E10230">
        <w:rPr>
          <w:rFonts w:asciiTheme="majorHAnsi" w:hAnsiTheme="majorHAnsi"/>
          <w:spacing w:val="-6"/>
          <w:szCs w:val="20"/>
        </w:rPr>
        <w:t xml:space="preserve"> </w:t>
      </w:r>
      <w:r w:rsidRPr="00E10230">
        <w:rPr>
          <w:rFonts w:asciiTheme="majorHAnsi" w:hAnsiTheme="majorHAnsi"/>
          <w:szCs w:val="20"/>
        </w:rPr>
        <w:t>with</w:t>
      </w:r>
      <w:r w:rsidRPr="00E10230">
        <w:rPr>
          <w:rFonts w:asciiTheme="majorHAnsi" w:hAnsiTheme="majorHAnsi"/>
          <w:spacing w:val="-5"/>
          <w:szCs w:val="20"/>
        </w:rPr>
        <w:t xml:space="preserve"> </w:t>
      </w:r>
      <w:r w:rsidRPr="00E10230">
        <w:rPr>
          <w:rFonts w:asciiTheme="majorHAnsi" w:hAnsiTheme="majorHAnsi"/>
          <w:szCs w:val="20"/>
        </w:rPr>
        <w:t>key</w:t>
      </w:r>
      <w:r w:rsidRPr="00E10230">
        <w:rPr>
          <w:rFonts w:asciiTheme="majorHAnsi" w:hAnsiTheme="majorHAnsi"/>
          <w:spacing w:val="-4"/>
          <w:szCs w:val="20"/>
        </w:rPr>
        <w:t xml:space="preserve"> </w:t>
      </w:r>
      <w:r w:rsidRPr="00E10230">
        <w:rPr>
          <w:rFonts w:asciiTheme="majorHAnsi" w:hAnsiTheme="majorHAnsi"/>
          <w:szCs w:val="20"/>
        </w:rPr>
        <w:t>issues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3"/>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r w:rsidRPr="00E10230">
        <w:rPr>
          <w:rFonts w:asciiTheme="majorHAnsi" w:hAnsiTheme="majorHAnsi"/>
          <w:szCs w:val="20"/>
        </w:rPr>
        <w:t>cyber</w:t>
      </w:r>
      <w:r w:rsidRPr="00E10230">
        <w:rPr>
          <w:rFonts w:asciiTheme="majorHAnsi" w:hAnsiTheme="majorHAnsi"/>
          <w:spacing w:val="-4"/>
          <w:szCs w:val="20"/>
        </w:rPr>
        <w:t xml:space="preserve"> </w:t>
      </w:r>
      <w:r w:rsidRPr="00E10230">
        <w:rPr>
          <w:rFonts w:asciiTheme="majorHAnsi" w:hAnsiTheme="majorHAnsi"/>
          <w:spacing w:val="-2"/>
          <w:szCs w:val="20"/>
        </w:rPr>
        <w:t>bullying</w:t>
      </w:r>
    </w:p>
    <w:p w14:paraId="359BB7FE"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Ensures</w:t>
      </w:r>
      <w:r w:rsidRPr="00E10230">
        <w:rPr>
          <w:rFonts w:asciiTheme="majorHAnsi" w:hAnsiTheme="majorHAnsi"/>
          <w:spacing w:val="-6"/>
          <w:szCs w:val="20"/>
        </w:rPr>
        <w:t xml:space="preserve"> </w:t>
      </w:r>
      <w:r w:rsidRPr="00E10230">
        <w:rPr>
          <w:rFonts w:asciiTheme="majorHAnsi" w:hAnsiTheme="majorHAnsi"/>
          <w:szCs w:val="20"/>
        </w:rPr>
        <w:t>staff</w:t>
      </w:r>
      <w:r w:rsidRPr="00E10230">
        <w:rPr>
          <w:rFonts w:asciiTheme="majorHAnsi" w:hAnsiTheme="majorHAnsi"/>
          <w:spacing w:val="-8"/>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students</w:t>
      </w:r>
      <w:r w:rsidRPr="00E10230">
        <w:rPr>
          <w:rFonts w:asciiTheme="majorHAnsi" w:hAnsiTheme="majorHAnsi"/>
          <w:spacing w:val="-7"/>
          <w:szCs w:val="20"/>
        </w:rPr>
        <w:t xml:space="preserve"> </w:t>
      </w:r>
      <w:r w:rsidRPr="00E10230">
        <w:rPr>
          <w:rFonts w:asciiTheme="majorHAnsi" w:hAnsiTheme="majorHAnsi"/>
          <w:szCs w:val="20"/>
        </w:rPr>
        <w:t>are</w:t>
      </w:r>
      <w:r w:rsidRPr="00E10230">
        <w:rPr>
          <w:rFonts w:asciiTheme="majorHAnsi" w:hAnsiTheme="majorHAnsi"/>
          <w:spacing w:val="-5"/>
          <w:szCs w:val="20"/>
        </w:rPr>
        <w:t xml:space="preserve"> </w:t>
      </w:r>
      <w:r w:rsidRPr="00E10230">
        <w:rPr>
          <w:rFonts w:asciiTheme="majorHAnsi" w:hAnsiTheme="majorHAnsi"/>
          <w:szCs w:val="20"/>
        </w:rPr>
        <w:t>aware</w:t>
      </w:r>
      <w:r w:rsidRPr="00E10230">
        <w:rPr>
          <w:rFonts w:asciiTheme="majorHAnsi" w:hAnsiTheme="majorHAnsi"/>
          <w:spacing w:val="-9"/>
          <w:szCs w:val="20"/>
        </w:rPr>
        <w:t xml:space="preserve"> </w:t>
      </w:r>
      <w:r w:rsidRPr="00E10230">
        <w:rPr>
          <w:rFonts w:asciiTheme="majorHAnsi" w:hAnsiTheme="majorHAnsi"/>
          <w:szCs w:val="20"/>
        </w:rPr>
        <w:t>of</w:t>
      </w:r>
      <w:r w:rsidRPr="00E10230">
        <w:rPr>
          <w:rFonts w:asciiTheme="majorHAnsi" w:hAnsiTheme="majorHAnsi"/>
          <w:spacing w:val="-7"/>
          <w:szCs w:val="20"/>
        </w:rPr>
        <w:t xml:space="preserve"> </w:t>
      </w:r>
      <w:r w:rsidRPr="00E10230">
        <w:rPr>
          <w:rFonts w:asciiTheme="majorHAnsi" w:hAnsiTheme="majorHAnsi"/>
          <w:szCs w:val="20"/>
        </w:rPr>
        <w:t>the</w:t>
      </w:r>
      <w:r w:rsidRPr="00E10230">
        <w:rPr>
          <w:rFonts w:asciiTheme="majorHAnsi" w:hAnsiTheme="majorHAnsi"/>
          <w:spacing w:val="-7"/>
          <w:szCs w:val="20"/>
        </w:rPr>
        <w:t xml:space="preserve"> </w:t>
      </w:r>
      <w:r w:rsidRPr="00E10230">
        <w:rPr>
          <w:rFonts w:asciiTheme="majorHAnsi" w:hAnsiTheme="majorHAnsi"/>
          <w:spacing w:val="-2"/>
          <w:szCs w:val="20"/>
        </w:rPr>
        <w:t>policies</w:t>
      </w:r>
    </w:p>
    <w:p w14:paraId="31EE6749"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Ensures</w:t>
      </w:r>
      <w:r w:rsidRPr="00E10230">
        <w:rPr>
          <w:rFonts w:asciiTheme="majorHAnsi" w:hAnsiTheme="majorHAnsi"/>
          <w:spacing w:val="-6"/>
          <w:szCs w:val="20"/>
        </w:rPr>
        <w:t xml:space="preserve"> </w:t>
      </w:r>
      <w:r w:rsidRPr="00E10230">
        <w:rPr>
          <w:rFonts w:asciiTheme="majorHAnsi" w:hAnsiTheme="majorHAnsi"/>
          <w:szCs w:val="20"/>
        </w:rPr>
        <w:t>robust</w:t>
      </w:r>
      <w:r w:rsidRPr="00E10230">
        <w:rPr>
          <w:rFonts w:asciiTheme="majorHAnsi" w:hAnsiTheme="majorHAnsi"/>
          <w:spacing w:val="-6"/>
          <w:szCs w:val="20"/>
        </w:rPr>
        <w:t xml:space="preserve"> </w:t>
      </w:r>
      <w:r w:rsidRPr="00E10230">
        <w:rPr>
          <w:rFonts w:asciiTheme="majorHAnsi" w:hAnsiTheme="majorHAnsi"/>
          <w:szCs w:val="20"/>
        </w:rPr>
        <w:t>supervision</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6"/>
          <w:szCs w:val="20"/>
        </w:rPr>
        <w:t xml:space="preserve"> </w:t>
      </w:r>
      <w:r w:rsidRPr="00E10230">
        <w:rPr>
          <w:rFonts w:asciiTheme="majorHAnsi" w:hAnsiTheme="majorHAnsi"/>
          <w:szCs w:val="20"/>
        </w:rPr>
        <w:t>be</w:t>
      </w:r>
      <w:r w:rsidRPr="00E10230">
        <w:rPr>
          <w:rFonts w:asciiTheme="majorHAnsi" w:hAnsiTheme="majorHAnsi"/>
          <w:spacing w:val="-6"/>
          <w:szCs w:val="20"/>
        </w:rPr>
        <w:t xml:space="preserve"> </w:t>
      </w:r>
      <w:r w:rsidRPr="00E10230">
        <w:rPr>
          <w:rFonts w:asciiTheme="majorHAnsi" w:hAnsiTheme="majorHAnsi"/>
          <w:szCs w:val="20"/>
        </w:rPr>
        <w:t>aware</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5"/>
          <w:szCs w:val="20"/>
        </w:rPr>
        <w:t xml:space="preserve"> </w:t>
      </w:r>
      <w:r w:rsidRPr="00E10230">
        <w:rPr>
          <w:rFonts w:asciiTheme="majorHAnsi" w:hAnsiTheme="majorHAnsi"/>
          <w:szCs w:val="20"/>
        </w:rPr>
        <w:t>potential</w:t>
      </w:r>
      <w:r w:rsidRPr="00E10230">
        <w:rPr>
          <w:rFonts w:asciiTheme="majorHAnsi" w:hAnsiTheme="majorHAnsi"/>
          <w:spacing w:val="-7"/>
          <w:szCs w:val="20"/>
        </w:rPr>
        <w:t xml:space="preserve"> </w:t>
      </w:r>
      <w:r w:rsidRPr="00E10230">
        <w:rPr>
          <w:rFonts w:asciiTheme="majorHAnsi" w:hAnsiTheme="majorHAnsi"/>
          <w:szCs w:val="20"/>
        </w:rPr>
        <w:t>risky</w:t>
      </w:r>
      <w:r w:rsidRPr="00E10230">
        <w:rPr>
          <w:rFonts w:asciiTheme="majorHAnsi" w:hAnsiTheme="majorHAnsi"/>
          <w:spacing w:val="-4"/>
          <w:szCs w:val="20"/>
        </w:rPr>
        <w:t xml:space="preserve"> </w:t>
      </w:r>
      <w:r w:rsidRPr="00E10230">
        <w:rPr>
          <w:rFonts w:asciiTheme="majorHAnsi" w:hAnsiTheme="majorHAnsi"/>
          <w:szCs w:val="20"/>
        </w:rPr>
        <w:t>areas</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pacing w:val="-2"/>
          <w:szCs w:val="20"/>
        </w:rPr>
        <w:t>school</w:t>
      </w:r>
    </w:p>
    <w:p w14:paraId="21FD3775"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Increases</w:t>
      </w:r>
      <w:r w:rsidRPr="00E10230">
        <w:rPr>
          <w:rFonts w:asciiTheme="majorHAnsi" w:hAnsiTheme="majorHAnsi"/>
          <w:spacing w:val="-7"/>
          <w:szCs w:val="20"/>
        </w:rPr>
        <w:t xml:space="preserve"> </w:t>
      </w:r>
      <w:r w:rsidRPr="00E10230">
        <w:rPr>
          <w:rFonts w:asciiTheme="majorHAnsi" w:hAnsiTheme="majorHAnsi"/>
          <w:szCs w:val="20"/>
        </w:rPr>
        <w:t>supervision</w:t>
      </w:r>
      <w:r w:rsidRPr="00E10230">
        <w:rPr>
          <w:rFonts w:asciiTheme="majorHAnsi" w:hAnsiTheme="majorHAnsi"/>
          <w:spacing w:val="-7"/>
          <w:szCs w:val="20"/>
        </w:rPr>
        <w:t xml:space="preserve"> </w:t>
      </w:r>
      <w:r w:rsidRPr="00E10230">
        <w:rPr>
          <w:rFonts w:asciiTheme="majorHAnsi" w:hAnsiTheme="majorHAnsi"/>
          <w:szCs w:val="20"/>
        </w:rPr>
        <w:t>during</w:t>
      </w:r>
      <w:r w:rsidRPr="00E10230">
        <w:rPr>
          <w:rFonts w:asciiTheme="majorHAnsi" w:hAnsiTheme="majorHAnsi"/>
          <w:spacing w:val="-7"/>
          <w:szCs w:val="20"/>
        </w:rPr>
        <w:t xml:space="preserve"> </w:t>
      </w:r>
      <w:r w:rsidRPr="00E10230">
        <w:rPr>
          <w:rFonts w:asciiTheme="majorHAnsi" w:hAnsiTheme="majorHAnsi"/>
          <w:szCs w:val="20"/>
        </w:rPr>
        <w:t>key</w:t>
      </w:r>
      <w:r w:rsidRPr="00E10230">
        <w:rPr>
          <w:rFonts w:asciiTheme="majorHAnsi" w:hAnsiTheme="majorHAnsi"/>
          <w:spacing w:val="-6"/>
          <w:szCs w:val="20"/>
        </w:rPr>
        <w:t xml:space="preserve"> </w:t>
      </w:r>
      <w:r w:rsidRPr="00E10230">
        <w:rPr>
          <w:rFonts w:asciiTheme="majorHAnsi" w:hAnsiTheme="majorHAnsi"/>
          <w:spacing w:val="-4"/>
          <w:szCs w:val="20"/>
        </w:rPr>
        <w:t>times</w:t>
      </w:r>
    </w:p>
    <w:p w14:paraId="0A45587A"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Takes</w:t>
      </w:r>
      <w:r w:rsidRPr="00E10230">
        <w:rPr>
          <w:rFonts w:asciiTheme="majorHAnsi" w:hAnsiTheme="majorHAnsi"/>
          <w:spacing w:val="-14"/>
          <w:szCs w:val="20"/>
        </w:rPr>
        <w:t xml:space="preserve"> </w:t>
      </w:r>
      <w:r w:rsidRPr="00E10230">
        <w:rPr>
          <w:rFonts w:asciiTheme="majorHAnsi" w:hAnsiTheme="majorHAnsi"/>
          <w:szCs w:val="20"/>
        </w:rPr>
        <w:t>steps</w:t>
      </w:r>
      <w:r w:rsidRPr="00E10230">
        <w:rPr>
          <w:rFonts w:asciiTheme="majorHAnsi" w:hAnsiTheme="majorHAnsi"/>
          <w:spacing w:val="-14"/>
          <w:szCs w:val="20"/>
        </w:rPr>
        <w:t xml:space="preserve"> </w:t>
      </w:r>
      <w:r w:rsidRPr="00E10230">
        <w:rPr>
          <w:rFonts w:asciiTheme="majorHAnsi" w:hAnsiTheme="majorHAnsi"/>
          <w:szCs w:val="20"/>
        </w:rPr>
        <w:t>to</w:t>
      </w:r>
      <w:r w:rsidRPr="00E10230">
        <w:rPr>
          <w:rFonts w:asciiTheme="majorHAnsi" w:hAnsiTheme="majorHAnsi"/>
          <w:spacing w:val="-13"/>
          <w:szCs w:val="20"/>
        </w:rPr>
        <w:t xml:space="preserve"> </w:t>
      </w:r>
      <w:r w:rsidRPr="00E10230">
        <w:rPr>
          <w:rFonts w:asciiTheme="majorHAnsi" w:hAnsiTheme="majorHAnsi"/>
          <w:szCs w:val="20"/>
        </w:rPr>
        <w:t>prevent</w:t>
      </w:r>
      <w:r w:rsidRPr="00E10230">
        <w:rPr>
          <w:rFonts w:asciiTheme="majorHAnsi" w:hAnsiTheme="majorHAnsi"/>
          <w:spacing w:val="-13"/>
          <w:szCs w:val="20"/>
        </w:rPr>
        <w:t xml:space="preserve"> </w:t>
      </w:r>
      <w:r w:rsidRPr="00E10230">
        <w:rPr>
          <w:rFonts w:asciiTheme="majorHAnsi" w:hAnsiTheme="majorHAnsi"/>
          <w:spacing w:val="-2"/>
          <w:szCs w:val="20"/>
        </w:rPr>
        <w:t>isolation</w:t>
      </w:r>
    </w:p>
    <w:p w14:paraId="215FF30D"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Separates</w:t>
      </w:r>
      <w:r w:rsidRPr="00E10230">
        <w:rPr>
          <w:rFonts w:asciiTheme="majorHAnsi" w:hAnsiTheme="majorHAnsi"/>
          <w:spacing w:val="-9"/>
          <w:szCs w:val="20"/>
        </w:rPr>
        <w:t xml:space="preserve"> </w:t>
      </w:r>
      <w:r w:rsidRPr="00E10230">
        <w:rPr>
          <w:rFonts w:asciiTheme="majorHAnsi" w:hAnsiTheme="majorHAnsi"/>
          <w:szCs w:val="20"/>
        </w:rPr>
        <w:t>children</w:t>
      </w:r>
      <w:r w:rsidRPr="00E10230">
        <w:rPr>
          <w:rFonts w:asciiTheme="majorHAnsi" w:hAnsiTheme="majorHAnsi"/>
          <w:spacing w:val="-6"/>
          <w:szCs w:val="20"/>
        </w:rPr>
        <w:t xml:space="preserve"> </w:t>
      </w:r>
      <w:r w:rsidRPr="00E10230">
        <w:rPr>
          <w:rFonts w:asciiTheme="majorHAnsi" w:hAnsiTheme="majorHAnsi"/>
          <w:szCs w:val="20"/>
        </w:rPr>
        <w:t>if</w:t>
      </w:r>
      <w:r w:rsidRPr="00E10230">
        <w:rPr>
          <w:rFonts w:asciiTheme="majorHAnsi" w:hAnsiTheme="majorHAnsi"/>
          <w:spacing w:val="-9"/>
          <w:szCs w:val="20"/>
        </w:rPr>
        <w:t xml:space="preserve"> </w:t>
      </w:r>
      <w:r w:rsidRPr="00E10230">
        <w:rPr>
          <w:rFonts w:asciiTheme="majorHAnsi" w:hAnsiTheme="majorHAnsi"/>
          <w:spacing w:val="-2"/>
          <w:szCs w:val="20"/>
        </w:rPr>
        <w:t>needed</w:t>
      </w:r>
    </w:p>
    <w:p w14:paraId="78FBEC12" w14:textId="604F917E" w:rsidR="008A6C5E" w:rsidRPr="00E10230" w:rsidRDefault="008C09D8" w:rsidP="00A83FAC">
      <w:pPr>
        <w:pStyle w:val="ListParagraph"/>
        <w:numPr>
          <w:ilvl w:val="0"/>
          <w:numId w:val="10"/>
        </w:numPr>
        <w:tabs>
          <w:tab w:val="left" w:pos="1333"/>
        </w:tabs>
        <w:spacing w:line="240" w:lineRule="auto"/>
        <w:rPr>
          <w:rFonts w:asciiTheme="majorHAnsi" w:hAnsiTheme="majorHAnsi"/>
          <w:szCs w:val="20"/>
        </w:rPr>
      </w:pPr>
      <w:r w:rsidRPr="00E10230">
        <w:rPr>
          <w:rFonts w:asciiTheme="majorHAnsi" w:hAnsiTheme="majorHAnsi"/>
          <w:szCs w:val="20"/>
        </w:rPr>
        <w:t>Where</w:t>
      </w:r>
      <w:r w:rsidRPr="00E10230">
        <w:rPr>
          <w:rFonts w:asciiTheme="majorHAnsi" w:hAnsiTheme="majorHAnsi"/>
          <w:spacing w:val="-6"/>
          <w:szCs w:val="20"/>
        </w:rPr>
        <w:t xml:space="preserve"> </w:t>
      </w:r>
      <w:r w:rsidRPr="00E10230">
        <w:rPr>
          <w:rFonts w:asciiTheme="majorHAnsi" w:hAnsiTheme="majorHAnsi"/>
          <w:szCs w:val="20"/>
        </w:rPr>
        <w:t>risk</w:t>
      </w:r>
      <w:r w:rsidRPr="00E10230">
        <w:rPr>
          <w:rFonts w:asciiTheme="majorHAnsi" w:hAnsiTheme="majorHAnsi"/>
          <w:spacing w:val="-5"/>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identified,</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student</w:t>
      </w:r>
      <w:r w:rsidRPr="00E10230">
        <w:rPr>
          <w:rFonts w:asciiTheme="majorHAnsi" w:hAnsiTheme="majorHAnsi"/>
          <w:spacing w:val="-5"/>
          <w:szCs w:val="20"/>
        </w:rPr>
        <w:t xml:space="preserve"> </w:t>
      </w:r>
      <w:r w:rsidRPr="00E10230">
        <w:rPr>
          <w:rFonts w:asciiTheme="majorHAnsi" w:hAnsiTheme="majorHAnsi"/>
          <w:szCs w:val="20"/>
        </w:rPr>
        <w:t>risk</w:t>
      </w:r>
      <w:r w:rsidRPr="00E10230">
        <w:rPr>
          <w:rFonts w:asciiTheme="majorHAnsi" w:hAnsiTheme="majorHAnsi"/>
          <w:spacing w:val="-5"/>
          <w:szCs w:val="20"/>
        </w:rPr>
        <w:t xml:space="preserve"> </w:t>
      </w:r>
      <w:r w:rsidRPr="00E10230">
        <w:rPr>
          <w:rFonts w:asciiTheme="majorHAnsi" w:hAnsiTheme="majorHAnsi"/>
          <w:szCs w:val="20"/>
        </w:rPr>
        <w:t>assessment is</w:t>
      </w:r>
      <w:r w:rsidRPr="00E10230">
        <w:rPr>
          <w:rFonts w:asciiTheme="majorHAnsi" w:hAnsiTheme="majorHAnsi"/>
          <w:spacing w:val="-6"/>
          <w:szCs w:val="20"/>
        </w:rPr>
        <w:t xml:space="preserve"> </w:t>
      </w:r>
      <w:r w:rsidRPr="00E10230">
        <w:rPr>
          <w:rFonts w:asciiTheme="majorHAnsi" w:hAnsiTheme="majorHAnsi"/>
          <w:szCs w:val="20"/>
        </w:rPr>
        <w:t>put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place</w:t>
      </w:r>
      <w:r w:rsidR="00F231D5" w:rsidRPr="00EB1FDD">
        <w:rPr>
          <w:rFonts w:asciiTheme="majorHAnsi" w:hAnsiTheme="majorHAnsi"/>
          <w:spacing w:val="-2"/>
          <w:szCs w:val="20"/>
          <w:highlight w:val="yellow"/>
        </w:rPr>
        <w:t>, reviewed and updated appropriately</w:t>
      </w:r>
    </w:p>
    <w:p w14:paraId="739C7123" w14:textId="77777777" w:rsidR="008A6C5E" w:rsidRPr="00E10230" w:rsidRDefault="008A6C5E" w:rsidP="00466E16">
      <w:pPr>
        <w:pStyle w:val="BodyText"/>
        <w:spacing w:before="11"/>
        <w:ind w:left="0"/>
        <w:rPr>
          <w:rFonts w:asciiTheme="majorHAnsi" w:hAnsiTheme="majorHAnsi"/>
          <w:sz w:val="22"/>
          <w:szCs w:val="22"/>
        </w:rPr>
      </w:pPr>
    </w:p>
    <w:p w14:paraId="53AD3CA2"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6"/>
          <w:sz w:val="22"/>
          <w:szCs w:val="22"/>
        </w:rPr>
        <w:t xml:space="preserve"> </w:t>
      </w:r>
      <w:r w:rsidRPr="00E10230">
        <w:rPr>
          <w:rFonts w:asciiTheme="majorHAnsi" w:hAnsiTheme="majorHAnsi"/>
          <w:sz w:val="22"/>
          <w:szCs w:val="22"/>
        </w:rPr>
        <w:t>following</w:t>
      </w:r>
      <w:r w:rsidRPr="00E10230">
        <w:rPr>
          <w:rFonts w:asciiTheme="majorHAnsi" w:hAnsiTheme="majorHAnsi"/>
          <w:spacing w:val="-4"/>
          <w:sz w:val="22"/>
          <w:szCs w:val="22"/>
        </w:rPr>
        <w:t xml:space="preserve"> </w:t>
      </w:r>
      <w:r w:rsidRPr="00E10230">
        <w:rPr>
          <w:rFonts w:asciiTheme="majorHAnsi" w:hAnsiTheme="majorHAnsi"/>
          <w:sz w:val="22"/>
          <w:szCs w:val="22"/>
        </w:rPr>
        <w:t>systems</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place</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enable</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confidently</w:t>
      </w:r>
      <w:r w:rsidRPr="00E10230">
        <w:rPr>
          <w:rFonts w:asciiTheme="majorHAnsi" w:hAnsiTheme="majorHAnsi"/>
          <w:spacing w:val="-2"/>
          <w:sz w:val="22"/>
          <w:szCs w:val="22"/>
        </w:rPr>
        <w:t xml:space="preserve"> </w:t>
      </w:r>
      <w:r w:rsidRPr="00E10230">
        <w:rPr>
          <w:rFonts w:asciiTheme="majorHAnsi" w:hAnsiTheme="majorHAnsi"/>
          <w:sz w:val="22"/>
          <w:szCs w:val="22"/>
        </w:rPr>
        <w:t>report</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abuse:</w:t>
      </w:r>
    </w:p>
    <w:p w14:paraId="37FBE280"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know</w:t>
      </w:r>
      <w:r w:rsidRPr="00E10230">
        <w:rPr>
          <w:rFonts w:asciiTheme="majorHAnsi" w:hAnsiTheme="majorHAnsi"/>
          <w:spacing w:val="-3"/>
          <w:szCs w:val="20"/>
        </w:rPr>
        <w:t xml:space="preserve"> </w:t>
      </w:r>
      <w:r w:rsidRPr="00E10230">
        <w:rPr>
          <w:rFonts w:asciiTheme="majorHAnsi" w:hAnsiTheme="majorHAnsi"/>
          <w:szCs w:val="20"/>
        </w:rPr>
        <w:t>who</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can</w:t>
      </w:r>
      <w:r w:rsidRPr="00E10230">
        <w:rPr>
          <w:rFonts w:asciiTheme="majorHAnsi" w:hAnsiTheme="majorHAnsi"/>
          <w:spacing w:val="-1"/>
          <w:szCs w:val="20"/>
        </w:rPr>
        <w:t xml:space="preserve"> </w:t>
      </w:r>
      <w:r w:rsidRPr="00E10230">
        <w:rPr>
          <w:rFonts w:asciiTheme="majorHAnsi" w:hAnsiTheme="majorHAnsi"/>
          <w:szCs w:val="20"/>
        </w:rPr>
        <w:t>report</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pacing w:val="-2"/>
          <w:szCs w:val="20"/>
        </w:rPr>
        <w:t>school</w:t>
      </w:r>
    </w:p>
    <w:p w14:paraId="552D258F" w14:textId="77777777" w:rsidR="008A6C5E" w:rsidRPr="00E10230" w:rsidRDefault="008C09D8" w:rsidP="00A83FAC">
      <w:pPr>
        <w:pStyle w:val="ListParagraph"/>
        <w:numPr>
          <w:ilvl w:val="0"/>
          <w:numId w:val="10"/>
        </w:numPr>
        <w:tabs>
          <w:tab w:val="left" w:pos="1333"/>
        </w:tabs>
        <w:spacing w:before="1" w:line="240" w:lineRule="auto"/>
        <w:rPr>
          <w:rFonts w:asciiTheme="majorHAnsi" w:hAnsiTheme="majorHAnsi"/>
          <w:szCs w:val="20"/>
        </w:rPr>
      </w:pPr>
      <w:r w:rsidRPr="00E10230">
        <w:rPr>
          <w:rFonts w:asciiTheme="majorHAnsi" w:hAnsiTheme="majorHAnsi"/>
          <w:szCs w:val="20"/>
        </w:rPr>
        <w:t>Assemblies</w:t>
      </w:r>
      <w:r w:rsidRPr="00E10230">
        <w:rPr>
          <w:rFonts w:asciiTheme="majorHAnsi" w:hAnsiTheme="majorHAnsi"/>
          <w:spacing w:val="-4"/>
          <w:szCs w:val="20"/>
        </w:rPr>
        <w:t xml:space="preserve"> </w:t>
      </w:r>
      <w:r w:rsidRPr="00E10230">
        <w:rPr>
          <w:rFonts w:asciiTheme="majorHAnsi" w:hAnsiTheme="majorHAnsi"/>
          <w:szCs w:val="20"/>
        </w:rPr>
        <w:t>signposting</w:t>
      </w:r>
      <w:r w:rsidRPr="00E10230">
        <w:rPr>
          <w:rFonts w:asciiTheme="majorHAnsi" w:hAnsiTheme="majorHAnsi"/>
          <w:spacing w:val="-6"/>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key</w:t>
      </w:r>
      <w:r w:rsidRPr="00E10230">
        <w:rPr>
          <w:rFonts w:asciiTheme="majorHAnsi" w:hAnsiTheme="majorHAnsi"/>
          <w:spacing w:val="-3"/>
          <w:szCs w:val="20"/>
        </w:rPr>
        <w:t xml:space="preserve"> </w:t>
      </w:r>
      <w:r w:rsidRPr="00E10230">
        <w:rPr>
          <w:rFonts w:asciiTheme="majorHAnsi" w:hAnsiTheme="majorHAnsi"/>
          <w:szCs w:val="20"/>
        </w:rPr>
        <w:t>actions</w:t>
      </w:r>
      <w:r w:rsidRPr="00E10230">
        <w:rPr>
          <w:rFonts w:asciiTheme="majorHAnsi" w:hAnsiTheme="majorHAnsi"/>
          <w:spacing w:val="-6"/>
          <w:szCs w:val="20"/>
        </w:rPr>
        <w:t xml:space="preserve"> </w:t>
      </w:r>
      <w:r w:rsidRPr="00E10230">
        <w:rPr>
          <w:rFonts w:asciiTheme="majorHAnsi" w:hAnsiTheme="majorHAnsi"/>
          <w:szCs w:val="20"/>
        </w:rPr>
        <w:t>/</w:t>
      </w:r>
      <w:r w:rsidRPr="00E10230">
        <w:rPr>
          <w:rFonts w:asciiTheme="majorHAnsi" w:hAnsiTheme="majorHAnsi"/>
          <w:spacing w:val="-4"/>
          <w:szCs w:val="20"/>
        </w:rPr>
        <w:t xml:space="preserve"> </w:t>
      </w:r>
      <w:r w:rsidRPr="00E10230">
        <w:rPr>
          <w:rFonts w:asciiTheme="majorHAnsi" w:hAnsiTheme="majorHAnsi"/>
          <w:spacing w:val="-2"/>
          <w:szCs w:val="20"/>
        </w:rPr>
        <w:t>people</w:t>
      </w:r>
    </w:p>
    <w:p w14:paraId="4006CFB7" w14:textId="77777777" w:rsidR="008A6C5E" w:rsidRPr="00E10230" w:rsidRDefault="008A6C5E" w:rsidP="00466E16">
      <w:pPr>
        <w:rPr>
          <w:rFonts w:asciiTheme="majorHAnsi" w:hAnsiTheme="majorHAnsi"/>
          <w:szCs w:val="20"/>
        </w:rPr>
        <w:sectPr w:rsidR="008A6C5E" w:rsidRPr="00E10230" w:rsidSect="0016512C">
          <w:pgSz w:w="11910" w:h="16840"/>
          <w:pgMar w:top="18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F820B29" w14:textId="790D4B4E" w:rsidR="00F231D5" w:rsidRPr="00E10230" w:rsidRDefault="008C09D8" w:rsidP="00A83FAC">
      <w:pPr>
        <w:pStyle w:val="ListParagraph"/>
        <w:numPr>
          <w:ilvl w:val="0"/>
          <w:numId w:val="10"/>
        </w:numPr>
        <w:tabs>
          <w:tab w:val="left" w:pos="1333"/>
        </w:tabs>
        <w:spacing w:before="83" w:line="240" w:lineRule="auto"/>
        <w:rPr>
          <w:rFonts w:asciiTheme="majorHAnsi" w:hAnsiTheme="majorHAnsi"/>
          <w:szCs w:val="20"/>
        </w:rPr>
      </w:pPr>
      <w:r w:rsidRPr="00E10230">
        <w:rPr>
          <w:rFonts w:asciiTheme="majorHAnsi" w:hAnsiTheme="majorHAnsi"/>
          <w:szCs w:val="20"/>
        </w:rPr>
        <w:lastRenderedPageBreak/>
        <w:t>Posters</w:t>
      </w:r>
      <w:r w:rsidRPr="00E10230">
        <w:rPr>
          <w:rFonts w:asciiTheme="majorHAnsi" w:hAnsiTheme="majorHAnsi"/>
          <w:spacing w:val="-7"/>
          <w:szCs w:val="20"/>
        </w:rPr>
        <w:t xml:space="preserve"> </w:t>
      </w:r>
      <w:r w:rsidRPr="00E10230">
        <w:rPr>
          <w:rFonts w:asciiTheme="majorHAnsi" w:hAnsiTheme="majorHAnsi"/>
          <w:szCs w:val="20"/>
        </w:rPr>
        <w:t>around</w:t>
      </w:r>
      <w:r w:rsidRPr="00E10230">
        <w:rPr>
          <w:rFonts w:asciiTheme="majorHAnsi" w:hAnsiTheme="majorHAnsi"/>
          <w:spacing w:val="-5"/>
          <w:szCs w:val="20"/>
        </w:rPr>
        <w:t xml:space="preserve"> </w:t>
      </w:r>
      <w:r w:rsidRPr="00E10230">
        <w:rPr>
          <w:rFonts w:asciiTheme="majorHAnsi" w:hAnsiTheme="majorHAnsi"/>
          <w:szCs w:val="20"/>
        </w:rPr>
        <w:t>school and</w:t>
      </w:r>
      <w:r w:rsidRPr="00E10230">
        <w:rPr>
          <w:rFonts w:asciiTheme="majorHAnsi" w:hAnsiTheme="majorHAnsi"/>
          <w:spacing w:val="-2"/>
          <w:szCs w:val="20"/>
        </w:rPr>
        <w:t xml:space="preserve"> </w:t>
      </w:r>
      <w:r w:rsidRPr="00E10230">
        <w:rPr>
          <w:rFonts w:asciiTheme="majorHAnsi" w:hAnsiTheme="majorHAnsi"/>
          <w:szCs w:val="20"/>
        </w:rPr>
        <w:t>regular</w:t>
      </w:r>
      <w:r w:rsidRPr="00E10230">
        <w:rPr>
          <w:rFonts w:asciiTheme="majorHAnsi" w:hAnsiTheme="majorHAnsi"/>
          <w:spacing w:val="-5"/>
          <w:szCs w:val="20"/>
        </w:rPr>
        <w:t xml:space="preserve"> </w:t>
      </w:r>
      <w:r w:rsidRPr="00E10230">
        <w:rPr>
          <w:rFonts w:asciiTheme="majorHAnsi" w:hAnsiTheme="majorHAnsi"/>
          <w:szCs w:val="20"/>
        </w:rPr>
        <w:t>updates</w:t>
      </w:r>
      <w:r w:rsidRPr="00E10230">
        <w:rPr>
          <w:rFonts w:asciiTheme="majorHAnsi" w:hAnsiTheme="majorHAnsi"/>
          <w:spacing w:val="-3"/>
          <w:szCs w:val="20"/>
        </w:rPr>
        <w:t xml:space="preserve"> </w:t>
      </w:r>
      <w:r w:rsidR="00D44871" w:rsidRPr="00E10230">
        <w:rPr>
          <w:rFonts w:asciiTheme="majorHAnsi" w:hAnsiTheme="majorHAnsi"/>
          <w:szCs w:val="20"/>
        </w:rPr>
        <w:t>to pupils</w:t>
      </w:r>
    </w:p>
    <w:p w14:paraId="4932DE2C" w14:textId="48C4982E" w:rsidR="00F231D5" w:rsidRPr="00EB1FDD" w:rsidRDefault="00811418" w:rsidP="00A83FAC">
      <w:pPr>
        <w:pStyle w:val="ListParagraph"/>
        <w:numPr>
          <w:ilvl w:val="0"/>
          <w:numId w:val="10"/>
        </w:numPr>
        <w:tabs>
          <w:tab w:val="left" w:pos="1333"/>
        </w:tabs>
        <w:spacing w:before="83" w:line="240" w:lineRule="auto"/>
        <w:rPr>
          <w:rFonts w:asciiTheme="majorHAnsi" w:hAnsiTheme="majorHAnsi"/>
          <w:szCs w:val="20"/>
          <w:highlight w:val="yellow"/>
        </w:rPr>
      </w:pPr>
      <w:r w:rsidRPr="00EB1FDD">
        <w:rPr>
          <w:rFonts w:asciiTheme="majorHAnsi" w:hAnsiTheme="majorHAnsi"/>
          <w:szCs w:val="20"/>
          <w:highlight w:val="yellow"/>
        </w:rPr>
        <w:t>Informal/formal check ins with identified pupils</w:t>
      </w:r>
    </w:p>
    <w:p w14:paraId="32695805" w14:textId="77777777" w:rsidR="008A6C5E" w:rsidRPr="00E10230" w:rsidRDefault="008A6C5E" w:rsidP="00466E16">
      <w:pPr>
        <w:pStyle w:val="BodyText"/>
        <w:ind w:left="0"/>
        <w:rPr>
          <w:rFonts w:asciiTheme="majorHAnsi" w:hAnsiTheme="majorHAnsi"/>
          <w:sz w:val="28"/>
          <w:szCs w:val="22"/>
        </w:rPr>
      </w:pPr>
    </w:p>
    <w:p w14:paraId="0E628598" w14:textId="77777777" w:rsidR="008A6C5E" w:rsidRPr="00E10230" w:rsidRDefault="008C09D8" w:rsidP="00466E16">
      <w:pPr>
        <w:pStyle w:val="BodyText"/>
        <w:spacing w:before="222"/>
        <w:ind w:left="612" w:right="763"/>
        <w:rPr>
          <w:rFonts w:asciiTheme="majorHAnsi" w:hAnsiTheme="majorHAnsi"/>
          <w:sz w:val="22"/>
          <w:szCs w:val="22"/>
        </w:rPr>
      </w:pPr>
      <w:r w:rsidRPr="00E10230">
        <w:rPr>
          <w:rFonts w:asciiTheme="majorHAnsi" w:hAnsiTheme="majorHAnsi"/>
          <w:sz w:val="22"/>
          <w:szCs w:val="22"/>
        </w:rPr>
        <w:t>Each</w:t>
      </w:r>
      <w:r w:rsidRPr="00E10230">
        <w:rPr>
          <w:rFonts w:asciiTheme="majorHAnsi" w:hAnsiTheme="majorHAnsi"/>
          <w:spacing w:val="-2"/>
          <w:sz w:val="22"/>
          <w:szCs w:val="22"/>
        </w:rPr>
        <w:t xml:space="preserve"> </w:t>
      </w:r>
      <w:r w:rsidRPr="00E10230">
        <w:rPr>
          <w:rFonts w:asciiTheme="majorHAnsi" w:hAnsiTheme="majorHAnsi"/>
          <w:sz w:val="22"/>
          <w:szCs w:val="22"/>
        </w:rPr>
        <w:t>alleged</w:t>
      </w:r>
      <w:r w:rsidRPr="00E10230">
        <w:rPr>
          <w:rFonts w:asciiTheme="majorHAnsi" w:hAnsiTheme="majorHAnsi"/>
          <w:spacing w:val="-2"/>
          <w:sz w:val="22"/>
          <w:szCs w:val="22"/>
        </w:rPr>
        <w:t xml:space="preserve"> </w:t>
      </w:r>
      <w:r w:rsidRPr="00E10230">
        <w:rPr>
          <w:rFonts w:asciiTheme="majorHAnsi" w:hAnsiTheme="majorHAnsi"/>
          <w:sz w:val="22"/>
          <w:szCs w:val="22"/>
        </w:rPr>
        <w:t>incident</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recorded,</w:t>
      </w:r>
      <w:r w:rsidRPr="00E10230">
        <w:rPr>
          <w:rFonts w:asciiTheme="majorHAnsi" w:hAnsiTheme="majorHAnsi"/>
          <w:spacing w:val="-5"/>
          <w:sz w:val="22"/>
          <w:szCs w:val="22"/>
        </w:rPr>
        <w:t xml:space="preserve"> </w:t>
      </w:r>
      <w:r w:rsidRPr="00E10230">
        <w:rPr>
          <w:rFonts w:asciiTheme="majorHAnsi" w:hAnsiTheme="majorHAnsi"/>
          <w:sz w:val="22"/>
          <w:szCs w:val="22"/>
        </w:rPr>
        <w:t>investigated</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dealt</w:t>
      </w:r>
      <w:r w:rsidRPr="00E10230">
        <w:rPr>
          <w:rFonts w:asciiTheme="majorHAnsi" w:hAnsiTheme="majorHAnsi"/>
          <w:spacing w:val="-2"/>
          <w:sz w:val="22"/>
          <w:szCs w:val="22"/>
        </w:rPr>
        <w:t xml:space="preserve"> </w:t>
      </w:r>
      <w:r w:rsidRPr="00E10230">
        <w:rPr>
          <w:rFonts w:asciiTheme="majorHAnsi" w:hAnsiTheme="majorHAnsi"/>
          <w:sz w:val="22"/>
          <w:szCs w:val="22"/>
        </w:rPr>
        <w:t>with on</w:t>
      </w:r>
      <w:r w:rsidRPr="00E10230">
        <w:rPr>
          <w:rFonts w:asciiTheme="majorHAnsi" w:hAnsiTheme="majorHAnsi"/>
          <w:spacing w:val="-2"/>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individual</w:t>
      </w:r>
      <w:r w:rsidRPr="00E10230">
        <w:rPr>
          <w:rFonts w:asciiTheme="majorHAnsi" w:hAnsiTheme="majorHAnsi"/>
          <w:spacing w:val="-5"/>
          <w:sz w:val="22"/>
          <w:szCs w:val="22"/>
        </w:rPr>
        <w:t xml:space="preserve"> </w:t>
      </w:r>
      <w:r w:rsidRPr="00E10230">
        <w:rPr>
          <w:rFonts w:asciiTheme="majorHAnsi" w:hAnsiTheme="majorHAnsi"/>
          <w:sz w:val="22"/>
          <w:szCs w:val="22"/>
        </w:rPr>
        <w:t>basis</w:t>
      </w:r>
      <w:r w:rsidRPr="00E10230">
        <w:rPr>
          <w:rFonts w:asciiTheme="majorHAnsi" w:hAnsiTheme="majorHAnsi"/>
          <w:spacing w:val="-5"/>
          <w:sz w:val="22"/>
          <w:szCs w:val="22"/>
        </w:rPr>
        <w:t xml:space="preserve"> </w:t>
      </w:r>
      <w:r w:rsidRPr="00E10230">
        <w:rPr>
          <w:rFonts w:asciiTheme="majorHAnsi" w:hAnsiTheme="majorHAnsi"/>
          <w:sz w:val="22"/>
          <w:szCs w:val="22"/>
        </w:rPr>
        <w:t>based</w:t>
      </w:r>
      <w:r w:rsidRPr="00E10230">
        <w:rPr>
          <w:rFonts w:asciiTheme="majorHAnsi" w:hAnsiTheme="majorHAnsi"/>
          <w:spacing w:val="-2"/>
          <w:sz w:val="22"/>
          <w:szCs w:val="22"/>
        </w:rPr>
        <w:t xml:space="preserve"> </w:t>
      </w:r>
      <w:r w:rsidRPr="00E10230">
        <w:rPr>
          <w:rFonts w:asciiTheme="majorHAnsi" w:hAnsiTheme="majorHAnsi"/>
          <w:sz w:val="22"/>
          <w:szCs w:val="22"/>
        </w:rPr>
        <w:t>on the following principles:</w:t>
      </w:r>
    </w:p>
    <w:p w14:paraId="74ABE086" w14:textId="019FE14C" w:rsidR="008A6C5E" w:rsidRPr="00E10230" w:rsidRDefault="008C09D8" w:rsidP="00A83FAC">
      <w:pPr>
        <w:pStyle w:val="ListParagraph"/>
        <w:numPr>
          <w:ilvl w:val="0"/>
          <w:numId w:val="10"/>
        </w:numPr>
        <w:tabs>
          <w:tab w:val="left" w:pos="1333"/>
        </w:tabs>
        <w:spacing w:line="240" w:lineRule="auto"/>
        <w:ind w:right="810"/>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information</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recorded</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writing</w:t>
      </w:r>
      <w:r w:rsidRPr="00E10230">
        <w:rPr>
          <w:rFonts w:asciiTheme="majorHAnsi" w:hAnsiTheme="majorHAnsi"/>
          <w:spacing w:val="-4"/>
          <w:szCs w:val="20"/>
        </w:rPr>
        <w:t xml:space="preserve"> </w:t>
      </w:r>
      <w:r w:rsidRPr="00E10230">
        <w:rPr>
          <w:rFonts w:asciiTheme="majorHAnsi" w:hAnsiTheme="majorHAnsi"/>
          <w:szCs w:val="20"/>
        </w:rPr>
        <w:t>using</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agreed</w:t>
      </w:r>
      <w:r w:rsidRPr="00E10230">
        <w:rPr>
          <w:rFonts w:asciiTheme="majorHAnsi" w:hAnsiTheme="majorHAnsi"/>
          <w:spacing w:val="-3"/>
          <w:szCs w:val="20"/>
        </w:rPr>
        <w:t xml:space="preserve"> </w:t>
      </w:r>
      <w:r w:rsidRPr="00E10230">
        <w:rPr>
          <w:rFonts w:asciiTheme="majorHAnsi" w:hAnsiTheme="majorHAnsi"/>
          <w:szCs w:val="20"/>
        </w:rPr>
        <w:t>procedures</w:t>
      </w:r>
      <w:r w:rsidRPr="00E10230">
        <w:rPr>
          <w:rFonts w:asciiTheme="majorHAnsi" w:hAnsiTheme="majorHAnsi"/>
          <w:spacing w:val="-3"/>
          <w:szCs w:val="20"/>
        </w:rPr>
        <w:t xml:space="preserve"> </w:t>
      </w:r>
      <w:r w:rsidRPr="00E10230">
        <w:rPr>
          <w:rFonts w:asciiTheme="majorHAnsi" w:hAnsiTheme="majorHAnsi"/>
          <w:szCs w:val="20"/>
        </w:rPr>
        <w:t>(Staff</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complete a cause for concern form and Staff will record this information on CPOMs</w:t>
      </w:r>
      <w:r w:rsidR="00D44871" w:rsidRPr="00E10230">
        <w:rPr>
          <w:rFonts w:asciiTheme="majorHAnsi" w:hAnsiTheme="majorHAnsi"/>
          <w:szCs w:val="20"/>
        </w:rPr>
        <w:t>)</w:t>
      </w:r>
      <w:r w:rsidRPr="00E10230">
        <w:rPr>
          <w:rFonts w:asciiTheme="majorHAnsi" w:hAnsiTheme="majorHAnsi"/>
          <w:szCs w:val="20"/>
        </w:rPr>
        <w:t>.</w:t>
      </w:r>
    </w:p>
    <w:p w14:paraId="00D15963" w14:textId="77777777" w:rsidR="008A6C5E" w:rsidRPr="00E10230" w:rsidRDefault="008C09D8" w:rsidP="00A83FAC">
      <w:pPr>
        <w:pStyle w:val="ListParagraph"/>
        <w:numPr>
          <w:ilvl w:val="0"/>
          <w:numId w:val="10"/>
        </w:numPr>
        <w:tabs>
          <w:tab w:val="left" w:pos="1333"/>
        </w:tabs>
        <w:spacing w:line="240" w:lineRule="auto"/>
        <w:ind w:right="827"/>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involved (victim</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alleged</w:t>
      </w:r>
      <w:r w:rsidRPr="00E10230">
        <w:rPr>
          <w:rFonts w:asciiTheme="majorHAnsi" w:hAnsiTheme="majorHAnsi"/>
          <w:spacing w:val="-4"/>
          <w:szCs w:val="20"/>
        </w:rPr>
        <w:t xml:space="preserve"> </w:t>
      </w:r>
      <w:r w:rsidRPr="00E10230">
        <w:rPr>
          <w:rFonts w:asciiTheme="majorHAnsi" w:hAnsiTheme="majorHAnsi"/>
          <w:szCs w:val="20"/>
        </w:rPr>
        <w:t>perpetrator)</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school</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5"/>
          <w:szCs w:val="20"/>
        </w:rPr>
        <w:t xml:space="preserve"> </w:t>
      </w:r>
      <w:r w:rsidRPr="00E10230">
        <w:rPr>
          <w:rFonts w:asciiTheme="majorHAnsi" w:hAnsiTheme="majorHAnsi"/>
          <w:szCs w:val="20"/>
        </w:rPr>
        <w:t>be</w:t>
      </w:r>
      <w:r w:rsidRPr="00E10230">
        <w:rPr>
          <w:rFonts w:asciiTheme="majorHAnsi" w:hAnsiTheme="majorHAnsi"/>
          <w:spacing w:val="-5"/>
          <w:szCs w:val="20"/>
        </w:rPr>
        <w:t xml:space="preserve"> </w:t>
      </w:r>
      <w:r w:rsidRPr="00E10230">
        <w:rPr>
          <w:rFonts w:asciiTheme="majorHAnsi" w:hAnsiTheme="majorHAnsi"/>
          <w:szCs w:val="20"/>
        </w:rPr>
        <w:t>spoken</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separately by the DSL</w:t>
      </w:r>
    </w:p>
    <w:p w14:paraId="7A5EE33C" w14:textId="77777777" w:rsidR="008A6C5E" w:rsidRPr="00E10230" w:rsidRDefault="008C09D8" w:rsidP="00A83FAC">
      <w:pPr>
        <w:pStyle w:val="ListParagraph"/>
        <w:numPr>
          <w:ilvl w:val="0"/>
          <w:numId w:val="10"/>
        </w:numPr>
        <w:tabs>
          <w:tab w:val="left" w:pos="1333"/>
        </w:tabs>
        <w:spacing w:line="240" w:lineRule="auto"/>
        <w:ind w:right="1136"/>
        <w:rPr>
          <w:rFonts w:asciiTheme="majorHAnsi" w:hAnsiTheme="majorHAnsi"/>
          <w:szCs w:val="20"/>
        </w:rPr>
      </w:pPr>
      <w:r w:rsidRPr="00E10230">
        <w:rPr>
          <w:rFonts w:asciiTheme="majorHAnsi" w:hAnsiTheme="majorHAnsi"/>
          <w:szCs w:val="20"/>
        </w:rPr>
        <w:t>Where</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incident also</w:t>
      </w:r>
      <w:r w:rsidRPr="00E10230">
        <w:rPr>
          <w:rFonts w:asciiTheme="majorHAnsi" w:hAnsiTheme="majorHAnsi"/>
          <w:spacing w:val="-2"/>
          <w:szCs w:val="20"/>
        </w:rPr>
        <w:t xml:space="preserve"> </w:t>
      </w:r>
      <w:r w:rsidRPr="00E10230">
        <w:rPr>
          <w:rFonts w:asciiTheme="majorHAnsi" w:hAnsiTheme="majorHAnsi"/>
          <w:szCs w:val="20"/>
        </w:rPr>
        <w:t>involves</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at</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different</w:t>
      </w:r>
      <w:r w:rsidRPr="00E10230">
        <w:rPr>
          <w:rFonts w:asciiTheme="majorHAnsi" w:hAnsiTheme="majorHAnsi"/>
          <w:spacing w:val="-4"/>
          <w:szCs w:val="20"/>
        </w:rPr>
        <w:t xml:space="preserve"> </w:t>
      </w:r>
      <w:r w:rsidRPr="00E10230">
        <w:rPr>
          <w:rFonts w:asciiTheme="majorHAnsi" w:hAnsiTheme="majorHAnsi"/>
          <w:szCs w:val="20"/>
        </w:rPr>
        <w:t>establishment</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DSL</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3"/>
          <w:szCs w:val="20"/>
        </w:rPr>
        <w:t xml:space="preserve"> </w:t>
      </w:r>
      <w:r w:rsidRPr="00E10230">
        <w:rPr>
          <w:rFonts w:asciiTheme="majorHAnsi" w:hAnsiTheme="majorHAnsi"/>
          <w:szCs w:val="20"/>
        </w:rPr>
        <w:t>ensure effective liaison and information sharing</w:t>
      </w:r>
    </w:p>
    <w:p w14:paraId="25405E73" w14:textId="77777777" w:rsidR="008A6C5E" w:rsidRPr="00E10230" w:rsidRDefault="008C09D8" w:rsidP="00A83FAC">
      <w:pPr>
        <w:pStyle w:val="ListParagraph"/>
        <w:numPr>
          <w:ilvl w:val="0"/>
          <w:numId w:val="10"/>
        </w:numPr>
        <w:tabs>
          <w:tab w:val="left" w:pos="1333"/>
        </w:tabs>
        <w:spacing w:line="242" w:lineRule="auto"/>
        <w:ind w:right="1398"/>
        <w:rPr>
          <w:rFonts w:asciiTheme="majorHAnsi" w:hAnsiTheme="majorHAnsi"/>
          <w:szCs w:val="20"/>
        </w:rPr>
      </w:pPr>
      <w:r w:rsidRPr="00E10230">
        <w:rPr>
          <w:rFonts w:asciiTheme="majorHAnsi" w:hAnsiTheme="majorHAnsi"/>
          <w:szCs w:val="20"/>
        </w:rPr>
        <w:t>All</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5"/>
          <w:szCs w:val="20"/>
        </w:rPr>
        <w:t xml:space="preserve"> </w:t>
      </w:r>
      <w:r w:rsidRPr="00E10230">
        <w:rPr>
          <w:rFonts w:asciiTheme="majorHAnsi" w:hAnsiTheme="majorHAnsi"/>
          <w:szCs w:val="20"/>
        </w:rPr>
        <w:t>involved (victim</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alleged</w:t>
      </w:r>
      <w:r w:rsidRPr="00E10230">
        <w:rPr>
          <w:rFonts w:asciiTheme="majorHAnsi" w:hAnsiTheme="majorHAnsi"/>
          <w:spacing w:val="-5"/>
          <w:szCs w:val="20"/>
        </w:rPr>
        <w:t xml:space="preserve"> </w:t>
      </w:r>
      <w:r w:rsidRPr="00E10230">
        <w:rPr>
          <w:rFonts w:asciiTheme="majorHAnsi" w:hAnsiTheme="majorHAnsi"/>
          <w:szCs w:val="20"/>
        </w:rPr>
        <w:t>perpetrator)</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6"/>
          <w:szCs w:val="20"/>
        </w:rPr>
        <w:t xml:space="preserve"> </w:t>
      </w:r>
      <w:r w:rsidRPr="00E10230">
        <w:rPr>
          <w:rFonts w:asciiTheme="majorHAnsi" w:hAnsiTheme="majorHAnsi"/>
          <w:szCs w:val="20"/>
        </w:rPr>
        <w:t>appropriately</w:t>
      </w:r>
      <w:r w:rsidRPr="00E10230">
        <w:rPr>
          <w:rFonts w:asciiTheme="majorHAnsi" w:hAnsiTheme="majorHAnsi"/>
          <w:spacing w:val="-7"/>
          <w:szCs w:val="20"/>
        </w:rPr>
        <w:t xml:space="preserve"> </w:t>
      </w:r>
      <w:r w:rsidRPr="00E10230">
        <w:rPr>
          <w:rFonts w:asciiTheme="majorHAnsi" w:hAnsiTheme="majorHAnsi"/>
          <w:szCs w:val="20"/>
        </w:rPr>
        <w:t>supported throughout the process</w:t>
      </w:r>
    </w:p>
    <w:p w14:paraId="31742524" w14:textId="77777777" w:rsidR="008A6C5E" w:rsidRPr="00E10230" w:rsidRDefault="008C09D8" w:rsidP="00A83FAC">
      <w:pPr>
        <w:pStyle w:val="ListParagraph"/>
        <w:numPr>
          <w:ilvl w:val="0"/>
          <w:numId w:val="10"/>
        </w:numPr>
        <w:tabs>
          <w:tab w:val="left" w:pos="1333"/>
        </w:tabs>
        <w:spacing w:line="301" w:lineRule="exact"/>
        <w:rPr>
          <w:rFonts w:asciiTheme="majorHAnsi" w:hAnsiTheme="majorHAnsi"/>
          <w:szCs w:val="20"/>
        </w:rPr>
      </w:pP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zCs w:val="20"/>
        </w:rPr>
        <w:t>DSL</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3"/>
          <w:szCs w:val="20"/>
        </w:rPr>
        <w:t xml:space="preserve"> </w:t>
      </w:r>
      <w:r w:rsidRPr="00E10230">
        <w:rPr>
          <w:rFonts w:asciiTheme="majorHAnsi" w:hAnsiTheme="majorHAnsi"/>
          <w:szCs w:val="20"/>
        </w:rPr>
        <w:t>balance</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child’s</w:t>
      </w:r>
      <w:r w:rsidRPr="00E10230">
        <w:rPr>
          <w:rFonts w:asciiTheme="majorHAnsi" w:hAnsiTheme="majorHAnsi"/>
          <w:spacing w:val="-4"/>
          <w:szCs w:val="20"/>
        </w:rPr>
        <w:t xml:space="preserve"> </w:t>
      </w:r>
      <w:r w:rsidRPr="00E10230">
        <w:rPr>
          <w:rFonts w:asciiTheme="majorHAnsi" w:hAnsiTheme="majorHAnsi"/>
          <w:szCs w:val="20"/>
        </w:rPr>
        <w:t>wishes</w:t>
      </w:r>
      <w:r w:rsidRPr="00E10230">
        <w:rPr>
          <w:rFonts w:asciiTheme="majorHAnsi" w:hAnsiTheme="majorHAnsi"/>
          <w:spacing w:val="-4"/>
          <w:szCs w:val="20"/>
        </w:rPr>
        <w:t xml:space="preserve"> </w:t>
      </w:r>
      <w:r w:rsidRPr="00E10230">
        <w:rPr>
          <w:rFonts w:asciiTheme="majorHAnsi" w:hAnsiTheme="majorHAnsi"/>
          <w:szCs w:val="20"/>
        </w:rPr>
        <w:t>against</w:t>
      </w:r>
      <w:r w:rsidRPr="00E10230">
        <w:rPr>
          <w:rFonts w:asciiTheme="majorHAnsi" w:hAnsiTheme="majorHAnsi"/>
          <w:spacing w:val="-4"/>
          <w:szCs w:val="20"/>
        </w:rPr>
        <w:t xml:space="preserve"> </w:t>
      </w:r>
      <w:r w:rsidRPr="00E10230">
        <w:rPr>
          <w:rFonts w:asciiTheme="majorHAnsi" w:hAnsiTheme="majorHAnsi"/>
          <w:szCs w:val="20"/>
        </w:rPr>
        <w:t>their</w:t>
      </w:r>
      <w:r w:rsidRPr="00E10230">
        <w:rPr>
          <w:rFonts w:asciiTheme="majorHAnsi" w:hAnsiTheme="majorHAnsi"/>
          <w:spacing w:val="-1"/>
          <w:szCs w:val="20"/>
        </w:rPr>
        <w:t xml:space="preserve"> </w:t>
      </w:r>
      <w:r w:rsidRPr="00E10230">
        <w:rPr>
          <w:rFonts w:asciiTheme="majorHAnsi" w:hAnsiTheme="majorHAnsi"/>
          <w:szCs w:val="20"/>
        </w:rPr>
        <w:t>duty</w:t>
      </w:r>
      <w:r w:rsidRPr="00E10230">
        <w:rPr>
          <w:rFonts w:asciiTheme="majorHAnsi" w:hAnsiTheme="majorHAnsi"/>
          <w:spacing w:val="-6"/>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protect</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pacing w:val="-2"/>
          <w:szCs w:val="20"/>
        </w:rPr>
        <w:t>other</w:t>
      </w:r>
    </w:p>
    <w:p w14:paraId="4FC194DE" w14:textId="77777777" w:rsidR="008A6C5E" w:rsidRPr="00E10230" w:rsidRDefault="008C09D8" w:rsidP="00466E16">
      <w:pPr>
        <w:pStyle w:val="BodyText"/>
        <w:spacing w:line="292" w:lineRule="exact"/>
        <w:rPr>
          <w:rFonts w:asciiTheme="majorHAnsi" w:hAnsiTheme="majorHAnsi"/>
          <w:sz w:val="22"/>
          <w:szCs w:val="22"/>
        </w:rPr>
      </w:pPr>
      <w:r w:rsidRPr="00E10230">
        <w:rPr>
          <w:rFonts w:asciiTheme="majorHAnsi" w:hAnsiTheme="majorHAnsi"/>
          <w:spacing w:val="-2"/>
          <w:sz w:val="22"/>
          <w:szCs w:val="22"/>
        </w:rPr>
        <w:t>children</w:t>
      </w:r>
    </w:p>
    <w:p w14:paraId="5078EABB" w14:textId="77777777" w:rsidR="008A6C5E" w:rsidRPr="00E10230" w:rsidRDefault="008C09D8" w:rsidP="00A83FAC">
      <w:pPr>
        <w:pStyle w:val="ListParagraph"/>
        <w:numPr>
          <w:ilvl w:val="0"/>
          <w:numId w:val="10"/>
        </w:numPr>
        <w:tabs>
          <w:tab w:val="left" w:pos="1332"/>
        </w:tabs>
        <w:ind w:left="1332" w:hanging="359"/>
        <w:rPr>
          <w:rFonts w:asciiTheme="majorHAnsi" w:hAnsiTheme="majorHAnsi"/>
          <w:szCs w:val="20"/>
        </w:rPr>
      </w:pP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school</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work</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1"/>
          <w:szCs w:val="20"/>
        </w:rPr>
        <w:t xml:space="preserve"> </w:t>
      </w:r>
      <w:r w:rsidRPr="00E10230">
        <w:rPr>
          <w:rFonts w:asciiTheme="majorHAnsi" w:hAnsiTheme="majorHAnsi"/>
          <w:szCs w:val="20"/>
        </w:rPr>
        <w:t>our</w:t>
      </w:r>
      <w:r w:rsidRPr="00E10230">
        <w:rPr>
          <w:rFonts w:asciiTheme="majorHAnsi" w:hAnsiTheme="majorHAnsi"/>
          <w:spacing w:val="1"/>
          <w:szCs w:val="20"/>
        </w:rPr>
        <w:t xml:space="preserve"> </w:t>
      </w:r>
      <w:r w:rsidRPr="00E10230">
        <w:rPr>
          <w:rFonts w:asciiTheme="majorHAnsi" w:hAnsiTheme="majorHAnsi"/>
          <w:szCs w:val="20"/>
        </w:rPr>
        <w:t>local</w:t>
      </w:r>
      <w:r w:rsidRPr="00E10230">
        <w:rPr>
          <w:rFonts w:asciiTheme="majorHAnsi" w:hAnsiTheme="majorHAnsi"/>
          <w:spacing w:val="-5"/>
          <w:szCs w:val="20"/>
        </w:rPr>
        <w:t xml:space="preserve"> </w:t>
      </w:r>
      <w:r w:rsidRPr="00E10230">
        <w:rPr>
          <w:rFonts w:asciiTheme="majorHAnsi" w:hAnsiTheme="majorHAnsi"/>
          <w:szCs w:val="20"/>
        </w:rPr>
        <w:t>safeguarding</w:t>
      </w:r>
      <w:r w:rsidRPr="00E10230">
        <w:rPr>
          <w:rFonts w:asciiTheme="majorHAnsi" w:hAnsiTheme="majorHAnsi"/>
          <w:spacing w:val="-4"/>
          <w:szCs w:val="20"/>
        </w:rPr>
        <w:t xml:space="preserve"> </w:t>
      </w:r>
      <w:r w:rsidRPr="00E10230">
        <w:rPr>
          <w:rFonts w:asciiTheme="majorHAnsi" w:hAnsiTheme="majorHAnsi"/>
          <w:szCs w:val="20"/>
        </w:rPr>
        <w:t>partners</w:t>
      </w:r>
      <w:r w:rsidRPr="00E10230">
        <w:rPr>
          <w:rFonts w:asciiTheme="majorHAnsi" w:hAnsiTheme="majorHAnsi"/>
          <w:spacing w:val="-3"/>
          <w:szCs w:val="20"/>
        </w:rPr>
        <w:t xml:space="preserve"> </w:t>
      </w:r>
      <w:r w:rsidRPr="00E10230">
        <w:rPr>
          <w:rFonts w:asciiTheme="majorHAnsi" w:hAnsiTheme="majorHAnsi"/>
          <w:szCs w:val="20"/>
        </w:rPr>
        <w:t xml:space="preserve">where </w:t>
      </w:r>
      <w:r w:rsidRPr="00E10230">
        <w:rPr>
          <w:rFonts w:asciiTheme="majorHAnsi" w:hAnsiTheme="majorHAnsi"/>
          <w:spacing w:val="-2"/>
          <w:szCs w:val="20"/>
        </w:rPr>
        <w:t>appropriate</w:t>
      </w:r>
    </w:p>
    <w:p w14:paraId="49D1D8DB" w14:textId="77777777" w:rsidR="008A6C5E" w:rsidRPr="00E10230" w:rsidRDefault="008C09D8" w:rsidP="00A83FAC">
      <w:pPr>
        <w:pStyle w:val="ListParagraph"/>
        <w:numPr>
          <w:ilvl w:val="0"/>
          <w:numId w:val="10"/>
        </w:numPr>
        <w:tabs>
          <w:tab w:val="left" w:pos="1333"/>
        </w:tabs>
        <w:spacing w:line="240" w:lineRule="auto"/>
        <w:ind w:right="850"/>
        <w:rPr>
          <w:rFonts w:asciiTheme="majorHAnsi" w:hAnsiTheme="majorHAnsi"/>
          <w:szCs w:val="20"/>
        </w:rPr>
      </w:pP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DSL</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need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go</w:t>
      </w:r>
      <w:r w:rsidRPr="00E10230">
        <w:rPr>
          <w:rFonts w:asciiTheme="majorHAnsi" w:hAnsiTheme="majorHAnsi"/>
          <w:spacing w:val="-3"/>
          <w:szCs w:val="20"/>
        </w:rPr>
        <w:t xml:space="preserve"> </w:t>
      </w:r>
      <w:r w:rsidRPr="00E10230">
        <w:rPr>
          <w:rFonts w:asciiTheme="majorHAnsi" w:hAnsiTheme="majorHAnsi"/>
          <w:szCs w:val="20"/>
        </w:rPr>
        <w:t>against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victim’s</w:t>
      </w:r>
      <w:r w:rsidRPr="00E10230">
        <w:rPr>
          <w:rFonts w:asciiTheme="majorHAnsi" w:hAnsiTheme="majorHAnsi"/>
          <w:spacing w:val="-4"/>
          <w:szCs w:val="20"/>
        </w:rPr>
        <w:t xml:space="preserve"> </w:t>
      </w:r>
      <w:r w:rsidRPr="00E10230">
        <w:rPr>
          <w:rFonts w:asciiTheme="majorHAnsi" w:hAnsiTheme="majorHAnsi"/>
          <w:szCs w:val="20"/>
        </w:rPr>
        <w:t>wishes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make</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referral</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children’s</w:t>
      </w:r>
      <w:r w:rsidRPr="00E10230">
        <w:rPr>
          <w:rFonts w:asciiTheme="majorHAnsi" w:hAnsiTheme="majorHAnsi"/>
          <w:spacing w:val="-3"/>
          <w:szCs w:val="20"/>
        </w:rPr>
        <w:t xml:space="preserve"> </w:t>
      </w:r>
      <w:r w:rsidRPr="00E10230">
        <w:rPr>
          <w:rFonts w:asciiTheme="majorHAnsi" w:hAnsiTheme="majorHAnsi"/>
          <w:szCs w:val="20"/>
        </w:rPr>
        <w:t>social care or the police. This will be</w:t>
      </w:r>
      <w:r w:rsidRPr="00E10230">
        <w:rPr>
          <w:rFonts w:asciiTheme="majorHAnsi" w:hAnsiTheme="majorHAnsi"/>
          <w:spacing w:val="-2"/>
          <w:szCs w:val="20"/>
        </w:rPr>
        <w:t xml:space="preserve"> </w:t>
      </w:r>
      <w:r w:rsidRPr="00E10230">
        <w:rPr>
          <w:rFonts w:asciiTheme="majorHAnsi" w:hAnsiTheme="majorHAnsi"/>
          <w:szCs w:val="20"/>
        </w:rPr>
        <w:t>handled sensitively,</w:t>
      </w:r>
      <w:r w:rsidRPr="00E10230">
        <w:rPr>
          <w:rFonts w:asciiTheme="majorHAnsi" w:hAnsiTheme="majorHAnsi"/>
          <w:spacing w:val="-3"/>
          <w:szCs w:val="20"/>
        </w:rPr>
        <w:t xml:space="preserve"> </w:t>
      </w:r>
      <w:r w:rsidRPr="00E10230">
        <w:rPr>
          <w:rFonts w:asciiTheme="majorHAnsi" w:hAnsiTheme="majorHAnsi"/>
          <w:szCs w:val="20"/>
        </w:rPr>
        <w:t>the reasons</w:t>
      </w:r>
      <w:r w:rsidRPr="00E10230">
        <w:rPr>
          <w:rFonts w:asciiTheme="majorHAnsi" w:hAnsiTheme="majorHAnsi"/>
          <w:spacing w:val="-2"/>
          <w:szCs w:val="20"/>
        </w:rPr>
        <w:t xml:space="preserve"> </w:t>
      </w:r>
      <w:r w:rsidRPr="00E10230">
        <w:rPr>
          <w:rFonts w:asciiTheme="majorHAnsi" w:hAnsiTheme="majorHAnsi"/>
          <w:szCs w:val="20"/>
        </w:rPr>
        <w:t>explained to</w:t>
      </w:r>
      <w:r w:rsidRPr="00E10230">
        <w:rPr>
          <w:rFonts w:asciiTheme="majorHAnsi" w:hAnsiTheme="majorHAnsi"/>
          <w:spacing w:val="-2"/>
          <w:szCs w:val="20"/>
        </w:rPr>
        <w:t xml:space="preserve"> </w:t>
      </w:r>
      <w:r w:rsidRPr="00E10230">
        <w:rPr>
          <w:rFonts w:asciiTheme="majorHAnsi" w:hAnsiTheme="majorHAnsi"/>
          <w:szCs w:val="20"/>
        </w:rPr>
        <w:t>the victim</w:t>
      </w:r>
      <w:r w:rsidRPr="00E10230">
        <w:rPr>
          <w:rFonts w:asciiTheme="majorHAnsi" w:hAnsiTheme="majorHAnsi"/>
          <w:spacing w:val="-2"/>
          <w:szCs w:val="20"/>
        </w:rPr>
        <w:t xml:space="preserve"> </w:t>
      </w:r>
      <w:r w:rsidRPr="00E10230">
        <w:rPr>
          <w:rFonts w:asciiTheme="majorHAnsi" w:hAnsiTheme="majorHAnsi"/>
          <w:szCs w:val="20"/>
        </w:rPr>
        <w:t>and appropriate support made available</w:t>
      </w:r>
    </w:p>
    <w:p w14:paraId="127929FF" w14:textId="77777777" w:rsidR="008A6C5E" w:rsidRPr="00E10230" w:rsidRDefault="008C09D8" w:rsidP="00A83FAC">
      <w:pPr>
        <w:pStyle w:val="ListParagraph"/>
        <w:numPr>
          <w:ilvl w:val="0"/>
          <w:numId w:val="10"/>
        </w:numPr>
        <w:tabs>
          <w:tab w:val="left" w:pos="1333"/>
        </w:tabs>
        <w:spacing w:line="242" w:lineRule="auto"/>
        <w:ind w:right="1714"/>
        <w:rPr>
          <w:rFonts w:asciiTheme="majorHAnsi" w:hAnsiTheme="majorHAnsi"/>
          <w:szCs w:val="20"/>
        </w:rPr>
      </w:pPr>
      <w:r w:rsidRPr="00E10230">
        <w:rPr>
          <w:rFonts w:asciiTheme="majorHAnsi" w:hAnsiTheme="majorHAnsi"/>
          <w:szCs w:val="20"/>
        </w:rPr>
        <w:t>Parents</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informed</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incident</w:t>
      </w:r>
      <w:r w:rsidRPr="00E10230">
        <w:rPr>
          <w:rFonts w:asciiTheme="majorHAnsi" w:hAnsiTheme="majorHAnsi"/>
          <w:spacing w:val="-1"/>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how</w:t>
      </w:r>
      <w:r w:rsidRPr="00E10230">
        <w:rPr>
          <w:rFonts w:asciiTheme="majorHAnsi" w:hAnsiTheme="majorHAnsi"/>
          <w:spacing w:val="-4"/>
          <w:szCs w:val="20"/>
        </w:rPr>
        <w:t xml:space="preserve"> </w:t>
      </w:r>
      <w:r w:rsidRPr="00E10230">
        <w:rPr>
          <w:rFonts w:asciiTheme="majorHAnsi" w:hAnsiTheme="majorHAnsi"/>
          <w:szCs w:val="20"/>
        </w:rPr>
        <w:t>their</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be dealt</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1"/>
          <w:szCs w:val="20"/>
        </w:rPr>
        <w:t xml:space="preserve"> </w:t>
      </w:r>
      <w:r w:rsidRPr="00E10230">
        <w:rPr>
          <w:rFonts w:asciiTheme="majorHAnsi" w:hAnsiTheme="majorHAnsi"/>
          <w:szCs w:val="20"/>
        </w:rPr>
        <w:t>and supported (unless this would put a child at greater risk)</w:t>
      </w:r>
    </w:p>
    <w:p w14:paraId="4D4CC658" w14:textId="77777777" w:rsidR="008A6C5E" w:rsidRPr="00E10230" w:rsidRDefault="008A6C5E" w:rsidP="00466E16">
      <w:pPr>
        <w:pStyle w:val="BodyText"/>
        <w:ind w:left="0"/>
        <w:rPr>
          <w:rFonts w:asciiTheme="majorHAnsi" w:hAnsiTheme="majorHAnsi"/>
          <w:sz w:val="22"/>
          <w:szCs w:val="22"/>
        </w:rPr>
      </w:pPr>
    </w:p>
    <w:p w14:paraId="15620C57" w14:textId="77777777" w:rsidR="008A6C5E" w:rsidRPr="00E10230" w:rsidRDefault="008A6C5E" w:rsidP="00466E16">
      <w:pPr>
        <w:pStyle w:val="BodyText"/>
        <w:spacing w:before="7"/>
        <w:ind w:left="0"/>
        <w:rPr>
          <w:rFonts w:asciiTheme="majorHAnsi" w:hAnsiTheme="majorHAnsi"/>
          <w:sz w:val="22"/>
          <w:szCs w:val="22"/>
        </w:rPr>
      </w:pPr>
    </w:p>
    <w:p w14:paraId="6D802E6F"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Victims,</w:t>
      </w:r>
      <w:r w:rsidRPr="00E10230">
        <w:rPr>
          <w:rFonts w:asciiTheme="majorHAnsi" w:hAnsiTheme="majorHAnsi"/>
          <w:spacing w:val="-3"/>
          <w:sz w:val="22"/>
          <w:szCs w:val="22"/>
        </w:rPr>
        <w:t xml:space="preserve"> </w:t>
      </w:r>
      <w:r w:rsidRPr="00E10230">
        <w:rPr>
          <w:rFonts w:asciiTheme="majorHAnsi" w:hAnsiTheme="majorHAnsi"/>
          <w:sz w:val="22"/>
          <w:szCs w:val="22"/>
        </w:rPr>
        <w:t>perpetrators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6"/>
          <w:sz w:val="22"/>
          <w:szCs w:val="22"/>
        </w:rPr>
        <w:t xml:space="preserve"> </w:t>
      </w:r>
      <w:r w:rsidRPr="00E10230">
        <w:rPr>
          <w:rFonts w:asciiTheme="majorHAnsi" w:hAnsiTheme="majorHAnsi"/>
          <w:sz w:val="22"/>
          <w:szCs w:val="22"/>
        </w:rPr>
        <w:t>other</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affected</w:t>
      </w:r>
      <w:r w:rsidRPr="00E10230">
        <w:rPr>
          <w:rFonts w:asciiTheme="majorHAnsi" w:hAnsiTheme="majorHAnsi"/>
          <w:spacing w:val="-4"/>
          <w:sz w:val="22"/>
          <w:szCs w:val="22"/>
        </w:rPr>
        <w:t xml:space="preserve"> </w:t>
      </w:r>
      <w:r w:rsidRPr="00E10230">
        <w:rPr>
          <w:rFonts w:asciiTheme="majorHAnsi" w:hAnsiTheme="majorHAnsi"/>
          <w:sz w:val="22"/>
          <w:szCs w:val="22"/>
        </w:rPr>
        <w:t>by child</w:t>
      </w:r>
      <w:r w:rsidRPr="00E10230">
        <w:rPr>
          <w:rFonts w:asciiTheme="majorHAnsi" w:hAnsiTheme="majorHAnsi"/>
          <w:spacing w:val="-1"/>
          <w:sz w:val="22"/>
          <w:szCs w:val="22"/>
        </w:rPr>
        <w:t xml:space="preserve"> </w:t>
      </w:r>
      <w:r w:rsidRPr="00E10230">
        <w:rPr>
          <w:rFonts w:asciiTheme="majorHAnsi" w:hAnsiTheme="majorHAnsi"/>
          <w:sz w:val="22"/>
          <w:szCs w:val="22"/>
        </w:rPr>
        <w:t>on</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abuse</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supported in the following ways:</w:t>
      </w:r>
    </w:p>
    <w:p w14:paraId="69824771"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Support</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tailored</w:t>
      </w:r>
      <w:r w:rsidRPr="00E10230">
        <w:rPr>
          <w:rFonts w:asciiTheme="majorHAnsi" w:hAnsiTheme="majorHAnsi"/>
          <w:spacing w:val="-2"/>
          <w:szCs w:val="20"/>
        </w:rPr>
        <w:t xml:space="preserve"> </w:t>
      </w:r>
      <w:r w:rsidRPr="00E10230">
        <w:rPr>
          <w:rFonts w:asciiTheme="majorHAnsi" w:hAnsiTheme="majorHAnsi"/>
          <w:szCs w:val="20"/>
        </w:rPr>
        <w:t>on</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case-by-case</w:t>
      </w:r>
      <w:r w:rsidRPr="00E10230">
        <w:rPr>
          <w:rFonts w:asciiTheme="majorHAnsi" w:hAnsiTheme="majorHAnsi"/>
          <w:spacing w:val="-3"/>
          <w:szCs w:val="20"/>
        </w:rPr>
        <w:t xml:space="preserve"> </w:t>
      </w:r>
      <w:r w:rsidRPr="00E10230">
        <w:rPr>
          <w:rFonts w:asciiTheme="majorHAnsi" w:hAnsiTheme="majorHAnsi"/>
          <w:spacing w:val="-2"/>
          <w:szCs w:val="20"/>
        </w:rPr>
        <w:t>basis</w:t>
      </w:r>
    </w:p>
    <w:p w14:paraId="45FBA247"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All</w:t>
      </w:r>
      <w:r w:rsidRPr="00E10230">
        <w:rPr>
          <w:rFonts w:asciiTheme="majorHAnsi" w:hAnsiTheme="majorHAnsi"/>
          <w:spacing w:val="-4"/>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involved</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5"/>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supported</w:t>
      </w:r>
      <w:r w:rsidRPr="00E10230">
        <w:rPr>
          <w:rFonts w:asciiTheme="majorHAnsi" w:hAnsiTheme="majorHAnsi"/>
          <w:spacing w:val="-3"/>
          <w:szCs w:val="20"/>
        </w:rPr>
        <w:t xml:space="preserve"> </w:t>
      </w:r>
      <w:r w:rsidRPr="00E10230">
        <w:rPr>
          <w:rFonts w:asciiTheme="majorHAnsi" w:hAnsiTheme="majorHAnsi"/>
          <w:szCs w:val="20"/>
        </w:rPr>
        <w:t>by</w:t>
      </w:r>
      <w:r w:rsidRPr="00E10230">
        <w:rPr>
          <w:rFonts w:asciiTheme="majorHAnsi" w:hAnsiTheme="majorHAnsi"/>
          <w:spacing w:val="-3"/>
          <w:szCs w:val="20"/>
        </w:rPr>
        <w:t xml:space="preserve"> </w:t>
      </w:r>
      <w:r w:rsidRPr="00E10230">
        <w:rPr>
          <w:rFonts w:asciiTheme="majorHAnsi" w:hAnsiTheme="majorHAnsi"/>
          <w:szCs w:val="20"/>
        </w:rPr>
        <w:t>an</w:t>
      </w:r>
      <w:r w:rsidRPr="00E10230">
        <w:rPr>
          <w:rFonts w:asciiTheme="majorHAnsi" w:hAnsiTheme="majorHAnsi"/>
          <w:spacing w:val="-4"/>
          <w:szCs w:val="20"/>
        </w:rPr>
        <w:t xml:space="preserve"> </w:t>
      </w:r>
      <w:r w:rsidRPr="00E10230">
        <w:rPr>
          <w:rFonts w:asciiTheme="majorHAnsi" w:hAnsiTheme="majorHAnsi"/>
          <w:szCs w:val="20"/>
        </w:rPr>
        <w:t>allocated</w:t>
      </w:r>
      <w:r w:rsidRPr="00E10230">
        <w:rPr>
          <w:rFonts w:asciiTheme="majorHAnsi" w:hAnsiTheme="majorHAnsi"/>
          <w:spacing w:val="-4"/>
          <w:szCs w:val="20"/>
        </w:rPr>
        <w:t xml:space="preserve"> </w:t>
      </w:r>
      <w:r w:rsidRPr="00E10230">
        <w:rPr>
          <w:rFonts w:asciiTheme="majorHAnsi" w:hAnsiTheme="majorHAnsi"/>
          <w:szCs w:val="20"/>
        </w:rPr>
        <w:t>member</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pacing w:val="-2"/>
          <w:szCs w:val="20"/>
        </w:rPr>
        <w:t>staff</w:t>
      </w:r>
    </w:p>
    <w:p w14:paraId="618D4AAB" w14:textId="77777777" w:rsidR="008A6C5E" w:rsidRPr="00E10230" w:rsidRDefault="008C09D8" w:rsidP="00A83FAC">
      <w:pPr>
        <w:pStyle w:val="ListParagraph"/>
        <w:numPr>
          <w:ilvl w:val="0"/>
          <w:numId w:val="10"/>
        </w:numPr>
        <w:tabs>
          <w:tab w:val="left" w:pos="1333"/>
        </w:tabs>
        <w:spacing w:before="2" w:line="240" w:lineRule="auto"/>
        <w:ind w:right="1107"/>
        <w:rPr>
          <w:rFonts w:asciiTheme="majorHAnsi" w:hAnsiTheme="majorHAnsi"/>
          <w:szCs w:val="20"/>
        </w:rPr>
      </w:pP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needs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wishes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victim</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proofErr w:type="gramStart"/>
      <w:r w:rsidRPr="00E10230">
        <w:rPr>
          <w:rFonts w:asciiTheme="majorHAnsi" w:hAnsiTheme="majorHAnsi"/>
          <w:szCs w:val="20"/>
        </w:rPr>
        <w:t>taken</w:t>
      </w:r>
      <w:r w:rsidRPr="00E10230">
        <w:rPr>
          <w:rFonts w:asciiTheme="majorHAnsi" w:hAnsiTheme="majorHAnsi"/>
          <w:spacing w:val="-3"/>
          <w:szCs w:val="20"/>
        </w:rPr>
        <w:t xml:space="preserve"> </w:t>
      </w:r>
      <w:r w:rsidRPr="00E10230">
        <w:rPr>
          <w:rFonts w:asciiTheme="majorHAnsi" w:hAnsiTheme="majorHAnsi"/>
          <w:szCs w:val="20"/>
        </w:rPr>
        <w:t>into</w:t>
      </w:r>
      <w:r w:rsidRPr="00E10230">
        <w:rPr>
          <w:rFonts w:asciiTheme="majorHAnsi" w:hAnsiTheme="majorHAnsi"/>
          <w:spacing w:val="-4"/>
          <w:szCs w:val="20"/>
        </w:rPr>
        <w:t xml:space="preserve"> </w:t>
      </w:r>
      <w:r w:rsidRPr="00E10230">
        <w:rPr>
          <w:rFonts w:asciiTheme="majorHAnsi" w:hAnsiTheme="majorHAnsi"/>
          <w:szCs w:val="20"/>
        </w:rPr>
        <w:t>account</w:t>
      </w:r>
      <w:proofErr w:type="gramEnd"/>
      <w:r w:rsidRPr="00E10230">
        <w:rPr>
          <w:rFonts w:asciiTheme="majorHAnsi" w:hAnsiTheme="majorHAnsi"/>
          <w:szCs w:val="20"/>
        </w:rPr>
        <w:t>,</w:t>
      </w:r>
      <w:r w:rsidRPr="00E10230">
        <w:rPr>
          <w:rFonts w:asciiTheme="majorHAnsi" w:hAnsiTheme="majorHAnsi"/>
          <w:spacing w:val="-2"/>
          <w:szCs w:val="20"/>
        </w:rPr>
        <w:t xml:space="preserve"> </w:t>
      </w:r>
      <w:r w:rsidRPr="00E10230">
        <w:rPr>
          <w:rFonts w:asciiTheme="majorHAnsi" w:hAnsiTheme="majorHAnsi"/>
          <w:szCs w:val="20"/>
        </w:rPr>
        <w:t>along</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protecting</w:t>
      </w:r>
      <w:r w:rsidRPr="00E10230">
        <w:rPr>
          <w:rFonts w:asciiTheme="majorHAnsi" w:hAnsiTheme="majorHAnsi"/>
          <w:spacing w:val="-4"/>
          <w:szCs w:val="20"/>
        </w:rPr>
        <w:t xml:space="preserve"> </w:t>
      </w:r>
      <w:r w:rsidRPr="00E10230">
        <w:rPr>
          <w:rFonts w:asciiTheme="majorHAnsi" w:hAnsiTheme="majorHAnsi"/>
          <w:szCs w:val="20"/>
        </w:rPr>
        <w:t xml:space="preserve">the </w:t>
      </w:r>
      <w:r w:rsidRPr="00E10230">
        <w:rPr>
          <w:rFonts w:asciiTheme="majorHAnsi" w:hAnsiTheme="majorHAnsi"/>
          <w:spacing w:val="-2"/>
          <w:szCs w:val="20"/>
        </w:rPr>
        <w:t>child.</w:t>
      </w:r>
    </w:p>
    <w:p w14:paraId="047669E7"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Wherever</w:t>
      </w:r>
      <w:r w:rsidRPr="00E10230">
        <w:rPr>
          <w:rFonts w:asciiTheme="majorHAnsi" w:hAnsiTheme="majorHAnsi"/>
          <w:spacing w:val="-6"/>
          <w:szCs w:val="20"/>
        </w:rPr>
        <w:t xml:space="preserve"> </w:t>
      </w:r>
      <w:r w:rsidRPr="00E10230">
        <w:rPr>
          <w:rFonts w:asciiTheme="majorHAnsi" w:hAnsiTheme="majorHAnsi"/>
          <w:szCs w:val="20"/>
        </w:rPr>
        <w:t>possible,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victim</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witnesses</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able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continue</w:t>
      </w:r>
      <w:r w:rsidRPr="00E10230">
        <w:rPr>
          <w:rFonts w:asciiTheme="majorHAnsi" w:hAnsiTheme="majorHAnsi"/>
          <w:spacing w:val="-3"/>
          <w:szCs w:val="20"/>
        </w:rPr>
        <w:t xml:space="preserve"> </w:t>
      </w:r>
      <w:r w:rsidRPr="00E10230">
        <w:rPr>
          <w:rFonts w:asciiTheme="majorHAnsi" w:hAnsiTheme="majorHAnsi"/>
          <w:szCs w:val="20"/>
        </w:rPr>
        <w:t>their</w:t>
      </w:r>
      <w:r w:rsidRPr="00E10230">
        <w:rPr>
          <w:rFonts w:asciiTheme="majorHAnsi" w:hAnsiTheme="majorHAnsi"/>
          <w:spacing w:val="-3"/>
          <w:szCs w:val="20"/>
        </w:rPr>
        <w:t xml:space="preserve"> </w:t>
      </w:r>
      <w:r w:rsidRPr="00E10230">
        <w:rPr>
          <w:rFonts w:asciiTheme="majorHAnsi" w:hAnsiTheme="majorHAnsi"/>
          <w:szCs w:val="20"/>
        </w:rPr>
        <w:t>normal</w:t>
      </w:r>
      <w:r w:rsidRPr="00E10230">
        <w:rPr>
          <w:rFonts w:asciiTheme="majorHAnsi" w:hAnsiTheme="majorHAnsi"/>
          <w:spacing w:val="-4"/>
          <w:szCs w:val="20"/>
        </w:rPr>
        <w:t xml:space="preserve"> </w:t>
      </w:r>
      <w:r w:rsidRPr="00E10230">
        <w:rPr>
          <w:rFonts w:asciiTheme="majorHAnsi" w:hAnsiTheme="majorHAnsi"/>
          <w:spacing w:val="-2"/>
          <w:szCs w:val="20"/>
        </w:rPr>
        <w:t>routine.</w:t>
      </w:r>
    </w:p>
    <w:p w14:paraId="4DC965FC" w14:textId="77777777" w:rsidR="008A6C5E" w:rsidRPr="00E10230" w:rsidRDefault="008C09D8" w:rsidP="00A83FAC">
      <w:pPr>
        <w:pStyle w:val="ListParagraph"/>
        <w:numPr>
          <w:ilvl w:val="0"/>
          <w:numId w:val="10"/>
        </w:numPr>
        <w:tabs>
          <w:tab w:val="left" w:pos="1333"/>
        </w:tabs>
        <w:spacing w:before="1" w:line="240" w:lineRule="auto"/>
        <w:ind w:right="873"/>
        <w:rPr>
          <w:rFonts w:asciiTheme="majorHAnsi" w:hAnsiTheme="majorHAnsi"/>
          <w:szCs w:val="20"/>
        </w:rPr>
      </w:pP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victim</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never</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made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feel</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2"/>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problem</w:t>
      </w:r>
      <w:r w:rsidRPr="00E10230">
        <w:rPr>
          <w:rFonts w:asciiTheme="majorHAnsi" w:hAnsiTheme="majorHAnsi"/>
          <w:spacing w:val="-3"/>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zCs w:val="20"/>
        </w:rPr>
        <w:t>making</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report</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made</w:t>
      </w:r>
      <w:r w:rsidRPr="00E10230">
        <w:rPr>
          <w:rFonts w:asciiTheme="majorHAnsi" w:hAnsiTheme="majorHAnsi"/>
          <w:spacing w:val="-3"/>
          <w:szCs w:val="20"/>
        </w:rPr>
        <w:t xml:space="preserve"> </w:t>
      </w:r>
      <w:r w:rsidRPr="00E10230">
        <w:rPr>
          <w:rFonts w:asciiTheme="majorHAnsi" w:hAnsiTheme="majorHAnsi"/>
          <w:szCs w:val="20"/>
        </w:rPr>
        <w:t>to feel ashamed for making a report</w:t>
      </w:r>
    </w:p>
    <w:p w14:paraId="425A4EB0" w14:textId="77777777" w:rsidR="008A6C5E" w:rsidRPr="00E10230" w:rsidRDefault="008C09D8" w:rsidP="00A83FAC">
      <w:pPr>
        <w:pStyle w:val="ListParagraph"/>
        <w:numPr>
          <w:ilvl w:val="0"/>
          <w:numId w:val="10"/>
        </w:numPr>
        <w:tabs>
          <w:tab w:val="left" w:pos="1333"/>
        </w:tabs>
        <w:spacing w:line="242" w:lineRule="auto"/>
        <w:ind w:right="894"/>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reasonable</w:t>
      </w:r>
      <w:r w:rsidRPr="00E10230">
        <w:rPr>
          <w:rFonts w:asciiTheme="majorHAnsi" w:hAnsiTheme="majorHAnsi"/>
          <w:spacing w:val="-1"/>
          <w:szCs w:val="20"/>
        </w:rPr>
        <w:t xml:space="preserve"> </w:t>
      </w:r>
      <w:r w:rsidRPr="00E10230">
        <w:rPr>
          <w:rFonts w:asciiTheme="majorHAnsi" w:hAnsiTheme="majorHAnsi"/>
          <w:szCs w:val="20"/>
        </w:rPr>
        <w:t>steps 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taken</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protect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anonymity</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involved</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any report of sexual violence or sexual harassment</w:t>
      </w:r>
    </w:p>
    <w:p w14:paraId="1D897D1F" w14:textId="77777777" w:rsidR="008A6C5E" w:rsidRPr="00E10230" w:rsidRDefault="008C09D8" w:rsidP="00A83FAC">
      <w:pPr>
        <w:pStyle w:val="ListParagraph"/>
        <w:numPr>
          <w:ilvl w:val="0"/>
          <w:numId w:val="10"/>
        </w:numPr>
        <w:tabs>
          <w:tab w:val="left" w:pos="1333"/>
        </w:tabs>
        <w:spacing w:line="240" w:lineRule="auto"/>
        <w:ind w:right="1173"/>
        <w:rPr>
          <w:rFonts w:asciiTheme="majorHAnsi" w:hAnsiTheme="majorHAnsi"/>
          <w:szCs w:val="20"/>
        </w:rPr>
      </w:pPr>
      <w:r w:rsidRPr="00E10230">
        <w:rPr>
          <w:rFonts w:asciiTheme="majorHAnsi" w:hAnsiTheme="majorHAnsi"/>
          <w:szCs w:val="20"/>
        </w:rPr>
        <w:t>Adequate</w:t>
      </w:r>
      <w:r w:rsidRPr="00E10230">
        <w:rPr>
          <w:rFonts w:asciiTheme="majorHAnsi" w:hAnsiTheme="majorHAnsi"/>
          <w:spacing w:val="-2"/>
          <w:szCs w:val="20"/>
        </w:rPr>
        <w:t xml:space="preserve"> </w:t>
      </w:r>
      <w:r w:rsidRPr="00E10230">
        <w:rPr>
          <w:rFonts w:asciiTheme="majorHAnsi" w:hAnsiTheme="majorHAnsi"/>
          <w:szCs w:val="20"/>
        </w:rPr>
        <w:t>measures</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5"/>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put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place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protect the</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involved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keep</w:t>
      </w:r>
      <w:r w:rsidRPr="00E10230">
        <w:rPr>
          <w:rFonts w:asciiTheme="majorHAnsi" w:hAnsiTheme="majorHAnsi"/>
          <w:spacing w:val="-4"/>
          <w:szCs w:val="20"/>
        </w:rPr>
        <w:t xml:space="preserve"> </w:t>
      </w:r>
      <w:r w:rsidRPr="00E10230">
        <w:rPr>
          <w:rFonts w:asciiTheme="majorHAnsi" w:hAnsiTheme="majorHAnsi"/>
          <w:szCs w:val="20"/>
        </w:rPr>
        <w:t xml:space="preserve">them </w:t>
      </w:r>
      <w:r w:rsidRPr="00E10230">
        <w:rPr>
          <w:rFonts w:asciiTheme="majorHAnsi" w:hAnsiTheme="majorHAnsi"/>
          <w:spacing w:val="-4"/>
          <w:szCs w:val="20"/>
        </w:rPr>
        <w:t>safe</w:t>
      </w:r>
    </w:p>
    <w:p w14:paraId="3E91D72B" w14:textId="3C8983F9" w:rsidR="008A6C5E" w:rsidRPr="00EB1FDD" w:rsidRDefault="008C09D8" w:rsidP="00A83FAC">
      <w:pPr>
        <w:pStyle w:val="ListParagraph"/>
        <w:numPr>
          <w:ilvl w:val="0"/>
          <w:numId w:val="10"/>
        </w:numPr>
        <w:tabs>
          <w:tab w:val="left" w:pos="1333"/>
        </w:tabs>
        <w:spacing w:line="304" w:lineRule="exact"/>
        <w:rPr>
          <w:rFonts w:asciiTheme="majorHAnsi" w:hAnsiTheme="majorHAnsi"/>
          <w:szCs w:val="20"/>
          <w:highlight w:val="yellow"/>
        </w:rPr>
      </w:pP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needs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assessment</w:t>
      </w:r>
      <w:r w:rsidRPr="00E10230">
        <w:rPr>
          <w:rFonts w:asciiTheme="majorHAnsi" w:hAnsiTheme="majorHAnsi"/>
          <w:spacing w:val="-1"/>
          <w:szCs w:val="20"/>
        </w:rPr>
        <w:t xml:space="preserve"> </w:t>
      </w:r>
      <w:r w:rsidRPr="00E10230">
        <w:rPr>
          <w:rFonts w:asciiTheme="majorHAnsi" w:hAnsiTheme="majorHAnsi"/>
          <w:szCs w:val="20"/>
        </w:rPr>
        <w:t>will</w:t>
      </w:r>
      <w:r w:rsidRPr="00E10230">
        <w:rPr>
          <w:rFonts w:asciiTheme="majorHAnsi" w:hAnsiTheme="majorHAnsi"/>
          <w:spacing w:val="-1"/>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made</w:t>
      </w:r>
      <w:r w:rsidRPr="00E10230">
        <w:rPr>
          <w:rFonts w:asciiTheme="majorHAnsi" w:hAnsiTheme="majorHAnsi"/>
          <w:spacing w:val="-1"/>
          <w:szCs w:val="20"/>
        </w:rPr>
        <w:t xml:space="preserve"> </w:t>
      </w:r>
      <w:r w:rsidRPr="00E10230">
        <w:rPr>
          <w:rFonts w:asciiTheme="majorHAnsi" w:hAnsiTheme="majorHAnsi"/>
          <w:szCs w:val="20"/>
        </w:rPr>
        <w:t>and a</w:t>
      </w:r>
      <w:r w:rsidRPr="00E10230">
        <w:rPr>
          <w:rFonts w:asciiTheme="majorHAnsi" w:hAnsiTheme="majorHAnsi"/>
          <w:spacing w:val="-2"/>
          <w:szCs w:val="20"/>
        </w:rPr>
        <w:t xml:space="preserve"> </w:t>
      </w:r>
      <w:r w:rsidRPr="00E10230">
        <w:rPr>
          <w:rFonts w:asciiTheme="majorHAnsi" w:hAnsiTheme="majorHAnsi"/>
          <w:szCs w:val="20"/>
        </w:rPr>
        <w:t>safety</w:t>
      </w:r>
      <w:r w:rsidRPr="00E10230">
        <w:rPr>
          <w:rFonts w:asciiTheme="majorHAnsi" w:hAnsiTheme="majorHAnsi"/>
          <w:spacing w:val="-4"/>
          <w:szCs w:val="20"/>
        </w:rPr>
        <w:t xml:space="preserve"> </w:t>
      </w:r>
      <w:r w:rsidRPr="00E10230">
        <w:rPr>
          <w:rFonts w:asciiTheme="majorHAnsi" w:hAnsiTheme="majorHAnsi"/>
          <w:szCs w:val="20"/>
        </w:rPr>
        <w:t>plan</w:t>
      </w:r>
      <w:r w:rsidRPr="00E10230">
        <w:rPr>
          <w:rFonts w:asciiTheme="majorHAnsi" w:hAnsiTheme="majorHAnsi"/>
          <w:spacing w:val="-1"/>
          <w:szCs w:val="20"/>
        </w:rPr>
        <w:t xml:space="preserve"> </w:t>
      </w:r>
      <w:r w:rsidRPr="00E10230">
        <w:rPr>
          <w:rFonts w:asciiTheme="majorHAnsi" w:hAnsiTheme="majorHAnsi"/>
          <w:szCs w:val="20"/>
        </w:rPr>
        <w:t>put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place</w:t>
      </w:r>
      <w:r w:rsidRPr="00E10230">
        <w:rPr>
          <w:rFonts w:asciiTheme="majorHAnsi" w:hAnsiTheme="majorHAnsi"/>
          <w:spacing w:val="-4"/>
          <w:szCs w:val="20"/>
        </w:rPr>
        <w:t xml:space="preserve"> </w:t>
      </w:r>
      <w:r w:rsidRPr="00E10230">
        <w:rPr>
          <w:rFonts w:asciiTheme="majorHAnsi" w:hAnsiTheme="majorHAnsi"/>
          <w:szCs w:val="20"/>
        </w:rPr>
        <w:t>when</w:t>
      </w:r>
      <w:r w:rsidRPr="00E10230">
        <w:rPr>
          <w:rFonts w:asciiTheme="majorHAnsi" w:hAnsiTheme="majorHAnsi"/>
          <w:spacing w:val="-2"/>
          <w:szCs w:val="20"/>
        </w:rPr>
        <w:t xml:space="preserve"> required</w:t>
      </w:r>
      <w:r w:rsidR="00811418" w:rsidRPr="00E10230">
        <w:rPr>
          <w:rFonts w:asciiTheme="majorHAnsi" w:hAnsiTheme="majorHAnsi"/>
          <w:spacing w:val="-2"/>
          <w:szCs w:val="20"/>
        </w:rPr>
        <w:t xml:space="preserve"> </w:t>
      </w:r>
      <w:r w:rsidR="00811418" w:rsidRPr="00EB1FDD">
        <w:rPr>
          <w:rFonts w:asciiTheme="majorHAnsi" w:hAnsiTheme="majorHAnsi"/>
          <w:spacing w:val="-2"/>
          <w:szCs w:val="20"/>
          <w:highlight w:val="yellow"/>
        </w:rPr>
        <w:t>which will be reviewed and adapted where necessary</w:t>
      </w:r>
    </w:p>
    <w:p w14:paraId="7BF85C57"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Early</w:t>
      </w:r>
      <w:r w:rsidRPr="00E10230">
        <w:rPr>
          <w:rFonts w:asciiTheme="majorHAnsi" w:hAnsiTheme="majorHAnsi"/>
          <w:spacing w:val="-6"/>
          <w:szCs w:val="20"/>
        </w:rPr>
        <w:t xml:space="preserve"> </w:t>
      </w:r>
      <w:r w:rsidRPr="00E10230">
        <w:rPr>
          <w:rFonts w:asciiTheme="majorHAnsi" w:hAnsiTheme="majorHAnsi"/>
          <w:szCs w:val="20"/>
        </w:rPr>
        <w:t>help,</w:t>
      </w:r>
      <w:r w:rsidRPr="00E10230">
        <w:rPr>
          <w:rFonts w:asciiTheme="majorHAnsi" w:hAnsiTheme="majorHAnsi"/>
          <w:spacing w:val="-3"/>
          <w:szCs w:val="20"/>
        </w:rPr>
        <w:t xml:space="preserve"> </w:t>
      </w:r>
      <w:r w:rsidRPr="00E10230">
        <w:rPr>
          <w:rFonts w:asciiTheme="majorHAnsi" w:hAnsiTheme="majorHAnsi"/>
          <w:szCs w:val="20"/>
        </w:rPr>
        <w:t>children’s</w:t>
      </w:r>
      <w:r w:rsidRPr="00E10230">
        <w:rPr>
          <w:rFonts w:asciiTheme="majorHAnsi" w:hAnsiTheme="majorHAnsi"/>
          <w:spacing w:val="-5"/>
          <w:szCs w:val="20"/>
        </w:rPr>
        <w:t xml:space="preserve"> </w:t>
      </w:r>
      <w:r w:rsidRPr="00E10230">
        <w:rPr>
          <w:rFonts w:asciiTheme="majorHAnsi" w:hAnsiTheme="majorHAnsi"/>
          <w:szCs w:val="20"/>
        </w:rPr>
        <w:t>social</w:t>
      </w:r>
      <w:r w:rsidRPr="00E10230">
        <w:rPr>
          <w:rFonts w:asciiTheme="majorHAnsi" w:hAnsiTheme="majorHAnsi"/>
          <w:spacing w:val="-2"/>
          <w:szCs w:val="20"/>
        </w:rPr>
        <w:t xml:space="preserve"> </w:t>
      </w:r>
      <w:r w:rsidRPr="00E10230">
        <w:rPr>
          <w:rFonts w:asciiTheme="majorHAnsi" w:hAnsiTheme="majorHAnsi"/>
          <w:szCs w:val="20"/>
        </w:rPr>
        <w:t>care</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other</w:t>
      </w:r>
      <w:r w:rsidRPr="00E10230">
        <w:rPr>
          <w:rFonts w:asciiTheme="majorHAnsi" w:hAnsiTheme="majorHAnsi"/>
          <w:spacing w:val="-1"/>
          <w:szCs w:val="20"/>
        </w:rPr>
        <w:t xml:space="preserve"> </w:t>
      </w:r>
      <w:r w:rsidRPr="00E10230">
        <w:rPr>
          <w:rFonts w:asciiTheme="majorHAnsi" w:hAnsiTheme="majorHAnsi"/>
          <w:szCs w:val="20"/>
        </w:rPr>
        <w:t>agencies</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support</w:t>
      </w:r>
      <w:r w:rsidRPr="00E10230">
        <w:rPr>
          <w:rFonts w:asciiTheme="majorHAnsi" w:hAnsiTheme="majorHAnsi"/>
          <w:spacing w:val="-2"/>
          <w:szCs w:val="20"/>
        </w:rPr>
        <w:t xml:space="preserve"> </w:t>
      </w:r>
      <w:r w:rsidRPr="00E10230">
        <w:rPr>
          <w:rFonts w:asciiTheme="majorHAnsi" w:hAnsiTheme="majorHAnsi"/>
          <w:szCs w:val="20"/>
        </w:rPr>
        <w:t>where</w:t>
      </w:r>
      <w:r w:rsidRPr="00E10230">
        <w:rPr>
          <w:rFonts w:asciiTheme="majorHAnsi" w:hAnsiTheme="majorHAnsi"/>
          <w:spacing w:val="-2"/>
          <w:szCs w:val="20"/>
        </w:rPr>
        <w:t xml:space="preserve"> appropriate</w:t>
      </w:r>
    </w:p>
    <w:p w14:paraId="01FB8001" w14:textId="77777777" w:rsidR="008A6C5E" w:rsidRPr="00E10230" w:rsidRDefault="008A6C5E" w:rsidP="00466E16">
      <w:pPr>
        <w:pStyle w:val="BodyText"/>
        <w:spacing w:before="9"/>
        <w:ind w:left="0"/>
        <w:rPr>
          <w:rFonts w:asciiTheme="majorHAnsi" w:hAnsiTheme="majorHAnsi"/>
          <w:sz w:val="22"/>
          <w:szCs w:val="22"/>
        </w:rPr>
      </w:pPr>
    </w:p>
    <w:p w14:paraId="286A465C"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color w:val="212121"/>
          <w:sz w:val="22"/>
          <w:szCs w:val="22"/>
        </w:rPr>
        <w:t xml:space="preserve">Research tells </w:t>
      </w:r>
      <w:r w:rsidRPr="00E10230">
        <w:rPr>
          <w:rFonts w:asciiTheme="majorHAnsi" w:hAnsiTheme="majorHAnsi"/>
          <w:sz w:val="22"/>
          <w:szCs w:val="22"/>
        </w:rPr>
        <w:t xml:space="preserve">us </w:t>
      </w:r>
      <w:r w:rsidRPr="00E10230">
        <w:rPr>
          <w:rFonts w:asciiTheme="majorHAnsi" w:hAnsiTheme="majorHAnsi"/>
          <w:color w:val="212121"/>
          <w:sz w:val="22"/>
          <w:szCs w:val="22"/>
        </w:rPr>
        <w:t xml:space="preserve">girls are more frequently identified as being abused by other children, </w:t>
      </w:r>
      <w:r w:rsidRPr="00E10230">
        <w:rPr>
          <w:rFonts w:asciiTheme="majorHAnsi" w:hAnsiTheme="majorHAnsi"/>
          <w:sz w:val="22"/>
          <w:szCs w:val="22"/>
        </w:rPr>
        <w:t xml:space="preserve">and </w:t>
      </w:r>
      <w:r w:rsidRPr="00E10230">
        <w:rPr>
          <w:rFonts w:asciiTheme="majorHAnsi" w:hAnsiTheme="majorHAnsi"/>
          <w:color w:val="212121"/>
          <w:sz w:val="22"/>
          <w:szCs w:val="22"/>
        </w:rPr>
        <w:t>girls are more likely to experience unwanted sexual touching in schools.</w:t>
      </w:r>
      <w:r w:rsidRPr="00E10230">
        <w:rPr>
          <w:rFonts w:asciiTheme="majorHAnsi" w:hAnsiTheme="majorHAnsi"/>
          <w:color w:val="212121"/>
          <w:spacing w:val="40"/>
          <w:sz w:val="22"/>
          <w:szCs w:val="22"/>
        </w:rPr>
        <w:t xml:space="preserve"> </w:t>
      </w:r>
      <w:r w:rsidRPr="00E10230">
        <w:rPr>
          <w:rFonts w:asciiTheme="majorHAnsi" w:hAnsiTheme="majorHAnsi"/>
          <w:color w:val="212121"/>
          <w:sz w:val="22"/>
          <w:szCs w:val="22"/>
        </w:rPr>
        <w:t>Boys are less likely to report intimate relationship abuse.</w:t>
      </w:r>
      <w:r w:rsidRPr="00E10230">
        <w:rPr>
          <w:rFonts w:asciiTheme="majorHAnsi" w:hAnsiTheme="majorHAnsi"/>
          <w:color w:val="212121"/>
          <w:spacing w:val="40"/>
          <w:sz w:val="22"/>
          <w:szCs w:val="22"/>
        </w:rPr>
        <w:t xml:space="preserve"> </w:t>
      </w:r>
      <w:r w:rsidRPr="00E10230">
        <w:rPr>
          <w:rFonts w:asciiTheme="majorHAnsi" w:hAnsiTheme="majorHAnsi"/>
          <w:color w:val="212121"/>
          <w:sz w:val="22"/>
          <w:szCs w:val="22"/>
        </w:rPr>
        <w:t xml:space="preserve">Boys report high levels of </w:t>
      </w:r>
      <w:proofErr w:type="spellStart"/>
      <w:r w:rsidRPr="00E10230">
        <w:rPr>
          <w:rFonts w:asciiTheme="majorHAnsi" w:hAnsiTheme="majorHAnsi"/>
          <w:color w:val="212121"/>
          <w:sz w:val="22"/>
          <w:szCs w:val="22"/>
        </w:rPr>
        <w:t>victimisation</w:t>
      </w:r>
      <w:proofErr w:type="spellEnd"/>
      <w:r w:rsidRPr="00E10230">
        <w:rPr>
          <w:rFonts w:asciiTheme="majorHAnsi" w:hAnsiTheme="majorHAnsi"/>
          <w:color w:val="212121"/>
          <w:sz w:val="22"/>
          <w:szCs w:val="22"/>
        </w:rPr>
        <w:t xml:space="preserve"> in areas where they are affected</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by</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gangs.</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There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is</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an</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increasing</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evidence</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base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 xml:space="preserve">emerging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color w:val="212121"/>
          <w:sz w:val="22"/>
          <w:szCs w:val="22"/>
        </w:rPr>
        <w:t>the</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sexual</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exploitation</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of boys (both by adults and children).</w:t>
      </w:r>
      <w:r w:rsidRPr="00E10230">
        <w:rPr>
          <w:rFonts w:asciiTheme="majorHAnsi" w:hAnsiTheme="majorHAnsi"/>
          <w:color w:val="212121"/>
          <w:spacing w:val="40"/>
          <w:sz w:val="22"/>
          <w:szCs w:val="22"/>
        </w:rPr>
        <w:t xml:space="preserve"> </w:t>
      </w:r>
      <w:r w:rsidRPr="00E10230">
        <w:rPr>
          <w:rFonts w:asciiTheme="majorHAnsi" w:hAnsiTheme="majorHAnsi"/>
          <w:color w:val="212121"/>
          <w:sz w:val="22"/>
          <w:szCs w:val="22"/>
        </w:rPr>
        <w:t xml:space="preserve">We </w:t>
      </w:r>
      <w:proofErr w:type="spellStart"/>
      <w:r w:rsidRPr="00E10230">
        <w:rPr>
          <w:rFonts w:asciiTheme="majorHAnsi" w:hAnsiTheme="majorHAnsi"/>
          <w:color w:val="212121"/>
          <w:sz w:val="22"/>
          <w:szCs w:val="22"/>
        </w:rPr>
        <w:t>recognise</w:t>
      </w:r>
      <w:proofErr w:type="spellEnd"/>
      <w:r w:rsidRPr="00E10230">
        <w:rPr>
          <w:rFonts w:asciiTheme="majorHAnsi" w:hAnsiTheme="majorHAnsi"/>
          <w:color w:val="212121"/>
          <w:sz w:val="22"/>
          <w:szCs w:val="22"/>
        </w:rPr>
        <w:t xml:space="preserve"> that both boys and girls experience child on child abuse but can do so in different ways.</w:t>
      </w:r>
    </w:p>
    <w:p w14:paraId="101A0068" w14:textId="77777777" w:rsidR="008A6C5E" w:rsidRPr="00E10230" w:rsidRDefault="008A6C5E" w:rsidP="00466E16">
      <w:pPr>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508E5D1D" w14:textId="77777777" w:rsidR="008A6C5E" w:rsidRPr="00E10230" w:rsidRDefault="008C09D8" w:rsidP="00466E16">
      <w:pPr>
        <w:pStyle w:val="BodyText"/>
        <w:spacing w:before="37"/>
        <w:ind w:left="612"/>
        <w:rPr>
          <w:rFonts w:asciiTheme="majorHAnsi" w:hAnsiTheme="majorHAnsi"/>
          <w:sz w:val="22"/>
          <w:szCs w:val="22"/>
        </w:rPr>
      </w:pPr>
      <w:r w:rsidRPr="00E10230">
        <w:rPr>
          <w:rFonts w:asciiTheme="majorHAnsi" w:hAnsiTheme="majorHAnsi"/>
          <w:color w:val="212121"/>
          <w:sz w:val="22"/>
          <w:szCs w:val="22"/>
        </w:rPr>
        <w:lastRenderedPageBreak/>
        <w:t>We</w:t>
      </w:r>
      <w:r w:rsidRPr="00E10230">
        <w:rPr>
          <w:rFonts w:asciiTheme="majorHAnsi" w:hAnsiTheme="majorHAnsi"/>
          <w:color w:val="212121"/>
          <w:spacing w:val="-5"/>
          <w:sz w:val="22"/>
          <w:szCs w:val="22"/>
        </w:rPr>
        <w:t xml:space="preserve"> </w:t>
      </w:r>
      <w:proofErr w:type="spellStart"/>
      <w:r w:rsidRPr="00E10230">
        <w:rPr>
          <w:rFonts w:asciiTheme="majorHAnsi" w:hAnsiTheme="majorHAnsi"/>
          <w:color w:val="212121"/>
          <w:sz w:val="22"/>
          <w:szCs w:val="22"/>
        </w:rPr>
        <w:t>recognise</w:t>
      </w:r>
      <w:proofErr w:type="spellEnd"/>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that child</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on</w:t>
      </w:r>
      <w:r w:rsidRPr="00E10230">
        <w:rPr>
          <w:rFonts w:asciiTheme="majorHAnsi" w:hAnsiTheme="majorHAnsi"/>
          <w:color w:val="212121"/>
          <w:spacing w:val="-1"/>
          <w:sz w:val="22"/>
          <w:szCs w:val="22"/>
        </w:rPr>
        <w:t xml:space="preserve"> </w:t>
      </w:r>
      <w:r w:rsidRPr="00E10230">
        <w:rPr>
          <w:rFonts w:asciiTheme="majorHAnsi" w:hAnsiTheme="majorHAnsi"/>
          <w:color w:val="212121"/>
          <w:sz w:val="22"/>
          <w:szCs w:val="22"/>
        </w:rPr>
        <w:t>child</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abuse</w:t>
      </w:r>
      <w:r w:rsidRPr="00E10230">
        <w:rPr>
          <w:rFonts w:asciiTheme="majorHAnsi" w:hAnsiTheme="majorHAnsi"/>
          <w:color w:val="212121"/>
          <w:spacing w:val="-5"/>
          <w:sz w:val="22"/>
          <w:szCs w:val="22"/>
        </w:rPr>
        <w:t xml:space="preserve"> </w:t>
      </w:r>
      <w:r w:rsidRPr="00E10230">
        <w:rPr>
          <w:rFonts w:asciiTheme="majorHAnsi" w:hAnsiTheme="majorHAnsi"/>
          <w:color w:val="212121"/>
          <w:sz w:val="22"/>
          <w:szCs w:val="22"/>
        </w:rPr>
        <w:t>can</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manifest</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itself</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in</w:t>
      </w:r>
      <w:r w:rsidRPr="00E10230">
        <w:rPr>
          <w:rFonts w:asciiTheme="majorHAnsi" w:hAnsiTheme="majorHAnsi"/>
          <w:color w:val="212121"/>
          <w:spacing w:val="-5"/>
          <w:sz w:val="22"/>
          <w:szCs w:val="22"/>
        </w:rPr>
        <w:t xml:space="preserve"> </w:t>
      </w:r>
      <w:r w:rsidRPr="00E10230">
        <w:rPr>
          <w:rFonts w:asciiTheme="majorHAnsi" w:hAnsiTheme="majorHAnsi"/>
          <w:color w:val="212121"/>
          <w:sz w:val="22"/>
          <w:szCs w:val="22"/>
        </w:rPr>
        <w:t>many</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ways</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such</w:t>
      </w:r>
      <w:r w:rsidRPr="00E10230">
        <w:rPr>
          <w:rFonts w:asciiTheme="majorHAnsi" w:hAnsiTheme="majorHAnsi"/>
          <w:color w:val="212121"/>
          <w:spacing w:val="-2"/>
          <w:sz w:val="22"/>
          <w:szCs w:val="22"/>
        </w:rPr>
        <w:t xml:space="preserve"> </w:t>
      </w:r>
      <w:r w:rsidRPr="00E10230">
        <w:rPr>
          <w:rFonts w:asciiTheme="majorHAnsi" w:hAnsiTheme="majorHAnsi"/>
          <w:color w:val="212121"/>
          <w:spacing w:val="-5"/>
          <w:sz w:val="22"/>
          <w:szCs w:val="22"/>
        </w:rPr>
        <w:t>as:</w:t>
      </w:r>
    </w:p>
    <w:p w14:paraId="0096F862" w14:textId="77777777" w:rsidR="008A6C5E" w:rsidRPr="00E10230" w:rsidRDefault="008A6C5E" w:rsidP="00466E16">
      <w:pPr>
        <w:pStyle w:val="BodyText"/>
        <w:spacing w:before="1"/>
        <w:ind w:left="0"/>
        <w:rPr>
          <w:rFonts w:asciiTheme="majorHAnsi" w:hAnsiTheme="majorHAnsi"/>
          <w:sz w:val="22"/>
          <w:szCs w:val="22"/>
        </w:rPr>
      </w:pPr>
    </w:p>
    <w:p w14:paraId="3AC368B8"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Child</w:t>
      </w:r>
      <w:r w:rsidRPr="00E10230">
        <w:rPr>
          <w:rFonts w:asciiTheme="majorHAnsi" w:hAnsiTheme="majorHAnsi"/>
          <w:color w:val="212121"/>
          <w:spacing w:val="-4"/>
          <w:szCs w:val="20"/>
        </w:rPr>
        <w:t xml:space="preserve"> </w:t>
      </w:r>
      <w:r w:rsidRPr="00E10230">
        <w:rPr>
          <w:rFonts w:asciiTheme="majorHAnsi" w:hAnsiTheme="majorHAnsi"/>
          <w:color w:val="212121"/>
          <w:szCs w:val="20"/>
        </w:rPr>
        <w:t>Sexual</w:t>
      </w:r>
      <w:r w:rsidRPr="00E10230">
        <w:rPr>
          <w:rFonts w:asciiTheme="majorHAnsi" w:hAnsiTheme="majorHAnsi"/>
          <w:color w:val="212121"/>
          <w:spacing w:val="-3"/>
          <w:szCs w:val="20"/>
        </w:rPr>
        <w:t xml:space="preserve"> </w:t>
      </w:r>
      <w:r w:rsidRPr="00E10230">
        <w:rPr>
          <w:rFonts w:asciiTheme="majorHAnsi" w:hAnsiTheme="majorHAnsi"/>
          <w:color w:val="212121"/>
          <w:szCs w:val="20"/>
        </w:rPr>
        <w:t>Exploitation</w:t>
      </w:r>
      <w:r w:rsidRPr="00E10230">
        <w:rPr>
          <w:rFonts w:asciiTheme="majorHAnsi" w:hAnsiTheme="majorHAnsi"/>
          <w:color w:val="212121"/>
          <w:spacing w:val="-5"/>
          <w:szCs w:val="20"/>
        </w:rPr>
        <w:t xml:space="preserve"> </w:t>
      </w:r>
      <w:r w:rsidRPr="00E10230">
        <w:rPr>
          <w:rFonts w:asciiTheme="majorHAnsi" w:hAnsiTheme="majorHAnsi"/>
          <w:color w:val="212121"/>
          <w:szCs w:val="20"/>
        </w:rPr>
        <w:t>/</w:t>
      </w:r>
      <w:r w:rsidRPr="00E10230">
        <w:rPr>
          <w:rFonts w:asciiTheme="majorHAnsi" w:hAnsiTheme="majorHAnsi"/>
          <w:color w:val="212121"/>
          <w:spacing w:val="-3"/>
          <w:szCs w:val="20"/>
        </w:rPr>
        <w:t xml:space="preserve"> </w:t>
      </w:r>
      <w:r w:rsidRPr="00E10230">
        <w:rPr>
          <w:rFonts w:asciiTheme="majorHAnsi" w:hAnsiTheme="majorHAnsi"/>
          <w:color w:val="212121"/>
          <w:szCs w:val="20"/>
        </w:rPr>
        <w:t>Child</w:t>
      </w:r>
      <w:r w:rsidRPr="00E10230">
        <w:rPr>
          <w:rFonts w:asciiTheme="majorHAnsi" w:hAnsiTheme="majorHAnsi"/>
          <w:color w:val="212121"/>
          <w:spacing w:val="-5"/>
          <w:szCs w:val="20"/>
        </w:rPr>
        <w:t xml:space="preserve"> </w:t>
      </w:r>
      <w:r w:rsidRPr="00E10230">
        <w:rPr>
          <w:rFonts w:asciiTheme="majorHAnsi" w:hAnsiTheme="majorHAnsi"/>
          <w:color w:val="212121"/>
          <w:szCs w:val="20"/>
        </w:rPr>
        <w:t>Criminal</w:t>
      </w:r>
      <w:r w:rsidRPr="00E10230">
        <w:rPr>
          <w:rFonts w:asciiTheme="majorHAnsi" w:hAnsiTheme="majorHAnsi"/>
          <w:color w:val="212121"/>
          <w:spacing w:val="-5"/>
          <w:szCs w:val="20"/>
        </w:rPr>
        <w:t xml:space="preserve"> </w:t>
      </w:r>
      <w:r w:rsidRPr="00E10230">
        <w:rPr>
          <w:rFonts w:asciiTheme="majorHAnsi" w:hAnsiTheme="majorHAnsi"/>
          <w:color w:val="212121"/>
          <w:spacing w:val="-2"/>
          <w:szCs w:val="20"/>
        </w:rPr>
        <w:t>Exploitation</w:t>
      </w:r>
    </w:p>
    <w:p w14:paraId="75953F9F"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Bullying</w:t>
      </w:r>
      <w:r w:rsidRPr="00E10230">
        <w:rPr>
          <w:rFonts w:asciiTheme="majorHAnsi" w:hAnsiTheme="majorHAnsi"/>
          <w:color w:val="212121"/>
          <w:spacing w:val="-7"/>
          <w:szCs w:val="20"/>
        </w:rPr>
        <w:t xml:space="preserve"> </w:t>
      </w:r>
      <w:r w:rsidRPr="00E10230">
        <w:rPr>
          <w:rFonts w:asciiTheme="majorHAnsi" w:hAnsiTheme="majorHAnsi"/>
          <w:color w:val="212121"/>
          <w:szCs w:val="20"/>
        </w:rPr>
        <w:t>(including</w:t>
      </w:r>
      <w:r w:rsidRPr="00E10230">
        <w:rPr>
          <w:rFonts w:asciiTheme="majorHAnsi" w:hAnsiTheme="majorHAnsi"/>
          <w:color w:val="212121"/>
          <w:spacing w:val="-5"/>
          <w:szCs w:val="20"/>
        </w:rPr>
        <w:t xml:space="preserve"> </w:t>
      </w:r>
      <w:r w:rsidRPr="00E10230">
        <w:rPr>
          <w:rFonts w:asciiTheme="majorHAnsi" w:hAnsiTheme="majorHAnsi"/>
          <w:color w:val="212121"/>
          <w:szCs w:val="20"/>
        </w:rPr>
        <w:t>cyberbullying,</w:t>
      </w:r>
      <w:r w:rsidRPr="00E10230">
        <w:rPr>
          <w:rFonts w:asciiTheme="majorHAnsi" w:hAnsiTheme="majorHAnsi"/>
          <w:color w:val="212121"/>
          <w:spacing w:val="-3"/>
          <w:szCs w:val="20"/>
        </w:rPr>
        <w:t xml:space="preserve"> </w:t>
      </w:r>
      <w:r w:rsidRPr="00E10230">
        <w:rPr>
          <w:rFonts w:asciiTheme="majorHAnsi" w:hAnsiTheme="majorHAnsi"/>
          <w:color w:val="212121"/>
          <w:szCs w:val="20"/>
        </w:rPr>
        <w:t>prejudice-based</w:t>
      </w:r>
      <w:r w:rsidRPr="00E10230">
        <w:rPr>
          <w:rFonts w:asciiTheme="majorHAnsi" w:hAnsiTheme="majorHAnsi"/>
          <w:color w:val="212121"/>
          <w:spacing w:val="-5"/>
          <w:szCs w:val="20"/>
        </w:rPr>
        <w:t xml:space="preserve"> </w:t>
      </w:r>
      <w:r w:rsidRPr="00E10230">
        <w:rPr>
          <w:rFonts w:asciiTheme="majorHAnsi" w:hAnsiTheme="majorHAnsi"/>
          <w:color w:val="212121"/>
          <w:szCs w:val="20"/>
        </w:rPr>
        <w:t>and</w:t>
      </w:r>
      <w:r w:rsidRPr="00E10230">
        <w:rPr>
          <w:rFonts w:asciiTheme="majorHAnsi" w:hAnsiTheme="majorHAnsi"/>
          <w:color w:val="212121"/>
          <w:spacing w:val="-6"/>
          <w:szCs w:val="20"/>
        </w:rPr>
        <w:t xml:space="preserve"> </w:t>
      </w:r>
      <w:r w:rsidRPr="00E10230">
        <w:rPr>
          <w:rFonts w:asciiTheme="majorHAnsi" w:hAnsiTheme="majorHAnsi"/>
          <w:color w:val="212121"/>
          <w:szCs w:val="20"/>
        </w:rPr>
        <w:t>discriminatory</w:t>
      </w:r>
      <w:r w:rsidRPr="00E10230">
        <w:rPr>
          <w:rFonts w:asciiTheme="majorHAnsi" w:hAnsiTheme="majorHAnsi"/>
          <w:color w:val="212121"/>
          <w:spacing w:val="-4"/>
          <w:szCs w:val="20"/>
        </w:rPr>
        <w:t xml:space="preserve"> </w:t>
      </w:r>
      <w:r w:rsidRPr="00E10230">
        <w:rPr>
          <w:rFonts w:asciiTheme="majorHAnsi" w:hAnsiTheme="majorHAnsi"/>
          <w:color w:val="212121"/>
          <w:spacing w:val="-2"/>
          <w:szCs w:val="20"/>
        </w:rPr>
        <w:t>bullying)</w:t>
      </w:r>
    </w:p>
    <w:p w14:paraId="79B6A7D3"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Physical</w:t>
      </w:r>
      <w:r w:rsidRPr="00E10230">
        <w:rPr>
          <w:rFonts w:asciiTheme="majorHAnsi" w:hAnsiTheme="majorHAnsi"/>
          <w:color w:val="212121"/>
          <w:spacing w:val="-4"/>
          <w:szCs w:val="20"/>
        </w:rPr>
        <w:t xml:space="preserve"> abuse</w:t>
      </w:r>
    </w:p>
    <w:p w14:paraId="6F514D99" w14:textId="77777777" w:rsidR="008A6C5E" w:rsidRPr="00E10230" w:rsidRDefault="008C09D8" w:rsidP="00A83FAC">
      <w:pPr>
        <w:pStyle w:val="ListParagraph"/>
        <w:numPr>
          <w:ilvl w:val="0"/>
          <w:numId w:val="10"/>
        </w:numPr>
        <w:tabs>
          <w:tab w:val="left" w:pos="1333"/>
        </w:tabs>
        <w:spacing w:before="2"/>
        <w:rPr>
          <w:rFonts w:asciiTheme="majorHAnsi" w:hAnsiTheme="majorHAnsi"/>
          <w:color w:val="212121"/>
          <w:szCs w:val="20"/>
        </w:rPr>
      </w:pPr>
      <w:proofErr w:type="spellStart"/>
      <w:r w:rsidRPr="00E10230">
        <w:rPr>
          <w:rFonts w:asciiTheme="majorHAnsi" w:hAnsiTheme="majorHAnsi"/>
          <w:color w:val="212121"/>
          <w:spacing w:val="-2"/>
          <w:szCs w:val="20"/>
        </w:rPr>
        <w:t>Radicalisation</w:t>
      </w:r>
      <w:proofErr w:type="spellEnd"/>
    </w:p>
    <w:p w14:paraId="1D1AE1D7"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Abuse</w:t>
      </w:r>
      <w:r w:rsidRPr="00E10230">
        <w:rPr>
          <w:rFonts w:asciiTheme="majorHAnsi" w:hAnsiTheme="majorHAnsi"/>
          <w:color w:val="212121"/>
          <w:spacing w:val="-5"/>
          <w:szCs w:val="20"/>
        </w:rPr>
        <w:t xml:space="preserve"> </w:t>
      </w:r>
      <w:r w:rsidRPr="00E10230">
        <w:rPr>
          <w:rFonts w:asciiTheme="majorHAnsi" w:hAnsiTheme="majorHAnsi"/>
          <w:color w:val="212121"/>
          <w:szCs w:val="20"/>
        </w:rPr>
        <w:t>in</w:t>
      </w:r>
      <w:r w:rsidRPr="00E10230">
        <w:rPr>
          <w:rFonts w:asciiTheme="majorHAnsi" w:hAnsiTheme="majorHAnsi"/>
          <w:color w:val="212121"/>
          <w:spacing w:val="-4"/>
          <w:szCs w:val="20"/>
        </w:rPr>
        <w:t xml:space="preserve"> </w:t>
      </w:r>
      <w:r w:rsidRPr="00E10230">
        <w:rPr>
          <w:rFonts w:asciiTheme="majorHAnsi" w:hAnsiTheme="majorHAnsi"/>
          <w:color w:val="212121"/>
          <w:szCs w:val="20"/>
        </w:rPr>
        <w:t>intimate</w:t>
      </w:r>
      <w:r w:rsidRPr="00E10230">
        <w:rPr>
          <w:rFonts w:asciiTheme="majorHAnsi" w:hAnsiTheme="majorHAnsi"/>
          <w:color w:val="212121"/>
          <w:spacing w:val="-4"/>
          <w:szCs w:val="20"/>
        </w:rPr>
        <w:t xml:space="preserve"> </w:t>
      </w:r>
      <w:r w:rsidRPr="00E10230">
        <w:rPr>
          <w:rFonts w:asciiTheme="majorHAnsi" w:hAnsiTheme="majorHAnsi"/>
          <w:color w:val="212121"/>
          <w:szCs w:val="20"/>
        </w:rPr>
        <w:t>friendships</w:t>
      </w:r>
      <w:r w:rsidRPr="00E10230">
        <w:rPr>
          <w:rFonts w:asciiTheme="majorHAnsi" w:hAnsiTheme="majorHAnsi"/>
          <w:color w:val="212121"/>
          <w:spacing w:val="-5"/>
          <w:szCs w:val="20"/>
        </w:rPr>
        <w:t xml:space="preserve"> </w:t>
      </w:r>
      <w:r w:rsidRPr="00E10230">
        <w:rPr>
          <w:rFonts w:asciiTheme="majorHAnsi" w:hAnsiTheme="majorHAnsi"/>
          <w:color w:val="212121"/>
          <w:szCs w:val="20"/>
        </w:rPr>
        <w:t>/</w:t>
      </w:r>
      <w:r w:rsidRPr="00E10230">
        <w:rPr>
          <w:rFonts w:asciiTheme="majorHAnsi" w:hAnsiTheme="majorHAnsi"/>
          <w:color w:val="212121"/>
          <w:spacing w:val="-1"/>
          <w:szCs w:val="20"/>
        </w:rPr>
        <w:t xml:space="preserve"> </w:t>
      </w:r>
      <w:r w:rsidRPr="00E10230">
        <w:rPr>
          <w:rFonts w:asciiTheme="majorHAnsi" w:hAnsiTheme="majorHAnsi"/>
          <w:color w:val="212121"/>
          <w:spacing w:val="-2"/>
          <w:szCs w:val="20"/>
        </w:rPr>
        <w:t>relationships</w:t>
      </w:r>
    </w:p>
    <w:p w14:paraId="2B56C74E" w14:textId="77777777" w:rsidR="008A6C5E" w:rsidRPr="00E10230" w:rsidRDefault="008C09D8" w:rsidP="00A83FAC">
      <w:pPr>
        <w:pStyle w:val="ListParagraph"/>
        <w:numPr>
          <w:ilvl w:val="0"/>
          <w:numId w:val="10"/>
        </w:numPr>
        <w:tabs>
          <w:tab w:val="left" w:pos="1333"/>
        </w:tabs>
        <w:spacing w:before="1"/>
        <w:rPr>
          <w:rFonts w:asciiTheme="majorHAnsi" w:hAnsiTheme="majorHAnsi"/>
          <w:color w:val="212121"/>
          <w:szCs w:val="20"/>
        </w:rPr>
      </w:pPr>
      <w:r w:rsidRPr="00E10230">
        <w:rPr>
          <w:rFonts w:asciiTheme="majorHAnsi" w:hAnsiTheme="majorHAnsi"/>
          <w:color w:val="212121"/>
          <w:szCs w:val="20"/>
        </w:rPr>
        <w:t>Sexual</w:t>
      </w:r>
      <w:r w:rsidRPr="00E10230">
        <w:rPr>
          <w:rFonts w:asciiTheme="majorHAnsi" w:hAnsiTheme="majorHAnsi"/>
          <w:color w:val="212121"/>
          <w:spacing w:val="-2"/>
          <w:szCs w:val="20"/>
        </w:rPr>
        <w:t xml:space="preserve"> </w:t>
      </w:r>
      <w:r w:rsidRPr="00E10230">
        <w:rPr>
          <w:rFonts w:asciiTheme="majorHAnsi" w:hAnsiTheme="majorHAnsi"/>
          <w:color w:val="212121"/>
          <w:szCs w:val="20"/>
        </w:rPr>
        <w:t>violence</w:t>
      </w:r>
      <w:r w:rsidRPr="00E10230">
        <w:rPr>
          <w:rFonts w:asciiTheme="majorHAnsi" w:hAnsiTheme="majorHAnsi"/>
          <w:color w:val="212121"/>
          <w:spacing w:val="-2"/>
          <w:szCs w:val="20"/>
        </w:rPr>
        <w:t xml:space="preserve"> </w:t>
      </w:r>
      <w:r w:rsidRPr="00E10230">
        <w:rPr>
          <w:rFonts w:asciiTheme="majorHAnsi" w:hAnsiTheme="majorHAnsi"/>
          <w:color w:val="212121"/>
          <w:szCs w:val="20"/>
        </w:rPr>
        <w:t>and</w:t>
      </w:r>
      <w:r w:rsidRPr="00E10230">
        <w:rPr>
          <w:rFonts w:asciiTheme="majorHAnsi" w:hAnsiTheme="majorHAnsi"/>
          <w:color w:val="212121"/>
          <w:spacing w:val="-2"/>
          <w:szCs w:val="20"/>
        </w:rPr>
        <w:t xml:space="preserve"> </w:t>
      </w:r>
      <w:r w:rsidRPr="00E10230">
        <w:rPr>
          <w:rFonts w:asciiTheme="majorHAnsi" w:hAnsiTheme="majorHAnsi"/>
          <w:color w:val="212121"/>
          <w:szCs w:val="20"/>
        </w:rPr>
        <w:t>sexual</w:t>
      </w:r>
      <w:r w:rsidRPr="00E10230">
        <w:rPr>
          <w:rFonts w:asciiTheme="majorHAnsi" w:hAnsiTheme="majorHAnsi"/>
          <w:color w:val="212121"/>
          <w:spacing w:val="-2"/>
          <w:szCs w:val="20"/>
        </w:rPr>
        <w:t xml:space="preserve"> harassment</w:t>
      </w:r>
    </w:p>
    <w:p w14:paraId="3B28B8C7"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Gang</w:t>
      </w:r>
      <w:r w:rsidRPr="00E10230">
        <w:rPr>
          <w:rFonts w:asciiTheme="majorHAnsi" w:hAnsiTheme="majorHAnsi"/>
          <w:color w:val="212121"/>
          <w:spacing w:val="-3"/>
          <w:szCs w:val="20"/>
        </w:rPr>
        <w:t xml:space="preserve"> </w:t>
      </w:r>
      <w:r w:rsidRPr="00E10230">
        <w:rPr>
          <w:rFonts w:asciiTheme="majorHAnsi" w:hAnsiTheme="majorHAnsi"/>
          <w:color w:val="212121"/>
          <w:szCs w:val="20"/>
        </w:rPr>
        <w:t>associated</w:t>
      </w:r>
      <w:r w:rsidRPr="00E10230">
        <w:rPr>
          <w:rFonts w:asciiTheme="majorHAnsi" w:hAnsiTheme="majorHAnsi"/>
          <w:color w:val="212121"/>
          <w:spacing w:val="-1"/>
          <w:szCs w:val="20"/>
        </w:rPr>
        <w:t xml:space="preserve"> </w:t>
      </w:r>
      <w:r w:rsidRPr="00E10230">
        <w:rPr>
          <w:rFonts w:asciiTheme="majorHAnsi" w:hAnsiTheme="majorHAnsi"/>
          <w:color w:val="212121"/>
          <w:szCs w:val="20"/>
        </w:rPr>
        <w:t>and</w:t>
      </w:r>
      <w:r w:rsidRPr="00E10230">
        <w:rPr>
          <w:rFonts w:asciiTheme="majorHAnsi" w:hAnsiTheme="majorHAnsi"/>
          <w:color w:val="212121"/>
          <w:spacing w:val="-3"/>
          <w:szCs w:val="20"/>
        </w:rPr>
        <w:t xml:space="preserve"> </w:t>
      </w:r>
      <w:r w:rsidRPr="00E10230">
        <w:rPr>
          <w:rFonts w:asciiTheme="majorHAnsi" w:hAnsiTheme="majorHAnsi"/>
          <w:color w:val="212121"/>
          <w:szCs w:val="20"/>
        </w:rPr>
        <w:t>serious</w:t>
      </w:r>
      <w:r w:rsidRPr="00E10230">
        <w:rPr>
          <w:rFonts w:asciiTheme="majorHAnsi" w:hAnsiTheme="majorHAnsi"/>
          <w:color w:val="212121"/>
          <w:spacing w:val="-2"/>
          <w:szCs w:val="20"/>
        </w:rPr>
        <w:t xml:space="preserve"> violence</w:t>
      </w:r>
    </w:p>
    <w:p w14:paraId="24458209"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Initiation</w:t>
      </w:r>
      <w:r w:rsidRPr="00E10230">
        <w:rPr>
          <w:rFonts w:asciiTheme="majorHAnsi" w:hAnsiTheme="majorHAnsi"/>
          <w:color w:val="212121"/>
          <w:spacing w:val="-3"/>
          <w:szCs w:val="20"/>
        </w:rPr>
        <w:t xml:space="preserve"> </w:t>
      </w:r>
      <w:r w:rsidRPr="00E10230">
        <w:rPr>
          <w:rFonts w:asciiTheme="majorHAnsi" w:hAnsiTheme="majorHAnsi"/>
          <w:color w:val="212121"/>
          <w:szCs w:val="20"/>
        </w:rPr>
        <w:t>/</w:t>
      </w:r>
      <w:r w:rsidRPr="00E10230">
        <w:rPr>
          <w:rFonts w:asciiTheme="majorHAnsi" w:hAnsiTheme="majorHAnsi"/>
          <w:color w:val="212121"/>
          <w:spacing w:val="-3"/>
          <w:szCs w:val="20"/>
        </w:rPr>
        <w:t xml:space="preserve"> </w:t>
      </w:r>
      <w:r w:rsidRPr="00E10230">
        <w:rPr>
          <w:rFonts w:asciiTheme="majorHAnsi" w:hAnsiTheme="majorHAnsi"/>
          <w:color w:val="212121"/>
          <w:szCs w:val="20"/>
        </w:rPr>
        <w:t>hazing</w:t>
      </w:r>
      <w:r w:rsidRPr="00E10230">
        <w:rPr>
          <w:rFonts w:asciiTheme="majorHAnsi" w:hAnsiTheme="majorHAnsi"/>
          <w:color w:val="212121"/>
          <w:spacing w:val="-3"/>
          <w:szCs w:val="20"/>
        </w:rPr>
        <w:t xml:space="preserve"> </w:t>
      </w:r>
      <w:r w:rsidRPr="00E10230">
        <w:rPr>
          <w:rFonts w:asciiTheme="majorHAnsi" w:hAnsiTheme="majorHAnsi"/>
          <w:color w:val="212121"/>
          <w:szCs w:val="20"/>
        </w:rPr>
        <w:t>type</w:t>
      </w:r>
      <w:r w:rsidRPr="00E10230">
        <w:rPr>
          <w:rFonts w:asciiTheme="majorHAnsi" w:hAnsiTheme="majorHAnsi"/>
          <w:color w:val="212121"/>
          <w:spacing w:val="-3"/>
          <w:szCs w:val="20"/>
        </w:rPr>
        <w:t xml:space="preserve"> </w:t>
      </w:r>
      <w:r w:rsidRPr="00E10230">
        <w:rPr>
          <w:rFonts w:asciiTheme="majorHAnsi" w:hAnsiTheme="majorHAnsi"/>
          <w:color w:val="212121"/>
          <w:szCs w:val="20"/>
        </w:rPr>
        <w:t>violence</w:t>
      </w:r>
      <w:r w:rsidRPr="00E10230">
        <w:rPr>
          <w:rFonts w:asciiTheme="majorHAnsi" w:hAnsiTheme="majorHAnsi"/>
          <w:color w:val="212121"/>
          <w:spacing w:val="-1"/>
          <w:szCs w:val="20"/>
        </w:rPr>
        <w:t xml:space="preserve"> </w:t>
      </w:r>
      <w:r w:rsidRPr="00E10230">
        <w:rPr>
          <w:rFonts w:asciiTheme="majorHAnsi" w:hAnsiTheme="majorHAnsi"/>
          <w:color w:val="212121"/>
          <w:szCs w:val="20"/>
        </w:rPr>
        <w:t>and</w:t>
      </w:r>
      <w:r w:rsidRPr="00E10230">
        <w:rPr>
          <w:rFonts w:asciiTheme="majorHAnsi" w:hAnsiTheme="majorHAnsi"/>
          <w:color w:val="212121"/>
          <w:spacing w:val="-2"/>
          <w:szCs w:val="20"/>
        </w:rPr>
        <w:t xml:space="preserve"> rituals</w:t>
      </w:r>
    </w:p>
    <w:p w14:paraId="199A61A6" w14:textId="77777777" w:rsidR="008A6C5E" w:rsidRPr="00E10230" w:rsidRDefault="008C09D8" w:rsidP="00A83FAC">
      <w:pPr>
        <w:pStyle w:val="ListParagraph"/>
        <w:numPr>
          <w:ilvl w:val="0"/>
          <w:numId w:val="10"/>
        </w:numPr>
        <w:tabs>
          <w:tab w:val="left" w:pos="1333"/>
        </w:tabs>
        <w:spacing w:before="2" w:line="306" w:lineRule="exact"/>
        <w:rPr>
          <w:rFonts w:asciiTheme="majorHAnsi" w:hAnsiTheme="majorHAnsi"/>
          <w:color w:val="212121"/>
          <w:szCs w:val="20"/>
        </w:rPr>
      </w:pPr>
      <w:r w:rsidRPr="00E10230">
        <w:rPr>
          <w:rFonts w:asciiTheme="majorHAnsi" w:hAnsiTheme="majorHAnsi"/>
          <w:color w:val="212121"/>
          <w:szCs w:val="20"/>
        </w:rPr>
        <w:t>Consensual</w:t>
      </w:r>
      <w:r w:rsidRPr="00E10230">
        <w:rPr>
          <w:rFonts w:asciiTheme="majorHAnsi" w:hAnsiTheme="majorHAnsi"/>
          <w:color w:val="212121"/>
          <w:spacing w:val="-4"/>
          <w:szCs w:val="20"/>
        </w:rPr>
        <w:t xml:space="preserve"> </w:t>
      </w:r>
      <w:r w:rsidRPr="00E10230">
        <w:rPr>
          <w:rFonts w:asciiTheme="majorHAnsi" w:hAnsiTheme="majorHAnsi"/>
          <w:color w:val="212121"/>
          <w:szCs w:val="20"/>
        </w:rPr>
        <w:t>and</w:t>
      </w:r>
      <w:r w:rsidRPr="00E10230">
        <w:rPr>
          <w:rFonts w:asciiTheme="majorHAnsi" w:hAnsiTheme="majorHAnsi"/>
          <w:color w:val="212121"/>
          <w:spacing w:val="-4"/>
          <w:szCs w:val="20"/>
        </w:rPr>
        <w:t xml:space="preserve"> </w:t>
      </w:r>
      <w:r w:rsidRPr="00E10230">
        <w:rPr>
          <w:rFonts w:asciiTheme="majorHAnsi" w:hAnsiTheme="majorHAnsi"/>
          <w:color w:val="212121"/>
          <w:szCs w:val="20"/>
        </w:rPr>
        <w:t>non-consensual</w:t>
      </w:r>
      <w:r w:rsidRPr="00E10230">
        <w:rPr>
          <w:rFonts w:asciiTheme="majorHAnsi" w:hAnsiTheme="majorHAnsi"/>
          <w:color w:val="212121"/>
          <w:spacing w:val="-1"/>
          <w:szCs w:val="20"/>
        </w:rPr>
        <w:t xml:space="preserve"> </w:t>
      </w:r>
      <w:r w:rsidRPr="00E10230">
        <w:rPr>
          <w:rFonts w:asciiTheme="majorHAnsi" w:hAnsiTheme="majorHAnsi"/>
          <w:color w:val="212121"/>
          <w:szCs w:val="20"/>
        </w:rPr>
        <w:t>sharing</w:t>
      </w:r>
      <w:r w:rsidRPr="00E10230">
        <w:rPr>
          <w:rFonts w:asciiTheme="majorHAnsi" w:hAnsiTheme="majorHAnsi"/>
          <w:color w:val="212121"/>
          <w:spacing w:val="-3"/>
          <w:szCs w:val="20"/>
        </w:rPr>
        <w:t xml:space="preserve"> </w:t>
      </w:r>
      <w:r w:rsidRPr="00E10230">
        <w:rPr>
          <w:rFonts w:asciiTheme="majorHAnsi" w:hAnsiTheme="majorHAnsi"/>
          <w:color w:val="212121"/>
          <w:szCs w:val="20"/>
        </w:rPr>
        <w:t>of</w:t>
      </w:r>
      <w:r w:rsidRPr="00E10230">
        <w:rPr>
          <w:rFonts w:asciiTheme="majorHAnsi" w:hAnsiTheme="majorHAnsi"/>
          <w:color w:val="212121"/>
          <w:spacing w:val="-1"/>
          <w:szCs w:val="20"/>
        </w:rPr>
        <w:t xml:space="preserve"> </w:t>
      </w:r>
      <w:r w:rsidRPr="00E10230">
        <w:rPr>
          <w:rFonts w:asciiTheme="majorHAnsi" w:hAnsiTheme="majorHAnsi"/>
          <w:color w:val="212121"/>
          <w:szCs w:val="20"/>
        </w:rPr>
        <w:t>nudes</w:t>
      </w:r>
      <w:r w:rsidRPr="00E10230">
        <w:rPr>
          <w:rFonts w:asciiTheme="majorHAnsi" w:hAnsiTheme="majorHAnsi"/>
          <w:color w:val="212121"/>
          <w:spacing w:val="-5"/>
          <w:szCs w:val="20"/>
        </w:rPr>
        <w:t xml:space="preserve"> </w:t>
      </w:r>
      <w:r w:rsidRPr="00E10230">
        <w:rPr>
          <w:rFonts w:asciiTheme="majorHAnsi" w:hAnsiTheme="majorHAnsi"/>
          <w:color w:val="212121"/>
          <w:szCs w:val="20"/>
        </w:rPr>
        <w:t>and</w:t>
      </w:r>
      <w:r w:rsidRPr="00E10230">
        <w:rPr>
          <w:rFonts w:asciiTheme="majorHAnsi" w:hAnsiTheme="majorHAnsi"/>
          <w:color w:val="212121"/>
          <w:spacing w:val="-2"/>
          <w:szCs w:val="20"/>
        </w:rPr>
        <w:t xml:space="preserve"> </w:t>
      </w:r>
      <w:r w:rsidRPr="00E10230">
        <w:rPr>
          <w:rFonts w:asciiTheme="majorHAnsi" w:hAnsiTheme="majorHAnsi"/>
          <w:color w:val="212121"/>
          <w:szCs w:val="20"/>
        </w:rPr>
        <w:t>semi-</w:t>
      </w:r>
      <w:proofErr w:type="gramStart"/>
      <w:r w:rsidRPr="00E10230">
        <w:rPr>
          <w:rFonts w:asciiTheme="majorHAnsi" w:hAnsiTheme="majorHAnsi"/>
          <w:color w:val="212121"/>
          <w:szCs w:val="20"/>
        </w:rPr>
        <w:t>nudes</w:t>
      </w:r>
      <w:proofErr w:type="gramEnd"/>
      <w:r w:rsidRPr="00E10230">
        <w:rPr>
          <w:rFonts w:asciiTheme="majorHAnsi" w:hAnsiTheme="majorHAnsi"/>
          <w:color w:val="212121"/>
          <w:spacing w:val="-2"/>
          <w:szCs w:val="20"/>
        </w:rPr>
        <w:t xml:space="preserve"> </w:t>
      </w:r>
      <w:r w:rsidRPr="00E10230">
        <w:rPr>
          <w:rFonts w:asciiTheme="majorHAnsi" w:hAnsiTheme="majorHAnsi"/>
          <w:color w:val="212121"/>
          <w:szCs w:val="20"/>
        </w:rPr>
        <w:t>images</w:t>
      </w:r>
      <w:r w:rsidRPr="00E10230">
        <w:rPr>
          <w:rFonts w:asciiTheme="majorHAnsi" w:hAnsiTheme="majorHAnsi"/>
          <w:color w:val="212121"/>
          <w:spacing w:val="-7"/>
          <w:szCs w:val="20"/>
        </w:rPr>
        <w:t xml:space="preserve"> </w:t>
      </w:r>
      <w:r w:rsidRPr="00E10230">
        <w:rPr>
          <w:rFonts w:asciiTheme="majorHAnsi" w:hAnsiTheme="majorHAnsi"/>
          <w:color w:val="212121"/>
          <w:szCs w:val="20"/>
        </w:rPr>
        <w:t>and</w:t>
      </w:r>
      <w:r w:rsidRPr="00E10230">
        <w:rPr>
          <w:rFonts w:asciiTheme="majorHAnsi" w:hAnsiTheme="majorHAnsi"/>
          <w:color w:val="212121"/>
          <w:spacing w:val="-4"/>
          <w:szCs w:val="20"/>
        </w:rPr>
        <w:t xml:space="preserve"> </w:t>
      </w:r>
      <w:r w:rsidRPr="00E10230">
        <w:rPr>
          <w:rFonts w:asciiTheme="majorHAnsi" w:hAnsiTheme="majorHAnsi"/>
          <w:color w:val="212121"/>
          <w:szCs w:val="20"/>
        </w:rPr>
        <w:t>/or</w:t>
      </w:r>
      <w:r w:rsidRPr="00E10230">
        <w:rPr>
          <w:rFonts w:asciiTheme="majorHAnsi" w:hAnsiTheme="majorHAnsi"/>
          <w:color w:val="212121"/>
          <w:spacing w:val="-3"/>
          <w:szCs w:val="20"/>
        </w:rPr>
        <w:t xml:space="preserve"> </w:t>
      </w:r>
      <w:r w:rsidRPr="00E10230">
        <w:rPr>
          <w:rFonts w:asciiTheme="majorHAnsi" w:hAnsiTheme="majorHAnsi"/>
          <w:color w:val="212121"/>
          <w:spacing w:val="-2"/>
          <w:szCs w:val="20"/>
        </w:rPr>
        <w:t>videos</w:t>
      </w:r>
    </w:p>
    <w:p w14:paraId="52A0D0A1" w14:textId="77777777" w:rsidR="008A6C5E" w:rsidRPr="00E10230" w:rsidRDefault="008C09D8" w:rsidP="00A83FAC">
      <w:pPr>
        <w:pStyle w:val="ListParagraph"/>
        <w:numPr>
          <w:ilvl w:val="0"/>
          <w:numId w:val="10"/>
        </w:numPr>
        <w:tabs>
          <w:tab w:val="left" w:pos="1333"/>
        </w:tabs>
        <w:spacing w:line="240" w:lineRule="auto"/>
        <w:ind w:right="852"/>
        <w:rPr>
          <w:rFonts w:asciiTheme="majorHAnsi" w:hAnsiTheme="majorHAnsi"/>
          <w:color w:val="212121"/>
          <w:szCs w:val="20"/>
        </w:rPr>
      </w:pPr>
      <w:r w:rsidRPr="00E10230">
        <w:rPr>
          <w:rFonts w:asciiTheme="majorHAnsi" w:hAnsiTheme="majorHAnsi"/>
          <w:color w:val="212121"/>
          <w:szCs w:val="20"/>
        </w:rPr>
        <w:t>Causing</w:t>
      </w:r>
      <w:r w:rsidRPr="00E10230">
        <w:rPr>
          <w:rFonts w:asciiTheme="majorHAnsi" w:hAnsiTheme="majorHAnsi"/>
          <w:color w:val="212121"/>
          <w:spacing w:val="-3"/>
          <w:szCs w:val="20"/>
        </w:rPr>
        <w:t xml:space="preserve"> </w:t>
      </w:r>
      <w:r w:rsidRPr="00E10230">
        <w:rPr>
          <w:rFonts w:asciiTheme="majorHAnsi" w:hAnsiTheme="majorHAnsi"/>
          <w:color w:val="212121"/>
          <w:szCs w:val="20"/>
        </w:rPr>
        <w:t>someone</w:t>
      </w:r>
      <w:r w:rsidRPr="00E10230">
        <w:rPr>
          <w:rFonts w:asciiTheme="majorHAnsi" w:hAnsiTheme="majorHAnsi"/>
          <w:color w:val="212121"/>
          <w:spacing w:val="-5"/>
          <w:szCs w:val="20"/>
        </w:rPr>
        <w:t xml:space="preserve"> </w:t>
      </w:r>
      <w:r w:rsidRPr="00E10230">
        <w:rPr>
          <w:rFonts w:asciiTheme="majorHAnsi" w:hAnsiTheme="majorHAnsi"/>
          <w:color w:val="212121"/>
          <w:szCs w:val="20"/>
        </w:rPr>
        <w:t>to</w:t>
      </w:r>
      <w:r w:rsidRPr="00E10230">
        <w:rPr>
          <w:rFonts w:asciiTheme="majorHAnsi" w:hAnsiTheme="majorHAnsi"/>
          <w:color w:val="212121"/>
          <w:spacing w:val="-2"/>
          <w:szCs w:val="20"/>
        </w:rPr>
        <w:t xml:space="preserve"> </w:t>
      </w:r>
      <w:r w:rsidRPr="00E10230">
        <w:rPr>
          <w:rFonts w:asciiTheme="majorHAnsi" w:hAnsiTheme="majorHAnsi"/>
          <w:color w:val="212121"/>
          <w:szCs w:val="20"/>
        </w:rPr>
        <w:t>engage</w:t>
      </w:r>
      <w:r w:rsidRPr="00E10230">
        <w:rPr>
          <w:rFonts w:asciiTheme="majorHAnsi" w:hAnsiTheme="majorHAnsi"/>
          <w:color w:val="212121"/>
          <w:spacing w:val="-2"/>
          <w:szCs w:val="20"/>
        </w:rPr>
        <w:t xml:space="preserve"> </w:t>
      </w:r>
      <w:r w:rsidRPr="00E10230">
        <w:rPr>
          <w:rFonts w:asciiTheme="majorHAnsi" w:hAnsiTheme="majorHAnsi"/>
          <w:color w:val="212121"/>
          <w:szCs w:val="20"/>
        </w:rPr>
        <w:t>in</w:t>
      </w:r>
      <w:r w:rsidRPr="00E10230">
        <w:rPr>
          <w:rFonts w:asciiTheme="majorHAnsi" w:hAnsiTheme="majorHAnsi"/>
          <w:color w:val="212121"/>
          <w:spacing w:val="-4"/>
          <w:szCs w:val="20"/>
        </w:rPr>
        <w:t xml:space="preserve"> </w:t>
      </w:r>
      <w:r w:rsidRPr="00E10230">
        <w:rPr>
          <w:rFonts w:asciiTheme="majorHAnsi" w:hAnsiTheme="majorHAnsi"/>
          <w:color w:val="212121"/>
          <w:szCs w:val="20"/>
        </w:rPr>
        <w:t>sexual</w:t>
      </w:r>
      <w:r w:rsidRPr="00E10230">
        <w:rPr>
          <w:rFonts w:asciiTheme="majorHAnsi" w:hAnsiTheme="majorHAnsi"/>
          <w:color w:val="212121"/>
          <w:spacing w:val="-3"/>
          <w:szCs w:val="20"/>
        </w:rPr>
        <w:t xml:space="preserve"> </w:t>
      </w:r>
      <w:r w:rsidRPr="00E10230">
        <w:rPr>
          <w:rFonts w:asciiTheme="majorHAnsi" w:hAnsiTheme="majorHAnsi"/>
          <w:color w:val="212121"/>
          <w:szCs w:val="20"/>
        </w:rPr>
        <w:t>activity</w:t>
      </w:r>
      <w:r w:rsidRPr="00E10230">
        <w:rPr>
          <w:rFonts w:asciiTheme="majorHAnsi" w:hAnsiTheme="majorHAnsi"/>
          <w:color w:val="212121"/>
          <w:spacing w:val="-3"/>
          <w:szCs w:val="20"/>
        </w:rPr>
        <w:t xml:space="preserve"> </w:t>
      </w:r>
      <w:r w:rsidRPr="00E10230">
        <w:rPr>
          <w:rFonts w:asciiTheme="majorHAnsi" w:hAnsiTheme="majorHAnsi"/>
          <w:color w:val="212121"/>
          <w:szCs w:val="20"/>
        </w:rPr>
        <w:t>without</w:t>
      </w:r>
      <w:r w:rsidRPr="00E10230">
        <w:rPr>
          <w:rFonts w:asciiTheme="majorHAnsi" w:hAnsiTheme="majorHAnsi"/>
          <w:color w:val="212121"/>
          <w:spacing w:val="-2"/>
          <w:szCs w:val="20"/>
        </w:rPr>
        <w:t xml:space="preserve"> </w:t>
      </w:r>
      <w:r w:rsidRPr="00E10230">
        <w:rPr>
          <w:rFonts w:asciiTheme="majorHAnsi" w:hAnsiTheme="majorHAnsi"/>
          <w:color w:val="212121"/>
          <w:szCs w:val="20"/>
        </w:rPr>
        <w:t>consent,</w:t>
      </w:r>
      <w:r w:rsidRPr="00E10230">
        <w:rPr>
          <w:rFonts w:asciiTheme="majorHAnsi" w:hAnsiTheme="majorHAnsi"/>
          <w:color w:val="212121"/>
          <w:spacing w:val="-3"/>
          <w:szCs w:val="20"/>
        </w:rPr>
        <w:t xml:space="preserve"> </w:t>
      </w:r>
      <w:r w:rsidRPr="00E10230">
        <w:rPr>
          <w:rFonts w:asciiTheme="majorHAnsi" w:hAnsiTheme="majorHAnsi"/>
          <w:color w:val="212121"/>
          <w:szCs w:val="20"/>
        </w:rPr>
        <w:t>such</w:t>
      </w:r>
      <w:r w:rsidRPr="00E10230">
        <w:rPr>
          <w:rFonts w:asciiTheme="majorHAnsi" w:hAnsiTheme="majorHAnsi"/>
          <w:color w:val="212121"/>
          <w:spacing w:val="-2"/>
          <w:szCs w:val="20"/>
        </w:rPr>
        <w:t xml:space="preserve"> </w:t>
      </w:r>
      <w:r w:rsidRPr="00E10230">
        <w:rPr>
          <w:rFonts w:asciiTheme="majorHAnsi" w:hAnsiTheme="majorHAnsi"/>
          <w:color w:val="212121"/>
          <w:szCs w:val="20"/>
        </w:rPr>
        <w:t>as</w:t>
      </w:r>
      <w:r w:rsidRPr="00E10230">
        <w:rPr>
          <w:rFonts w:asciiTheme="majorHAnsi" w:hAnsiTheme="majorHAnsi"/>
          <w:color w:val="212121"/>
          <w:spacing w:val="-5"/>
          <w:szCs w:val="20"/>
        </w:rPr>
        <w:t xml:space="preserve"> </w:t>
      </w:r>
      <w:r w:rsidRPr="00E10230">
        <w:rPr>
          <w:rFonts w:asciiTheme="majorHAnsi" w:hAnsiTheme="majorHAnsi"/>
          <w:color w:val="212121"/>
          <w:szCs w:val="20"/>
        </w:rPr>
        <w:t>forcing</w:t>
      </w:r>
      <w:r w:rsidRPr="00E10230">
        <w:rPr>
          <w:rFonts w:asciiTheme="majorHAnsi" w:hAnsiTheme="majorHAnsi"/>
          <w:color w:val="212121"/>
          <w:spacing w:val="-3"/>
          <w:szCs w:val="20"/>
        </w:rPr>
        <w:t xml:space="preserve"> </w:t>
      </w:r>
      <w:r w:rsidRPr="00E10230">
        <w:rPr>
          <w:rFonts w:asciiTheme="majorHAnsi" w:hAnsiTheme="majorHAnsi"/>
          <w:color w:val="212121"/>
          <w:szCs w:val="20"/>
        </w:rPr>
        <w:t>someone</w:t>
      </w:r>
      <w:r w:rsidRPr="00E10230">
        <w:rPr>
          <w:rFonts w:asciiTheme="majorHAnsi" w:hAnsiTheme="majorHAnsi"/>
          <w:color w:val="212121"/>
          <w:spacing w:val="-4"/>
          <w:szCs w:val="20"/>
        </w:rPr>
        <w:t xml:space="preserve"> </w:t>
      </w:r>
      <w:r w:rsidRPr="00E10230">
        <w:rPr>
          <w:rFonts w:asciiTheme="majorHAnsi" w:hAnsiTheme="majorHAnsi"/>
          <w:color w:val="212121"/>
          <w:szCs w:val="20"/>
        </w:rPr>
        <w:t>to strip, touch themselves sexually, or to engage in sexual activity with a third party</w:t>
      </w:r>
    </w:p>
    <w:p w14:paraId="7E709A95" w14:textId="77777777" w:rsidR="008A6C5E" w:rsidRPr="00E10230" w:rsidRDefault="008C09D8" w:rsidP="00A83FAC">
      <w:pPr>
        <w:pStyle w:val="ListParagraph"/>
        <w:numPr>
          <w:ilvl w:val="0"/>
          <w:numId w:val="10"/>
        </w:numPr>
        <w:tabs>
          <w:tab w:val="left" w:pos="1333"/>
        </w:tabs>
        <w:spacing w:before="1" w:line="240" w:lineRule="auto"/>
        <w:rPr>
          <w:rFonts w:asciiTheme="majorHAnsi" w:hAnsiTheme="majorHAnsi"/>
          <w:color w:val="212121"/>
          <w:szCs w:val="20"/>
        </w:rPr>
      </w:pPr>
      <w:r w:rsidRPr="00E10230">
        <w:rPr>
          <w:rFonts w:asciiTheme="majorHAnsi" w:hAnsiTheme="majorHAnsi"/>
          <w:color w:val="212121"/>
          <w:szCs w:val="20"/>
        </w:rPr>
        <w:t>Upskirting</w:t>
      </w:r>
      <w:r w:rsidRPr="00E10230">
        <w:rPr>
          <w:rFonts w:asciiTheme="majorHAnsi" w:hAnsiTheme="majorHAnsi"/>
          <w:color w:val="212121"/>
          <w:spacing w:val="-3"/>
          <w:szCs w:val="20"/>
        </w:rPr>
        <w:t xml:space="preserve"> </w:t>
      </w:r>
      <w:r w:rsidRPr="00E10230">
        <w:rPr>
          <w:rFonts w:asciiTheme="majorHAnsi" w:hAnsiTheme="majorHAnsi"/>
          <w:color w:val="212121"/>
          <w:szCs w:val="20"/>
        </w:rPr>
        <w:t>(which</w:t>
      </w:r>
      <w:r w:rsidRPr="00E10230">
        <w:rPr>
          <w:rFonts w:asciiTheme="majorHAnsi" w:hAnsiTheme="majorHAnsi"/>
          <w:color w:val="212121"/>
          <w:spacing w:val="-3"/>
          <w:szCs w:val="20"/>
        </w:rPr>
        <w:t xml:space="preserve"> </w:t>
      </w:r>
      <w:r w:rsidRPr="00E10230">
        <w:rPr>
          <w:rFonts w:asciiTheme="majorHAnsi" w:hAnsiTheme="majorHAnsi"/>
          <w:color w:val="212121"/>
          <w:szCs w:val="20"/>
        </w:rPr>
        <w:t>is</w:t>
      </w:r>
      <w:r w:rsidRPr="00E10230">
        <w:rPr>
          <w:rFonts w:asciiTheme="majorHAnsi" w:hAnsiTheme="majorHAnsi"/>
          <w:color w:val="212121"/>
          <w:spacing w:val="-2"/>
          <w:szCs w:val="20"/>
        </w:rPr>
        <w:t xml:space="preserve"> </w:t>
      </w:r>
      <w:r w:rsidRPr="00E10230">
        <w:rPr>
          <w:rFonts w:asciiTheme="majorHAnsi" w:hAnsiTheme="majorHAnsi"/>
          <w:color w:val="212121"/>
          <w:szCs w:val="20"/>
        </w:rPr>
        <w:t>a</w:t>
      </w:r>
      <w:r w:rsidRPr="00E10230">
        <w:rPr>
          <w:rFonts w:asciiTheme="majorHAnsi" w:hAnsiTheme="majorHAnsi"/>
          <w:color w:val="212121"/>
          <w:spacing w:val="-2"/>
          <w:szCs w:val="20"/>
        </w:rPr>
        <w:t xml:space="preserve"> </w:t>
      </w:r>
      <w:r w:rsidRPr="00E10230">
        <w:rPr>
          <w:rFonts w:asciiTheme="majorHAnsi" w:hAnsiTheme="majorHAnsi"/>
          <w:color w:val="212121"/>
          <w:szCs w:val="20"/>
        </w:rPr>
        <w:t>criminal</w:t>
      </w:r>
      <w:r w:rsidRPr="00E10230">
        <w:rPr>
          <w:rFonts w:asciiTheme="majorHAnsi" w:hAnsiTheme="majorHAnsi"/>
          <w:color w:val="212121"/>
          <w:spacing w:val="-1"/>
          <w:szCs w:val="20"/>
        </w:rPr>
        <w:t xml:space="preserve"> </w:t>
      </w:r>
      <w:r w:rsidRPr="00E10230">
        <w:rPr>
          <w:rFonts w:asciiTheme="majorHAnsi" w:hAnsiTheme="majorHAnsi"/>
          <w:color w:val="212121"/>
          <w:spacing w:val="-2"/>
          <w:szCs w:val="20"/>
        </w:rPr>
        <w:t>offence)</w:t>
      </w:r>
    </w:p>
    <w:p w14:paraId="40E74E20" w14:textId="77777777" w:rsidR="008A6C5E" w:rsidRPr="00E10230" w:rsidRDefault="008A6C5E" w:rsidP="00466E16">
      <w:pPr>
        <w:pStyle w:val="BodyText"/>
        <w:ind w:left="0"/>
        <w:rPr>
          <w:rFonts w:asciiTheme="majorHAnsi" w:hAnsiTheme="majorHAnsi"/>
          <w:sz w:val="28"/>
          <w:szCs w:val="22"/>
        </w:rPr>
      </w:pPr>
    </w:p>
    <w:p w14:paraId="04ACEF2E" w14:textId="02946F57" w:rsidR="008A6C5E" w:rsidRPr="00E10230" w:rsidRDefault="008C09D8" w:rsidP="00466E16">
      <w:pPr>
        <w:pStyle w:val="BodyText"/>
        <w:spacing w:before="219" w:line="292" w:lineRule="exact"/>
        <w:ind w:left="612"/>
        <w:rPr>
          <w:rFonts w:asciiTheme="majorHAnsi" w:hAnsiTheme="majorHAnsi"/>
          <w:sz w:val="22"/>
          <w:szCs w:val="22"/>
        </w:rPr>
      </w:pPr>
      <w:r w:rsidRPr="00E10230">
        <w:rPr>
          <w:rFonts w:asciiTheme="majorHAnsi" w:hAnsiTheme="majorHAnsi"/>
          <w:color w:val="212121"/>
          <w:sz w:val="22"/>
          <w:szCs w:val="22"/>
        </w:rPr>
        <w:t>There</w:t>
      </w:r>
      <w:r w:rsidRPr="00E10230">
        <w:rPr>
          <w:rFonts w:asciiTheme="majorHAnsi" w:hAnsiTheme="majorHAnsi"/>
          <w:color w:val="212121"/>
          <w:spacing w:val="-6"/>
          <w:sz w:val="22"/>
          <w:szCs w:val="22"/>
        </w:rPr>
        <w:t xml:space="preserve"> </w:t>
      </w:r>
      <w:r w:rsidRPr="00E10230">
        <w:rPr>
          <w:rFonts w:asciiTheme="majorHAnsi" w:hAnsiTheme="majorHAnsi"/>
          <w:color w:val="212121"/>
          <w:sz w:val="22"/>
          <w:szCs w:val="22"/>
        </w:rPr>
        <w:t>are</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a</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number</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of</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factors</w:t>
      </w:r>
      <w:r w:rsidRPr="00E10230">
        <w:rPr>
          <w:rFonts w:asciiTheme="majorHAnsi" w:hAnsiTheme="majorHAnsi"/>
          <w:color w:val="212121"/>
          <w:spacing w:val="-2"/>
          <w:sz w:val="22"/>
          <w:szCs w:val="22"/>
        </w:rPr>
        <w:t xml:space="preserve"> </w:t>
      </w:r>
      <w:r w:rsidRPr="00E10230">
        <w:rPr>
          <w:rFonts w:asciiTheme="majorHAnsi" w:hAnsiTheme="majorHAnsi"/>
          <w:color w:val="212121"/>
          <w:sz w:val="22"/>
          <w:szCs w:val="22"/>
        </w:rPr>
        <w:t>that</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make children</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more</w:t>
      </w:r>
      <w:r w:rsidRPr="00E10230">
        <w:rPr>
          <w:rFonts w:asciiTheme="majorHAnsi" w:hAnsiTheme="majorHAnsi"/>
          <w:color w:val="212121"/>
          <w:spacing w:val="-1"/>
          <w:sz w:val="22"/>
          <w:szCs w:val="22"/>
        </w:rPr>
        <w:t xml:space="preserve"> </w:t>
      </w:r>
      <w:r w:rsidRPr="00E10230">
        <w:rPr>
          <w:rFonts w:asciiTheme="majorHAnsi" w:hAnsiTheme="majorHAnsi"/>
          <w:color w:val="212121"/>
          <w:sz w:val="22"/>
          <w:szCs w:val="22"/>
        </w:rPr>
        <w:t>vulnerable</w:t>
      </w:r>
      <w:r w:rsidRPr="00E10230">
        <w:rPr>
          <w:rFonts w:asciiTheme="majorHAnsi" w:hAnsiTheme="majorHAnsi"/>
          <w:color w:val="212121"/>
          <w:spacing w:val="-4"/>
          <w:sz w:val="22"/>
          <w:szCs w:val="22"/>
        </w:rPr>
        <w:t xml:space="preserve"> </w:t>
      </w:r>
      <w:r w:rsidRPr="00E10230">
        <w:rPr>
          <w:rFonts w:asciiTheme="majorHAnsi" w:hAnsiTheme="majorHAnsi"/>
          <w:color w:val="212121"/>
          <w:sz w:val="22"/>
          <w:szCs w:val="22"/>
        </w:rPr>
        <w:t>to</w:t>
      </w:r>
      <w:r w:rsidRPr="00E10230">
        <w:rPr>
          <w:rFonts w:asciiTheme="majorHAnsi" w:hAnsiTheme="majorHAnsi"/>
          <w:color w:val="212121"/>
          <w:spacing w:val="-4"/>
          <w:sz w:val="22"/>
          <w:szCs w:val="22"/>
        </w:rPr>
        <w:t xml:space="preserve"> </w:t>
      </w:r>
      <w:r w:rsidR="00D44871" w:rsidRPr="00E10230">
        <w:rPr>
          <w:rFonts w:asciiTheme="majorHAnsi" w:hAnsiTheme="majorHAnsi"/>
          <w:color w:val="212121"/>
          <w:sz w:val="22"/>
          <w:szCs w:val="22"/>
        </w:rPr>
        <w:t>child</w:t>
      </w:r>
      <w:r w:rsidRPr="00E10230">
        <w:rPr>
          <w:rFonts w:asciiTheme="majorHAnsi" w:hAnsiTheme="majorHAnsi"/>
          <w:color w:val="212121"/>
          <w:spacing w:val="-3"/>
          <w:sz w:val="22"/>
          <w:szCs w:val="22"/>
        </w:rPr>
        <w:t xml:space="preserve"> </w:t>
      </w:r>
      <w:r w:rsidRPr="00E10230">
        <w:rPr>
          <w:rFonts w:asciiTheme="majorHAnsi" w:hAnsiTheme="majorHAnsi"/>
          <w:color w:val="212121"/>
          <w:sz w:val="22"/>
          <w:szCs w:val="22"/>
        </w:rPr>
        <w:t>on</w:t>
      </w:r>
      <w:r w:rsidRPr="00E10230">
        <w:rPr>
          <w:rFonts w:asciiTheme="majorHAnsi" w:hAnsiTheme="majorHAnsi"/>
          <w:color w:val="212121"/>
          <w:spacing w:val="-2"/>
          <w:sz w:val="22"/>
          <w:szCs w:val="22"/>
        </w:rPr>
        <w:t xml:space="preserve"> </w:t>
      </w:r>
      <w:r w:rsidR="00D44871" w:rsidRPr="00E10230">
        <w:rPr>
          <w:rFonts w:asciiTheme="majorHAnsi" w:hAnsiTheme="majorHAnsi"/>
          <w:color w:val="212121"/>
          <w:sz w:val="22"/>
          <w:szCs w:val="22"/>
        </w:rPr>
        <w:t>child</w:t>
      </w:r>
      <w:r w:rsidRPr="00E10230">
        <w:rPr>
          <w:rFonts w:asciiTheme="majorHAnsi" w:hAnsiTheme="majorHAnsi"/>
          <w:color w:val="212121"/>
          <w:spacing w:val="-3"/>
          <w:sz w:val="22"/>
          <w:szCs w:val="22"/>
        </w:rPr>
        <w:t xml:space="preserve"> </w:t>
      </w:r>
      <w:r w:rsidRPr="00E10230">
        <w:rPr>
          <w:rFonts w:asciiTheme="majorHAnsi" w:hAnsiTheme="majorHAnsi"/>
          <w:color w:val="212121"/>
          <w:spacing w:val="-2"/>
          <w:sz w:val="22"/>
          <w:szCs w:val="22"/>
        </w:rPr>
        <w:t>abuse:</w:t>
      </w:r>
    </w:p>
    <w:p w14:paraId="79606B1C"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Experience</w:t>
      </w:r>
      <w:r w:rsidRPr="00E10230">
        <w:rPr>
          <w:rFonts w:asciiTheme="majorHAnsi" w:hAnsiTheme="majorHAnsi"/>
          <w:color w:val="212121"/>
          <w:spacing w:val="-6"/>
          <w:szCs w:val="20"/>
        </w:rPr>
        <w:t xml:space="preserve"> </w:t>
      </w:r>
      <w:r w:rsidRPr="00E10230">
        <w:rPr>
          <w:rFonts w:asciiTheme="majorHAnsi" w:hAnsiTheme="majorHAnsi"/>
          <w:color w:val="212121"/>
          <w:szCs w:val="20"/>
        </w:rPr>
        <w:t>of</w:t>
      </w:r>
      <w:r w:rsidRPr="00E10230">
        <w:rPr>
          <w:rFonts w:asciiTheme="majorHAnsi" w:hAnsiTheme="majorHAnsi"/>
          <w:color w:val="212121"/>
          <w:spacing w:val="-2"/>
          <w:szCs w:val="20"/>
        </w:rPr>
        <w:t xml:space="preserve"> </w:t>
      </w:r>
      <w:r w:rsidRPr="00E10230">
        <w:rPr>
          <w:rFonts w:asciiTheme="majorHAnsi" w:hAnsiTheme="majorHAnsi"/>
          <w:color w:val="212121"/>
          <w:szCs w:val="20"/>
        </w:rPr>
        <w:t>abuse</w:t>
      </w:r>
      <w:r w:rsidRPr="00E10230">
        <w:rPr>
          <w:rFonts w:asciiTheme="majorHAnsi" w:hAnsiTheme="majorHAnsi"/>
          <w:color w:val="212121"/>
          <w:spacing w:val="-2"/>
          <w:szCs w:val="20"/>
        </w:rPr>
        <w:t xml:space="preserve"> </w:t>
      </w:r>
      <w:r w:rsidRPr="00E10230">
        <w:rPr>
          <w:rFonts w:asciiTheme="majorHAnsi" w:hAnsiTheme="majorHAnsi"/>
          <w:color w:val="212121"/>
          <w:szCs w:val="20"/>
        </w:rPr>
        <w:t>within</w:t>
      </w:r>
      <w:r w:rsidRPr="00E10230">
        <w:rPr>
          <w:rFonts w:asciiTheme="majorHAnsi" w:hAnsiTheme="majorHAnsi"/>
          <w:color w:val="212121"/>
          <w:spacing w:val="-2"/>
          <w:szCs w:val="20"/>
        </w:rPr>
        <w:t xml:space="preserve"> </w:t>
      </w:r>
      <w:r w:rsidRPr="00E10230">
        <w:rPr>
          <w:rFonts w:asciiTheme="majorHAnsi" w:hAnsiTheme="majorHAnsi"/>
          <w:color w:val="212121"/>
          <w:szCs w:val="20"/>
        </w:rPr>
        <w:t>their</w:t>
      </w:r>
      <w:r w:rsidRPr="00E10230">
        <w:rPr>
          <w:rFonts w:asciiTheme="majorHAnsi" w:hAnsiTheme="majorHAnsi"/>
          <w:color w:val="212121"/>
          <w:spacing w:val="-4"/>
          <w:szCs w:val="20"/>
        </w:rPr>
        <w:t xml:space="preserve"> </w:t>
      </w:r>
      <w:r w:rsidRPr="00E10230">
        <w:rPr>
          <w:rFonts w:asciiTheme="majorHAnsi" w:hAnsiTheme="majorHAnsi"/>
          <w:color w:val="212121"/>
          <w:spacing w:val="-2"/>
          <w:szCs w:val="20"/>
        </w:rPr>
        <w:t>family</w:t>
      </w:r>
    </w:p>
    <w:p w14:paraId="02FA023E" w14:textId="77777777" w:rsidR="008A6C5E" w:rsidRPr="00E10230" w:rsidRDefault="008C09D8" w:rsidP="00A83FAC">
      <w:pPr>
        <w:pStyle w:val="ListParagraph"/>
        <w:numPr>
          <w:ilvl w:val="0"/>
          <w:numId w:val="10"/>
        </w:numPr>
        <w:tabs>
          <w:tab w:val="left" w:pos="1333"/>
        </w:tabs>
        <w:spacing w:before="2"/>
        <w:rPr>
          <w:rFonts w:asciiTheme="majorHAnsi" w:hAnsiTheme="majorHAnsi"/>
          <w:color w:val="212121"/>
          <w:szCs w:val="20"/>
        </w:rPr>
      </w:pPr>
      <w:r w:rsidRPr="00E10230">
        <w:rPr>
          <w:rFonts w:asciiTheme="majorHAnsi" w:hAnsiTheme="majorHAnsi"/>
          <w:color w:val="212121"/>
          <w:szCs w:val="20"/>
        </w:rPr>
        <w:t>Living</w:t>
      </w:r>
      <w:r w:rsidRPr="00E10230">
        <w:rPr>
          <w:rFonts w:asciiTheme="majorHAnsi" w:hAnsiTheme="majorHAnsi"/>
          <w:color w:val="212121"/>
          <w:spacing w:val="-3"/>
          <w:szCs w:val="20"/>
        </w:rPr>
        <w:t xml:space="preserve"> </w:t>
      </w:r>
      <w:r w:rsidRPr="00E10230">
        <w:rPr>
          <w:rFonts w:asciiTheme="majorHAnsi" w:hAnsiTheme="majorHAnsi"/>
          <w:color w:val="212121"/>
          <w:szCs w:val="20"/>
        </w:rPr>
        <w:t>with</w:t>
      </w:r>
      <w:r w:rsidRPr="00E10230">
        <w:rPr>
          <w:rFonts w:asciiTheme="majorHAnsi" w:hAnsiTheme="majorHAnsi"/>
          <w:color w:val="212121"/>
          <w:spacing w:val="-1"/>
          <w:szCs w:val="20"/>
        </w:rPr>
        <w:t xml:space="preserve"> </w:t>
      </w:r>
      <w:r w:rsidRPr="00E10230">
        <w:rPr>
          <w:rFonts w:asciiTheme="majorHAnsi" w:hAnsiTheme="majorHAnsi"/>
          <w:color w:val="212121"/>
          <w:szCs w:val="20"/>
        </w:rPr>
        <w:t>domestic</w:t>
      </w:r>
      <w:r w:rsidRPr="00E10230">
        <w:rPr>
          <w:rFonts w:asciiTheme="majorHAnsi" w:hAnsiTheme="majorHAnsi"/>
          <w:color w:val="212121"/>
          <w:spacing w:val="-2"/>
          <w:szCs w:val="20"/>
        </w:rPr>
        <w:t xml:space="preserve"> violence</w:t>
      </w:r>
    </w:p>
    <w:p w14:paraId="4C34BBBF"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Young</w:t>
      </w:r>
      <w:r w:rsidRPr="00E10230">
        <w:rPr>
          <w:rFonts w:asciiTheme="majorHAnsi" w:hAnsiTheme="majorHAnsi"/>
          <w:color w:val="212121"/>
          <w:spacing w:val="-3"/>
          <w:szCs w:val="20"/>
        </w:rPr>
        <w:t xml:space="preserve"> </w:t>
      </w:r>
      <w:r w:rsidRPr="00E10230">
        <w:rPr>
          <w:rFonts w:asciiTheme="majorHAnsi" w:hAnsiTheme="majorHAnsi"/>
          <w:color w:val="212121"/>
          <w:szCs w:val="20"/>
        </w:rPr>
        <w:t>people</w:t>
      </w:r>
      <w:r w:rsidRPr="00E10230">
        <w:rPr>
          <w:rFonts w:asciiTheme="majorHAnsi" w:hAnsiTheme="majorHAnsi"/>
          <w:color w:val="212121"/>
          <w:spacing w:val="-3"/>
          <w:szCs w:val="20"/>
        </w:rPr>
        <w:t xml:space="preserve"> </w:t>
      </w:r>
      <w:r w:rsidRPr="00E10230">
        <w:rPr>
          <w:rFonts w:asciiTheme="majorHAnsi" w:hAnsiTheme="majorHAnsi"/>
          <w:color w:val="212121"/>
          <w:szCs w:val="20"/>
        </w:rPr>
        <w:t>in</w:t>
      </w:r>
      <w:r w:rsidRPr="00E10230">
        <w:rPr>
          <w:rFonts w:asciiTheme="majorHAnsi" w:hAnsiTheme="majorHAnsi"/>
          <w:color w:val="212121"/>
          <w:spacing w:val="-2"/>
          <w:szCs w:val="20"/>
        </w:rPr>
        <w:t xml:space="preserve"> </w:t>
      </w:r>
      <w:r w:rsidRPr="00E10230">
        <w:rPr>
          <w:rFonts w:asciiTheme="majorHAnsi" w:hAnsiTheme="majorHAnsi"/>
          <w:color w:val="212121"/>
          <w:spacing w:val="-4"/>
          <w:szCs w:val="20"/>
        </w:rPr>
        <w:t>care</w:t>
      </w:r>
    </w:p>
    <w:p w14:paraId="1E136336" w14:textId="77777777" w:rsidR="008A6C5E" w:rsidRPr="00E10230" w:rsidRDefault="008C09D8" w:rsidP="00A83FAC">
      <w:pPr>
        <w:pStyle w:val="ListParagraph"/>
        <w:numPr>
          <w:ilvl w:val="0"/>
          <w:numId w:val="10"/>
        </w:numPr>
        <w:tabs>
          <w:tab w:val="left" w:pos="1333"/>
        </w:tabs>
        <w:rPr>
          <w:rFonts w:asciiTheme="majorHAnsi" w:hAnsiTheme="majorHAnsi"/>
          <w:color w:val="212121"/>
          <w:szCs w:val="20"/>
        </w:rPr>
      </w:pPr>
      <w:r w:rsidRPr="00E10230">
        <w:rPr>
          <w:rFonts w:asciiTheme="majorHAnsi" w:hAnsiTheme="majorHAnsi"/>
          <w:color w:val="212121"/>
          <w:szCs w:val="20"/>
        </w:rPr>
        <w:t>Children</w:t>
      </w:r>
      <w:r w:rsidRPr="00E10230">
        <w:rPr>
          <w:rFonts w:asciiTheme="majorHAnsi" w:hAnsiTheme="majorHAnsi"/>
          <w:color w:val="212121"/>
          <w:spacing w:val="-4"/>
          <w:szCs w:val="20"/>
        </w:rPr>
        <w:t xml:space="preserve"> </w:t>
      </w:r>
      <w:r w:rsidRPr="00E10230">
        <w:rPr>
          <w:rFonts w:asciiTheme="majorHAnsi" w:hAnsiTheme="majorHAnsi"/>
          <w:color w:val="212121"/>
          <w:szCs w:val="20"/>
        </w:rPr>
        <w:t>who</w:t>
      </w:r>
      <w:r w:rsidRPr="00E10230">
        <w:rPr>
          <w:rFonts w:asciiTheme="majorHAnsi" w:hAnsiTheme="majorHAnsi"/>
          <w:color w:val="212121"/>
          <w:spacing w:val="-5"/>
          <w:szCs w:val="20"/>
        </w:rPr>
        <w:t xml:space="preserve"> </w:t>
      </w:r>
      <w:r w:rsidRPr="00E10230">
        <w:rPr>
          <w:rFonts w:asciiTheme="majorHAnsi" w:hAnsiTheme="majorHAnsi"/>
          <w:color w:val="212121"/>
          <w:szCs w:val="20"/>
        </w:rPr>
        <w:t>go</w:t>
      </w:r>
      <w:r w:rsidRPr="00E10230">
        <w:rPr>
          <w:rFonts w:asciiTheme="majorHAnsi" w:hAnsiTheme="majorHAnsi"/>
          <w:color w:val="212121"/>
          <w:spacing w:val="-1"/>
          <w:szCs w:val="20"/>
        </w:rPr>
        <w:t xml:space="preserve"> </w:t>
      </w:r>
      <w:r w:rsidRPr="00E10230">
        <w:rPr>
          <w:rFonts w:asciiTheme="majorHAnsi" w:hAnsiTheme="majorHAnsi"/>
          <w:color w:val="212121"/>
          <w:spacing w:val="-2"/>
          <w:szCs w:val="20"/>
        </w:rPr>
        <w:t>missing</w:t>
      </w:r>
    </w:p>
    <w:p w14:paraId="68D1CA68" w14:textId="77777777" w:rsidR="008A6C5E" w:rsidRPr="00E10230" w:rsidRDefault="008C09D8" w:rsidP="00A83FAC">
      <w:pPr>
        <w:pStyle w:val="ListParagraph"/>
        <w:numPr>
          <w:ilvl w:val="0"/>
          <w:numId w:val="10"/>
        </w:numPr>
        <w:tabs>
          <w:tab w:val="left" w:pos="1333"/>
        </w:tabs>
        <w:spacing w:before="2" w:line="240" w:lineRule="auto"/>
        <w:rPr>
          <w:rFonts w:asciiTheme="majorHAnsi" w:hAnsiTheme="majorHAnsi"/>
          <w:color w:val="212121"/>
          <w:szCs w:val="20"/>
        </w:rPr>
      </w:pPr>
      <w:r w:rsidRPr="00E10230">
        <w:rPr>
          <w:rFonts w:asciiTheme="majorHAnsi" w:hAnsiTheme="majorHAnsi"/>
          <w:color w:val="212121"/>
          <w:szCs w:val="20"/>
        </w:rPr>
        <w:t>Children</w:t>
      </w:r>
      <w:r w:rsidRPr="00E10230">
        <w:rPr>
          <w:rFonts w:asciiTheme="majorHAnsi" w:hAnsiTheme="majorHAnsi"/>
          <w:color w:val="212121"/>
          <w:spacing w:val="-3"/>
          <w:szCs w:val="20"/>
        </w:rPr>
        <w:t xml:space="preserve"> </w:t>
      </w:r>
      <w:r w:rsidRPr="00E10230">
        <w:rPr>
          <w:rFonts w:asciiTheme="majorHAnsi" w:hAnsiTheme="majorHAnsi"/>
          <w:color w:val="212121"/>
          <w:szCs w:val="20"/>
        </w:rPr>
        <w:t>with</w:t>
      </w:r>
      <w:r w:rsidRPr="00E10230">
        <w:rPr>
          <w:rFonts w:asciiTheme="majorHAnsi" w:hAnsiTheme="majorHAnsi"/>
          <w:color w:val="212121"/>
          <w:spacing w:val="-3"/>
          <w:szCs w:val="20"/>
        </w:rPr>
        <w:t xml:space="preserve"> </w:t>
      </w:r>
      <w:r w:rsidRPr="00E10230">
        <w:rPr>
          <w:rFonts w:asciiTheme="majorHAnsi" w:hAnsiTheme="majorHAnsi"/>
          <w:color w:val="212121"/>
          <w:szCs w:val="20"/>
        </w:rPr>
        <w:t>additional</w:t>
      </w:r>
      <w:r w:rsidRPr="00E10230">
        <w:rPr>
          <w:rFonts w:asciiTheme="majorHAnsi" w:hAnsiTheme="majorHAnsi"/>
          <w:color w:val="212121"/>
          <w:spacing w:val="-7"/>
          <w:szCs w:val="20"/>
        </w:rPr>
        <w:t xml:space="preserve"> </w:t>
      </w:r>
      <w:r w:rsidRPr="00E10230">
        <w:rPr>
          <w:rFonts w:asciiTheme="majorHAnsi" w:hAnsiTheme="majorHAnsi"/>
          <w:color w:val="212121"/>
          <w:szCs w:val="20"/>
        </w:rPr>
        <w:t>needs</w:t>
      </w:r>
      <w:r w:rsidRPr="00E10230">
        <w:rPr>
          <w:rFonts w:asciiTheme="majorHAnsi" w:hAnsiTheme="majorHAnsi"/>
          <w:color w:val="212121"/>
          <w:spacing w:val="-6"/>
          <w:szCs w:val="20"/>
        </w:rPr>
        <w:t xml:space="preserve"> </w:t>
      </w:r>
      <w:r w:rsidRPr="00E10230">
        <w:rPr>
          <w:rFonts w:asciiTheme="majorHAnsi" w:hAnsiTheme="majorHAnsi"/>
          <w:color w:val="212121"/>
          <w:szCs w:val="20"/>
        </w:rPr>
        <w:t>(including</w:t>
      </w:r>
      <w:r w:rsidRPr="00E10230">
        <w:rPr>
          <w:rFonts w:asciiTheme="majorHAnsi" w:hAnsiTheme="majorHAnsi"/>
          <w:color w:val="212121"/>
          <w:spacing w:val="-3"/>
          <w:szCs w:val="20"/>
        </w:rPr>
        <w:t xml:space="preserve"> </w:t>
      </w:r>
      <w:r w:rsidRPr="00E10230">
        <w:rPr>
          <w:rFonts w:asciiTheme="majorHAnsi" w:hAnsiTheme="majorHAnsi"/>
          <w:color w:val="212121"/>
          <w:spacing w:val="-2"/>
          <w:szCs w:val="20"/>
        </w:rPr>
        <w:t>SEND).</w:t>
      </w:r>
    </w:p>
    <w:p w14:paraId="534EF609" w14:textId="77777777" w:rsidR="008A6C5E" w:rsidRPr="00E10230" w:rsidRDefault="008C09D8" w:rsidP="00466E16">
      <w:pPr>
        <w:spacing w:line="293" w:lineRule="exact"/>
        <w:ind w:left="612"/>
        <w:rPr>
          <w:rFonts w:asciiTheme="majorHAnsi" w:hAnsiTheme="majorHAnsi"/>
          <w:szCs w:val="20"/>
        </w:rPr>
      </w:pPr>
      <w:r w:rsidRPr="00E10230">
        <w:rPr>
          <w:rFonts w:asciiTheme="majorHAnsi" w:hAnsiTheme="majorHAnsi"/>
          <w:color w:val="212121"/>
          <w:szCs w:val="20"/>
        </w:rPr>
        <w:t>.</w:t>
      </w:r>
    </w:p>
    <w:p w14:paraId="17419396"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Some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reasons</w:t>
      </w:r>
      <w:r w:rsidRPr="00E10230">
        <w:rPr>
          <w:rFonts w:asciiTheme="majorHAnsi" w:hAnsiTheme="majorHAnsi"/>
          <w:spacing w:val="-4"/>
          <w:sz w:val="22"/>
          <w:szCs w:val="22"/>
        </w:rPr>
        <w:t xml:space="preserve"> </w:t>
      </w:r>
      <w:r w:rsidRPr="00E10230">
        <w:rPr>
          <w:rFonts w:asciiTheme="majorHAnsi" w:hAnsiTheme="majorHAnsi"/>
          <w:sz w:val="22"/>
          <w:szCs w:val="22"/>
        </w:rPr>
        <w:t>why</w:t>
      </w:r>
      <w:r w:rsidRPr="00E10230">
        <w:rPr>
          <w:rFonts w:asciiTheme="majorHAnsi" w:hAnsiTheme="majorHAnsi"/>
          <w:spacing w:val="-6"/>
          <w:sz w:val="22"/>
          <w:szCs w:val="22"/>
        </w:rPr>
        <w:t xml:space="preserve"> </w:t>
      </w:r>
      <w:r w:rsidRPr="00E10230">
        <w:rPr>
          <w:rFonts w:asciiTheme="majorHAnsi" w:hAnsiTheme="majorHAnsi"/>
          <w:sz w:val="22"/>
          <w:szCs w:val="22"/>
        </w:rPr>
        <w:t>children</w:t>
      </w:r>
      <w:r w:rsidRPr="00E10230">
        <w:rPr>
          <w:rFonts w:asciiTheme="majorHAnsi" w:hAnsiTheme="majorHAnsi"/>
          <w:spacing w:val="-5"/>
          <w:sz w:val="22"/>
          <w:szCs w:val="22"/>
        </w:rPr>
        <w:t xml:space="preserve"> </w:t>
      </w:r>
      <w:r w:rsidRPr="00E10230">
        <w:rPr>
          <w:rFonts w:asciiTheme="majorHAnsi" w:hAnsiTheme="majorHAnsi"/>
          <w:sz w:val="22"/>
          <w:szCs w:val="22"/>
        </w:rPr>
        <w:t>abuse</w:t>
      </w:r>
      <w:r w:rsidRPr="00E10230">
        <w:rPr>
          <w:rFonts w:asciiTheme="majorHAnsi" w:hAnsiTheme="majorHAnsi"/>
          <w:spacing w:val="-3"/>
          <w:sz w:val="22"/>
          <w:szCs w:val="22"/>
        </w:rPr>
        <w:t xml:space="preserve"> </w:t>
      </w:r>
      <w:r w:rsidRPr="00E10230">
        <w:rPr>
          <w:rFonts w:asciiTheme="majorHAnsi" w:hAnsiTheme="majorHAnsi"/>
          <w:sz w:val="22"/>
          <w:szCs w:val="22"/>
        </w:rPr>
        <w:t>other</w:t>
      </w:r>
      <w:r w:rsidRPr="00E10230">
        <w:rPr>
          <w:rFonts w:asciiTheme="majorHAnsi" w:hAnsiTheme="majorHAnsi"/>
          <w:spacing w:val="-3"/>
          <w:sz w:val="22"/>
          <w:szCs w:val="22"/>
        </w:rPr>
        <w:t xml:space="preserve"> </w:t>
      </w:r>
      <w:r w:rsidRPr="00E10230">
        <w:rPr>
          <w:rFonts w:asciiTheme="majorHAnsi" w:hAnsiTheme="majorHAnsi"/>
          <w:spacing w:val="-2"/>
          <w:sz w:val="22"/>
          <w:szCs w:val="22"/>
        </w:rPr>
        <w:t>children:</w:t>
      </w:r>
    </w:p>
    <w:p w14:paraId="49C78C93"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The</w:t>
      </w:r>
      <w:r w:rsidRPr="00E10230">
        <w:rPr>
          <w:rFonts w:asciiTheme="majorHAnsi" w:hAnsiTheme="majorHAnsi"/>
          <w:spacing w:val="-11"/>
          <w:szCs w:val="20"/>
        </w:rPr>
        <w:t xml:space="preserve"> </w:t>
      </w:r>
      <w:r w:rsidRPr="00E10230">
        <w:rPr>
          <w:rFonts w:asciiTheme="majorHAnsi" w:hAnsiTheme="majorHAnsi"/>
          <w:szCs w:val="20"/>
        </w:rPr>
        <w:t>child</w:t>
      </w:r>
      <w:r w:rsidRPr="00E10230">
        <w:rPr>
          <w:rFonts w:asciiTheme="majorHAnsi" w:hAnsiTheme="majorHAnsi"/>
          <w:spacing w:val="-9"/>
          <w:szCs w:val="20"/>
        </w:rPr>
        <w:t xml:space="preserve"> </w:t>
      </w:r>
      <w:r w:rsidRPr="00E10230">
        <w:rPr>
          <w:rFonts w:asciiTheme="majorHAnsi" w:hAnsiTheme="majorHAnsi"/>
          <w:szCs w:val="20"/>
        </w:rPr>
        <w:t>may</w:t>
      </w:r>
      <w:r w:rsidRPr="00E10230">
        <w:rPr>
          <w:rFonts w:asciiTheme="majorHAnsi" w:hAnsiTheme="majorHAnsi"/>
          <w:spacing w:val="-9"/>
          <w:szCs w:val="20"/>
        </w:rPr>
        <w:t xml:space="preserve"> </w:t>
      </w:r>
      <w:r w:rsidRPr="00E10230">
        <w:rPr>
          <w:rFonts w:asciiTheme="majorHAnsi" w:hAnsiTheme="majorHAnsi"/>
          <w:szCs w:val="20"/>
        </w:rPr>
        <w:t>have</w:t>
      </w:r>
      <w:r w:rsidRPr="00E10230">
        <w:rPr>
          <w:rFonts w:asciiTheme="majorHAnsi" w:hAnsiTheme="majorHAnsi"/>
          <w:spacing w:val="-10"/>
          <w:szCs w:val="20"/>
        </w:rPr>
        <w:t xml:space="preserve"> </w:t>
      </w:r>
      <w:r w:rsidRPr="00E10230">
        <w:rPr>
          <w:rFonts w:asciiTheme="majorHAnsi" w:hAnsiTheme="majorHAnsi"/>
          <w:szCs w:val="20"/>
        </w:rPr>
        <w:t>been</w:t>
      </w:r>
      <w:r w:rsidRPr="00E10230">
        <w:rPr>
          <w:rFonts w:asciiTheme="majorHAnsi" w:hAnsiTheme="majorHAnsi"/>
          <w:spacing w:val="-9"/>
          <w:szCs w:val="20"/>
        </w:rPr>
        <w:t xml:space="preserve"> </w:t>
      </w:r>
      <w:r w:rsidRPr="00E10230">
        <w:rPr>
          <w:rFonts w:asciiTheme="majorHAnsi" w:hAnsiTheme="majorHAnsi"/>
          <w:szCs w:val="20"/>
        </w:rPr>
        <w:t>emotionally,</w:t>
      </w:r>
      <w:r w:rsidRPr="00E10230">
        <w:rPr>
          <w:rFonts w:asciiTheme="majorHAnsi" w:hAnsiTheme="majorHAnsi"/>
          <w:spacing w:val="-11"/>
          <w:szCs w:val="20"/>
        </w:rPr>
        <w:t xml:space="preserve"> </w:t>
      </w:r>
      <w:r w:rsidRPr="00E10230">
        <w:rPr>
          <w:rFonts w:asciiTheme="majorHAnsi" w:hAnsiTheme="majorHAnsi"/>
          <w:szCs w:val="20"/>
        </w:rPr>
        <w:t>physically,</w:t>
      </w:r>
      <w:r w:rsidRPr="00E10230">
        <w:rPr>
          <w:rFonts w:asciiTheme="majorHAnsi" w:hAnsiTheme="majorHAnsi"/>
          <w:spacing w:val="-9"/>
          <w:szCs w:val="20"/>
        </w:rPr>
        <w:t xml:space="preserve"> </w:t>
      </w:r>
      <w:r w:rsidRPr="00E10230">
        <w:rPr>
          <w:rFonts w:asciiTheme="majorHAnsi" w:hAnsiTheme="majorHAnsi"/>
          <w:szCs w:val="20"/>
        </w:rPr>
        <w:t>or</w:t>
      </w:r>
      <w:r w:rsidRPr="00E10230">
        <w:rPr>
          <w:rFonts w:asciiTheme="majorHAnsi" w:hAnsiTheme="majorHAnsi"/>
          <w:spacing w:val="-8"/>
          <w:szCs w:val="20"/>
        </w:rPr>
        <w:t xml:space="preserve"> </w:t>
      </w:r>
      <w:r w:rsidRPr="00E10230">
        <w:rPr>
          <w:rFonts w:asciiTheme="majorHAnsi" w:hAnsiTheme="majorHAnsi"/>
          <w:szCs w:val="20"/>
        </w:rPr>
        <w:t>sexually</w:t>
      </w:r>
      <w:r w:rsidRPr="00E10230">
        <w:rPr>
          <w:rFonts w:asciiTheme="majorHAnsi" w:hAnsiTheme="majorHAnsi"/>
          <w:spacing w:val="-9"/>
          <w:szCs w:val="20"/>
        </w:rPr>
        <w:t xml:space="preserve"> </w:t>
      </w:r>
      <w:r w:rsidRPr="00E10230">
        <w:rPr>
          <w:rFonts w:asciiTheme="majorHAnsi" w:hAnsiTheme="majorHAnsi"/>
          <w:szCs w:val="20"/>
        </w:rPr>
        <w:t>abused</w:t>
      </w:r>
      <w:r w:rsidRPr="00E10230">
        <w:rPr>
          <w:rFonts w:asciiTheme="majorHAnsi" w:hAnsiTheme="majorHAnsi"/>
          <w:spacing w:val="-9"/>
          <w:szCs w:val="20"/>
        </w:rPr>
        <w:t xml:space="preserve"> </w:t>
      </w:r>
      <w:r w:rsidRPr="00E10230">
        <w:rPr>
          <w:rFonts w:asciiTheme="majorHAnsi" w:hAnsiTheme="majorHAnsi"/>
          <w:spacing w:val="-2"/>
          <w:szCs w:val="20"/>
        </w:rPr>
        <w:t>themselves</w:t>
      </w:r>
    </w:p>
    <w:p w14:paraId="0768CE41" w14:textId="77777777" w:rsidR="008A6C5E" w:rsidRPr="00E10230" w:rsidRDefault="008C09D8" w:rsidP="00A83FAC">
      <w:pPr>
        <w:pStyle w:val="ListParagraph"/>
        <w:numPr>
          <w:ilvl w:val="0"/>
          <w:numId w:val="10"/>
        </w:numPr>
        <w:tabs>
          <w:tab w:val="left" w:pos="1333"/>
        </w:tabs>
        <w:spacing w:before="1"/>
        <w:rPr>
          <w:rFonts w:asciiTheme="majorHAnsi" w:hAnsiTheme="majorHAnsi"/>
          <w:szCs w:val="20"/>
        </w:rPr>
      </w:pP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6"/>
          <w:szCs w:val="20"/>
        </w:rPr>
        <w:t xml:space="preserve"> </w:t>
      </w:r>
      <w:r w:rsidRPr="00E10230">
        <w:rPr>
          <w:rFonts w:asciiTheme="majorHAnsi" w:hAnsiTheme="majorHAnsi"/>
          <w:szCs w:val="20"/>
        </w:rPr>
        <w:t>may</w:t>
      </w:r>
      <w:r w:rsidRPr="00E10230">
        <w:rPr>
          <w:rFonts w:asciiTheme="majorHAnsi" w:hAnsiTheme="majorHAnsi"/>
          <w:spacing w:val="-6"/>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witnessed</w:t>
      </w:r>
      <w:r w:rsidRPr="00E10230">
        <w:rPr>
          <w:rFonts w:asciiTheme="majorHAnsi" w:hAnsiTheme="majorHAnsi"/>
          <w:spacing w:val="-6"/>
          <w:szCs w:val="20"/>
        </w:rPr>
        <w:t xml:space="preserve"> </w:t>
      </w:r>
      <w:r w:rsidRPr="00E10230">
        <w:rPr>
          <w:rFonts w:asciiTheme="majorHAnsi" w:hAnsiTheme="majorHAnsi"/>
          <w:szCs w:val="20"/>
        </w:rPr>
        <w:t>physical</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6"/>
          <w:szCs w:val="20"/>
        </w:rPr>
        <w:t xml:space="preserve"> </w:t>
      </w:r>
      <w:r w:rsidRPr="00E10230">
        <w:rPr>
          <w:rFonts w:asciiTheme="majorHAnsi" w:hAnsiTheme="majorHAnsi"/>
          <w:szCs w:val="20"/>
        </w:rPr>
        <w:t>emotional</w:t>
      </w:r>
      <w:r w:rsidRPr="00E10230">
        <w:rPr>
          <w:rFonts w:asciiTheme="majorHAnsi" w:hAnsiTheme="majorHAnsi"/>
          <w:spacing w:val="-4"/>
          <w:szCs w:val="20"/>
        </w:rPr>
        <w:t xml:space="preserve"> </w:t>
      </w:r>
      <w:r w:rsidRPr="00E10230">
        <w:rPr>
          <w:rFonts w:asciiTheme="majorHAnsi" w:hAnsiTheme="majorHAnsi"/>
          <w:spacing w:val="-2"/>
          <w:szCs w:val="20"/>
        </w:rPr>
        <w:t>abuse</w:t>
      </w:r>
    </w:p>
    <w:p w14:paraId="5ABD47D6" w14:textId="77777777" w:rsidR="008A6C5E" w:rsidRPr="00E10230" w:rsidRDefault="008C09D8" w:rsidP="00A83FAC">
      <w:pPr>
        <w:pStyle w:val="ListParagraph"/>
        <w:numPr>
          <w:ilvl w:val="0"/>
          <w:numId w:val="10"/>
        </w:numPr>
        <w:tabs>
          <w:tab w:val="left" w:pos="1333"/>
        </w:tabs>
        <w:spacing w:line="240" w:lineRule="auto"/>
        <w:ind w:right="1680"/>
        <w:rPr>
          <w:rFonts w:asciiTheme="majorHAnsi" w:hAnsiTheme="majorHAnsi"/>
          <w:szCs w:val="20"/>
        </w:rPr>
      </w:pP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7"/>
          <w:szCs w:val="20"/>
        </w:rPr>
        <w:t xml:space="preserve"> </w:t>
      </w:r>
      <w:r w:rsidRPr="00E10230">
        <w:rPr>
          <w:rFonts w:asciiTheme="majorHAnsi" w:hAnsiTheme="majorHAnsi"/>
          <w:szCs w:val="20"/>
        </w:rPr>
        <w:t>may</w:t>
      </w:r>
      <w:r w:rsidRPr="00E10230">
        <w:rPr>
          <w:rFonts w:asciiTheme="majorHAnsi" w:hAnsiTheme="majorHAnsi"/>
          <w:spacing w:val="-6"/>
          <w:szCs w:val="20"/>
        </w:rPr>
        <w:t xml:space="preserve"> </w:t>
      </w:r>
      <w:r w:rsidRPr="00E10230">
        <w:rPr>
          <w:rFonts w:asciiTheme="majorHAnsi" w:hAnsiTheme="majorHAnsi"/>
          <w:szCs w:val="20"/>
        </w:rPr>
        <w:t>have</w:t>
      </w:r>
      <w:r w:rsidRPr="00E10230">
        <w:rPr>
          <w:rFonts w:asciiTheme="majorHAnsi" w:hAnsiTheme="majorHAnsi"/>
          <w:spacing w:val="-5"/>
          <w:szCs w:val="20"/>
        </w:rPr>
        <w:t xml:space="preserve"> </w:t>
      </w:r>
      <w:r w:rsidRPr="00E10230">
        <w:rPr>
          <w:rFonts w:asciiTheme="majorHAnsi" w:hAnsiTheme="majorHAnsi"/>
          <w:szCs w:val="20"/>
        </w:rPr>
        <w:t>viewed</w:t>
      </w:r>
      <w:r w:rsidRPr="00E10230">
        <w:rPr>
          <w:rFonts w:asciiTheme="majorHAnsi" w:hAnsiTheme="majorHAnsi"/>
          <w:spacing w:val="-1"/>
          <w:szCs w:val="20"/>
        </w:rPr>
        <w:t xml:space="preserve"> </w:t>
      </w:r>
      <w:r w:rsidRPr="00E10230">
        <w:rPr>
          <w:rFonts w:asciiTheme="majorHAnsi" w:hAnsiTheme="majorHAnsi"/>
          <w:szCs w:val="20"/>
        </w:rPr>
        <w:t>sexually</w:t>
      </w:r>
      <w:r w:rsidRPr="00E10230">
        <w:rPr>
          <w:rFonts w:asciiTheme="majorHAnsi" w:hAnsiTheme="majorHAnsi"/>
          <w:spacing w:val="-6"/>
          <w:szCs w:val="20"/>
        </w:rPr>
        <w:t xml:space="preserve"> </w:t>
      </w:r>
      <w:r w:rsidRPr="00E10230">
        <w:rPr>
          <w:rFonts w:asciiTheme="majorHAnsi" w:hAnsiTheme="majorHAnsi"/>
          <w:szCs w:val="20"/>
        </w:rPr>
        <w:t>explicit</w:t>
      </w:r>
      <w:r w:rsidRPr="00E10230">
        <w:rPr>
          <w:rFonts w:asciiTheme="majorHAnsi" w:hAnsiTheme="majorHAnsi"/>
          <w:spacing w:val="-7"/>
          <w:szCs w:val="20"/>
        </w:rPr>
        <w:t xml:space="preserve"> </w:t>
      </w:r>
      <w:r w:rsidRPr="00E10230">
        <w:rPr>
          <w:rFonts w:asciiTheme="majorHAnsi" w:hAnsiTheme="majorHAnsi"/>
          <w:szCs w:val="20"/>
        </w:rPr>
        <w:t>/</w:t>
      </w:r>
      <w:r w:rsidRPr="00E10230">
        <w:rPr>
          <w:rFonts w:asciiTheme="majorHAnsi" w:hAnsiTheme="majorHAnsi"/>
          <w:spacing w:val="-7"/>
          <w:szCs w:val="20"/>
        </w:rPr>
        <w:t xml:space="preserve"> </w:t>
      </w:r>
      <w:r w:rsidRPr="00E10230">
        <w:rPr>
          <w:rFonts w:asciiTheme="majorHAnsi" w:hAnsiTheme="majorHAnsi"/>
          <w:szCs w:val="20"/>
        </w:rPr>
        <w:t>violent</w:t>
      </w:r>
      <w:r w:rsidRPr="00E10230">
        <w:rPr>
          <w:rFonts w:asciiTheme="majorHAnsi" w:hAnsiTheme="majorHAnsi"/>
          <w:spacing w:val="-7"/>
          <w:szCs w:val="20"/>
        </w:rPr>
        <w:t xml:space="preserve"> </w:t>
      </w:r>
      <w:r w:rsidRPr="00E10230">
        <w:rPr>
          <w:rFonts w:asciiTheme="majorHAnsi" w:hAnsiTheme="majorHAnsi"/>
          <w:szCs w:val="20"/>
        </w:rPr>
        <w:t>movies,</w:t>
      </w:r>
      <w:r w:rsidRPr="00E10230">
        <w:rPr>
          <w:rFonts w:asciiTheme="majorHAnsi" w:hAnsiTheme="majorHAnsi"/>
          <w:spacing w:val="-7"/>
          <w:szCs w:val="20"/>
        </w:rPr>
        <w:t xml:space="preserve"> </w:t>
      </w:r>
      <w:r w:rsidRPr="00E10230">
        <w:rPr>
          <w:rFonts w:asciiTheme="majorHAnsi" w:hAnsiTheme="majorHAnsi"/>
          <w:szCs w:val="20"/>
        </w:rPr>
        <w:t>video</w:t>
      </w:r>
      <w:r w:rsidRPr="00E10230">
        <w:rPr>
          <w:rFonts w:asciiTheme="majorHAnsi" w:hAnsiTheme="majorHAnsi"/>
          <w:spacing w:val="-5"/>
          <w:szCs w:val="20"/>
        </w:rPr>
        <w:t xml:space="preserve"> </w:t>
      </w:r>
      <w:r w:rsidRPr="00E10230">
        <w:rPr>
          <w:rFonts w:asciiTheme="majorHAnsi" w:hAnsiTheme="majorHAnsi"/>
          <w:szCs w:val="20"/>
        </w:rPr>
        <w:t>games</w:t>
      </w:r>
      <w:r w:rsidRPr="00E10230">
        <w:rPr>
          <w:rFonts w:asciiTheme="majorHAnsi" w:hAnsiTheme="majorHAnsi"/>
          <w:spacing w:val="-7"/>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 xml:space="preserve">other </w:t>
      </w:r>
      <w:r w:rsidRPr="00E10230">
        <w:rPr>
          <w:rFonts w:asciiTheme="majorHAnsi" w:hAnsiTheme="majorHAnsi"/>
          <w:spacing w:val="-2"/>
          <w:szCs w:val="20"/>
        </w:rPr>
        <w:t>materials</w:t>
      </w:r>
    </w:p>
    <w:p w14:paraId="2A79CDBC"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zCs w:val="20"/>
        </w:rPr>
        <w:t>child</w:t>
      </w:r>
      <w:r w:rsidRPr="00E10230">
        <w:rPr>
          <w:rFonts w:asciiTheme="majorHAnsi" w:hAnsiTheme="majorHAnsi"/>
          <w:spacing w:val="-6"/>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just</w:t>
      </w:r>
      <w:r w:rsidRPr="00E10230">
        <w:rPr>
          <w:rFonts w:asciiTheme="majorHAnsi" w:hAnsiTheme="majorHAnsi"/>
          <w:spacing w:val="-5"/>
          <w:szCs w:val="20"/>
        </w:rPr>
        <w:t xml:space="preserve"> </w:t>
      </w:r>
      <w:r w:rsidRPr="00E10230">
        <w:rPr>
          <w:rFonts w:asciiTheme="majorHAnsi" w:hAnsiTheme="majorHAnsi"/>
          <w:szCs w:val="20"/>
        </w:rPr>
        <w:t>acted</w:t>
      </w:r>
      <w:r w:rsidRPr="00E10230">
        <w:rPr>
          <w:rFonts w:asciiTheme="majorHAnsi" w:hAnsiTheme="majorHAnsi"/>
          <w:spacing w:val="-3"/>
          <w:szCs w:val="20"/>
        </w:rPr>
        <w:t xml:space="preserve"> </w:t>
      </w:r>
      <w:r w:rsidRPr="00E10230">
        <w:rPr>
          <w:rFonts w:asciiTheme="majorHAnsi" w:hAnsiTheme="majorHAnsi"/>
          <w:szCs w:val="20"/>
        </w:rPr>
        <w:t>impulsively</w:t>
      </w:r>
      <w:r w:rsidRPr="00E10230">
        <w:rPr>
          <w:rFonts w:asciiTheme="majorHAnsi" w:hAnsiTheme="majorHAnsi"/>
          <w:spacing w:val="-5"/>
          <w:szCs w:val="20"/>
        </w:rPr>
        <w:t xml:space="preserve"> </w:t>
      </w:r>
      <w:r w:rsidRPr="00E10230">
        <w:rPr>
          <w:rFonts w:asciiTheme="majorHAnsi" w:hAnsiTheme="majorHAnsi"/>
          <w:szCs w:val="20"/>
        </w:rPr>
        <w:t>without</w:t>
      </w:r>
      <w:r w:rsidRPr="00E10230">
        <w:rPr>
          <w:rFonts w:asciiTheme="majorHAnsi" w:hAnsiTheme="majorHAnsi"/>
          <w:spacing w:val="-7"/>
          <w:szCs w:val="20"/>
        </w:rPr>
        <w:t xml:space="preserve"> </w:t>
      </w:r>
      <w:r w:rsidRPr="00E10230">
        <w:rPr>
          <w:rFonts w:asciiTheme="majorHAnsi" w:hAnsiTheme="majorHAnsi"/>
          <w:szCs w:val="20"/>
        </w:rPr>
        <w:t>meaning</w:t>
      </w:r>
      <w:r w:rsidRPr="00E10230">
        <w:rPr>
          <w:rFonts w:asciiTheme="majorHAnsi" w:hAnsiTheme="majorHAnsi"/>
          <w:spacing w:val="-6"/>
          <w:szCs w:val="20"/>
        </w:rPr>
        <w:t xml:space="preserve"> </w:t>
      </w:r>
      <w:r w:rsidRPr="00E10230">
        <w:rPr>
          <w:rFonts w:asciiTheme="majorHAnsi" w:hAnsiTheme="majorHAnsi"/>
          <w:szCs w:val="20"/>
        </w:rPr>
        <w:t>to</w:t>
      </w:r>
      <w:r w:rsidRPr="00E10230">
        <w:rPr>
          <w:rFonts w:asciiTheme="majorHAnsi" w:hAnsiTheme="majorHAnsi"/>
          <w:spacing w:val="-7"/>
          <w:szCs w:val="20"/>
        </w:rPr>
        <w:t xml:space="preserve"> </w:t>
      </w:r>
      <w:r w:rsidRPr="00E10230">
        <w:rPr>
          <w:rFonts w:asciiTheme="majorHAnsi" w:hAnsiTheme="majorHAnsi"/>
          <w:szCs w:val="20"/>
        </w:rPr>
        <w:t>harm</w:t>
      </w:r>
      <w:r w:rsidRPr="00E10230">
        <w:rPr>
          <w:rFonts w:asciiTheme="majorHAnsi" w:hAnsiTheme="majorHAnsi"/>
          <w:spacing w:val="-3"/>
          <w:szCs w:val="20"/>
        </w:rPr>
        <w:t xml:space="preserve"> </w:t>
      </w:r>
      <w:r w:rsidRPr="00E10230">
        <w:rPr>
          <w:rFonts w:asciiTheme="majorHAnsi" w:hAnsiTheme="majorHAnsi"/>
          <w:spacing w:val="-2"/>
          <w:szCs w:val="20"/>
        </w:rPr>
        <w:t>anyone</w:t>
      </w:r>
    </w:p>
    <w:p w14:paraId="1DD67BD7" w14:textId="77777777" w:rsidR="008A6C5E" w:rsidRPr="00E10230" w:rsidRDefault="008A6C5E" w:rsidP="00466E16">
      <w:pPr>
        <w:pStyle w:val="BodyText"/>
        <w:ind w:left="0"/>
        <w:rPr>
          <w:rFonts w:asciiTheme="majorHAnsi" w:hAnsiTheme="majorHAnsi"/>
          <w:sz w:val="28"/>
          <w:szCs w:val="22"/>
        </w:rPr>
      </w:pPr>
    </w:p>
    <w:p w14:paraId="4859B914" w14:textId="77777777" w:rsidR="008A6C5E" w:rsidRPr="00E10230" w:rsidRDefault="008C09D8" w:rsidP="00466E16">
      <w:pPr>
        <w:pStyle w:val="BodyText"/>
        <w:spacing w:before="221"/>
        <w:ind w:left="612"/>
        <w:rPr>
          <w:rFonts w:asciiTheme="majorHAnsi" w:hAnsiTheme="majorHAnsi"/>
          <w:sz w:val="22"/>
          <w:szCs w:val="22"/>
        </w:rPr>
      </w:pPr>
      <w:r w:rsidRPr="00E10230">
        <w:rPr>
          <w:rFonts w:asciiTheme="majorHAnsi" w:hAnsiTheme="majorHAnsi"/>
          <w:sz w:val="22"/>
          <w:szCs w:val="22"/>
        </w:rPr>
        <w:t>Relationship</w:t>
      </w:r>
      <w:r w:rsidRPr="00E10230">
        <w:rPr>
          <w:rFonts w:asciiTheme="majorHAnsi" w:hAnsiTheme="majorHAnsi"/>
          <w:spacing w:val="-6"/>
          <w:sz w:val="22"/>
          <w:szCs w:val="22"/>
        </w:rPr>
        <w:t xml:space="preserve"> </w:t>
      </w:r>
      <w:r w:rsidRPr="00E10230">
        <w:rPr>
          <w:rFonts w:asciiTheme="majorHAnsi" w:hAnsiTheme="majorHAnsi"/>
          <w:sz w:val="22"/>
          <w:szCs w:val="22"/>
        </w:rPr>
        <w:t>abuse</w:t>
      </w:r>
      <w:r w:rsidRPr="00E10230">
        <w:rPr>
          <w:rFonts w:asciiTheme="majorHAnsi" w:hAnsiTheme="majorHAnsi"/>
          <w:spacing w:val="-9"/>
          <w:sz w:val="22"/>
          <w:szCs w:val="22"/>
        </w:rPr>
        <w:t xml:space="preserve"> </w:t>
      </w:r>
      <w:r w:rsidRPr="00E10230">
        <w:rPr>
          <w:rFonts w:asciiTheme="majorHAnsi" w:hAnsiTheme="majorHAnsi"/>
          <w:sz w:val="22"/>
          <w:szCs w:val="22"/>
        </w:rPr>
        <w:t>is</w:t>
      </w:r>
      <w:r w:rsidRPr="00E10230">
        <w:rPr>
          <w:rFonts w:asciiTheme="majorHAnsi" w:hAnsiTheme="majorHAnsi"/>
          <w:spacing w:val="-9"/>
          <w:sz w:val="22"/>
          <w:szCs w:val="22"/>
        </w:rPr>
        <w:t xml:space="preserve"> </w:t>
      </w:r>
      <w:r w:rsidRPr="00E10230">
        <w:rPr>
          <w:rFonts w:asciiTheme="majorHAnsi" w:hAnsiTheme="majorHAnsi"/>
          <w:sz w:val="22"/>
          <w:szCs w:val="22"/>
        </w:rPr>
        <w:t>unacceptable</w:t>
      </w:r>
      <w:r w:rsidRPr="00E10230">
        <w:rPr>
          <w:rFonts w:asciiTheme="majorHAnsi" w:hAnsiTheme="majorHAnsi"/>
          <w:spacing w:val="-8"/>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9"/>
          <w:sz w:val="22"/>
          <w:szCs w:val="22"/>
        </w:rPr>
        <w:t xml:space="preserve"> </w:t>
      </w:r>
      <w:r w:rsidRPr="00E10230">
        <w:rPr>
          <w:rFonts w:asciiTheme="majorHAnsi" w:hAnsiTheme="majorHAnsi"/>
          <w:sz w:val="22"/>
          <w:szCs w:val="22"/>
        </w:rPr>
        <w:t>between</w:t>
      </w:r>
      <w:r w:rsidRPr="00E10230">
        <w:rPr>
          <w:rFonts w:asciiTheme="majorHAnsi" w:hAnsiTheme="majorHAnsi"/>
          <w:spacing w:val="-6"/>
          <w:sz w:val="22"/>
          <w:szCs w:val="22"/>
        </w:rPr>
        <w:t xml:space="preserve"> </w:t>
      </w:r>
      <w:r w:rsidRPr="00E10230">
        <w:rPr>
          <w:rFonts w:asciiTheme="majorHAnsi" w:hAnsiTheme="majorHAnsi"/>
          <w:sz w:val="22"/>
          <w:szCs w:val="22"/>
        </w:rPr>
        <w:t>any</w:t>
      </w:r>
      <w:r w:rsidRPr="00E10230">
        <w:rPr>
          <w:rFonts w:asciiTheme="majorHAnsi" w:hAnsiTheme="majorHAnsi"/>
          <w:spacing w:val="-7"/>
          <w:sz w:val="22"/>
          <w:szCs w:val="22"/>
        </w:rPr>
        <w:t xml:space="preserve"> </w:t>
      </w:r>
      <w:r w:rsidRPr="00E10230">
        <w:rPr>
          <w:rFonts w:asciiTheme="majorHAnsi" w:hAnsiTheme="majorHAnsi"/>
          <w:sz w:val="22"/>
          <w:szCs w:val="22"/>
        </w:rPr>
        <w:t>two</w:t>
      </w:r>
      <w:r w:rsidRPr="00E10230">
        <w:rPr>
          <w:rFonts w:asciiTheme="majorHAnsi" w:hAnsiTheme="majorHAnsi"/>
          <w:spacing w:val="-7"/>
          <w:sz w:val="22"/>
          <w:szCs w:val="22"/>
        </w:rPr>
        <w:t xml:space="preserve"> </w:t>
      </w:r>
      <w:r w:rsidRPr="00E10230">
        <w:rPr>
          <w:rFonts w:asciiTheme="majorHAnsi" w:hAnsiTheme="majorHAnsi"/>
          <w:spacing w:val="-2"/>
          <w:sz w:val="22"/>
          <w:szCs w:val="22"/>
        </w:rPr>
        <w:t>people.</w:t>
      </w:r>
    </w:p>
    <w:p w14:paraId="351E032B" w14:textId="77777777" w:rsidR="008A6C5E" w:rsidRPr="00E10230" w:rsidRDefault="008C09D8" w:rsidP="00466E16">
      <w:pPr>
        <w:pStyle w:val="BodyText"/>
        <w:spacing w:before="1"/>
        <w:ind w:left="612" w:right="866"/>
        <w:rPr>
          <w:rFonts w:asciiTheme="majorHAnsi" w:hAnsiTheme="majorHAnsi"/>
          <w:sz w:val="22"/>
          <w:szCs w:val="22"/>
        </w:rPr>
      </w:pPr>
      <w:r w:rsidRPr="00E10230">
        <w:rPr>
          <w:rFonts w:asciiTheme="majorHAnsi" w:hAnsiTheme="majorHAnsi"/>
          <w:color w:val="000000"/>
          <w:sz w:val="22"/>
          <w:szCs w:val="22"/>
          <w:shd w:val="clear" w:color="auto" w:fill="FAFBF8"/>
        </w:rPr>
        <w:t>Further</w:t>
      </w:r>
      <w:r w:rsidRPr="00E10230">
        <w:rPr>
          <w:rFonts w:asciiTheme="majorHAnsi" w:hAnsiTheme="majorHAnsi"/>
          <w:color w:val="000000"/>
          <w:spacing w:val="-14"/>
          <w:sz w:val="22"/>
          <w:szCs w:val="22"/>
          <w:shd w:val="clear" w:color="auto" w:fill="FAFBF8"/>
        </w:rPr>
        <w:t xml:space="preserve"> </w:t>
      </w:r>
      <w:r w:rsidRPr="00E10230">
        <w:rPr>
          <w:rFonts w:asciiTheme="majorHAnsi" w:hAnsiTheme="majorHAnsi"/>
          <w:color w:val="000000"/>
          <w:sz w:val="22"/>
          <w:szCs w:val="22"/>
          <w:shd w:val="clear" w:color="auto" w:fill="FAFBF8"/>
        </w:rPr>
        <w:t>information:</w:t>
      </w:r>
      <w:r w:rsidRPr="00E10230">
        <w:rPr>
          <w:rFonts w:asciiTheme="majorHAnsi" w:hAnsiTheme="majorHAnsi"/>
          <w:color w:val="000000"/>
          <w:spacing w:val="-13"/>
          <w:sz w:val="22"/>
          <w:szCs w:val="22"/>
          <w:shd w:val="clear" w:color="auto" w:fill="FAFBF8"/>
        </w:rPr>
        <w:t xml:space="preserve"> </w:t>
      </w:r>
      <w:hyperlink r:id="rId19">
        <w:r w:rsidRPr="00E10230">
          <w:rPr>
            <w:rFonts w:asciiTheme="majorHAnsi" w:hAnsiTheme="majorHAnsi"/>
            <w:color w:val="0000FF"/>
            <w:sz w:val="22"/>
            <w:szCs w:val="22"/>
            <w:u w:val="single" w:color="0000FF"/>
            <w:shd w:val="clear" w:color="auto" w:fill="FAFBF8"/>
          </w:rPr>
          <w:t>www.disrespectnobody.co.uk/relationship-abuse/what-is-relationship-</w:t>
        </w:r>
      </w:hyperlink>
      <w:r w:rsidRPr="00E10230">
        <w:rPr>
          <w:rFonts w:asciiTheme="majorHAnsi" w:hAnsiTheme="majorHAnsi"/>
          <w:color w:val="0000FF"/>
          <w:sz w:val="22"/>
          <w:szCs w:val="22"/>
        </w:rPr>
        <w:t xml:space="preserve"> </w:t>
      </w:r>
      <w:hyperlink r:id="rId20">
        <w:r w:rsidRPr="00E10230">
          <w:rPr>
            <w:rFonts w:asciiTheme="majorHAnsi" w:hAnsiTheme="majorHAnsi"/>
            <w:color w:val="0000FF"/>
            <w:spacing w:val="-2"/>
            <w:sz w:val="22"/>
            <w:szCs w:val="22"/>
            <w:u w:val="single" w:color="0000FF"/>
            <w:shd w:val="clear" w:color="auto" w:fill="FAFBF8"/>
          </w:rPr>
          <w:t>abuse/</w:t>
        </w:r>
      </w:hyperlink>
    </w:p>
    <w:p w14:paraId="5B6C465C" w14:textId="77777777" w:rsidR="008A6C5E" w:rsidRPr="00E10230" w:rsidRDefault="008A6C5E" w:rsidP="00466E16">
      <w:pPr>
        <w:pStyle w:val="BodyText"/>
        <w:ind w:left="0"/>
        <w:rPr>
          <w:rFonts w:asciiTheme="majorHAnsi" w:hAnsiTheme="majorHAnsi"/>
          <w:sz w:val="18"/>
          <w:szCs w:val="22"/>
        </w:rPr>
      </w:pPr>
    </w:p>
    <w:p w14:paraId="63D42B09" w14:textId="77777777" w:rsidR="008A6C5E" w:rsidRPr="00E10230" w:rsidRDefault="008A6C5E" w:rsidP="00466E16">
      <w:pPr>
        <w:pStyle w:val="BodyText"/>
        <w:ind w:left="0"/>
        <w:rPr>
          <w:rFonts w:asciiTheme="majorHAnsi" w:hAnsiTheme="majorHAnsi"/>
          <w:sz w:val="18"/>
          <w:szCs w:val="22"/>
        </w:rPr>
      </w:pPr>
    </w:p>
    <w:p w14:paraId="5D83DC86" w14:textId="5F75D51E" w:rsidR="008A6C5E" w:rsidRPr="00E10230" w:rsidRDefault="00F04A95" w:rsidP="00466E16">
      <w:pPr>
        <w:ind w:firstLine="612"/>
        <w:rPr>
          <w:rFonts w:asciiTheme="majorHAnsi" w:hAnsiTheme="majorHAnsi"/>
          <w:b/>
          <w:bCs/>
          <w:sz w:val="20"/>
          <w:szCs w:val="20"/>
        </w:rPr>
      </w:pPr>
      <w:r w:rsidRPr="00E10230">
        <w:rPr>
          <w:rFonts w:asciiTheme="majorHAnsi" w:hAnsiTheme="majorHAnsi"/>
          <w:b/>
          <w:bCs/>
        </w:rPr>
        <w:t>Consensual and non-consensual sharing of nude and semi-nude images and/or videos</w:t>
      </w:r>
    </w:p>
    <w:p w14:paraId="0D510BDA" w14:textId="24E9C985" w:rsidR="008A6C5E" w:rsidRPr="00E10230" w:rsidRDefault="008C09D8" w:rsidP="00466E16">
      <w:pPr>
        <w:pStyle w:val="BodyText"/>
        <w:spacing w:before="51"/>
        <w:ind w:left="612" w:right="829"/>
        <w:rPr>
          <w:rFonts w:asciiTheme="majorHAnsi" w:hAnsiTheme="majorHAnsi"/>
          <w:sz w:val="22"/>
          <w:szCs w:val="22"/>
        </w:rPr>
      </w:pPr>
      <w:r w:rsidRPr="00E10230">
        <w:rPr>
          <w:rFonts w:asciiTheme="majorHAnsi" w:hAnsiTheme="majorHAnsi"/>
          <w:sz w:val="22"/>
          <w:szCs w:val="22"/>
        </w:rPr>
        <w:t>The term ‘sharing nudes and semi-nudes’ is used</w:t>
      </w:r>
      <w:r w:rsidRPr="00E10230">
        <w:rPr>
          <w:rFonts w:asciiTheme="majorHAnsi" w:hAnsiTheme="majorHAnsi"/>
          <w:spacing w:val="-2"/>
          <w:sz w:val="22"/>
          <w:szCs w:val="22"/>
        </w:rPr>
        <w:t xml:space="preserve"> </w:t>
      </w:r>
      <w:r w:rsidRPr="00E10230">
        <w:rPr>
          <w:rFonts w:asciiTheme="majorHAnsi" w:hAnsiTheme="majorHAnsi"/>
          <w:sz w:val="22"/>
          <w:szCs w:val="22"/>
        </w:rPr>
        <w:t>to mean the sending or posting of nude or semi- nude</w:t>
      </w:r>
      <w:r w:rsidRPr="00E10230">
        <w:rPr>
          <w:rFonts w:asciiTheme="majorHAnsi" w:hAnsiTheme="majorHAnsi"/>
          <w:spacing w:val="-2"/>
          <w:sz w:val="22"/>
          <w:szCs w:val="22"/>
        </w:rPr>
        <w:t xml:space="preserve"> </w:t>
      </w:r>
      <w:r w:rsidRPr="00E10230">
        <w:rPr>
          <w:rFonts w:asciiTheme="majorHAnsi" w:hAnsiTheme="majorHAnsi"/>
          <w:sz w:val="22"/>
          <w:szCs w:val="22"/>
        </w:rPr>
        <w:t>images,</w:t>
      </w:r>
      <w:r w:rsidRPr="00E10230">
        <w:rPr>
          <w:rFonts w:asciiTheme="majorHAnsi" w:hAnsiTheme="majorHAnsi"/>
          <w:spacing w:val="-4"/>
          <w:sz w:val="22"/>
          <w:szCs w:val="22"/>
        </w:rPr>
        <w:t xml:space="preserve"> </w:t>
      </w:r>
      <w:r w:rsidRPr="00E10230">
        <w:rPr>
          <w:rFonts w:asciiTheme="majorHAnsi" w:hAnsiTheme="majorHAnsi"/>
          <w:sz w:val="22"/>
          <w:szCs w:val="22"/>
        </w:rPr>
        <w:t>videos</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live</w:t>
      </w:r>
      <w:r w:rsidRPr="00E10230">
        <w:rPr>
          <w:rFonts w:asciiTheme="majorHAnsi" w:hAnsiTheme="majorHAnsi"/>
          <w:spacing w:val="-3"/>
          <w:sz w:val="22"/>
          <w:szCs w:val="22"/>
        </w:rPr>
        <w:t xml:space="preserve"> </w:t>
      </w:r>
      <w:r w:rsidRPr="00E10230">
        <w:rPr>
          <w:rFonts w:asciiTheme="majorHAnsi" w:hAnsiTheme="majorHAnsi"/>
          <w:sz w:val="22"/>
          <w:szCs w:val="22"/>
        </w:rPr>
        <w:t>streams</w:t>
      </w:r>
      <w:r w:rsidRPr="00E10230">
        <w:rPr>
          <w:rFonts w:asciiTheme="majorHAnsi" w:hAnsiTheme="majorHAnsi"/>
          <w:spacing w:val="-4"/>
          <w:sz w:val="22"/>
          <w:szCs w:val="22"/>
        </w:rPr>
        <w:t xml:space="preserve"> </w:t>
      </w:r>
      <w:r w:rsidRPr="00E10230">
        <w:rPr>
          <w:rFonts w:asciiTheme="majorHAnsi" w:hAnsiTheme="majorHAnsi"/>
          <w:sz w:val="22"/>
          <w:szCs w:val="22"/>
        </w:rPr>
        <w:t>by</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under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age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18</w:t>
      </w:r>
      <w:r w:rsidRPr="00E10230">
        <w:rPr>
          <w:rFonts w:asciiTheme="majorHAnsi" w:hAnsiTheme="majorHAnsi"/>
          <w:spacing w:val="-2"/>
          <w:sz w:val="22"/>
          <w:szCs w:val="22"/>
        </w:rPr>
        <w:t xml:space="preserve"> </w:t>
      </w:r>
      <w:r w:rsidRPr="00E10230">
        <w:rPr>
          <w:rFonts w:asciiTheme="majorHAnsi" w:hAnsiTheme="majorHAnsi"/>
          <w:sz w:val="22"/>
          <w:szCs w:val="22"/>
        </w:rPr>
        <w:t>online.</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3"/>
          <w:sz w:val="22"/>
          <w:szCs w:val="22"/>
        </w:rPr>
        <w:t xml:space="preserve"> </w:t>
      </w:r>
      <w:r w:rsidRPr="00E10230">
        <w:rPr>
          <w:rFonts w:asciiTheme="majorHAnsi" w:hAnsiTheme="majorHAnsi"/>
          <w:sz w:val="22"/>
          <w:szCs w:val="22"/>
        </w:rPr>
        <w:t>could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via</w:t>
      </w:r>
      <w:r w:rsidRPr="00E10230">
        <w:rPr>
          <w:rFonts w:asciiTheme="majorHAnsi" w:hAnsiTheme="majorHAnsi"/>
          <w:spacing w:val="-3"/>
          <w:sz w:val="22"/>
          <w:szCs w:val="22"/>
        </w:rPr>
        <w:t xml:space="preserve"> </w:t>
      </w:r>
      <w:r w:rsidRPr="00E10230">
        <w:rPr>
          <w:rFonts w:asciiTheme="majorHAnsi" w:hAnsiTheme="majorHAnsi"/>
          <w:sz w:val="22"/>
          <w:szCs w:val="22"/>
        </w:rPr>
        <w:t>social media, gaming platforms, chat apps or forums. It could also involve sharing between devices via</w:t>
      </w:r>
      <w:r w:rsidR="00466E16" w:rsidRPr="00E10230">
        <w:rPr>
          <w:rFonts w:asciiTheme="majorHAnsi" w:hAnsiTheme="majorHAnsi"/>
          <w:sz w:val="22"/>
          <w:szCs w:val="22"/>
        </w:rPr>
        <w:t xml:space="preserve"> </w:t>
      </w:r>
      <w:r w:rsidRPr="00E10230">
        <w:rPr>
          <w:rFonts w:asciiTheme="majorHAnsi" w:hAnsiTheme="majorHAnsi"/>
          <w:sz w:val="22"/>
          <w:szCs w:val="22"/>
        </w:rPr>
        <w:t>services</w:t>
      </w:r>
      <w:r w:rsidRPr="00E10230">
        <w:rPr>
          <w:rFonts w:asciiTheme="majorHAnsi" w:hAnsiTheme="majorHAnsi"/>
          <w:spacing w:val="-4"/>
          <w:sz w:val="22"/>
          <w:szCs w:val="22"/>
        </w:rPr>
        <w:t xml:space="preserve"> </w:t>
      </w:r>
      <w:r w:rsidRPr="00E10230">
        <w:rPr>
          <w:rFonts w:asciiTheme="majorHAnsi" w:hAnsiTheme="majorHAnsi"/>
          <w:sz w:val="22"/>
          <w:szCs w:val="22"/>
        </w:rPr>
        <w:t>like</w:t>
      </w:r>
      <w:r w:rsidRPr="00E10230">
        <w:rPr>
          <w:rFonts w:asciiTheme="majorHAnsi" w:hAnsiTheme="majorHAnsi"/>
          <w:spacing w:val="-4"/>
          <w:sz w:val="22"/>
          <w:szCs w:val="22"/>
        </w:rPr>
        <w:t xml:space="preserve"> </w:t>
      </w:r>
      <w:r w:rsidRPr="00E10230">
        <w:rPr>
          <w:rFonts w:asciiTheme="majorHAnsi" w:hAnsiTheme="majorHAnsi"/>
          <w:sz w:val="22"/>
          <w:szCs w:val="22"/>
        </w:rPr>
        <w:t>Apple’s</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AirDrop</w:t>
      </w:r>
      <w:proofErr w:type="spellEnd"/>
      <w:r w:rsidRPr="00E10230">
        <w:rPr>
          <w:rFonts w:asciiTheme="majorHAnsi" w:hAnsiTheme="majorHAnsi"/>
          <w:spacing w:val="-3"/>
          <w:sz w:val="22"/>
          <w:szCs w:val="22"/>
        </w:rPr>
        <w:t xml:space="preserve"> </w:t>
      </w:r>
      <w:r w:rsidRPr="00E10230">
        <w:rPr>
          <w:rFonts w:asciiTheme="majorHAnsi" w:hAnsiTheme="majorHAnsi"/>
          <w:sz w:val="22"/>
          <w:szCs w:val="22"/>
        </w:rPr>
        <w:t>which</w:t>
      </w:r>
      <w:r w:rsidRPr="00E10230">
        <w:rPr>
          <w:rFonts w:asciiTheme="majorHAnsi" w:hAnsiTheme="majorHAnsi"/>
          <w:spacing w:val="-5"/>
          <w:sz w:val="22"/>
          <w:szCs w:val="22"/>
        </w:rPr>
        <w:t xml:space="preserve"> </w:t>
      </w:r>
      <w:r w:rsidRPr="00E10230">
        <w:rPr>
          <w:rFonts w:asciiTheme="majorHAnsi" w:hAnsiTheme="majorHAnsi"/>
          <w:sz w:val="22"/>
          <w:szCs w:val="22"/>
        </w:rPr>
        <w:t>works</w:t>
      </w:r>
      <w:r w:rsidRPr="00E10230">
        <w:rPr>
          <w:rFonts w:asciiTheme="majorHAnsi" w:hAnsiTheme="majorHAnsi"/>
          <w:spacing w:val="-3"/>
          <w:sz w:val="22"/>
          <w:szCs w:val="22"/>
        </w:rPr>
        <w:t xml:space="preserve"> </w:t>
      </w:r>
      <w:r w:rsidRPr="00E10230">
        <w:rPr>
          <w:rFonts w:asciiTheme="majorHAnsi" w:hAnsiTheme="majorHAnsi"/>
          <w:spacing w:val="-2"/>
          <w:sz w:val="22"/>
          <w:szCs w:val="22"/>
        </w:rPr>
        <w:t>offline.</w:t>
      </w:r>
    </w:p>
    <w:p w14:paraId="79405D12"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term</w:t>
      </w:r>
      <w:r w:rsidRPr="00E10230">
        <w:rPr>
          <w:rFonts w:asciiTheme="majorHAnsi" w:hAnsiTheme="majorHAnsi"/>
          <w:spacing w:val="-5"/>
          <w:sz w:val="22"/>
          <w:szCs w:val="22"/>
        </w:rPr>
        <w:t xml:space="preserve"> </w:t>
      </w:r>
      <w:r w:rsidRPr="00E10230">
        <w:rPr>
          <w:rFonts w:asciiTheme="majorHAnsi" w:hAnsiTheme="majorHAnsi"/>
          <w:sz w:val="22"/>
          <w:szCs w:val="22"/>
        </w:rPr>
        <w:t>‘nudes’</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used</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most</w:t>
      </w:r>
      <w:r w:rsidRPr="00E10230">
        <w:rPr>
          <w:rFonts w:asciiTheme="majorHAnsi" w:hAnsiTheme="majorHAnsi"/>
          <w:spacing w:val="-4"/>
          <w:sz w:val="22"/>
          <w:szCs w:val="22"/>
        </w:rPr>
        <w:t xml:space="preserve"> </w:t>
      </w:r>
      <w:r w:rsidRPr="00E10230">
        <w:rPr>
          <w:rFonts w:asciiTheme="majorHAnsi" w:hAnsiTheme="majorHAnsi"/>
          <w:sz w:val="22"/>
          <w:szCs w:val="22"/>
        </w:rPr>
        <w:t>commonly</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recognised</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by</w:t>
      </w:r>
      <w:r w:rsidRPr="00E10230">
        <w:rPr>
          <w:rFonts w:asciiTheme="majorHAnsi" w:hAnsiTheme="majorHAnsi"/>
          <w:spacing w:val="-2"/>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more</w:t>
      </w:r>
      <w:r w:rsidRPr="00E10230">
        <w:rPr>
          <w:rFonts w:asciiTheme="majorHAnsi" w:hAnsiTheme="majorHAnsi"/>
          <w:spacing w:val="-1"/>
          <w:sz w:val="22"/>
          <w:szCs w:val="22"/>
        </w:rPr>
        <w:t xml:space="preserve"> </w:t>
      </w:r>
      <w:r w:rsidRPr="00E10230">
        <w:rPr>
          <w:rFonts w:asciiTheme="majorHAnsi" w:hAnsiTheme="majorHAnsi"/>
          <w:spacing w:val="-2"/>
          <w:sz w:val="22"/>
          <w:szCs w:val="22"/>
        </w:rPr>
        <w:t>appropriately</w:t>
      </w:r>
    </w:p>
    <w:p w14:paraId="353F6231"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covers</w:t>
      </w:r>
      <w:r w:rsidRPr="00E10230">
        <w:rPr>
          <w:rFonts w:asciiTheme="majorHAnsi" w:hAnsiTheme="majorHAnsi"/>
          <w:spacing w:val="-2"/>
          <w:sz w:val="22"/>
          <w:szCs w:val="22"/>
        </w:rPr>
        <w:t xml:space="preserve"> </w:t>
      </w:r>
      <w:r w:rsidRPr="00E10230">
        <w:rPr>
          <w:rFonts w:asciiTheme="majorHAnsi" w:hAnsiTheme="majorHAnsi"/>
          <w:sz w:val="22"/>
          <w:szCs w:val="22"/>
        </w:rPr>
        <w:t>all</w:t>
      </w:r>
      <w:r w:rsidRPr="00E10230">
        <w:rPr>
          <w:rFonts w:asciiTheme="majorHAnsi" w:hAnsiTheme="majorHAnsi"/>
          <w:spacing w:val="-3"/>
          <w:sz w:val="22"/>
          <w:szCs w:val="22"/>
        </w:rPr>
        <w:t xml:space="preserve"> </w:t>
      </w:r>
      <w:r w:rsidRPr="00E10230">
        <w:rPr>
          <w:rFonts w:asciiTheme="majorHAnsi" w:hAnsiTheme="majorHAnsi"/>
          <w:sz w:val="22"/>
          <w:szCs w:val="22"/>
        </w:rPr>
        <w:t>types</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image</w:t>
      </w:r>
      <w:r w:rsidRPr="00E10230">
        <w:rPr>
          <w:rFonts w:asciiTheme="majorHAnsi" w:hAnsiTheme="majorHAnsi"/>
          <w:spacing w:val="-3"/>
          <w:sz w:val="22"/>
          <w:szCs w:val="22"/>
        </w:rPr>
        <w:t xml:space="preserve"> </w:t>
      </w:r>
      <w:r w:rsidRPr="00E10230">
        <w:rPr>
          <w:rFonts w:asciiTheme="majorHAnsi" w:hAnsiTheme="majorHAnsi"/>
          <w:sz w:val="22"/>
          <w:szCs w:val="22"/>
        </w:rPr>
        <w:t>sharing</w:t>
      </w:r>
      <w:r w:rsidRPr="00E10230">
        <w:rPr>
          <w:rFonts w:asciiTheme="majorHAnsi" w:hAnsiTheme="majorHAnsi"/>
          <w:spacing w:val="-1"/>
          <w:sz w:val="22"/>
          <w:szCs w:val="22"/>
        </w:rPr>
        <w:t xml:space="preserve"> </w:t>
      </w:r>
      <w:r w:rsidRPr="00E10230">
        <w:rPr>
          <w:rFonts w:asciiTheme="majorHAnsi" w:hAnsiTheme="majorHAnsi"/>
          <w:spacing w:val="-2"/>
          <w:sz w:val="22"/>
          <w:szCs w:val="22"/>
        </w:rPr>
        <w:t>incidents.</w:t>
      </w:r>
    </w:p>
    <w:p w14:paraId="5BA6C5F2" w14:textId="77777777" w:rsidR="008A6C5E" w:rsidRPr="00E10230" w:rsidRDefault="008A6C5E" w:rsidP="00466E16">
      <w:pPr>
        <w:rPr>
          <w:rFonts w:asciiTheme="majorHAnsi" w:hAnsiTheme="majorHAnsi"/>
          <w:sz w:val="20"/>
          <w:szCs w:val="20"/>
        </w:rPr>
        <w:sectPr w:rsidR="008A6C5E" w:rsidRPr="00E10230" w:rsidSect="0016512C">
          <w:pgSz w:w="11910" w:h="16840"/>
          <w:pgMar w:top="15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804AE15" w14:textId="77777777" w:rsidR="008A6C5E" w:rsidRPr="00E10230" w:rsidRDefault="008C09D8" w:rsidP="00466E16">
      <w:pPr>
        <w:pStyle w:val="BodyText"/>
        <w:spacing w:before="37"/>
        <w:ind w:left="612" w:right="799"/>
        <w:rPr>
          <w:rFonts w:asciiTheme="majorHAnsi" w:hAnsiTheme="majorHAnsi"/>
          <w:sz w:val="22"/>
          <w:szCs w:val="22"/>
        </w:rPr>
      </w:pPr>
      <w:r w:rsidRPr="00E10230">
        <w:rPr>
          <w:rFonts w:asciiTheme="majorHAnsi" w:hAnsiTheme="majorHAnsi"/>
          <w:sz w:val="22"/>
          <w:szCs w:val="22"/>
        </w:rPr>
        <w:lastRenderedPageBreak/>
        <w:t>The motivations for taking and sharing nude and semi-nude images, videos and live streams are not always</w:t>
      </w:r>
      <w:r w:rsidRPr="00E10230">
        <w:rPr>
          <w:rFonts w:asciiTheme="majorHAnsi" w:hAnsiTheme="majorHAnsi"/>
          <w:spacing w:val="-1"/>
          <w:sz w:val="22"/>
          <w:szCs w:val="22"/>
        </w:rPr>
        <w:t xml:space="preserve"> </w:t>
      </w:r>
      <w:r w:rsidRPr="00E10230">
        <w:rPr>
          <w:rFonts w:asciiTheme="majorHAnsi" w:hAnsiTheme="majorHAnsi"/>
          <w:sz w:val="22"/>
          <w:szCs w:val="22"/>
        </w:rPr>
        <w:t>sexually or</w:t>
      </w:r>
      <w:r w:rsidRPr="00E10230">
        <w:rPr>
          <w:rFonts w:asciiTheme="majorHAnsi" w:hAnsiTheme="majorHAnsi"/>
          <w:spacing w:val="-2"/>
          <w:sz w:val="22"/>
          <w:szCs w:val="22"/>
        </w:rPr>
        <w:t xml:space="preserve"> </w:t>
      </w:r>
      <w:r w:rsidRPr="00E10230">
        <w:rPr>
          <w:rFonts w:asciiTheme="majorHAnsi" w:hAnsiTheme="majorHAnsi"/>
          <w:sz w:val="22"/>
          <w:szCs w:val="22"/>
        </w:rPr>
        <w:t>criminally motivated.</w:t>
      </w:r>
      <w:r w:rsidRPr="00E10230">
        <w:rPr>
          <w:rFonts w:asciiTheme="majorHAnsi" w:hAnsiTheme="majorHAnsi"/>
          <w:spacing w:val="-1"/>
          <w:sz w:val="22"/>
          <w:szCs w:val="22"/>
        </w:rPr>
        <w:t xml:space="preserve"> </w:t>
      </w:r>
      <w:r w:rsidRPr="00E10230">
        <w:rPr>
          <w:rFonts w:asciiTheme="majorHAnsi" w:hAnsiTheme="majorHAnsi"/>
          <w:sz w:val="22"/>
          <w:szCs w:val="22"/>
        </w:rPr>
        <w:t>Such images may be created</w:t>
      </w:r>
      <w:r w:rsidRPr="00E10230">
        <w:rPr>
          <w:rFonts w:asciiTheme="majorHAnsi" w:hAnsiTheme="majorHAnsi"/>
          <w:spacing w:val="-1"/>
          <w:sz w:val="22"/>
          <w:szCs w:val="22"/>
        </w:rPr>
        <w:t xml:space="preserve"> </w:t>
      </w:r>
      <w:r w:rsidRPr="00E10230">
        <w:rPr>
          <w:rFonts w:asciiTheme="majorHAnsi" w:hAnsiTheme="majorHAnsi"/>
          <w:sz w:val="22"/>
          <w:szCs w:val="22"/>
        </w:rPr>
        <w:t>and shared consensually by children who are in relationships, as well as between those who are not in a relationship. It is also</w:t>
      </w:r>
      <w:r w:rsidRPr="00E10230">
        <w:rPr>
          <w:rFonts w:asciiTheme="majorHAnsi" w:hAnsiTheme="majorHAnsi"/>
          <w:spacing w:val="-2"/>
          <w:sz w:val="22"/>
          <w:szCs w:val="22"/>
        </w:rPr>
        <w:t xml:space="preserve"> </w:t>
      </w:r>
      <w:r w:rsidRPr="00E10230">
        <w:rPr>
          <w:rFonts w:asciiTheme="majorHAnsi" w:hAnsiTheme="majorHAnsi"/>
          <w:sz w:val="22"/>
          <w:szCs w:val="22"/>
        </w:rPr>
        <w:t>possible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consensual</w:t>
      </w:r>
      <w:r w:rsidRPr="00E10230">
        <w:rPr>
          <w:rFonts w:asciiTheme="majorHAnsi" w:hAnsiTheme="majorHAnsi"/>
          <w:spacing w:val="-2"/>
          <w:sz w:val="22"/>
          <w:szCs w:val="22"/>
        </w:rPr>
        <w:t xml:space="preserve"> </w:t>
      </w:r>
      <w:r w:rsidRPr="00E10230">
        <w:rPr>
          <w:rFonts w:asciiTheme="majorHAnsi" w:hAnsiTheme="majorHAnsi"/>
          <w:sz w:val="22"/>
          <w:szCs w:val="22"/>
        </w:rPr>
        <w:t>relationship</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coerced</w:t>
      </w:r>
      <w:r w:rsidRPr="00E10230">
        <w:rPr>
          <w:rFonts w:asciiTheme="majorHAnsi" w:hAnsiTheme="majorHAnsi"/>
          <w:spacing w:val="-4"/>
          <w:sz w:val="22"/>
          <w:szCs w:val="22"/>
        </w:rPr>
        <w:t xml:space="preserve"> </w:t>
      </w:r>
      <w:r w:rsidRPr="00E10230">
        <w:rPr>
          <w:rFonts w:asciiTheme="majorHAnsi" w:hAnsiTheme="majorHAnsi"/>
          <w:sz w:val="22"/>
          <w:szCs w:val="22"/>
        </w:rPr>
        <w:t>into</w:t>
      </w:r>
      <w:r w:rsidRPr="00E10230">
        <w:rPr>
          <w:rFonts w:asciiTheme="majorHAnsi" w:hAnsiTheme="majorHAnsi"/>
          <w:spacing w:val="-2"/>
          <w:sz w:val="22"/>
          <w:szCs w:val="22"/>
        </w:rPr>
        <w:t xml:space="preserve"> </w:t>
      </w:r>
      <w:r w:rsidRPr="00E10230">
        <w:rPr>
          <w:rFonts w:asciiTheme="majorHAnsi" w:hAnsiTheme="majorHAnsi"/>
          <w:sz w:val="22"/>
          <w:szCs w:val="22"/>
        </w:rPr>
        <w:t>sharing</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image</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 xml:space="preserve">their </w:t>
      </w:r>
      <w:r w:rsidRPr="00E10230">
        <w:rPr>
          <w:rFonts w:asciiTheme="majorHAnsi" w:hAnsiTheme="majorHAnsi"/>
          <w:spacing w:val="-2"/>
          <w:sz w:val="22"/>
          <w:szCs w:val="22"/>
        </w:rPr>
        <w:t>partner.</w:t>
      </w:r>
    </w:p>
    <w:p w14:paraId="569714F3" w14:textId="77777777" w:rsidR="008A6C5E" w:rsidRPr="00E10230" w:rsidRDefault="008A6C5E" w:rsidP="00466E16">
      <w:pPr>
        <w:pStyle w:val="BodyText"/>
        <w:spacing w:before="1"/>
        <w:ind w:left="0"/>
        <w:rPr>
          <w:rFonts w:asciiTheme="majorHAnsi" w:hAnsiTheme="majorHAnsi"/>
          <w:sz w:val="22"/>
          <w:szCs w:val="22"/>
        </w:rPr>
      </w:pPr>
    </w:p>
    <w:p w14:paraId="7D0B8664" w14:textId="77777777" w:rsidR="008A6C5E" w:rsidRPr="00E10230" w:rsidRDefault="008C09D8" w:rsidP="00466E16">
      <w:pPr>
        <w:pStyle w:val="BodyText"/>
        <w:spacing w:before="1" w:line="292" w:lineRule="exact"/>
        <w:ind w:left="612"/>
        <w:rPr>
          <w:rFonts w:asciiTheme="majorHAnsi" w:hAnsiTheme="majorHAnsi"/>
          <w:sz w:val="22"/>
          <w:szCs w:val="22"/>
        </w:rPr>
      </w:pPr>
      <w:r w:rsidRPr="00E10230">
        <w:rPr>
          <w:rFonts w:asciiTheme="majorHAnsi" w:hAnsiTheme="majorHAnsi"/>
          <w:sz w:val="22"/>
          <w:szCs w:val="22"/>
        </w:rPr>
        <w:t>Incidents</w:t>
      </w:r>
      <w:r w:rsidRPr="00E10230">
        <w:rPr>
          <w:rFonts w:asciiTheme="majorHAnsi" w:hAnsiTheme="majorHAnsi"/>
          <w:spacing w:val="-3"/>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also</w:t>
      </w:r>
      <w:r w:rsidRPr="00E10230">
        <w:rPr>
          <w:rFonts w:asciiTheme="majorHAnsi" w:hAnsiTheme="majorHAnsi"/>
          <w:spacing w:val="-2"/>
          <w:sz w:val="22"/>
          <w:szCs w:val="22"/>
        </w:rPr>
        <w:t xml:space="preserve"> </w:t>
      </w:r>
      <w:r w:rsidRPr="00E10230">
        <w:rPr>
          <w:rFonts w:asciiTheme="majorHAnsi" w:hAnsiTheme="majorHAnsi"/>
          <w:sz w:val="22"/>
          <w:szCs w:val="22"/>
        </w:rPr>
        <w:t>occur</w:t>
      </w:r>
      <w:r w:rsidRPr="00E10230">
        <w:rPr>
          <w:rFonts w:asciiTheme="majorHAnsi" w:hAnsiTheme="majorHAnsi"/>
          <w:spacing w:val="-6"/>
          <w:sz w:val="22"/>
          <w:szCs w:val="22"/>
        </w:rPr>
        <w:t xml:space="preserve"> </w:t>
      </w:r>
      <w:r w:rsidRPr="00E10230">
        <w:rPr>
          <w:rFonts w:asciiTheme="majorHAnsi" w:hAnsiTheme="majorHAnsi"/>
          <w:spacing w:val="-2"/>
          <w:sz w:val="22"/>
          <w:szCs w:val="22"/>
        </w:rPr>
        <w:t>where:</w:t>
      </w:r>
    </w:p>
    <w:p w14:paraId="3E2F9B8C" w14:textId="77777777" w:rsidR="008A6C5E" w:rsidRPr="00E10230" w:rsidRDefault="008C09D8" w:rsidP="00A83FAC">
      <w:pPr>
        <w:pStyle w:val="ListParagraph"/>
        <w:numPr>
          <w:ilvl w:val="0"/>
          <w:numId w:val="10"/>
        </w:numPr>
        <w:tabs>
          <w:tab w:val="left" w:pos="1333"/>
        </w:tabs>
        <w:spacing w:line="240" w:lineRule="auto"/>
        <w:ind w:right="1131"/>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find</w:t>
      </w:r>
      <w:r w:rsidRPr="00E10230">
        <w:rPr>
          <w:rFonts w:asciiTheme="majorHAnsi" w:hAnsiTheme="majorHAnsi"/>
          <w:spacing w:val="-3"/>
          <w:szCs w:val="20"/>
        </w:rPr>
        <w:t xml:space="preserve"> </w:t>
      </w:r>
      <w:r w:rsidRPr="00E10230">
        <w:rPr>
          <w:rFonts w:asciiTheme="majorHAnsi" w:hAnsiTheme="majorHAnsi"/>
          <w:szCs w:val="20"/>
        </w:rPr>
        <w:t>nudes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semi-nudes</w:t>
      </w:r>
      <w:r w:rsidRPr="00E10230">
        <w:rPr>
          <w:rFonts w:asciiTheme="majorHAnsi" w:hAnsiTheme="majorHAnsi"/>
          <w:spacing w:val="-4"/>
          <w:szCs w:val="20"/>
        </w:rPr>
        <w:t xml:space="preserve"> </w:t>
      </w:r>
      <w:r w:rsidRPr="00E10230">
        <w:rPr>
          <w:rFonts w:asciiTheme="majorHAnsi" w:hAnsiTheme="majorHAnsi"/>
          <w:szCs w:val="20"/>
        </w:rPr>
        <w:t>online</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share</w:t>
      </w:r>
      <w:r w:rsidRPr="00E10230">
        <w:rPr>
          <w:rFonts w:asciiTheme="majorHAnsi" w:hAnsiTheme="majorHAnsi"/>
          <w:spacing w:val="-3"/>
          <w:szCs w:val="20"/>
        </w:rPr>
        <w:t xml:space="preserve"> </w:t>
      </w:r>
      <w:r w:rsidRPr="00E10230">
        <w:rPr>
          <w:rFonts w:asciiTheme="majorHAnsi" w:hAnsiTheme="majorHAnsi"/>
          <w:szCs w:val="20"/>
        </w:rPr>
        <w:t>them</w:t>
      </w:r>
      <w:r w:rsidRPr="00E10230">
        <w:rPr>
          <w:rFonts w:asciiTheme="majorHAnsi" w:hAnsiTheme="majorHAnsi"/>
          <w:spacing w:val="-1"/>
          <w:szCs w:val="20"/>
        </w:rPr>
        <w:t xml:space="preserve"> </w:t>
      </w:r>
      <w:r w:rsidRPr="00E10230">
        <w:rPr>
          <w:rFonts w:asciiTheme="majorHAnsi" w:hAnsiTheme="majorHAnsi"/>
          <w:szCs w:val="20"/>
        </w:rPr>
        <w:t>claiming</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 xml:space="preserve">another </w:t>
      </w:r>
      <w:r w:rsidRPr="00E10230">
        <w:rPr>
          <w:rFonts w:asciiTheme="majorHAnsi" w:hAnsiTheme="majorHAnsi"/>
          <w:spacing w:val="-2"/>
          <w:szCs w:val="20"/>
        </w:rPr>
        <w:t>child</w:t>
      </w:r>
    </w:p>
    <w:p w14:paraId="436F0F05"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digitally</w:t>
      </w:r>
      <w:r w:rsidRPr="00E10230">
        <w:rPr>
          <w:rFonts w:asciiTheme="majorHAnsi" w:hAnsiTheme="majorHAnsi"/>
          <w:spacing w:val="-3"/>
          <w:szCs w:val="20"/>
        </w:rPr>
        <w:t xml:space="preserve"> </w:t>
      </w:r>
      <w:r w:rsidRPr="00E10230">
        <w:rPr>
          <w:rFonts w:asciiTheme="majorHAnsi" w:hAnsiTheme="majorHAnsi"/>
          <w:szCs w:val="20"/>
        </w:rPr>
        <w:t>manipulate</w:t>
      </w:r>
      <w:r w:rsidRPr="00E10230">
        <w:rPr>
          <w:rFonts w:asciiTheme="majorHAnsi" w:hAnsiTheme="majorHAnsi"/>
          <w:spacing w:val="-2"/>
          <w:szCs w:val="20"/>
        </w:rPr>
        <w:t xml:space="preserve"> </w:t>
      </w:r>
      <w:r w:rsidRPr="00E10230">
        <w:rPr>
          <w:rFonts w:asciiTheme="majorHAnsi" w:hAnsiTheme="majorHAnsi"/>
          <w:szCs w:val="20"/>
        </w:rPr>
        <w:t>an</w:t>
      </w:r>
      <w:r w:rsidRPr="00E10230">
        <w:rPr>
          <w:rFonts w:asciiTheme="majorHAnsi" w:hAnsiTheme="majorHAnsi"/>
          <w:spacing w:val="-2"/>
          <w:szCs w:val="20"/>
        </w:rPr>
        <w:t xml:space="preserve"> </w:t>
      </w:r>
      <w:r w:rsidRPr="00E10230">
        <w:rPr>
          <w:rFonts w:asciiTheme="majorHAnsi" w:hAnsiTheme="majorHAnsi"/>
          <w:szCs w:val="20"/>
        </w:rPr>
        <w:t>image</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into</w:t>
      </w:r>
      <w:r w:rsidRPr="00E10230">
        <w:rPr>
          <w:rFonts w:asciiTheme="majorHAnsi" w:hAnsiTheme="majorHAnsi"/>
          <w:spacing w:val="-5"/>
          <w:szCs w:val="20"/>
        </w:rPr>
        <w:t xml:space="preserve"> </w:t>
      </w:r>
      <w:r w:rsidRPr="00E10230">
        <w:rPr>
          <w:rFonts w:asciiTheme="majorHAnsi" w:hAnsiTheme="majorHAnsi"/>
          <w:szCs w:val="20"/>
        </w:rPr>
        <w:t>an</w:t>
      </w:r>
      <w:r w:rsidRPr="00E10230">
        <w:rPr>
          <w:rFonts w:asciiTheme="majorHAnsi" w:hAnsiTheme="majorHAnsi"/>
          <w:spacing w:val="-4"/>
          <w:szCs w:val="20"/>
        </w:rPr>
        <w:t xml:space="preserve"> </w:t>
      </w:r>
      <w:r w:rsidRPr="00E10230">
        <w:rPr>
          <w:rFonts w:asciiTheme="majorHAnsi" w:hAnsiTheme="majorHAnsi"/>
          <w:szCs w:val="20"/>
        </w:rPr>
        <w:t>existing</w:t>
      </w:r>
      <w:r w:rsidRPr="00E10230">
        <w:rPr>
          <w:rFonts w:asciiTheme="majorHAnsi" w:hAnsiTheme="majorHAnsi"/>
          <w:spacing w:val="-5"/>
          <w:szCs w:val="20"/>
        </w:rPr>
        <w:t xml:space="preserve"> </w:t>
      </w:r>
      <w:r w:rsidRPr="00E10230">
        <w:rPr>
          <w:rFonts w:asciiTheme="majorHAnsi" w:hAnsiTheme="majorHAnsi"/>
          <w:szCs w:val="20"/>
        </w:rPr>
        <w:t>nude</w:t>
      </w:r>
      <w:r w:rsidRPr="00E10230">
        <w:rPr>
          <w:rFonts w:asciiTheme="majorHAnsi" w:hAnsiTheme="majorHAnsi"/>
          <w:spacing w:val="-4"/>
          <w:szCs w:val="20"/>
        </w:rPr>
        <w:t xml:space="preserve"> </w:t>
      </w:r>
      <w:r w:rsidRPr="00E10230">
        <w:rPr>
          <w:rFonts w:asciiTheme="majorHAnsi" w:hAnsiTheme="majorHAnsi"/>
          <w:spacing w:val="-2"/>
          <w:szCs w:val="20"/>
        </w:rPr>
        <w:t>online</w:t>
      </w:r>
    </w:p>
    <w:p w14:paraId="169FFF65" w14:textId="77777777" w:rsidR="008A6C5E" w:rsidRPr="00E10230" w:rsidRDefault="008C09D8" w:rsidP="00A83FAC">
      <w:pPr>
        <w:pStyle w:val="ListParagraph"/>
        <w:numPr>
          <w:ilvl w:val="0"/>
          <w:numId w:val="10"/>
        </w:numPr>
        <w:tabs>
          <w:tab w:val="left" w:pos="1333"/>
        </w:tabs>
        <w:spacing w:before="1" w:line="240" w:lineRule="auto"/>
        <w:ind w:right="929"/>
        <w:rPr>
          <w:rFonts w:asciiTheme="majorHAnsi" w:hAnsiTheme="majorHAnsi"/>
          <w:szCs w:val="20"/>
        </w:rPr>
      </w:pPr>
      <w:r w:rsidRPr="00E10230">
        <w:rPr>
          <w:rFonts w:asciiTheme="majorHAnsi" w:hAnsiTheme="majorHAnsi"/>
          <w:szCs w:val="20"/>
        </w:rPr>
        <w:t>Images</w:t>
      </w:r>
      <w:r w:rsidRPr="00E10230">
        <w:rPr>
          <w:rFonts w:asciiTheme="majorHAnsi" w:hAnsiTheme="majorHAnsi"/>
          <w:spacing w:val="-3"/>
          <w:szCs w:val="20"/>
        </w:rPr>
        <w:t xml:space="preserve"> </w:t>
      </w:r>
      <w:r w:rsidRPr="00E10230">
        <w:rPr>
          <w:rFonts w:asciiTheme="majorHAnsi" w:hAnsiTheme="majorHAnsi"/>
          <w:szCs w:val="20"/>
        </w:rPr>
        <w:t>created</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shared</w:t>
      </w:r>
      <w:r w:rsidRPr="00E10230">
        <w:rPr>
          <w:rFonts w:asciiTheme="majorHAnsi" w:hAnsiTheme="majorHAnsi"/>
          <w:spacing w:val="-2"/>
          <w:szCs w:val="20"/>
        </w:rPr>
        <w:t xml:space="preserve"> </w:t>
      </w:r>
      <w:r w:rsidRPr="00E10230">
        <w:rPr>
          <w:rFonts w:asciiTheme="majorHAnsi" w:hAnsiTheme="majorHAnsi"/>
          <w:szCs w:val="20"/>
        </w:rPr>
        <w:t>are</w:t>
      </w:r>
      <w:r w:rsidRPr="00E10230">
        <w:rPr>
          <w:rFonts w:asciiTheme="majorHAnsi" w:hAnsiTheme="majorHAnsi"/>
          <w:spacing w:val="-4"/>
          <w:szCs w:val="20"/>
        </w:rPr>
        <w:t xml:space="preserve"> </w:t>
      </w:r>
      <w:r w:rsidRPr="00E10230">
        <w:rPr>
          <w:rFonts w:asciiTheme="majorHAnsi" w:hAnsiTheme="majorHAnsi"/>
          <w:szCs w:val="20"/>
        </w:rPr>
        <w:t>used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abuse</w:t>
      </w:r>
      <w:r w:rsidRPr="00E10230">
        <w:rPr>
          <w:rFonts w:asciiTheme="majorHAnsi" w:hAnsiTheme="majorHAnsi"/>
          <w:spacing w:val="-1"/>
          <w:szCs w:val="20"/>
        </w:rPr>
        <w:t xml:space="preserve"> </w:t>
      </w:r>
      <w:r w:rsidRPr="00E10230">
        <w:rPr>
          <w:rFonts w:asciiTheme="majorHAnsi" w:hAnsiTheme="majorHAnsi"/>
          <w:szCs w:val="20"/>
        </w:rPr>
        <w:t>other</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e.g.</w:t>
      </w:r>
      <w:r w:rsidRPr="00E10230">
        <w:rPr>
          <w:rFonts w:asciiTheme="majorHAnsi" w:hAnsiTheme="majorHAnsi"/>
          <w:spacing w:val="-4"/>
          <w:szCs w:val="20"/>
        </w:rPr>
        <w:t xml:space="preserve"> </w:t>
      </w:r>
      <w:r w:rsidRPr="00E10230">
        <w:rPr>
          <w:rFonts w:asciiTheme="majorHAnsi" w:hAnsiTheme="majorHAnsi"/>
          <w:szCs w:val="20"/>
        </w:rPr>
        <w:t>by</w:t>
      </w:r>
      <w:r w:rsidRPr="00E10230">
        <w:rPr>
          <w:rFonts w:asciiTheme="majorHAnsi" w:hAnsiTheme="majorHAnsi"/>
          <w:spacing w:val="-3"/>
          <w:szCs w:val="20"/>
        </w:rPr>
        <w:t xml:space="preserve"> </w:t>
      </w:r>
      <w:r w:rsidRPr="00E10230">
        <w:rPr>
          <w:rFonts w:asciiTheme="majorHAnsi" w:hAnsiTheme="majorHAnsi"/>
          <w:szCs w:val="20"/>
        </w:rPr>
        <w:t>selling</w:t>
      </w:r>
      <w:r w:rsidRPr="00E10230">
        <w:rPr>
          <w:rFonts w:asciiTheme="majorHAnsi" w:hAnsiTheme="majorHAnsi"/>
          <w:spacing w:val="-3"/>
          <w:szCs w:val="20"/>
        </w:rPr>
        <w:t xml:space="preserve"> </w:t>
      </w:r>
      <w:r w:rsidRPr="00E10230">
        <w:rPr>
          <w:rFonts w:asciiTheme="majorHAnsi" w:hAnsiTheme="majorHAnsi"/>
          <w:szCs w:val="20"/>
        </w:rPr>
        <w:t>images</w:t>
      </w:r>
      <w:r w:rsidRPr="00E10230">
        <w:rPr>
          <w:rFonts w:asciiTheme="majorHAnsi" w:hAnsiTheme="majorHAnsi"/>
          <w:spacing w:val="-3"/>
          <w:szCs w:val="20"/>
        </w:rPr>
        <w:t xml:space="preserve"> </w:t>
      </w:r>
      <w:r w:rsidRPr="00E10230">
        <w:rPr>
          <w:rFonts w:asciiTheme="majorHAnsi" w:hAnsiTheme="majorHAnsi"/>
          <w:szCs w:val="20"/>
        </w:rPr>
        <w:t>online</w:t>
      </w:r>
      <w:r w:rsidRPr="00E10230">
        <w:rPr>
          <w:rFonts w:asciiTheme="majorHAnsi" w:hAnsiTheme="majorHAnsi"/>
          <w:spacing w:val="-5"/>
          <w:szCs w:val="20"/>
        </w:rPr>
        <w:t xml:space="preserve"> </w:t>
      </w:r>
      <w:r w:rsidRPr="00E10230">
        <w:rPr>
          <w:rFonts w:asciiTheme="majorHAnsi" w:hAnsiTheme="majorHAnsi"/>
          <w:szCs w:val="20"/>
        </w:rPr>
        <w:t>or obtaining images to share more widely without consent to publicly shame</w:t>
      </w:r>
    </w:p>
    <w:p w14:paraId="3D7F4E22"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sharing</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nudes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semi-nudes</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happen</w:t>
      </w:r>
      <w:r w:rsidRPr="00E10230">
        <w:rPr>
          <w:rFonts w:asciiTheme="majorHAnsi" w:hAnsiTheme="majorHAnsi"/>
          <w:spacing w:val="-3"/>
          <w:sz w:val="22"/>
          <w:szCs w:val="22"/>
        </w:rPr>
        <w:t xml:space="preserve"> </w:t>
      </w:r>
      <w:r w:rsidRPr="00E10230">
        <w:rPr>
          <w:rFonts w:asciiTheme="majorHAnsi" w:hAnsiTheme="majorHAnsi"/>
          <w:sz w:val="22"/>
          <w:szCs w:val="22"/>
        </w:rPr>
        <w:t>publicly</w:t>
      </w:r>
      <w:r w:rsidRPr="00E10230">
        <w:rPr>
          <w:rFonts w:asciiTheme="majorHAnsi" w:hAnsiTheme="majorHAnsi"/>
          <w:spacing w:val="-5"/>
          <w:sz w:val="22"/>
          <w:szCs w:val="22"/>
        </w:rPr>
        <w:t xml:space="preserve"> </w:t>
      </w:r>
      <w:r w:rsidRPr="00E10230">
        <w:rPr>
          <w:rFonts w:asciiTheme="majorHAnsi" w:hAnsiTheme="majorHAnsi"/>
          <w:sz w:val="22"/>
          <w:szCs w:val="22"/>
        </w:rPr>
        <w:t>online,</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1:1</w:t>
      </w:r>
      <w:r w:rsidRPr="00E10230">
        <w:rPr>
          <w:rFonts w:asciiTheme="majorHAnsi" w:hAnsiTheme="majorHAnsi"/>
          <w:spacing w:val="-3"/>
          <w:sz w:val="22"/>
          <w:szCs w:val="22"/>
        </w:rPr>
        <w:t xml:space="preserve"> </w:t>
      </w:r>
      <w:r w:rsidRPr="00E10230">
        <w:rPr>
          <w:rFonts w:asciiTheme="majorHAnsi" w:hAnsiTheme="majorHAnsi"/>
          <w:sz w:val="22"/>
          <w:szCs w:val="22"/>
        </w:rPr>
        <w:t>messaging</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via</w:t>
      </w:r>
      <w:r w:rsidRPr="00E10230">
        <w:rPr>
          <w:rFonts w:asciiTheme="majorHAnsi" w:hAnsiTheme="majorHAnsi"/>
          <w:spacing w:val="-4"/>
          <w:sz w:val="22"/>
          <w:szCs w:val="22"/>
        </w:rPr>
        <w:t xml:space="preserve"> </w:t>
      </w:r>
      <w:r w:rsidRPr="00E10230">
        <w:rPr>
          <w:rFonts w:asciiTheme="majorHAnsi" w:hAnsiTheme="majorHAnsi"/>
          <w:sz w:val="22"/>
          <w:szCs w:val="22"/>
        </w:rPr>
        <w:t>group chats and closed social media accounts.</w:t>
      </w:r>
    </w:p>
    <w:p w14:paraId="57E546FE" w14:textId="77777777" w:rsidR="008A6C5E" w:rsidRPr="00E10230" w:rsidRDefault="008C09D8" w:rsidP="00466E16">
      <w:pPr>
        <w:pStyle w:val="BodyText"/>
        <w:spacing w:line="293" w:lineRule="exact"/>
        <w:ind w:left="612"/>
        <w:rPr>
          <w:rFonts w:asciiTheme="majorHAnsi" w:hAnsiTheme="majorHAnsi"/>
          <w:sz w:val="22"/>
          <w:szCs w:val="22"/>
        </w:rPr>
      </w:pPr>
      <w:r w:rsidRPr="00E10230">
        <w:rPr>
          <w:rFonts w:asciiTheme="majorHAnsi" w:hAnsiTheme="majorHAnsi"/>
          <w:sz w:val="22"/>
          <w:szCs w:val="22"/>
        </w:rPr>
        <w:t>Nude</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semi-nude</w:t>
      </w:r>
      <w:r w:rsidRPr="00E10230">
        <w:rPr>
          <w:rFonts w:asciiTheme="majorHAnsi" w:hAnsiTheme="majorHAnsi"/>
          <w:spacing w:val="-1"/>
          <w:sz w:val="22"/>
          <w:szCs w:val="22"/>
        </w:rPr>
        <w:t xml:space="preserve"> </w:t>
      </w:r>
      <w:r w:rsidRPr="00E10230">
        <w:rPr>
          <w:rFonts w:asciiTheme="majorHAnsi" w:hAnsiTheme="majorHAnsi"/>
          <w:sz w:val="22"/>
          <w:szCs w:val="22"/>
        </w:rPr>
        <w:t>images,</w:t>
      </w:r>
      <w:r w:rsidRPr="00E10230">
        <w:rPr>
          <w:rFonts w:asciiTheme="majorHAnsi" w:hAnsiTheme="majorHAnsi"/>
          <w:spacing w:val="-1"/>
          <w:sz w:val="22"/>
          <w:szCs w:val="22"/>
        </w:rPr>
        <w:t xml:space="preserve"> </w:t>
      </w:r>
      <w:r w:rsidRPr="00E10230">
        <w:rPr>
          <w:rFonts w:asciiTheme="majorHAnsi" w:hAnsiTheme="majorHAnsi"/>
          <w:sz w:val="22"/>
          <w:szCs w:val="22"/>
        </w:rPr>
        <w:t>videos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live</w:t>
      </w:r>
      <w:r w:rsidRPr="00E10230">
        <w:rPr>
          <w:rFonts w:asciiTheme="majorHAnsi" w:hAnsiTheme="majorHAnsi"/>
          <w:spacing w:val="-2"/>
          <w:sz w:val="22"/>
          <w:szCs w:val="22"/>
        </w:rPr>
        <w:t xml:space="preserve"> </w:t>
      </w:r>
      <w:r w:rsidRPr="00E10230">
        <w:rPr>
          <w:rFonts w:asciiTheme="majorHAnsi" w:hAnsiTheme="majorHAnsi"/>
          <w:sz w:val="22"/>
          <w:szCs w:val="22"/>
        </w:rPr>
        <w:t>streams</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include</w:t>
      </w:r>
      <w:r w:rsidRPr="00E10230">
        <w:rPr>
          <w:rFonts w:asciiTheme="majorHAnsi" w:hAnsiTheme="majorHAnsi"/>
          <w:spacing w:val="-4"/>
          <w:sz w:val="22"/>
          <w:szCs w:val="22"/>
        </w:rPr>
        <w:t xml:space="preserve"> </w:t>
      </w:r>
      <w:r w:rsidRPr="00E10230">
        <w:rPr>
          <w:rFonts w:asciiTheme="majorHAnsi" w:hAnsiTheme="majorHAnsi"/>
          <w:sz w:val="22"/>
          <w:szCs w:val="22"/>
        </w:rPr>
        <w:t>more</w:t>
      </w:r>
      <w:r w:rsidRPr="00E10230">
        <w:rPr>
          <w:rFonts w:asciiTheme="majorHAnsi" w:hAnsiTheme="majorHAnsi"/>
          <w:spacing w:val="-3"/>
          <w:sz w:val="22"/>
          <w:szCs w:val="22"/>
        </w:rPr>
        <w:t xml:space="preserve"> </w:t>
      </w:r>
      <w:r w:rsidRPr="00E10230">
        <w:rPr>
          <w:rFonts w:asciiTheme="majorHAnsi" w:hAnsiTheme="majorHAnsi"/>
          <w:sz w:val="22"/>
          <w:szCs w:val="22"/>
        </w:rPr>
        <w:t>than</w:t>
      </w:r>
      <w:r w:rsidRPr="00E10230">
        <w:rPr>
          <w:rFonts w:asciiTheme="majorHAnsi" w:hAnsiTheme="majorHAnsi"/>
          <w:spacing w:val="-5"/>
          <w:sz w:val="22"/>
          <w:szCs w:val="22"/>
        </w:rPr>
        <w:t xml:space="preserve"> </w:t>
      </w:r>
      <w:r w:rsidRPr="00E10230">
        <w:rPr>
          <w:rFonts w:asciiTheme="majorHAnsi" w:hAnsiTheme="majorHAnsi"/>
          <w:sz w:val="22"/>
          <w:szCs w:val="22"/>
        </w:rPr>
        <w:t>one</w:t>
      </w:r>
      <w:r w:rsidRPr="00E10230">
        <w:rPr>
          <w:rFonts w:asciiTheme="majorHAnsi" w:hAnsiTheme="majorHAnsi"/>
          <w:spacing w:val="-1"/>
          <w:sz w:val="22"/>
          <w:szCs w:val="22"/>
        </w:rPr>
        <w:t xml:space="preserve"> </w:t>
      </w:r>
      <w:r w:rsidRPr="00E10230">
        <w:rPr>
          <w:rFonts w:asciiTheme="majorHAnsi" w:hAnsiTheme="majorHAnsi"/>
          <w:spacing w:val="-2"/>
          <w:sz w:val="22"/>
          <w:szCs w:val="22"/>
        </w:rPr>
        <w:t>child.</w:t>
      </w:r>
    </w:p>
    <w:p w14:paraId="11E1538C" w14:textId="77777777" w:rsidR="008A6C5E" w:rsidRPr="00E10230" w:rsidRDefault="008C09D8" w:rsidP="00466E16">
      <w:pPr>
        <w:pStyle w:val="BodyText"/>
        <w:ind w:left="612" w:right="799"/>
        <w:rPr>
          <w:rFonts w:asciiTheme="majorHAnsi" w:hAnsiTheme="majorHAnsi"/>
          <w:sz w:val="22"/>
          <w:szCs w:val="22"/>
        </w:rPr>
      </w:pPr>
      <w:r w:rsidRPr="00E10230">
        <w:rPr>
          <w:rFonts w:asciiTheme="majorHAnsi" w:hAnsiTheme="majorHAnsi"/>
          <w:sz w:val="22"/>
          <w:szCs w:val="22"/>
        </w:rPr>
        <w:t>Creating</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sharing</w:t>
      </w:r>
      <w:r w:rsidRPr="00E10230">
        <w:rPr>
          <w:rFonts w:asciiTheme="majorHAnsi" w:hAnsiTheme="majorHAnsi"/>
          <w:spacing w:val="-4"/>
          <w:sz w:val="22"/>
          <w:szCs w:val="22"/>
        </w:rPr>
        <w:t xml:space="preserve"> </w:t>
      </w:r>
      <w:r w:rsidRPr="00E10230">
        <w:rPr>
          <w:rFonts w:asciiTheme="majorHAnsi" w:hAnsiTheme="majorHAnsi"/>
          <w:sz w:val="22"/>
          <w:szCs w:val="22"/>
        </w:rPr>
        <w:t>nudes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semi-nudes</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under-18s</w:t>
      </w:r>
      <w:r w:rsidRPr="00E10230">
        <w:rPr>
          <w:rFonts w:asciiTheme="majorHAnsi" w:hAnsiTheme="majorHAnsi"/>
          <w:spacing w:val="-2"/>
          <w:sz w:val="22"/>
          <w:szCs w:val="22"/>
        </w:rPr>
        <w:t xml:space="preserve"> </w:t>
      </w:r>
      <w:r w:rsidRPr="00E10230">
        <w:rPr>
          <w:rFonts w:asciiTheme="majorHAnsi" w:hAnsiTheme="majorHAnsi"/>
          <w:sz w:val="22"/>
          <w:szCs w:val="22"/>
        </w:rPr>
        <w:t>(including</w:t>
      </w:r>
      <w:r w:rsidRPr="00E10230">
        <w:rPr>
          <w:rFonts w:asciiTheme="majorHAnsi" w:hAnsiTheme="majorHAnsi"/>
          <w:spacing w:val="-4"/>
          <w:sz w:val="22"/>
          <w:szCs w:val="22"/>
        </w:rPr>
        <w:t xml:space="preserve"> </w:t>
      </w:r>
      <w:r w:rsidRPr="00E10230">
        <w:rPr>
          <w:rFonts w:asciiTheme="majorHAnsi" w:hAnsiTheme="majorHAnsi"/>
          <w:sz w:val="22"/>
          <w:szCs w:val="22"/>
        </w:rPr>
        <w:t>those</w:t>
      </w:r>
      <w:r w:rsidRPr="00E10230">
        <w:rPr>
          <w:rFonts w:asciiTheme="majorHAnsi" w:hAnsiTheme="majorHAnsi"/>
          <w:spacing w:val="-5"/>
          <w:sz w:val="22"/>
          <w:szCs w:val="22"/>
        </w:rPr>
        <w:t xml:space="preserve"> </w:t>
      </w:r>
      <w:r w:rsidRPr="00E10230">
        <w:rPr>
          <w:rFonts w:asciiTheme="majorHAnsi" w:hAnsiTheme="majorHAnsi"/>
          <w:sz w:val="22"/>
          <w:szCs w:val="22"/>
        </w:rPr>
        <w:t>created</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shared</w:t>
      </w:r>
      <w:r w:rsidRPr="00E10230">
        <w:rPr>
          <w:rFonts w:asciiTheme="majorHAnsi" w:hAnsiTheme="majorHAnsi"/>
          <w:spacing w:val="-3"/>
          <w:sz w:val="22"/>
          <w:szCs w:val="22"/>
        </w:rPr>
        <w:t xml:space="preserve"> </w:t>
      </w:r>
      <w:r w:rsidRPr="00E10230">
        <w:rPr>
          <w:rFonts w:asciiTheme="majorHAnsi" w:hAnsiTheme="majorHAnsi"/>
          <w:sz w:val="22"/>
          <w:szCs w:val="22"/>
        </w:rPr>
        <w:t>with consent) is illegal which makes responding to incidents involving children complex. There are also a range of risks which need careful management from those working in education settings.</w:t>
      </w:r>
    </w:p>
    <w:p w14:paraId="0C4ECA19" w14:textId="77777777" w:rsidR="008A6C5E" w:rsidRPr="00E10230" w:rsidRDefault="008A6C5E" w:rsidP="00466E16">
      <w:pPr>
        <w:pStyle w:val="BodyText"/>
        <w:spacing w:before="1"/>
        <w:ind w:left="0"/>
        <w:rPr>
          <w:rFonts w:asciiTheme="majorHAnsi" w:hAnsiTheme="majorHAnsi"/>
          <w:sz w:val="22"/>
          <w:szCs w:val="22"/>
        </w:rPr>
      </w:pPr>
    </w:p>
    <w:p w14:paraId="45ABE950" w14:textId="77777777" w:rsidR="008A6C5E" w:rsidRPr="00E10230" w:rsidRDefault="008C09D8" w:rsidP="00466E16">
      <w:pPr>
        <w:pStyle w:val="BodyText"/>
        <w:spacing w:before="1" w:line="292" w:lineRule="exact"/>
        <w:ind w:left="612"/>
        <w:rPr>
          <w:rFonts w:asciiTheme="majorHAnsi" w:hAnsiTheme="majorHAnsi"/>
          <w:sz w:val="22"/>
          <w:szCs w:val="22"/>
        </w:rPr>
      </w:pPr>
      <w:r w:rsidRPr="00E10230">
        <w:rPr>
          <w:rFonts w:asciiTheme="majorHAnsi" w:hAnsiTheme="majorHAnsi"/>
          <w:sz w:val="22"/>
          <w:szCs w:val="22"/>
        </w:rPr>
        <w:t>Many</w:t>
      </w:r>
      <w:r w:rsidRPr="00E10230">
        <w:rPr>
          <w:rFonts w:asciiTheme="majorHAnsi" w:hAnsiTheme="majorHAnsi"/>
          <w:spacing w:val="-6"/>
          <w:sz w:val="22"/>
          <w:szCs w:val="22"/>
        </w:rPr>
        <w:t xml:space="preserve"> </w:t>
      </w:r>
      <w:r w:rsidRPr="00E10230">
        <w:rPr>
          <w:rFonts w:asciiTheme="majorHAnsi" w:hAnsiTheme="majorHAnsi"/>
          <w:sz w:val="22"/>
          <w:szCs w:val="22"/>
        </w:rPr>
        <w:t>professionals</w:t>
      </w:r>
      <w:r w:rsidRPr="00E10230">
        <w:rPr>
          <w:rFonts w:asciiTheme="majorHAnsi" w:hAnsiTheme="majorHAnsi"/>
          <w:spacing w:val="-5"/>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refer</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‘nudes</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semi-nudes’</w:t>
      </w:r>
      <w:r w:rsidRPr="00E10230">
        <w:rPr>
          <w:rFonts w:asciiTheme="majorHAnsi" w:hAnsiTheme="majorHAnsi"/>
          <w:spacing w:val="-1"/>
          <w:sz w:val="22"/>
          <w:szCs w:val="22"/>
        </w:rPr>
        <w:t xml:space="preserve"> </w:t>
      </w:r>
      <w:r w:rsidRPr="00E10230">
        <w:rPr>
          <w:rFonts w:asciiTheme="majorHAnsi" w:hAnsiTheme="majorHAnsi"/>
          <w:spacing w:val="-5"/>
          <w:sz w:val="22"/>
          <w:szCs w:val="22"/>
        </w:rPr>
        <w:t>as:</w:t>
      </w:r>
    </w:p>
    <w:p w14:paraId="6F227FCC" w14:textId="77777777" w:rsidR="008A6C5E" w:rsidRPr="00E10230" w:rsidRDefault="008C09D8" w:rsidP="00A83FAC">
      <w:pPr>
        <w:pStyle w:val="ListParagraph"/>
        <w:numPr>
          <w:ilvl w:val="0"/>
          <w:numId w:val="10"/>
        </w:numPr>
        <w:tabs>
          <w:tab w:val="left" w:pos="1333"/>
        </w:tabs>
        <w:spacing w:line="240" w:lineRule="auto"/>
        <w:ind w:right="779"/>
        <w:rPr>
          <w:rFonts w:asciiTheme="majorHAnsi" w:hAnsiTheme="majorHAnsi"/>
          <w:szCs w:val="20"/>
        </w:rPr>
      </w:pPr>
      <w:r w:rsidRPr="00E10230">
        <w:rPr>
          <w:rFonts w:asciiTheme="majorHAnsi" w:hAnsiTheme="majorHAnsi"/>
          <w:szCs w:val="20"/>
        </w:rPr>
        <w:t>Youth produced sexual imagery or ‘youth involved’ sexual imagery indecent imagery. This</w:t>
      </w:r>
      <w:r w:rsidRPr="00E10230">
        <w:rPr>
          <w:rFonts w:asciiTheme="majorHAnsi" w:hAnsiTheme="majorHAnsi"/>
          <w:spacing w:val="40"/>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legal</w:t>
      </w:r>
      <w:r w:rsidRPr="00E10230">
        <w:rPr>
          <w:rFonts w:asciiTheme="majorHAnsi" w:hAnsiTheme="majorHAnsi"/>
          <w:spacing w:val="-4"/>
          <w:szCs w:val="20"/>
        </w:rPr>
        <w:t xml:space="preserve"> </w:t>
      </w:r>
      <w:r w:rsidRPr="00E10230">
        <w:rPr>
          <w:rFonts w:asciiTheme="majorHAnsi" w:hAnsiTheme="majorHAnsi"/>
          <w:szCs w:val="20"/>
        </w:rPr>
        <w:t>term</w:t>
      </w:r>
      <w:r w:rsidRPr="00E10230">
        <w:rPr>
          <w:rFonts w:asciiTheme="majorHAnsi" w:hAnsiTheme="majorHAnsi"/>
          <w:spacing w:val="-2"/>
          <w:szCs w:val="20"/>
        </w:rPr>
        <w:t xml:space="preserve"> </w:t>
      </w:r>
      <w:r w:rsidRPr="00E10230">
        <w:rPr>
          <w:rFonts w:asciiTheme="majorHAnsi" w:hAnsiTheme="majorHAnsi"/>
          <w:szCs w:val="20"/>
        </w:rPr>
        <w:t>used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define</w:t>
      </w:r>
      <w:r w:rsidRPr="00E10230">
        <w:rPr>
          <w:rFonts w:asciiTheme="majorHAnsi" w:hAnsiTheme="majorHAnsi"/>
          <w:spacing w:val="-3"/>
          <w:szCs w:val="20"/>
        </w:rPr>
        <w:t xml:space="preserve"> </w:t>
      </w:r>
      <w:r w:rsidRPr="00E10230">
        <w:rPr>
          <w:rFonts w:asciiTheme="majorHAnsi" w:hAnsiTheme="majorHAnsi"/>
          <w:szCs w:val="20"/>
        </w:rPr>
        <w:t>nude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semi-nude</w:t>
      </w:r>
      <w:r w:rsidRPr="00E10230">
        <w:rPr>
          <w:rFonts w:asciiTheme="majorHAnsi" w:hAnsiTheme="majorHAnsi"/>
          <w:spacing w:val="-2"/>
          <w:szCs w:val="20"/>
        </w:rPr>
        <w:t xml:space="preserve"> </w:t>
      </w:r>
      <w:r w:rsidRPr="00E10230">
        <w:rPr>
          <w:rFonts w:asciiTheme="majorHAnsi" w:hAnsiTheme="majorHAnsi"/>
          <w:szCs w:val="20"/>
        </w:rPr>
        <w:t>images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videos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under</w:t>
      </w:r>
      <w:r w:rsidRPr="00E10230">
        <w:rPr>
          <w:rFonts w:asciiTheme="majorHAnsi" w:hAnsiTheme="majorHAnsi"/>
          <w:spacing w:val="-3"/>
          <w:szCs w:val="20"/>
        </w:rPr>
        <w:t xml:space="preserve"> </w:t>
      </w:r>
      <w:r w:rsidRPr="00E10230">
        <w:rPr>
          <w:rFonts w:asciiTheme="majorHAnsi" w:hAnsiTheme="majorHAnsi"/>
          <w:szCs w:val="20"/>
        </w:rPr>
        <w:t>the age of 18.</w:t>
      </w:r>
    </w:p>
    <w:p w14:paraId="198D97DE"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‘Sexting’.</w:t>
      </w:r>
      <w:r w:rsidRPr="00E10230">
        <w:rPr>
          <w:rFonts w:asciiTheme="majorHAnsi" w:hAnsiTheme="majorHAnsi"/>
          <w:spacing w:val="-6"/>
          <w:szCs w:val="20"/>
        </w:rPr>
        <w:t xml:space="preserve"> </w:t>
      </w:r>
      <w:r w:rsidRPr="00E10230">
        <w:rPr>
          <w:rFonts w:asciiTheme="majorHAnsi" w:hAnsiTheme="majorHAnsi"/>
          <w:szCs w:val="20"/>
        </w:rPr>
        <w:t>Many</w:t>
      </w:r>
      <w:r w:rsidRPr="00E10230">
        <w:rPr>
          <w:rFonts w:asciiTheme="majorHAnsi" w:hAnsiTheme="majorHAnsi"/>
          <w:spacing w:val="-3"/>
          <w:szCs w:val="20"/>
        </w:rPr>
        <w:t xml:space="preserve"> </w:t>
      </w:r>
      <w:r w:rsidRPr="00E10230">
        <w:rPr>
          <w:rFonts w:asciiTheme="majorHAnsi" w:hAnsiTheme="majorHAnsi"/>
          <w:szCs w:val="20"/>
        </w:rPr>
        <w:t>adults</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use</w:t>
      </w:r>
      <w:r w:rsidRPr="00E10230">
        <w:rPr>
          <w:rFonts w:asciiTheme="majorHAnsi" w:hAnsiTheme="majorHAnsi"/>
          <w:spacing w:val="-5"/>
          <w:szCs w:val="20"/>
        </w:rPr>
        <w:t xml:space="preserve"> </w:t>
      </w:r>
      <w:r w:rsidRPr="00E10230">
        <w:rPr>
          <w:rFonts w:asciiTheme="majorHAnsi" w:hAnsiTheme="majorHAnsi"/>
          <w:szCs w:val="20"/>
        </w:rPr>
        <w:t>this</w:t>
      </w:r>
      <w:r w:rsidRPr="00E10230">
        <w:rPr>
          <w:rFonts w:asciiTheme="majorHAnsi" w:hAnsiTheme="majorHAnsi"/>
          <w:spacing w:val="-5"/>
          <w:szCs w:val="20"/>
        </w:rPr>
        <w:t xml:space="preserve"> </w:t>
      </w:r>
      <w:r w:rsidRPr="00E10230">
        <w:rPr>
          <w:rFonts w:asciiTheme="majorHAnsi" w:hAnsiTheme="majorHAnsi"/>
          <w:szCs w:val="20"/>
        </w:rPr>
        <w:t>term,</w:t>
      </w:r>
      <w:r w:rsidRPr="00E10230">
        <w:rPr>
          <w:rFonts w:asciiTheme="majorHAnsi" w:hAnsiTheme="majorHAnsi"/>
          <w:spacing w:val="-3"/>
          <w:szCs w:val="20"/>
        </w:rPr>
        <w:t xml:space="preserve"> </w:t>
      </w:r>
      <w:r w:rsidRPr="00E10230">
        <w:rPr>
          <w:rFonts w:asciiTheme="majorHAnsi" w:hAnsiTheme="majorHAnsi"/>
          <w:szCs w:val="20"/>
        </w:rPr>
        <w:t>however</w:t>
      </w:r>
      <w:r w:rsidRPr="00E10230">
        <w:rPr>
          <w:rFonts w:asciiTheme="majorHAnsi" w:hAnsiTheme="majorHAnsi"/>
          <w:spacing w:val="-1"/>
          <w:szCs w:val="20"/>
        </w:rPr>
        <w:t xml:space="preserve"> </w:t>
      </w:r>
      <w:r w:rsidRPr="00E10230">
        <w:rPr>
          <w:rFonts w:asciiTheme="majorHAnsi" w:hAnsiTheme="majorHAnsi"/>
          <w:szCs w:val="20"/>
        </w:rPr>
        <w:t>some</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interpret</w:t>
      </w:r>
      <w:r w:rsidRPr="00E10230">
        <w:rPr>
          <w:rFonts w:asciiTheme="majorHAnsi" w:hAnsiTheme="majorHAnsi"/>
          <w:spacing w:val="-3"/>
          <w:szCs w:val="20"/>
        </w:rPr>
        <w:t xml:space="preserve"> </w:t>
      </w:r>
      <w:r w:rsidRPr="00E10230">
        <w:rPr>
          <w:rFonts w:asciiTheme="majorHAnsi" w:hAnsiTheme="majorHAnsi"/>
          <w:szCs w:val="20"/>
        </w:rPr>
        <w:t>sexting</w:t>
      </w:r>
      <w:r w:rsidRPr="00E10230">
        <w:rPr>
          <w:rFonts w:asciiTheme="majorHAnsi" w:hAnsiTheme="majorHAnsi"/>
          <w:spacing w:val="-4"/>
          <w:szCs w:val="20"/>
        </w:rPr>
        <w:t xml:space="preserve"> </w:t>
      </w:r>
      <w:r w:rsidRPr="00E10230">
        <w:rPr>
          <w:rFonts w:asciiTheme="majorHAnsi" w:hAnsiTheme="majorHAnsi"/>
          <w:spacing w:val="-5"/>
          <w:szCs w:val="20"/>
        </w:rPr>
        <w:t>as</w:t>
      </w:r>
    </w:p>
    <w:p w14:paraId="6807E2B5" w14:textId="77777777" w:rsidR="008A6C5E" w:rsidRPr="00E10230" w:rsidRDefault="008C09D8" w:rsidP="00466E16">
      <w:pPr>
        <w:pStyle w:val="BodyText"/>
        <w:spacing w:before="1" w:line="292" w:lineRule="exact"/>
        <w:rPr>
          <w:rFonts w:asciiTheme="majorHAnsi" w:hAnsiTheme="majorHAnsi"/>
          <w:sz w:val="22"/>
          <w:szCs w:val="22"/>
        </w:rPr>
      </w:pPr>
      <w:r w:rsidRPr="00E10230">
        <w:rPr>
          <w:rFonts w:asciiTheme="majorHAnsi" w:hAnsiTheme="majorHAnsi"/>
          <w:sz w:val="22"/>
          <w:szCs w:val="22"/>
        </w:rPr>
        <w:t>‘writing</w:t>
      </w:r>
      <w:r w:rsidRPr="00E10230">
        <w:rPr>
          <w:rFonts w:asciiTheme="majorHAnsi" w:hAnsiTheme="majorHAnsi"/>
          <w:spacing w:val="-6"/>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sharing</w:t>
      </w:r>
      <w:r w:rsidRPr="00E10230">
        <w:rPr>
          <w:rFonts w:asciiTheme="majorHAnsi" w:hAnsiTheme="majorHAnsi"/>
          <w:spacing w:val="-3"/>
          <w:sz w:val="22"/>
          <w:szCs w:val="22"/>
        </w:rPr>
        <w:t xml:space="preserve"> </w:t>
      </w:r>
      <w:r w:rsidRPr="00E10230">
        <w:rPr>
          <w:rFonts w:asciiTheme="majorHAnsi" w:hAnsiTheme="majorHAnsi"/>
          <w:sz w:val="22"/>
          <w:szCs w:val="22"/>
        </w:rPr>
        <w:t>explicit</w:t>
      </w:r>
      <w:r w:rsidRPr="00E10230">
        <w:rPr>
          <w:rFonts w:asciiTheme="majorHAnsi" w:hAnsiTheme="majorHAnsi"/>
          <w:spacing w:val="-2"/>
          <w:sz w:val="22"/>
          <w:szCs w:val="22"/>
        </w:rPr>
        <w:t xml:space="preserve"> </w:t>
      </w:r>
      <w:r w:rsidRPr="00E10230">
        <w:rPr>
          <w:rFonts w:asciiTheme="majorHAnsi" w:hAnsiTheme="majorHAnsi"/>
          <w:sz w:val="22"/>
          <w:szCs w:val="22"/>
        </w:rPr>
        <w:t>messages</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people</w:t>
      </w:r>
      <w:r w:rsidRPr="00E10230">
        <w:rPr>
          <w:rFonts w:asciiTheme="majorHAnsi" w:hAnsiTheme="majorHAnsi"/>
          <w:spacing w:val="-5"/>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know’</w:t>
      </w:r>
      <w:r w:rsidRPr="00E10230">
        <w:rPr>
          <w:rFonts w:asciiTheme="majorHAnsi" w:hAnsiTheme="majorHAnsi"/>
          <w:spacing w:val="-3"/>
          <w:sz w:val="22"/>
          <w:szCs w:val="22"/>
        </w:rPr>
        <w:t xml:space="preserve"> </w:t>
      </w:r>
      <w:r w:rsidRPr="00E10230">
        <w:rPr>
          <w:rFonts w:asciiTheme="majorHAnsi" w:hAnsiTheme="majorHAnsi"/>
          <w:sz w:val="22"/>
          <w:szCs w:val="22"/>
        </w:rPr>
        <w:t>rather</w:t>
      </w:r>
      <w:r w:rsidRPr="00E10230">
        <w:rPr>
          <w:rFonts w:asciiTheme="majorHAnsi" w:hAnsiTheme="majorHAnsi"/>
          <w:spacing w:val="-4"/>
          <w:sz w:val="22"/>
          <w:szCs w:val="22"/>
        </w:rPr>
        <w:t xml:space="preserve"> </w:t>
      </w:r>
      <w:r w:rsidRPr="00E10230">
        <w:rPr>
          <w:rFonts w:asciiTheme="majorHAnsi" w:hAnsiTheme="majorHAnsi"/>
          <w:sz w:val="22"/>
          <w:szCs w:val="22"/>
        </w:rPr>
        <w:t>than</w:t>
      </w:r>
      <w:r w:rsidRPr="00E10230">
        <w:rPr>
          <w:rFonts w:asciiTheme="majorHAnsi" w:hAnsiTheme="majorHAnsi"/>
          <w:spacing w:val="-4"/>
          <w:sz w:val="22"/>
          <w:szCs w:val="22"/>
        </w:rPr>
        <w:t xml:space="preserve"> </w:t>
      </w:r>
      <w:r w:rsidRPr="00E10230">
        <w:rPr>
          <w:rFonts w:asciiTheme="majorHAnsi" w:hAnsiTheme="majorHAnsi"/>
          <w:sz w:val="22"/>
          <w:szCs w:val="22"/>
        </w:rPr>
        <w:t>sharing</w:t>
      </w:r>
      <w:r w:rsidRPr="00E10230">
        <w:rPr>
          <w:rFonts w:asciiTheme="majorHAnsi" w:hAnsiTheme="majorHAnsi"/>
          <w:spacing w:val="-5"/>
          <w:sz w:val="22"/>
          <w:szCs w:val="22"/>
        </w:rPr>
        <w:t xml:space="preserve"> </w:t>
      </w:r>
      <w:r w:rsidRPr="00E10230">
        <w:rPr>
          <w:rFonts w:asciiTheme="majorHAnsi" w:hAnsiTheme="majorHAnsi"/>
          <w:spacing w:val="-2"/>
          <w:sz w:val="22"/>
          <w:szCs w:val="22"/>
        </w:rPr>
        <w:t>images.</w:t>
      </w:r>
    </w:p>
    <w:p w14:paraId="11912966" w14:textId="77777777" w:rsidR="008A6C5E" w:rsidRPr="00E10230" w:rsidRDefault="008C09D8" w:rsidP="00A83FAC">
      <w:pPr>
        <w:pStyle w:val="ListParagraph"/>
        <w:numPr>
          <w:ilvl w:val="0"/>
          <w:numId w:val="10"/>
        </w:numPr>
        <w:tabs>
          <w:tab w:val="left" w:pos="1333"/>
        </w:tabs>
        <w:spacing w:line="240" w:lineRule="auto"/>
        <w:ind w:right="1047"/>
        <w:rPr>
          <w:rFonts w:asciiTheme="majorHAnsi" w:hAnsiTheme="majorHAnsi"/>
          <w:szCs w:val="20"/>
        </w:rPr>
      </w:pPr>
      <w:r w:rsidRPr="00E10230">
        <w:rPr>
          <w:rFonts w:asciiTheme="majorHAnsi" w:hAnsiTheme="majorHAnsi"/>
          <w:szCs w:val="20"/>
        </w:rPr>
        <w:t>Image-based</w:t>
      </w:r>
      <w:r w:rsidRPr="00E10230">
        <w:rPr>
          <w:rFonts w:asciiTheme="majorHAnsi" w:hAnsiTheme="majorHAnsi"/>
          <w:spacing w:val="-1"/>
          <w:szCs w:val="20"/>
        </w:rPr>
        <w:t xml:space="preserve"> </w:t>
      </w:r>
      <w:r w:rsidRPr="00E10230">
        <w:rPr>
          <w:rFonts w:asciiTheme="majorHAnsi" w:hAnsiTheme="majorHAnsi"/>
          <w:szCs w:val="20"/>
        </w:rPr>
        <w:t>sexual</w:t>
      </w:r>
      <w:r w:rsidRPr="00E10230">
        <w:rPr>
          <w:rFonts w:asciiTheme="majorHAnsi" w:hAnsiTheme="majorHAnsi"/>
          <w:spacing w:val="-4"/>
          <w:szCs w:val="20"/>
        </w:rPr>
        <w:t xml:space="preserve"> </w:t>
      </w:r>
      <w:r w:rsidRPr="00E10230">
        <w:rPr>
          <w:rFonts w:asciiTheme="majorHAnsi" w:hAnsiTheme="majorHAnsi"/>
          <w:szCs w:val="20"/>
        </w:rPr>
        <w:t>abuse.</w:t>
      </w:r>
      <w:r w:rsidRPr="00E10230">
        <w:rPr>
          <w:rFonts w:asciiTheme="majorHAnsi" w:hAnsiTheme="majorHAnsi"/>
          <w:spacing w:val="-2"/>
          <w:szCs w:val="20"/>
        </w:rPr>
        <w:t xml:space="preserve"> </w:t>
      </w:r>
      <w:r w:rsidRPr="00E10230">
        <w:rPr>
          <w:rFonts w:asciiTheme="majorHAnsi" w:hAnsiTheme="majorHAnsi"/>
          <w:szCs w:val="20"/>
        </w:rPr>
        <w:t>This</w:t>
      </w:r>
      <w:r w:rsidRPr="00E10230">
        <w:rPr>
          <w:rFonts w:asciiTheme="majorHAnsi" w:hAnsiTheme="majorHAnsi"/>
          <w:spacing w:val="-4"/>
          <w:szCs w:val="20"/>
        </w:rPr>
        <w:t xml:space="preserve"> </w:t>
      </w:r>
      <w:r w:rsidRPr="00E10230">
        <w:rPr>
          <w:rFonts w:asciiTheme="majorHAnsi" w:hAnsiTheme="majorHAnsi"/>
          <w:szCs w:val="20"/>
        </w:rPr>
        <w:t>term</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used</w:t>
      </w:r>
      <w:r w:rsidRPr="00E10230">
        <w:rPr>
          <w:rFonts w:asciiTheme="majorHAnsi" w:hAnsiTheme="majorHAnsi"/>
          <w:spacing w:val="-3"/>
          <w:szCs w:val="20"/>
        </w:rPr>
        <w:t xml:space="preserve"> </w:t>
      </w:r>
      <w:r w:rsidRPr="00E10230">
        <w:rPr>
          <w:rFonts w:asciiTheme="majorHAnsi" w:hAnsiTheme="majorHAnsi"/>
          <w:szCs w:val="20"/>
        </w:rPr>
        <w:t>when</w:t>
      </w:r>
      <w:r w:rsidRPr="00E10230">
        <w:rPr>
          <w:rFonts w:asciiTheme="majorHAnsi" w:hAnsiTheme="majorHAnsi"/>
          <w:spacing w:val="-3"/>
          <w:szCs w:val="20"/>
        </w:rPr>
        <w:t xml:space="preserve"> </w:t>
      </w:r>
      <w:r w:rsidRPr="00E10230">
        <w:rPr>
          <w:rFonts w:asciiTheme="majorHAnsi" w:hAnsiTheme="majorHAnsi"/>
          <w:szCs w:val="20"/>
        </w:rPr>
        <w:t>referring</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non-consensual sharing of nudes and semi-nudes.</w:t>
      </w:r>
    </w:p>
    <w:p w14:paraId="08EDFA43" w14:textId="77777777" w:rsidR="008A6C5E" w:rsidRPr="00E10230" w:rsidRDefault="008A6C5E" w:rsidP="00466E16">
      <w:pPr>
        <w:pStyle w:val="BodyText"/>
        <w:spacing w:before="11"/>
        <w:ind w:left="0"/>
        <w:rPr>
          <w:rFonts w:asciiTheme="majorHAnsi" w:hAnsiTheme="majorHAnsi"/>
          <w:sz w:val="22"/>
          <w:szCs w:val="22"/>
        </w:rPr>
      </w:pPr>
    </w:p>
    <w:p w14:paraId="2CA68567"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Initial</w:t>
      </w:r>
      <w:r w:rsidRPr="00E10230">
        <w:rPr>
          <w:rFonts w:asciiTheme="majorHAnsi" w:hAnsiTheme="majorHAnsi"/>
          <w:spacing w:val="-4"/>
          <w:sz w:val="22"/>
          <w:szCs w:val="22"/>
        </w:rPr>
        <w:t xml:space="preserve"> </w:t>
      </w:r>
      <w:r w:rsidRPr="00E10230">
        <w:rPr>
          <w:rFonts w:asciiTheme="majorHAnsi" w:hAnsiTheme="majorHAnsi"/>
          <w:spacing w:val="-2"/>
          <w:sz w:val="22"/>
          <w:szCs w:val="22"/>
        </w:rPr>
        <w:t>response</w:t>
      </w:r>
    </w:p>
    <w:p w14:paraId="0B588894"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color w:val="0A0C0C"/>
          <w:sz w:val="22"/>
          <w:szCs w:val="22"/>
        </w:rPr>
        <w:t>When</w:t>
      </w:r>
      <w:r w:rsidRPr="00E10230">
        <w:rPr>
          <w:rFonts w:asciiTheme="majorHAnsi" w:hAnsiTheme="majorHAnsi"/>
          <w:color w:val="0A0C0C"/>
          <w:spacing w:val="-6"/>
          <w:sz w:val="22"/>
          <w:szCs w:val="22"/>
        </w:rPr>
        <w:t xml:space="preserve"> </w:t>
      </w:r>
      <w:r w:rsidRPr="00E10230">
        <w:rPr>
          <w:rFonts w:asciiTheme="majorHAnsi" w:hAnsiTheme="majorHAnsi"/>
          <w:color w:val="0A0C0C"/>
          <w:sz w:val="22"/>
          <w:szCs w:val="22"/>
        </w:rPr>
        <w:t>an</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incident</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involving</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nudes</w:t>
      </w:r>
      <w:r w:rsidRPr="00E10230">
        <w:rPr>
          <w:rFonts w:asciiTheme="majorHAnsi" w:hAnsiTheme="majorHAnsi"/>
          <w:color w:val="0A0C0C"/>
          <w:spacing w:val="-5"/>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semi-nudes</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comes</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to</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attention</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of any</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member</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of</w:t>
      </w:r>
      <w:r w:rsidRPr="00E10230">
        <w:rPr>
          <w:rFonts w:asciiTheme="majorHAnsi" w:hAnsiTheme="majorHAnsi"/>
          <w:color w:val="0A0C0C"/>
          <w:spacing w:val="-3"/>
          <w:sz w:val="22"/>
          <w:szCs w:val="22"/>
        </w:rPr>
        <w:t xml:space="preserve"> </w:t>
      </w:r>
      <w:r w:rsidRPr="00E10230">
        <w:rPr>
          <w:rFonts w:asciiTheme="majorHAnsi" w:hAnsiTheme="majorHAnsi"/>
          <w:color w:val="0A0C0C"/>
          <w:spacing w:val="-2"/>
          <w:sz w:val="22"/>
          <w:szCs w:val="22"/>
        </w:rPr>
        <w:t>staff:</w:t>
      </w:r>
    </w:p>
    <w:p w14:paraId="0F5B8FB8" w14:textId="77777777" w:rsidR="004A6839" w:rsidRPr="00EB1FDD" w:rsidRDefault="004A6839" w:rsidP="00A83FAC">
      <w:pPr>
        <w:pStyle w:val="ListParagraph"/>
        <w:numPr>
          <w:ilvl w:val="0"/>
          <w:numId w:val="10"/>
        </w:numPr>
        <w:tabs>
          <w:tab w:val="left" w:pos="1333"/>
        </w:tabs>
        <w:spacing w:before="2"/>
        <w:rPr>
          <w:rFonts w:asciiTheme="majorHAnsi" w:hAnsiTheme="majorHAnsi"/>
          <w:color w:val="0A0C0C"/>
          <w:szCs w:val="20"/>
          <w:highlight w:val="yellow"/>
        </w:rPr>
      </w:pPr>
      <w:r w:rsidRPr="00EB1FDD">
        <w:rPr>
          <w:rFonts w:asciiTheme="majorHAnsi" w:hAnsiTheme="majorHAnsi"/>
          <w:color w:val="0A0C0C"/>
          <w:szCs w:val="20"/>
          <w:highlight w:val="yellow"/>
        </w:rPr>
        <w:t>Confiscate the phone and switch it to ‘flight mode’ – if possible.</w:t>
      </w:r>
    </w:p>
    <w:p w14:paraId="46A52EE8" w14:textId="77777777" w:rsidR="004A6839" w:rsidRPr="00EB1FDD" w:rsidRDefault="004A6839" w:rsidP="00A83FAC">
      <w:pPr>
        <w:pStyle w:val="ListParagraph"/>
        <w:numPr>
          <w:ilvl w:val="0"/>
          <w:numId w:val="10"/>
        </w:numPr>
        <w:tabs>
          <w:tab w:val="left" w:pos="1333"/>
        </w:tabs>
        <w:spacing w:before="2"/>
        <w:rPr>
          <w:rFonts w:asciiTheme="majorHAnsi" w:hAnsiTheme="majorHAnsi"/>
          <w:color w:val="0A0C0C"/>
          <w:szCs w:val="20"/>
          <w:highlight w:val="yellow"/>
        </w:rPr>
      </w:pPr>
      <w:r w:rsidRPr="00EB1FDD">
        <w:rPr>
          <w:rFonts w:asciiTheme="majorHAnsi" w:hAnsiTheme="majorHAnsi"/>
          <w:color w:val="0A0C0C"/>
          <w:szCs w:val="20"/>
          <w:highlight w:val="yellow"/>
        </w:rPr>
        <w:t>The incident should be referred to the DSL (or deputy) as soon as possible with the phone.</w:t>
      </w:r>
    </w:p>
    <w:p w14:paraId="609CC67F" w14:textId="77777777" w:rsidR="008A6C5E" w:rsidRPr="00E10230" w:rsidRDefault="008C09D8" w:rsidP="00A83FAC">
      <w:pPr>
        <w:pStyle w:val="ListParagraph"/>
        <w:numPr>
          <w:ilvl w:val="0"/>
          <w:numId w:val="10"/>
        </w:numPr>
        <w:tabs>
          <w:tab w:val="left" w:pos="1333"/>
        </w:tabs>
        <w:spacing w:line="240" w:lineRule="auto"/>
        <w:ind w:right="755"/>
        <w:rPr>
          <w:rFonts w:asciiTheme="majorHAnsi" w:hAnsiTheme="majorHAnsi"/>
          <w:color w:val="0A0C0C"/>
          <w:szCs w:val="20"/>
        </w:rPr>
      </w:pPr>
      <w:r w:rsidRPr="00E10230">
        <w:rPr>
          <w:rFonts w:asciiTheme="majorHAnsi" w:hAnsiTheme="majorHAnsi"/>
          <w:color w:val="0A0C0C"/>
          <w:szCs w:val="20"/>
        </w:rPr>
        <w:t>The</w:t>
      </w:r>
      <w:r w:rsidRPr="00E10230">
        <w:rPr>
          <w:rFonts w:asciiTheme="majorHAnsi" w:hAnsiTheme="majorHAnsi"/>
          <w:color w:val="0A0C0C"/>
          <w:spacing w:val="-5"/>
          <w:szCs w:val="20"/>
        </w:rPr>
        <w:t xml:space="preserve"> </w:t>
      </w:r>
      <w:r w:rsidRPr="00E10230">
        <w:rPr>
          <w:rFonts w:asciiTheme="majorHAnsi" w:hAnsiTheme="majorHAnsi"/>
          <w:color w:val="0A0C0C"/>
          <w:szCs w:val="20"/>
        </w:rPr>
        <w:t>DSL</w:t>
      </w:r>
      <w:r w:rsidRPr="00E10230">
        <w:rPr>
          <w:rFonts w:asciiTheme="majorHAnsi" w:hAnsiTheme="majorHAnsi"/>
          <w:color w:val="0A0C0C"/>
          <w:spacing w:val="-3"/>
          <w:szCs w:val="20"/>
        </w:rPr>
        <w:t xml:space="preserve"> </w:t>
      </w:r>
      <w:r w:rsidRPr="00E10230">
        <w:rPr>
          <w:rFonts w:asciiTheme="majorHAnsi" w:hAnsiTheme="majorHAnsi"/>
          <w:color w:val="0A0C0C"/>
          <w:szCs w:val="20"/>
        </w:rPr>
        <w:t>will</w:t>
      </w:r>
      <w:r w:rsidRPr="00E10230">
        <w:rPr>
          <w:rFonts w:asciiTheme="majorHAnsi" w:hAnsiTheme="majorHAnsi"/>
          <w:color w:val="0A0C0C"/>
          <w:spacing w:val="-5"/>
          <w:szCs w:val="20"/>
        </w:rPr>
        <w:t xml:space="preserve"> </w:t>
      </w:r>
      <w:r w:rsidRPr="00E10230">
        <w:rPr>
          <w:rFonts w:asciiTheme="majorHAnsi" w:hAnsiTheme="majorHAnsi"/>
          <w:color w:val="0A0C0C"/>
          <w:szCs w:val="20"/>
        </w:rPr>
        <w:t>hold</w:t>
      </w:r>
      <w:r w:rsidRPr="00E10230">
        <w:rPr>
          <w:rFonts w:asciiTheme="majorHAnsi" w:hAnsiTheme="majorHAnsi"/>
          <w:color w:val="0A0C0C"/>
          <w:spacing w:val="-4"/>
          <w:szCs w:val="20"/>
        </w:rPr>
        <w:t xml:space="preserve"> </w:t>
      </w:r>
      <w:r w:rsidRPr="00E10230">
        <w:rPr>
          <w:rFonts w:asciiTheme="majorHAnsi" w:hAnsiTheme="majorHAnsi"/>
          <w:color w:val="0A0C0C"/>
          <w:szCs w:val="20"/>
        </w:rPr>
        <w:t>an</w:t>
      </w:r>
      <w:r w:rsidRPr="00E10230">
        <w:rPr>
          <w:rFonts w:asciiTheme="majorHAnsi" w:hAnsiTheme="majorHAnsi"/>
          <w:color w:val="0A0C0C"/>
          <w:spacing w:val="-4"/>
          <w:szCs w:val="20"/>
        </w:rPr>
        <w:t xml:space="preserve"> </w:t>
      </w:r>
      <w:r w:rsidRPr="00E10230">
        <w:rPr>
          <w:rFonts w:asciiTheme="majorHAnsi" w:hAnsiTheme="majorHAnsi"/>
          <w:color w:val="0A0C0C"/>
          <w:szCs w:val="20"/>
        </w:rPr>
        <w:t>initial</w:t>
      </w:r>
      <w:r w:rsidRPr="00E10230">
        <w:rPr>
          <w:rFonts w:asciiTheme="majorHAnsi" w:hAnsiTheme="majorHAnsi"/>
          <w:color w:val="0A0C0C"/>
          <w:spacing w:val="-2"/>
          <w:szCs w:val="20"/>
        </w:rPr>
        <w:t xml:space="preserve"> </w:t>
      </w:r>
      <w:r w:rsidRPr="00E10230">
        <w:rPr>
          <w:rFonts w:asciiTheme="majorHAnsi" w:hAnsiTheme="majorHAnsi"/>
          <w:color w:val="0A0C0C"/>
          <w:szCs w:val="20"/>
        </w:rPr>
        <w:t>review</w:t>
      </w:r>
      <w:r w:rsidRPr="00E10230">
        <w:rPr>
          <w:rFonts w:asciiTheme="majorHAnsi" w:hAnsiTheme="majorHAnsi"/>
          <w:color w:val="0A0C0C"/>
          <w:spacing w:val="-4"/>
          <w:szCs w:val="20"/>
        </w:rPr>
        <w:t xml:space="preserve"> </w:t>
      </w:r>
      <w:r w:rsidRPr="00E10230">
        <w:rPr>
          <w:rFonts w:asciiTheme="majorHAnsi" w:hAnsiTheme="majorHAnsi"/>
          <w:color w:val="0A0C0C"/>
          <w:szCs w:val="20"/>
        </w:rPr>
        <w:t>meeting</w:t>
      </w:r>
      <w:r w:rsidRPr="00E10230">
        <w:rPr>
          <w:rFonts w:asciiTheme="majorHAnsi" w:hAnsiTheme="majorHAnsi"/>
          <w:color w:val="0A0C0C"/>
          <w:spacing w:val="-3"/>
          <w:szCs w:val="20"/>
        </w:rPr>
        <w:t xml:space="preserve"> </w:t>
      </w:r>
      <w:r w:rsidRPr="00E10230">
        <w:rPr>
          <w:rFonts w:asciiTheme="majorHAnsi" w:hAnsiTheme="majorHAnsi"/>
          <w:color w:val="0A0C0C"/>
          <w:szCs w:val="20"/>
        </w:rPr>
        <w:t>with</w:t>
      </w:r>
      <w:r w:rsidRPr="00E10230">
        <w:rPr>
          <w:rFonts w:asciiTheme="majorHAnsi" w:hAnsiTheme="majorHAnsi"/>
          <w:color w:val="0A0C0C"/>
          <w:spacing w:val="-4"/>
          <w:szCs w:val="20"/>
        </w:rPr>
        <w:t xml:space="preserve"> </w:t>
      </w:r>
      <w:r w:rsidRPr="00E10230">
        <w:rPr>
          <w:rFonts w:asciiTheme="majorHAnsi" w:hAnsiTheme="majorHAnsi"/>
          <w:color w:val="0A0C0C"/>
          <w:szCs w:val="20"/>
        </w:rPr>
        <w:t>appropriate</w:t>
      </w:r>
      <w:r w:rsidRPr="00E10230">
        <w:rPr>
          <w:rFonts w:asciiTheme="majorHAnsi" w:hAnsiTheme="majorHAnsi"/>
          <w:color w:val="0A0C0C"/>
          <w:spacing w:val="-2"/>
          <w:szCs w:val="20"/>
        </w:rPr>
        <w:t xml:space="preserve"> </w:t>
      </w:r>
      <w:r w:rsidRPr="00E10230">
        <w:rPr>
          <w:rFonts w:asciiTheme="majorHAnsi" w:hAnsiTheme="majorHAnsi"/>
          <w:color w:val="0A0C0C"/>
          <w:szCs w:val="20"/>
        </w:rPr>
        <w:t>staff. This</w:t>
      </w:r>
      <w:r w:rsidRPr="00E10230">
        <w:rPr>
          <w:rFonts w:asciiTheme="majorHAnsi" w:hAnsiTheme="majorHAnsi"/>
          <w:color w:val="0A0C0C"/>
          <w:spacing w:val="-4"/>
          <w:szCs w:val="20"/>
        </w:rPr>
        <w:t xml:space="preserve"> </w:t>
      </w:r>
      <w:r w:rsidRPr="00E10230">
        <w:rPr>
          <w:rFonts w:asciiTheme="majorHAnsi" w:hAnsiTheme="majorHAnsi"/>
          <w:color w:val="0A0C0C"/>
          <w:szCs w:val="20"/>
        </w:rPr>
        <w:t>may</w:t>
      </w:r>
      <w:r w:rsidRPr="00E10230">
        <w:rPr>
          <w:rFonts w:asciiTheme="majorHAnsi" w:hAnsiTheme="majorHAnsi"/>
          <w:color w:val="0A0C0C"/>
          <w:spacing w:val="-3"/>
          <w:szCs w:val="20"/>
        </w:rPr>
        <w:t xml:space="preserve"> </w:t>
      </w:r>
      <w:r w:rsidRPr="00E10230">
        <w:rPr>
          <w:rFonts w:asciiTheme="majorHAnsi" w:hAnsiTheme="majorHAnsi"/>
          <w:color w:val="0A0C0C"/>
          <w:szCs w:val="20"/>
        </w:rPr>
        <w:t>include</w:t>
      </w:r>
      <w:r w:rsidRPr="00E10230">
        <w:rPr>
          <w:rFonts w:asciiTheme="majorHAnsi" w:hAnsiTheme="majorHAnsi"/>
          <w:color w:val="0A0C0C"/>
          <w:spacing w:val="-2"/>
          <w:szCs w:val="20"/>
        </w:rPr>
        <w:t xml:space="preserve"> </w:t>
      </w:r>
      <w:r w:rsidRPr="00E10230">
        <w:rPr>
          <w:rFonts w:asciiTheme="majorHAnsi" w:hAnsiTheme="majorHAnsi"/>
          <w:color w:val="0A0C0C"/>
          <w:szCs w:val="20"/>
        </w:rPr>
        <w:t>the</w:t>
      </w:r>
      <w:r w:rsidRPr="00E10230">
        <w:rPr>
          <w:rFonts w:asciiTheme="majorHAnsi" w:hAnsiTheme="majorHAnsi"/>
          <w:color w:val="0A0C0C"/>
          <w:spacing w:val="-5"/>
          <w:szCs w:val="20"/>
        </w:rPr>
        <w:t xml:space="preserve"> </w:t>
      </w:r>
      <w:r w:rsidRPr="00E10230">
        <w:rPr>
          <w:rFonts w:asciiTheme="majorHAnsi" w:hAnsiTheme="majorHAnsi"/>
          <w:color w:val="0A0C0C"/>
          <w:szCs w:val="20"/>
        </w:rPr>
        <w:t>staff member(s) who heard the disclosure and the safeguarding or leadership team who deal with safeguarding concerns.</w:t>
      </w:r>
    </w:p>
    <w:p w14:paraId="7977DF08" w14:textId="77777777" w:rsidR="008A6C5E" w:rsidRPr="00E10230" w:rsidRDefault="008C09D8" w:rsidP="00A83FAC">
      <w:pPr>
        <w:pStyle w:val="ListParagraph"/>
        <w:numPr>
          <w:ilvl w:val="0"/>
          <w:numId w:val="10"/>
        </w:numPr>
        <w:tabs>
          <w:tab w:val="left" w:pos="1333"/>
        </w:tabs>
        <w:rPr>
          <w:rFonts w:asciiTheme="majorHAnsi" w:hAnsiTheme="majorHAnsi"/>
          <w:color w:val="0A0C0C"/>
          <w:szCs w:val="20"/>
        </w:rPr>
      </w:pPr>
      <w:r w:rsidRPr="00E10230">
        <w:rPr>
          <w:rFonts w:asciiTheme="majorHAnsi" w:hAnsiTheme="majorHAnsi"/>
          <w:color w:val="0A0C0C"/>
          <w:szCs w:val="20"/>
        </w:rPr>
        <w:t>There</w:t>
      </w:r>
      <w:r w:rsidRPr="00E10230">
        <w:rPr>
          <w:rFonts w:asciiTheme="majorHAnsi" w:hAnsiTheme="majorHAnsi"/>
          <w:color w:val="0A0C0C"/>
          <w:spacing w:val="-8"/>
          <w:szCs w:val="20"/>
        </w:rPr>
        <w:t xml:space="preserve"> </w:t>
      </w:r>
      <w:r w:rsidRPr="00E10230">
        <w:rPr>
          <w:rFonts w:asciiTheme="majorHAnsi" w:hAnsiTheme="majorHAnsi"/>
          <w:color w:val="0A0C0C"/>
          <w:szCs w:val="20"/>
        </w:rPr>
        <w:t>will</w:t>
      </w:r>
      <w:r w:rsidRPr="00E10230">
        <w:rPr>
          <w:rFonts w:asciiTheme="majorHAnsi" w:hAnsiTheme="majorHAnsi"/>
          <w:color w:val="0A0C0C"/>
          <w:spacing w:val="-4"/>
          <w:szCs w:val="20"/>
        </w:rPr>
        <w:t xml:space="preserve"> </w:t>
      </w:r>
      <w:r w:rsidRPr="00E10230">
        <w:rPr>
          <w:rFonts w:asciiTheme="majorHAnsi" w:hAnsiTheme="majorHAnsi"/>
          <w:color w:val="0A0C0C"/>
          <w:szCs w:val="20"/>
        </w:rPr>
        <w:t>be</w:t>
      </w:r>
      <w:r w:rsidRPr="00E10230">
        <w:rPr>
          <w:rFonts w:asciiTheme="majorHAnsi" w:hAnsiTheme="majorHAnsi"/>
          <w:color w:val="0A0C0C"/>
          <w:spacing w:val="-5"/>
          <w:szCs w:val="20"/>
        </w:rPr>
        <w:t xml:space="preserve"> </w:t>
      </w:r>
      <w:r w:rsidRPr="00E10230">
        <w:rPr>
          <w:rFonts w:asciiTheme="majorHAnsi" w:hAnsiTheme="majorHAnsi"/>
          <w:color w:val="0A0C0C"/>
          <w:szCs w:val="20"/>
        </w:rPr>
        <w:t>subsequent</w:t>
      </w:r>
      <w:r w:rsidRPr="00E10230">
        <w:rPr>
          <w:rFonts w:asciiTheme="majorHAnsi" w:hAnsiTheme="majorHAnsi"/>
          <w:color w:val="0A0C0C"/>
          <w:spacing w:val="-5"/>
          <w:szCs w:val="20"/>
        </w:rPr>
        <w:t xml:space="preserve"> </w:t>
      </w:r>
      <w:r w:rsidRPr="00E10230">
        <w:rPr>
          <w:rFonts w:asciiTheme="majorHAnsi" w:hAnsiTheme="majorHAnsi"/>
          <w:color w:val="0A0C0C"/>
          <w:szCs w:val="20"/>
        </w:rPr>
        <w:t>interviews</w:t>
      </w:r>
      <w:r w:rsidRPr="00E10230">
        <w:rPr>
          <w:rFonts w:asciiTheme="majorHAnsi" w:hAnsiTheme="majorHAnsi"/>
          <w:color w:val="0A0C0C"/>
          <w:spacing w:val="-3"/>
          <w:szCs w:val="20"/>
        </w:rPr>
        <w:t xml:space="preserve"> </w:t>
      </w:r>
      <w:r w:rsidRPr="00E10230">
        <w:rPr>
          <w:rFonts w:asciiTheme="majorHAnsi" w:hAnsiTheme="majorHAnsi"/>
          <w:color w:val="0A0C0C"/>
          <w:szCs w:val="20"/>
        </w:rPr>
        <w:t>with</w:t>
      </w:r>
      <w:r w:rsidRPr="00E10230">
        <w:rPr>
          <w:rFonts w:asciiTheme="majorHAnsi" w:hAnsiTheme="majorHAnsi"/>
          <w:color w:val="0A0C0C"/>
          <w:spacing w:val="-5"/>
          <w:szCs w:val="20"/>
        </w:rPr>
        <w:t xml:space="preserve"> </w:t>
      </w:r>
      <w:r w:rsidRPr="00E10230">
        <w:rPr>
          <w:rFonts w:asciiTheme="majorHAnsi" w:hAnsiTheme="majorHAnsi"/>
          <w:color w:val="0A0C0C"/>
          <w:szCs w:val="20"/>
        </w:rPr>
        <w:t>the</w:t>
      </w:r>
      <w:r w:rsidRPr="00E10230">
        <w:rPr>
          <w:rFonts w:asciiTheme="majorHAnsi" w:hAnsiTheme="majorHAnsi"/>
          <w:color w:val="0A0C0C"/>
          <w:spacing w:val="-3"/>
          <w:szCs w:val="20"/>
        </w:rPr>
        <w:t xml:space="preserve"> </w:t>
      </w:r>
      <w:r w:rsidRPr="00E10230">
        <w:rPr>
          <w:rFonts w:asciiTheme="majorHAnsi" w:hAnsiTheme="majorHAnsi"/>
          <w:color w:val="0A0C0C"/>
          <w:szCs w:val="20"/>
        </w:rPr>
        <w:t>children</w:t>
      </w:r>
      <w:r w:rsidRPr="00E10230">
        <w:rPr>
          <w:rFonts w:asciiTheme="majorHAnsi" w:hAnsiTheme="majorHAnsi"/>
          <w:color w:val="0A0C0C"/>
          <w:spacing w:val="-2"/>
          <w:szCs w:val="20"/>
        </w:rPr>
        <w:t xml:space="preserve"> </w:t>
      </w:r>
      <w:r w:rsidRPr="00E10230">
        <w:rPr>
          <w:rFonts w:asciiTheme="majorHAnsi" w:hAnsiTheme="majorHAnsi"/>
          <w:color w:val="0A0C0C"/>
          <w:szCs w:val="20"/>
        </w:rPr>
        <w:t>involved</w:t>
      </w:r>
      <w:r w:rsidRPr="00E10230">
        <w:rPr>
          <w:rFonts w:asciiTheme="majorHAnsi" w:hAnsiTheme="majorHAnsi"/>
          <w:color w:val="0A0C0C"/>
          <w:spacing w:val="-5"/>
          <w:szCs w:val="20"/>
        </w:rPr>
        <w:t xml:space="preserve"> </w:t>
      </w:r>
      <w:r w:rsidRPr="00E10230">
        <w:rPr>
          <w:rFonts w:asciiTheme="majorHAnsi" w:hAnsiTheme="majorHAnsi"/>
          <w:color w:val="0A0C0C"/>
          <w:szCs w:val="20"/>
        </w:rPr>
        <w:t>(if</w:t>
      </w:r>
      <w:r w:rsidRPr="00E10230">
        <w:rPr>
          <w:rFonts w:asciiTheme="majorHAnsi" w:hAnsiTheme="majorHAnsi"/>
          <w:color w:val="0A0C0C"/>
          <w:spacing w:val="-2"/>
          <w:szCs w:val="20"/>
        </w:rPr>
        <w:t xml:space="preserve"> appropriate).</w:t>
      </w:r>
    </w:p>
    <w:p w14:paraId="06B44180" w14:textId="77777777" w:rsidR="008A6C5E" w:rsidRPr="00E10230" w:rsidRDefault="008C09D8" w:rsidP="00A83FAC">
      <w:pPr>
        <w:pStyle w:val="ListParagraph"/>
        <w:numPr>
          <w:ilvl w:val="0"/>
          <w:numId w:val="10"/>
        </w:numPr>
        <w:tabs>
          <w:tab w:val="left" w:pos="1333"/>
        </w:tabs>
        <w:spacing w:before="1" w:line="240" w:lineRule="auto"/>
        <w:ind w:right="926"/>
        <w:rPr>
          <w:rFonts w:asciiTheme="majorHAnsi" w:hAnsiTheme="majorHAnsi"/>
          <w:color w:val="0A0C0C"/>
          <w:szCs w:val="20"/>
        </w:rPr>
      </w:pPr>
      <w:r w:rsidRPr="00E10230">
        <w:rPr>
          <w:rFonts w:asciiTheme="majorHAnsi" w:hAnsiTheme="majorHAnsi"/>
          <w:color w:val="0A0C0C"/>
          <w:szCs w:val="20"/>
        </w:rPr>
        <w:t>Parents and carers will be informed at an early stage and involved in the process in order to</w:t>
      </w:r>
      <w:r w:rsidRPr="00E10230">
        <w:rPr>
          <w:rFonts w:asciiTheme="majorHAnsi" w:hAnsiTheme="majorHAnsi"/>
          <w:color w:val="0A0C0C"/>
          <w:spacing w:val="-3"/>
          <w:szCs w:val="20"/>
        </w:rPr>
        <w:t xml:space="preserve"> </w:t>
      </w:r>
      <w:r w:rsidRPr="00E10230">
        <w:rPr>
          <w:rFonts w:asciiTheme="majorHAnsi" w:hAnsiTheme="majorHAnsi"/>
          <w:color w:val="0A0C0C"/>
          <w:szCs w:val="20"/>
        </w:rPr>
        <w:t>best</w:t>
      </w:r>
      <w:r w:rsidRPr="00E10230">
        <w:rPr>
          <w:rFonts w:asciiTheme="majorHAnsi" w:hAnsiTheme="majorHAnsi"/>
          <w:color w:val="0A0C0C"/>
          <w:spacing w:val="-3"/>
          <w:szCs w:val="20"/>
        </w:rPr>
        <w:t xml:space="preserve"> </w:t>
      </w:r>
      <w:r w:rsidRPr="00E10230">
        <w:rPr>
          <w:rFonts w:asciiTheme="majorHAnsi" w:hAnsiTheme="majorHAnsi"/>
          <w:color w:val="0A0C0C"/>
          <w:szCs w:val="20"/>
        </w:rPr>
        <w:t>support</w:t>
      </w:r>
      <w:r w:rsidRPr="00E10230">
        <w:rPr>
          <w:rFonts w:asciiTheme="majorHAnsi" w:hAnsiTheme="majorHAnsi"/>
          <w:color w:val="0A0C0C"/>
          <w:spacing w:val="-3"/>
          <w:szCs w:val="20"/>
        </w:rPr>
        <w:t xml:space="preserve"> </w:t>
      </w:r>
      <w:r w:rsidRPr="00E10230">
        <w:rPr>
          <w:rFonts w:asciiTheme="majorHAnsi" w:hAnsiTheme="majorHAnsi"/>
          <w:color w:val="0A0C0C"/>
          <w:szCs w:val="20"/>
        </w:rPr>
        <w:t>the</w:t>
      </w:r>
      <w:r w:rsidRPr="00E10230">
        <w:rPr>
          <w:rFonts w:asciiTheme="majorHAnsi" w:hAnsiTheme="majorHAnsi"/>
          <w:color w:val="0A0C0C"/>
          <w:spacing w:val="-4"/>
          <w:szCs w:val="20"/>
        </w:rPr>
        <w:t xml:space="preserve"> </w:t>
      </w:r>
      <w:r w:rsidRPr="00E10230">
        <w:rPr>
          <w:rFonts w:asciiTheme="majorHAnsi" w:hAnsiTheme="majorHAnsi"/>
          <w:color w:val="0A0C0C"/>
          <w:szCs w:val="20"/>
        </w:rPr>
        <w:t>child</w:t>
      </w:r>
      <w:r w:rsidRPr="00E10230">
        <w:rPr>
          <w:rFonts w:asciiTheme="majorHAnsi" w:hAnsiTheme="majorHAnsi"/>
          <w:color w:val="0A0C0C"/>
          <w:spacing w:val="-5"/>
          <w:szCs w:val="20"/>
        </w:rPr>
        <w:t xml:space="preserve"> </w:t>
      </w:r>
      <w:r w:rsidRPr="00E10230">
        <w:rPr>
          <w:rFonts w:asciiTheme="majorHAnsi" w:hAnsiTheme="majorHAnsi"/>
          <w:color w:val="0A0C0C"/>
          <w:szCs w:val="20"/>
        </w:rPr>
        <w:t>unless</w:t>
      </w:r>
      <w:r w:rsidRPr="00E10230">
        <w:rPr>
          <w:rFonts w:asciiTheme="majorHAnsi" w:hAnsiTheme="majorHAnsi"/>
          <w:color w:val="0A0C0C"/>
          <w:spacing w:val="-4"/>
          <w:szCs w:val="20"/>
        </w:rPr>
        <w:t xml:space="preserve"> </w:t>
      </w:r>
      <w:r w:rsidRPr="00E10230">
        <w:rPr>
          <w:rFonts w:asciiTheme="majorHAnsi" w:hAnsiTheme="majorHAnsi"/>
          <w:color w:val="0A0C0C"/>
          <w:szCs w:val="20"/>
        </w:rPr>
        <w:t>there</w:t>
      </w:r>
      <w:r w:rsidRPr="00E10230">
        <w:rPr>
          <w:rFonts w:asciiTheme="majorHAnsi" w:hAnsiTheme="majorHAnsi"/>
          <w:color w:val="0A0C0C"/>
          <w:spacing w:val="-1"/>
          <w:szCs w:val="20"/>
        </w:rPr>
        <w:t xml:space="preserve"> </w:t>
      </w:r>
      <w:r w:rsidRPr="00E10230">
        <w:rPr>
          <w:rFonts w:asciiTheme="majorHAnsi" w:hAnsiTheme="majorHAnsi"/>
          <w:color w:val="0A0C0C"/>
          <w:szCs w:val="20"/>
        </w:rPr>
        <w:t>is</w:t>
      </w:r>
      <w:r w:rsidRPr="00E10230">
        <w:rPr>
          <w:rFonts w:asciiTheme="majorHAnsi" w:hAnsiTheme="majorHAnsi"/>
          <w:color w:val="0A0C0C"/>
          <w:spacing w:val="-4"/>
          <w:szCs w:val="20"/>
        </w:rPr>
        <w:t xml:space="preserve"> </w:t>
      </w:r>
      <w:r w:rsidRPr="00E10230">
        <w:rPr>
          <w:rFonts w:asciiTheme="majorHAnsi" w:hAnsiTheme="majorHAnsi"/>
          <w:color w:val="0A0C0C"/>
          <w:szCs w:val="20"/>
        </w:rPr>
        <w:t>good</w:t>
      </w:r>
      <w:r w:rsidRPr="00E10230">
        <w:rPr>
          <w:rFonts w:asciiTheme="majorHAnsi" w:hAnsiTheme="majorHAnsi"/>
          <w:color w:val="0A0C0C"/>
          <w:spacing w:val="-1"/>
          <w:szCs w:val="20"/>
        </w:rPr>
        <w:t xml:space="preserve"> </w:t>
      </w:r>
      <w:r w:rsidRPr="00E10230">
        <w:rPr>
          <w:rFonts w:asciiTheme="majorHAnsi" w:hAnsiTheme="majorHAnsi"/>
          <w:color w:val="0A0C0C"/>
          <w:szCs w:val="20"/>
        </w:rPr>
        <w:t>reason</w:t>
      </w:r>
      <w:r w:rsidRPr="00E10230">
        <w:rPr>
          <w:rFonts w:asciiTheme="majorHAnsi" w:hAnsiTheme="majorHAnsi"/>
          <w:color w:val="0A0C0C"/>
          <w:spacing w:val="-2"/>
          <w:szCs w:val="20"/>
        </w:rPr>
        <w:t xml:space="preserve"> </w:t>
      </w:r>
      <w:r w:rsidRPr="00E10230">
        <w:rPr>
          <w:rFonts w:asciiTheme="majorHAnsi" w:hAnsiTheme="majorHAnsi"/>
          <w:color w:val="0A0C0C"/>
          <w:szCs w:val="20"/>
        </w:rPr>
        <w:t>to</w:t>
      </w:r>
      <w:r w:rsidRPr="00E10230">
        <w:rPr>
          <w:rFonts w:asciiTheme="majorHAnsi" w:hAnsiTheme="majorHAnsi"/>
          <w:color w:val="0A0C0C"/>
          <w:spacing w:val="-3"/>
          <w:szCs w:val="20"/>
        </w:rPr>
        <w:t xml:space="preserve"> </w:t>
      </w:r>
      <w:r w:rsidRPr="00E10230">
        <w:rPr>
          <w:rFonts w:asciiTheme="majorHAnsi" w:hAnsiTheme="majorHAnsi"/>
          <w:color w:val="0A0C0C"/>
          <w:szCs w:val="20"/>
        </w:rPr>
        <w:t>believe</w:t>
      </w:r>
      <w:r w:rsidRPr="00E10230">
        <w:rPr>
          <w:rFonts w:asciiTheme="majorHAnsi" w:hAnsiTheme="majorHAnsi"/>
          <w:color w:val="0A0C0C"/>
          <w:spacing w:val="-4"/>
          <w:szCs w:val="20"/>
        </w:rPr>
        <w:t xml:space="preserve"> </w:t>
      </w:r>
      <w:r w:rsidRPr="00E10230">
        <w:rPr>
          <w:rFonts w:asciiTheme="majorHAnsi" w:hAnsiTheme="majorHAnsi"/>
          <w:color w:val="0A0C0C"/>
          <w:szCs w:val="20"/>
        </w:rPr>
        <w:t>that</w:t>
      </w:r>
      <w:r w:rsidRPr="00E10230">
        <w:rPr>
          <w:rFonts w:asciiTheme="majorHAnsi" w:hAnsiTheme="majorHAnsi"/>
          <w:color w:val="0A0C0C"/>
          <w:spacing w:val="-3"/>
          <w:szCs w:val="20"/>
        </w:rPr>
        <w:t xml:space="preserve"> </w:t>
      </w:r>
      <w:r w:rsidRPr="00E10230">
        <w:rPr>
          <w:rFonts w:asciiTheme="majorHAnsi" w:hAnsiTheme="majorHAnsi"/>
          <w:color w:val="0A0C0C"/>
          <w:szCs w:val="20"/>
        </w:rPr>
        <w:t>involving</w:t>
      </w:r>
      <w:r w:rsidRPr="00E10230">
        <w:rPr>
          <w:rFonts w:asciiTheme="majorHAnsi" w:hAnsiTheme="majorHAnsi"/>
          <w:color w:val="0A0C0C"/>
          <w:spacing w:val="-2"/>
          <w:szCs w:val="20"/>
        </w:rPr>
        <w:t xml:space="preserve"> </w:t>
      </w:r>
      <w:r w:rsidRPr="00E10230">
        <w:rPr>
          <w:rFonts w:asciiTheme="majorHAnsi" w:hAnsiTheme="majorHAnsi"/>
          <w:color w:val="0A0C0C"/>
          <w:szCs w:val="20"/>
        </w:rPr>
        <w:t>them</w:t>
      </w:r>
      <w:r w:rsidRPr="00E10230">
        <w:rPr>
          <w:rFonts w:asciiTheme="majorHAnsi" w:hAnsiTheme="majorHAnsi"/>
          <w:color w:val="0A0C0C"/>
          <w:spacing w:val="-1"/>
          <w:szCs w:val="20"/>
        </w:rPr>
        <w:t xml:space="preserve"> </w:t>
      </w:r>
      <w:r w:rsidRPr="00E10230">
        <w:rPr>
          <w:rFonts w:asciiTheme="majorHAnsi" w:hAnsiTheme="majorHAnsi"/>
          <w:color w:val="0A0C0C"/>
          <w:szCs w:val="20"/>
        </w:rPr>
        <w:t>would put the child at risk of harm.</w:t>
      </w:r>
    </w:p>
    <w:p w14:paraId="4C418E43" w14:textId="77777777" w:rsidR="008A6C5E" w:rsidRPr="00E10230" w:rsidRDefault="008C09D8" w:rsidP="00A83FAC">
      <w:pPr>
        <w:pStyle w:val="ListParagraph"/>
        <w:numPr>
          <w:ilvl w:val="0"/>
          <w:numId w:val="10"/>
        </w:numPr>
        <w:tabs>
          <w:tab w:val="left" w:pos="1333"/>
        </w:tabs>
        <w:spacing w:line="240" w:lineRule="auto"/>
        <w:ind w:right="954"/>
        <w:rPr>
          <w:rFonts w:asciiTheme="majorHAnsi" w:hAnsiTheme="majorHAnsi"/>
          <w:color w:val="0A0C0C"/>
          <w:szCs w:val="20"/>
        </w:rPr>
      </w:pPr>
      <w:r w:rsidRPr="00E10230">
        <w:rPr>
          <w:rFonts w:asciiTheme="majorHAnsi" w:hAnsiTheme="majorHAnsi"/>
          <w:color w:val="0A0C0C"/>
          <w:szCs w:val="20"/>
        </w:rPr>
        <w:t>A</w:t>
      </w:r>
      <w:r w:rsidRPr="00E10230">
        <w:rPr>
          <w:rFonts w:asciiTheme="majorHAnsi" w:hAnsiTheme="majorHAnsi"/>
          <w:color w:val="0A0C0C"/>
          <w:spacing w:val="-1"/>
          <w:szCs w:val="20"/>
        </w:rPr>
        <w:t xml:space="preserve"> </w:t>
      </w:r>
      <w:r w:rsidRPr="00E10230">
        <w:rPr>
          <w:rFonts w:asciiTheme="majorHAnsi" w:hAnsiTheme="majorHAnsi"/>
          <w:color w:val="0A0C0C"/>
          <w:szCs w:val="20"/>
        </w:rPr>
        <w:t>referral</w:t>
      </w:r>
      <w:r w:rsidRPr="00E10230">
        <w:rPr>
          <w:rFonts w:asciiTheme="majorHAnsi" w:hAnsiTheme="majorHAnsi"/>
          <w:color w:val="0A0C0C"/>
          <w:spacing w:val="-1"/>
          <w:szCs w:val="20"/>
        </w:rPr>
        <w:t xml:space="preserve"> </w:t>
      </w:r>
      <w:r w:rsidRPr="00E10230">
        <w:rPr>
          <w:rFonts w:asciiTheme="majorHAnsi" w:hAnsiTheme="majorHAnsi"/>
          <w:color w:val="0A0C0C"/>
          <w:szCs w:val="20"/>
        </w:rPr>
        <w:t>will</w:t>
      </w:r>
      <w:r w:rsidRPr="00E10230">
        <w:rPr>
          <w:rFonts w:asciiTheme="majorHAnsi" w:hAnsiTheme="majorHAnsi"/>
          <w:color w:val="0A0C0C"/>
          <w:spacing w:val="-4"/>
          <w:szCs w:val="20"/>
        </w:rPr>
        <w:t xml:space="preserve"> </w:t>
      </w:r>
      <w:r w:rsidRPr="00E10230">
        <w:rPr>
          <w:rFonts w:asciiTheme="majorHAnsi" w:hAnsiTheme="majorHAnsi"/>
          <w:color w:val="0A0C0C"/>
          <w:szCs w:val="20"/>
        </w:rPr>
        <w:t>be</w:t>
      </w:r>
      <w:r w:rsidRPr="00E10230">
        <w:rPr>
          <w:rFonts w:asciiTheme="majorHAnsi" w:hAnsiTheme="majorHAnsi"/>
          <w:color w:val="0A0C0C"/>
          <w:spacing w:val="-4"/>
          <w:szCs w:val="20"/>
        </w:rPr>
        <w:t xml:space="preserve"> </w:t>
      </w:r>
      <w:r w:rsidRPr="00E10230">
        <w:rPr>
          <w:rFonts w:asciiTheme="majorHAnsi" w:hAnsiTheme="majorHAnsi"/>
          <w:color w:val="0A0C0C"/>
          <w:szCs w:val="20"/>
        </w:rPr>
        <w:t>made</w:t>
      </w:r>
      <w:r w:rsidRPr="00E10230">
        <w:rPr>
          <w:rFonts w:asciiTheme="majorHAnsi" w:hAnsiTheme="majorHAnsi"/>
          <w:color w:val="0A0C0C"/>
          <w:spacing w:val="-4"/>
          <w:szCs w:val="20"/>
        </w:rPr>
        <w:t xml:space="preserve"> </w:t>
      </w:r>
      <w:r w:rsidRPr="00E10230">
        <w:rPr>
          <w:rFonts w:asciiTheme="majorHAnsi" w:hAnsiTheme="majorHAnsi"/>
          <w:color w:val="0A0C0C"/>
          <w:szCs w:val="20"/>
        </w:rPr>
        <w:t>to</w:t>
      </w:r>
      <w:r w:rsidRPr="00E10230">
        <w:rPr>
          <w:rFonts w:asciiTheme="majorHAnsi" w:hAnsiTheme="majorHAnsi"/>
          <w:color w:val="0A0C0C"/>
          <w:spacing w:val="-1"/>
          <w:szCs w:val="20"/>
        </w:rPr>
        <w:t xml:space="preserve"> </w:t>
      </w:r>
      <w:r w:rsidRPr="00E10230">
        <w:rPr>
          <w:rFonts w:asciiTheme="majorHAnsi" w:hAnsiTheme="majorHAnsi"/>
          <w:color w:val="0A0C0C"/>
          <w:szCs w:val="20"/>
        </w:rPr>
        <w:t>children’s</w:t>
      </w:r>
      <w:r w:rsidRPr="00E10230">
        <w:rPr>
          <w:rFonts w:asciiTheme="majorHAnsi" w:hAnsiTheme="majorHAnsi"/>
          <w:color w:val="0A0C0C"/>
          <w:spacing w:val="-4"/>
          <w:szCs w:val="20"/>
        </w:rPr>
        <w:t xml:space="preserve"> </w:t>
      </w:r>
      <w:r w:rsidRPr="00E10230">
        <w:rPr>
          <w:rFonts w:asciiTheme="majorHAnsi" w:hAnsiTheme="majorHAnsi"/>
          <w:color w:val="0A0C0C"/>
          <w:szCs w:val="20"/>
        </w:rPr>
        <w:t>social</w:t>
      </w:r>
      <w:r w:rsidRPr="00E10230">
        <w:rPr>
          <w:rFonts w:asciiTheme="majorHAnsi" w:hAnsiTheme="majorHAnsi"/>
          <w:color w:val="0A0C0C"/>
          <w:spacing w:val="-2"/>
          <w:szCs w:val="20"/>
        </w:rPr>
        <w:t xml:space="preserve"> </w:t>
      </w:r>
      <w:r w:rsidRPr="00E10230">
        <w:rPr>
          <w:rFonts w:asciiTheme="majorHAnsi" w:hAnsiTheme="majorHAnsi"/>
          <w:color w:val="0A0C0C"/>
          <w:szCs w:val="20"/>
        </w:rPr>
        <w:t>care</w:t>
      </w:r>
      <w:r w:rsidRPr="00E10230">
        <w:rPr>
          <w:rFonts w:asciiTheme="majorHAnsi" w:hAnsiTheme="majorHAnsi"/>
          <w:color w:val="0A0C0C"/>
          <w:spacing w:val="-3"/>
          <w:szCs w:val="20"/>
        </w:rPr>
        <w:t xml:space="preserve"> </w:t>
      </w:r>
      <w:r w:rsidRPr="00E10230">
        <w:rPr>
          <w:rFonts w:asciiTheme="majorHAnsi" w:hAnsiTheme="majorHAnsi"/>
          <w:color w:val="0A0C0C"/>
          <w:szCs w:val="20"/>
        </w:rPr>
        <w:t>and/or</w:t>
      </w:r>
      <w:r w:rsidRPr="00E10230">
        <w:rPr>
          <w:rFonts w:asciiTheme="majorHAnsi" w:hAnsiTheme="majorHAnsi"/>
          <w:color w:val="0A0C0C"/>
          <w:spacing w:val="-3"/>
          <w:szCs w:val="20"/>
        </w:rPr>
        <w:t xml:space="preserve"> </w:t>
      </w:r>
      <w:r w:rsidRPr="00E10230">
        <w:rPr>
          <w:rFonts w:asciiTheme="majorHAnsi" w:hAnsiTheme="majorHAnsi"/>
          <w:color w:val="0A0C0C"/>
          <w:szCs w:val="20"/>
        </w:rPr>
        <w:t>the</w:t>
      </w:r>
      <w:r w:rsidRPr="00E10230">
        <w:rPr>
          <w:rFonts w:asciiTheme="majorHAnsi" w:hAnsiTheme="majorHAnsi"/>
          <w:color w:val="0A0C0C"/>
          <w:spacing w:val="-4"/>
          <w:szCs w:val="20"/>
        </w:rPr>
        <w:t xml:space="preserve"> </w:t>
      </w:r>
      <w:r w:rsidRPr="00E10230">
        <w:rPr>
          <w:rFonts w:asciiTheme="majorHAnsi" w:hAnsiTheme="majorHAnsi"/>
          <w:color w:val="0A0C0C"/>
          <w:szCs w:val="20"/>
        </w:rPr>
        <w:t>police</w:t>
      </w:r>
      <w:r w:rsidRPr="00E10230">
        <w:rPr>
          <w:rFonts w:asciiTheme="majorHAnsi" w:hAnsiTheme="majorHAnsi"/>
          <w:color w:val="0A0C0C"/>
          <w:spacing w:val="-4"/>
          <w:szCs w:val="20"/>
        </w:rPr>
        <w:t xml:space="preserve"> </w:t>
      </w:r>
      <w:r w:rsidRPr="00E10230">
        <w:rPr>
          <w:rFonts w:asciiTheme="majorHAnsi" w:hAnsiTheme="majorHAnsi"/>
          <w:color w:val="0A0C0C"/>
          <w:szCs w:val="20"/>
        </w:rPr>
        <w:t>immediately if</w:t>
      </w:r>
      <w:r w:rsidRPr="00E10230">
        <w:rPr>
          <w:rFonts w:asciiTheme="majorHAnsi" w:hAnsiTheme="majorHAnsi"/>
          <w:color w:val="0A0C0C"/>
          <w:spacing w:val="-1"/>
          <w:szCs w:val="20"/>
        </w:rPr>
        <w:t xml:space="preserve"> </w:t>
      </w:r>
      <w:r w:rsidRPr="00E10230">
        <w:rPr>
          <w:rFonts w:asciiTheme="majorHAnsi" w:hAnsiTheme="majorHAnsi"/>
          <w:color w:val="0A0C0C"/>
          <w:szCs w:val="20"/>
        </w:rPr>
        <w:t>there</w:t>
      </w:r>
      <w:r w:rsidRPr="00E10230">
        <w:rPr>
          <w:rFonts w:asciiTheme="majorHAnsi" w:hAnsiTheme="majorHAnsi"/>
          <w:color w:val="0A0C0C"/>
          <w:spacing w:val="-1"/>
          <w:szCs w:val="20"/>
        </w:rPr>
        <w:t xml:space="preserve"> </w:t>
      </w:r>
      <w:r w:rsidRPr="00E10230">
        <w:rPr>
          <w:rFonts w:asciiTheme="majorHAnsi" w:hAnsiTheme="majorHAnsi"/>
          <w:color w:val="0A0C0C"/>
          <w:szCs w:val="20"/>
        </w:rPr>
        <w:t>is</w:t>
      </w:r>
      <w:r w:rsidRPr="00E10230">
        <w:rPr>
          <w:rFonts w:asciiTheme="majorHAnsi" w:hAnsiTheme="majorHAnsi"/>
          <w:color w:val="0A0C0C"/>
          <w:spacing w:val="-2"/>
          <w:szCs w:val="20"/>
        </w:rPr>
        <w:t xml:space="preserve"> </w:t>
      </w:r>
      <w:r w:rsidRPr="00E10230">
        <w:rPr>
          <w:rFonts w:asciiTheme="majorHAnsi" w:hAnsiTheme="majorHAnsi"/>
          <w:color w:val="0A0C0C"/>
          <w:szCs w:val="20"/>
        </w:rPr>
        <w:t xml:space="preserve">a concern that a child has been harmed or is at risk of immediate harm at any point in the </w:t>
      </w:r>
      <w:r w:rsidRPr="00E10230">
        <w:rPr>
          <w:rFonts w:asciiTheme="majorHAnsi" w:hAnsiTheme="majorHAnsi"/>
          <w:color w:val="0A0C0C"/>
          <w:spacing w:val="-2"/>
          <w:szCs w:val="20"/>
        </w:rPr>
        <w:t>process.</w:t>
      </w:r>
    </w:p>
    <w:p w14:paraId="09FB741D"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disclosure</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single</w:t>
      </w:r>
      <w:r w:rsidRPr="00E10230">
        <w:rPr>
          <w:rFonts w:asciiTheme="majorHAnsi" w:hAnsiTheme="majorHAnsi"/>
          <w:spacing w:val="-5"/>
          <w:sz w:val="22"/>
          <w:szCs w:val="22"/>
        </w:rPr>
        <w:t xml:space="preserve"> </w:t>
      </w:r>
      <w:r w:rsidRPr="00E10230">
        <w:rPr>
          <w:rFonts w:asciiTheme="majorHAnsi" w:hAnsiTheme="majorHAnsi"/>
          <w:sz w:val="22"/>
          <w:szCs w:val="22"/>
        </w:rPr>
        <w:t>event</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share</w:t>
      </w:r>
      <w:r w:rsidRPr="00E10230">
        <w:rPr>
          <w:rFonts w:asciiTheme="majorHAnsi" w:hAnsiTheme="majorHAnsi"/>
          <w:spacing w:val="-4"/>
          <w:sz w:val="22"/>
          <w:szCs w:val="22"/>
        </w:rPr>
        <w:t xml:space="preserve"> </w:t>
      </w:r>
      <w:r w:rsidRPr="00E10230">
        <w:rPr>
          <w:rFonts w:asciiTheme="majorHAnsi" w:hAnsiTheme="majorHAnsi"/>
          <w:sz w:val="22"/>
          <w:szCs w:val="22"/>
        </w:rPr>
        <w:t>further</w:t>
      </w:r>
      <w:r w:rsidRPr="00E10230">
        <w:rPr>
          <w:rFonts w:asciiTheme="majorHAnsi" w:hAnsiTheme="majorHAnsi"/>
          <w:spacing w:val="-1"/>
          <w:sz w:val="22"/>
          <w:szCs w:val="22"/>
        </w:rPr>
        <w:t xml:space="preserve"> </w:t>
      </w:r>
      <w:r w:rsidRPr="00E10230">
        <w:rPr>
          <w:rFonts w:asciiTheme="majorHAnsi" w:hAnsiTheme="majorHAnsi"/>
          <w:sz w:val="22"/>
          <w:szCs w:val="22"/>
        </w:rPr>
        <w:t>information</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later</w:t>
      </w:r>
      <w:r w:rsidRPr="00E10230">
        <w:rPr>
          <w:rFonts w:asciiTheme="majorHAnsi" w:hAnsiTheme="majorHAnsi"/>
          <w:spacing w:val="-1"/>
          <w:sz w:val="22"/>
          <w:szCs w:val="22"/>
        </w:rPr>
        <w:t xml:space="preserve"> </w:t>
      </w:r>
      <w:r w:rsidRPr="00E10230">
        <w:rPr>
          <w:rFonts w:asciiTheme="majorHAnsi" w:hAnsiTheme="majorHAnsi"/>
          <w:spacing w:val="-2"/>
          <w:sz w:val="22"/>
          <w:szCs w:val="22"/>
        </w:rPr>
        <w:t>stage.</w:t>
      </w:r>
    </w:p>
    <w:p w14:paraId="0EA232DD" w14:textId="77777777" w:rsidR="008A6C5E" w:rsidRPr="00E10230" w:rsidRDefault="008A6C5E" w:rsidP="00466E16">
      <w:pPr>
        <w:pStyle w:val="BodyText"/>
        <w:ind w:left="0"/>
        <w:rPr>
          <w:rFonts w:asciiTheme="majorHAnsi" w:hAnsiTheme="majorHAnsi"/>
          <w:sz w:val="22"/>
          <w:szCs w:val="22"/>
        </w:rPr>
      </w:pPr>
    </w:p>
    <w:p w14:paraId="7F85EFD8" w14:textId="5F770B03"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Any direct disclosure by a child should be taken seriously. A child who discloses they are the subject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incident</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sharing</w:t>
      </w:r>
      <w:r w:rsidRPr="00E10230">
        <w:rPr>
          <w:rFonts w:asciiTheme="majorHAnsi" w:hAnsiTheme="majorHAnsi"/>
          <w:spacing w:val="-4"/>
          <w:sz w:val="22"/>
          <w:szCs w:val="22"/>
        </w:rPr>
        <w:t xml:space="preserve"> </w:t>
      </w:r>
      <w:r w:rsidRPr="00E10230">
        <w:rPr>
          <w:rFonts w:asciiTheme="majorHAnsi" w:hAnsiTheme="majorHAnsi"/>
          <w:sz w:val="22"/>
          <w:szCs w:val="22"/>
        </w:rPr>
        <w:t>nudes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semi-nudes</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likely</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embarrassed and</w:t>
      </w:r>
      <w:r w:rsidR="00466E16" w:rsidRPr="00E10230">
        <w:rPr>
          <w:rFonts w:asciiTheme="majorHAnsi" w:hAnsiTheme="majorHAnsi"/>
          <w:spacing w:val="-3"/>
          <w:sz w:val="22"/>
          <w:szCs w:val="22"/>
        </w:rPr>
        <w:t xml:space="preserve"> </w:t>
      </w:r>
      <w:r w:rsidRPr="00E10230">
        <w:rPr>
          <w:rFonts w:asciiTheme="majorHAnsi" w:hAnsiTheme="majorHAnsi"/>
          <w:sz w:val="22"/>
          <w:szCs w:val="22"/>
        </w:rPr>
        <w:t>worried</w:t>
      </w:r>
    </w:p>
    <w:p w14:paraId="504F2E13" w14:textId="77777777" w:rsidR="008A6C5E" w:rsidRPr="00E10230" w:rsidRDefault="008A6C5E" w:rsidP="00466E16">
      <w:pPr>
        <w:rPr>
          <w:rFonts w:asciiTheme="majorHAnsi" w:hAnsiTheme="majorHAnsi"/>
          <w:sz w:val="20"/>
          <w:szCs w:val="20"/>
        </w:rPr>
        <w:sectPr w:rsidR="008A6C5E" w:rsidRPr="00E10230" w:rsidSect="0016512C">
          <w:pgSz w:w="11910" w:h="16840"/>
          <w:pgMar w:top="15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8A76B71" w14:textId="77777777" w:rsidR="008A6C5E" w:rsidRPr="00E10230" w:rsidRDefault="008C09D8" w:rsidP="00466E16">
      <w:pPr>
        <w:pStyle w:val="BodyText"/>
        <w:spacing w:before="24"/>
        <w:ind w:left="612" w:right="763"/>
        <w:rPr>
          <w:rFonts w:asciiTheme="majorHAnsi" w:hAnsiTheme="majorHAnsi"/>
          <w:sz w:val="22"/>
          <w:szCs w:val="22"/>
        </w:rPr>
      </w:pPr>
      <w:r w:rsidRPr="00E10230">
        <w:rPr>
          <w:rFonts w:asciiTheme="majorHAnsi" w:hAnsiTheme="majorHAnsi"/>
          <w:sz w:val="22"/>
          <w:szCs w:val="22"/>
        </w:rPr>
        <w:lastRenderedPageBreak/>
        <w:t>about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consequences.</w:t>
      </w:r>
      <w:r w:rsidRPr="00E10230">
        <w:rPr>
          <w:rFonts w:asciiTheme="majorHAnsi" w:hAnsiTheme="majorHAnsi"/>
          <w:spacing w:val="-5"/>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likely</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disclosure</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last</w:t>
      </w:r>
      <w:r w:rsidRPr="00E10230">
        <w:rPr>
          <w:rFonts w:asciiTheme="majorHAnsi" w:hAnsiTheme="majorHAnsi"/>
          <w:spacing w:val="-1"/>
          <w:sz w:val="22"/>
          <w:szCs w:val="22"/>
        </w:rPr>
        <w:t xml:space="preserve"> </w:t>
      </w:r>
      <w:r w:rsidRPr="00E10230">
        <w:rPr>
          <w:rFonts w:asciiTheme="majorHAnsi" w:hAnsiTheme="majorHAnsi"/>
          <w:sz w:val="22"/>
          <w:szCs w:val="22"/>
        </w:rPr>
        <w:t>resort</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have already tried to resolve the issue themselves.</w:t>
      </w:r>
    </w:p>
    <w:p w14:paraId="19D18E0B" w14:textId="77777777" w:rsidR="008A6C5E" w:rsidRPr="00E10230" w:rsidRDefault="008A6C5E" w:rsidP="00466E16">
      <w:pPr>
        <w:pStyle w:val="BodyText"/>
        <w:spacing w:before="2"/>
        <w:ind w:left="0"/>
        <w:rPr>
          <w:rFonts w:asciiTheme="majorHAnsi" w:hAnsiTheme="majorHAnsi"/>
          <w:sz w:val="22"/>
          <w:szCs w:val="22"/>
        </w:rPr>
      </w:pPr>
    </w:p>
    <w:p w14:paraId="1742F41F"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Initial</w:t>
      </w:r>
      <w:r w:rsidRPr="00E10230">
        <w:rPr>
          <w:rFonts w:asciiTheme="majorHAnsi" w:hAnsiTheme="majorHAnsi"/>
          <w:spacing w:val="-5"/>
          <w:sz w:val="22"/>
          <w:szCs w:val="22"/>
        </w:rPr>
        <w:t xml:space="preserve"> </w:t>
      </w:r>
      <w:r w:rsidRPr="00E10230">
        <w:rPr>
          <w:rFonts w:asciiTheme="majorHAnsi" w:hAnsiTheme="majorHAnsi"/>
          <w:sz w:val="22"/>
          <w:szCs w:val="22"/>
        </w:rPr>
        <w:t>review</w:t>
      </w:r>
      <w:r w:rsidRPr="00E10230">
        <w:rPr>
          <w:rFonts w:asciiTheme="majorHAnsi" w:hAnsiTheme="majorHAnsi"/>
          <w:spacing w:val="-2"/>
          <w:sz w:val="22"/>
          <w:szCs w:val="22"/>
        </w:rPr>
        <w:t xml:space="preserve"> meeting</w:t>
      </w:r>
    </w:p>
    <w:p w14:paraId="7E9BFE9B"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initial</w:t>
      </w:r>
      <w:r w:rsidRPr="00E10230">
        <w:rPr>
          <w:rFonts w:asciiTheme="majorHAnsi" w:hAnsiTheme="majorHAnsi"/>
          <w:spacing w:val="-2"/>
          <w:sz w:val="22"/>
          <w:szCs w:val="22"/>
        </w:rPr>
        <w:t xml:space="preserve"> </w:t>
      </w:r>
      <w:r w:rsidRPr="00E10230">
        <w:rPr>
          <w:rFonts w:asciiTheme="majorHAnsi" w:hAnsiTheme="majorHAnsi"/>
          <w:sz w:val="22"/>
          <w:szCs w:val="22"/>
        </w:rPr>
        <w:t>review</w:t>
      </w:r>
      <w:r w:rsidRPr="00E10230">
        <w:rPr>
          <w:rFonts w:asciiTheme="majorHAnsi" w:hAnsiTheme="majorHAnsi"/>
          <w:spacing w:val="-5"/>
          <w:sz w:val="22"/>
          <w:szCs w:val="22"/>
        </w:rPr>
        <w:t xml:space="preserve"> </w:t>
      </w:r>
      <w:r w:rsidRPr="00E10230">
        <w:rPr>
          <w:rFonts w:asciiTheme="majorHAnsi" w:hAnsiTheme="majorHAnsi"/>
          <w:sz w:val="22"/>
          <w:szCs w:val="22"/>
        </w:rPr>
        <w:t>meeting</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consider</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initial</w:t>
      </w:r>
      <w:r w:rsidRPr="00E10230">
        <w:rPr>
          <w:rFonts w:asciiTheme="majorHAnsi" w:hAnsiTheme="majorHAnsi"/>
          <w:spacing w:val="-5"/>
          <w:sz w:val="22"/>
          <w:szCs w:val="22"/>
        </w:rPr>
        <w:t xml:space="preserve"> </w:t>
      </w:r>
      <w:r w:rsidRPr="00E10230">
        <w:rPr>
          <w:rFonts w:asciiTheme="majorHAnsi" w:hAnsiTheme="majorHAnsi"/>
          <w:sz w:val="22"/>
          <w:szCs w:val="22"/>
        </w:rPr>
        <w:t>evidence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aim</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pacing w:val="-2"/>
          <w:sz w:val="22"/>
          <w:szCs w:val="22"/>
        </w:rPr>
        <w:t>establish:</w:t>
      </w:r>
    </w:p>
    <w:p w14:paraId="41838D19"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Whether</w:t>
      </w:r>
      <w:r w:rsidRPr="00E10230">
        <w:rPr>
          <w:rFonts w:asciiTheme="majorHAnsi" w:hAnsiTheme="majorHAnsi"/>
          <w:spacing w:val="-4"/>
          <w:szCs w:val="20"/>
        </w:rPr>
        <w:t xml:space="preserve"> </w:t>
      </w:r>
      <w:r w:rsidRPr="00E10230">
        <w:rPr>
          <w:rFonts w:asciiTheme="majorHAnsi" w:hAnsiTheme="majorHAnsi"/>
          <w:szCs w:val="20"/>
        </w:rPr>
        <w:t>there is</w:t>
      </w:r>
      <w:r w:rsidRPr="00E10230">
        <w:rPr>
          <w:rFonts w:asciiTheme="majorHAnsi" w:hAnsiTheme="majorHAnsi"/>
          <w:spacing w:val="-4"/>
          <w:szCs w:val="20"/>
        </w:rPr>
        <w:t xml:space="preserve"> </w:t>
      </w:r>
      <w:r w:rsidRPr="00E10230">
        <w:rPr>
          <w:rFonts w:asciiTheme="majorHAnsi" w:hAnsiTheme="majorHAnsi"/>
          <w:szCs w:val="20"/>
        </w:rPr>
        <w:t>an</w:t>
      </w:r>
      <w:r w:rsidRPr="00E10230">
        <w:rPr>
          <w:rFonts w:asciiTheme="majorHAnsi" w:hAnsiTheme="majorHAnsi"/>
          <w:spacing w:val="-2"/>
          <w:szCs w:val="20"/>
        </w:rPr>
        <w:t xml:space="preserve"> </w:t>
      </w:r>
      <w:r w:rsidRPr="00E10230">
        <w:rPr>
          <w:rFonts w:asciiTheme="majorHAnsi" w:hAnsiTheme="majorHAnsi"/>
          <w:szCs w:val="20"/>
        </w:rPr>
        <w:t>immediate</w:t>
      </w:r>
      <w:r w:rsidRPr="00E10230">
        <w:rPr>
          <w:rFonts w:asciiTheme="majorHAnsi" w:hAnsiTheme="majorHAnsi"/>
          <w:spacing w:val="-1"/>
          <w:szCs w:val="20"/>
        </w:rPr>
        <w:t xml:space="preserve"> </w:t>
      </w:r>
      <w:r w:rsidRPr="00E10230">
        <w:rPr>
          <w:rFonts w:asciiTheme="majorHAnsi" w:hAnsiTheme="majorHAnsi"/>
          <w:szCs w:val="20"/>
        </w:rPr>
        <w:t>risk</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any</w:t>
      </w:r>
      <w:r w:rsidRPr="00E10230">
        <w:rPr>
          <w:rFonts w:asciiTheme="majorHAnsi" w:hAnsiTheme="majorHAnsi"/>
          <w:spacing w:val="-1"/>
          <w:szCs w:val="20"/>
        </w:rPr>
        <w:t xml:space="preserve"> </w:t>
      </w:r>
      <w:r w:rsidRPr="00E10230">
        <w:rPr>
          <w:rFonts w:asciiTheme="majorHAnsi" w:hAnsiTheme="majorHAnsi"/>
          <w:spacing w:val="-4"/>
          <w:szCs w:val="20"/>
        </w:rPr>
        <w:t>child</w:t>
      </w:r>
    </w:p>
    <w:p w14:paraId="6EC8DD9B"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If</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referral</w:t>
      </w:r>
      <w:r w:rsidRPr="00E10230">
        <w:rPr>
          <w:rFonts w:asciiTheme="majorHAnsi" w:hAnsiTheme="majorHAnsi"/>
          <w:spacing w:val="-1"/>
          <w:szCs w:val="20"/>
        </w:rPr>
        <w:t xml:space="preserve"> </w:t>
      </w:r>
      <w:r w:rsidRPr="00E10230">
        <w:rPr>
          <w:rFonts w:asciiTheme="majorHAnsi" w:hAnsiTheme="majorHAnsi"/>
          <w:szCs w:val="20"/>
        </w:rPr>
        <w:t>should</w:t>
      </w:r>
      <w:r w:rsidRPr="00E10230">
        <w:rPr>
          <w:rFonts w:asciiTheme="majorHAnsi" w:hAnsiTheme="majorHAnsi"/>
          <w:spacing w:val="-2"/>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made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police</w:t>
      </w:r>
      <w:r w:rsidRPr="00E10230">
        <w:rPr>
          <w:rFonts w:asciiTheme="majorHAnsi" w:hAnsiTheme="majorHAnsi"/>
          <w:spacing w:val="-1"/>
          <w:szCs w:val="20"/>
        </w:rPr>
        <w:t xml:space="preserve"> </w:t>
      </w:r>
      <w:r w:rsidRPr="00E10230">
        <w:rPr>
          <w:rFonts w:asciiTheme="majorHAnsi" w:hAnsiTheme="majorHAnsi"/>
          <w:szCs w:val="20"/>
        </w:rPr>
        <w:t>and/or</w:t>
      </w:r>
      <w:r w:rsidRPr="00E10230">
        <w:rPr>
          <w:rFonts w:asciiTheme="majorHAnsi" w:hAnsiTheme="majorHAnsi"/>
          <w:spacing w:val="-4"/>
          <w:szCs w:val="20"/>
        </w:rPr>
        <w:t xml:space="preserve"> </w:t>
      </w:r>
      <w:r w:rsidRPr="00E10230">
        <w:rPr>
          <w:rFonts w:asciiTheme="majorHAnsi" w:hAnsiTheme="majorHAnsi"/>
          <w:szCs w:val="20"/>
        </w:rPr>
        <w:t>children’s</w:t>
      </w:r>
      <w:r w:rsidRPr="00E10230">
        <w:rPr>
          <w:rFonts w:asciiTheme="majorHAnsi" w:hAnsiTheme="majorHAnsi"/>
          <w:spacing w:val="3"/>
          <w:szCs w:val="20"/>
        </w:rPr>
        <w:t xml:space="preserve"> </w:t>
      </w:r>
      <w:r w:rsidRPr="00E10230">
        <w:rPr>
          <w:rFonts w:asciiTheme="majorHAnsi" w:hAnsiTheme="majorHAnsi"/>
          <w:szCs w:val="20"/>
        </w:rPr>
        <w:t>social</w:t>
      </w:r>
      <w:r w:rsidRPr="00E10230">
        <w:rPr>
          <w:rFonts w:asciiTheme="majorHAnsi" w:hAnsiTheme="majorHAnsi"/>
          <w:spacing w:val="-2"/>
          <w:szCs w:val="20"/>
        </w:rPr>
        <w:t xml:space="preserve"> </w:t>
      </w:r>
      <w:r w:rsidRPr="00E10230">
        <w:rPr>
          <w:rFonts w:asciiTheme="majorHAnsi" w:hAnsiTheme="majorHAnsi"/>
          <w:spacing w:val="-4"/>
          <w:szCs w:val="20"/>
        </w:rPr>
        <w:t>care</w:t>
      </w:r>
    </w:p>
    <w:p w14:paraId="2AEA883C" w14:textId="77777777" w:rsidR="008A6C5E" w:rsidRPr="00E10230" w:rsidRDefault="008C09D8" w:rsidP="00A83FAC">
      <w:pPr>
        <w:pStyle w:val="ListParagraph"/>
        <w:numPr>
          <w:ilvl w:val="0"/>
          <w:numId w:val="10"/>
        </w:numPr>
        <w:tabs>
          <w:tab w:val="left" w:pos="1333"/>
        </w:tabs>
        <w:spacing w:line="242" w:lineRule="auto"/>
        <w:ind w:right="1457"/>
        <w:rPr>
          <w:rFonts w:asciiTheme="majorHAnsi" w:hAnsiTheme="majorHAnsi"/>
          <w:szCs w:val="20"/>
        </w:rPr>
      </w:pPr>
      <w:r w:rsidRPr="00E10230">
        <w:rPr>
          <w:rFonts w:asciiTheme="majorHAnsi" w:hAnsiTheme="majorHAnsi"/>
          <w:szCs w:val="20"/>
        </w:rPr>
        <w:t>If</w:t>
      </w:r>
      <w:r w:rsidRPr="00E10230">
        <w:rPr>
          <w:rFonts w:asciiTheme="majorHAnsi" w:hAnsiTheme="majorHAnsi"/>
          <w:spacing w:val="-1"/>
          <w:szCs w:val="20"/>
        </w:rPr>
        <w:t xml:space="preserve"> </w:t>
      </w:r>
      <w:r w:rsidRPr="00E10230">
        <w:rPr>
          <w:rFonts w:asciiTheme="majorHAnsi" w:hAnsiTheme="majorHAnsi"/>
          <w:szCs w:val="20"/>
        </w:rPr>
        <w:t>it</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necessary</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view</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image(s)</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order</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safeguard</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 –</w:t>
      </w:r>
      <w:r w:rsidRPr="00E10230">
        <w:rPr>
          <w:rFonts w:asciiTheme="majorHAnsi" w:hAnsiTheme="majorHAnsi"/>
          <w:spacing w:val="-3"/>
          <w:szCs w:val="20"/>
        </w:rPr>
        <w:t xml:space="preserve"> </w:t>
      </w:r>
      <w:r w:rsidRPr="00E10230">
        <w:rPr>
          <w:rFonts w:asciiTheme="majorHAnsi" w:hAnsiTheme="majorHAnsi"/>
          <w:b/>
          <w:color w:val="0A0C0C"/>
          <w:szCs w:val="20"/>
        </w:rPr>
        <w:t>in</w:t>
      </w:r>
      <w:r w:rsidRPr="00E10230">
        <w:rPr>
          <w:rFonts w:asciiTheme="majorHAnsi" w:hAnsiTheme="majorHAnsi"/>
          <w:b/>
          <w:color w:val="0A0C0C"/>
          <w:spacing w:val="-3"/>
          <w:szCs w:val="20"/>
        </w:rPr>
        <w:t xml:space="preserve"> </w:t>
      </w:r>
      <w:r w:rsidRPr="00E10230">
        <w:rPr>
          <w:rFonts w:asciiTheme="majorHAnsi" w:hAnsiTheme="majorHAnsi"/>
          <w:b/>
          <w:color w:val="0A0C0C"/>
          <w:szCs w:val="20"/>
        </w:rPr>
        <w:t>most cases, images or videos should not be viewed</w:t>
      </w:r>
    </w:p>
    <w:p w14:paraId="02792245" w14:textId="77777777" w:rsidR="008A6C5E" w:rsidRPr="00E10230" w:rsidRDefault="008C09D8" w:rsidP="00A83FAC">
      <w:pPr>
        <w:pStyle w:val="ListParagraph"/>
        <w:numPr>
          <w:ilvl w:val="0"/>
          <w:numId w:val="10"/>
        </w:numPr>
        <w:tabs>
          <w:tab w:val="left" w:pos="1333"/>
        </w:tabs>
        <w:spacing w:line="301" w:lineRule="exact"/>
        <w:rPr>
          <w:rFonts w:asciiTheme="majorHAnsi" w:hAnsiTheme="majorHAnsi"/>
          <w:szCs w:val="20"/>
        </w:rPr>
      </w:pPr>
      <w:r w:rsidRPr="00E10230">
        <w:rPr>
          <w:rFonts w:asciiTheme="majorHAnsi" w:hAnsiTheme="majorHAnsi"/>
          <w:szCs w:val="20"/>
        </w:rPr>
        <w:t>What</w:t>
      </w:r>
      <w:r w:rsidRPr="00E10230">
        <w:rPr>
          <w:rFonts w:asciiTheme="majorHAnsi" w:hAnsiTheme="majorHAnsi"/>
          <w:spacing w:val="-7"/>
          <w:szCs w:val="20"/>
        </w:rPr>
        <w:t xml:space="preserve"> </w:t>
      </w:r>
      <w:r w:rsidRPr="00E10230">
        <w:rPr>
          <w:rFonts w:asciiTheme="majorHAnsi" w:hAnsiTheme="majorHAnsi"/>
          <w:szCs w:val="20"/>
        </w:rPr>
        <w:t>further</w:t>
      </w:r>
      <w:r w:rsidRPr="00E10230">
        <w:rPr>
          <w:rFonts w:asciiTheme="majorHAnsi" w:hAnsiTheme="majorHAnsi"/>
          <w:spacing w:val="-2"/>
          <w:szCs w:val="20"/>
        </w:rPr>
        <w:t xml:space="preserve"> </w:t>
      </w:r>
      <w:r w:rsidRPr="00E10230">
        <w:rPr>
          <w:rFonts w:asciiTheme="majorHAnsi" w:hAnsiTheme="majorHAnsi"/>
          <w:szCs w:val="20"/>
        </w:rPr>
        <w:t>information</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required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decide</w:t>
      </w:r>
      <w:r w:rsidRPr="00E10230">
        <w:rPr>
          <w:rFonts w:asciiTheme="majorHAnsi" w:hAnsiTheme="majorHAnsi"/>
          <w:spacing w:val="-4"/>
          <w:szCs w:val="20"/>
        </w:rPr>
        <w:t xml:space="preserve"> </w:t>
      </w:r>
      <w:r w:rsidRPr="00E10230">
        <w:rPr>
          <w:rFonts w:asciiTheme="majorHAnsi" w:hAnsiTheme="majorHAnsi"/>
          <w:szCs w:val="20"/>
        </w:rPr>
        <w:t>on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best</w:t>
      </w:r>
      <w:r w:rsidRPr="00E10230">
        <w:rPr>
          <w:rFonts w:asciiTheme="majorHAnsi" w:hAnsiTheme="majorHAnsi"/>
          <w:spacing w:val="-2"/>
          <w:szCs w:val="20"/>
        </w:rPr>
        <w:t xml:space="preserve"> response</w:t>
      </w:r>
    </w:p>
    <w:p w14:paraId="7C245494" w14:textId="77777777" w:rsidR="008A6C5E" w:rsidRPr="00E10230" w:rsidRDefault="008C09D8" w:rsidP="00A83FAC">
      <w:pPr>
        <w:pStyle w:val="ListParagraph"/>
        <w:numPr>
          <w:ilvl w:val="0"/>
          <w:numId w:val="10"/>
        </w:numPr>
        <w:tabs>
          <w:tab w:val="left" w:pos="1333"/>
        </w:tabs>
        <w:spacing w:line="242" w:lineRule="auto"/>
        <w:ind w:right="1073"/>
        <w:rPr>
          <w:rFonts w:asciiTheme="majorHAnsi" w:hAnsiTheme="majorHAnsi"/>
          <w:szCs w:val="20"/>
        </w:rPr>
      </w:pPr>
      <w:r w:rsidRPr="00E10230">
        <w:rPr>
          <w:rFonts w:asciiTheme="majorHAnsi" w:hAnsiTheme="majorHAnsi"/>
          <w:szCs w:val="20"/>
        </w:rPr>
        <w:t>Whether</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image(s)</w:t>
      </w:r>
      <w:r w:rsidRPr="00E10230">
        <w:rPr>
          <w:rFonts w:asciiTheme="majorHAnsi" w:hAnsiTheme="majorHAnsi"/>
          <w:spacing w:val="-6"/>
          <w:szCs w:val="20"/>
        </w:rPr>
        <w:t xml:space="preserve"> </w:t>
      </w:r>
      <w:r w:rsidRPr="00E10230">
        <w:rPr>
          <w:rFonts w:asciiTheme="majorHAnsi" w:hAnsiTheme="majorHAnsi"/>
          <w:szCs w:val="20"/>
        </w:rPr>
        <w:t>has</w:t>
      </w:r>
      <w:r w:rsidRPr="00E10230">
        <w:rPr>
          <w:rFonts w:asciiTheme="majorHAnsi" w:hAnsiTheme="majorHAnsi"/>
          <w:spacing w:val="-3"/>
          <w:szCs w:val="20"/>
        </w:rPr>
        <w:t xml:space="preserve"> </w:t>
      </w:r>
      <w:r w:rsidRPr="00E10230">
        <w:rPr>
          <w:rFonts w:asciiTheme="majorHAnsi" w:hAnsiTheme="majorHAnsi"/>
          <w:szCs w:val="20"/>
        </w:rPr>
        <w:t>been</w:t>
      </w:r>
      <w:r w:rsidRPr="00E10230">
        <w:rPr>
          <w:rFonts w:asciiTheme="majorHAnsi" w:hAnsiTheme="majorHAnsi"/>
          <w:spacing w:val="-2"/>
          <w:szCs w:val="20"/>
        </w:rPr>
        <w:t xml:space="preserve"> </w:t>
      </w:r>
      <w:r w:rsidRPr="00E10230">
        <w:rPr>
          <w:rFonts w:asciiTheme="majorHAnsi" w:hAnsiTheme="majorHAnsi"/>
          <w:szCs w:val="20"/>
        </w:rPr>
        <w:t>shared</w:t>
      </w:r>
      <w:r w:rsidRPr="00E10230">
        <w:rPr>
          <w:rFonts w:asciiTheme="majorHAnsi" w:hAnsiTheme="majorHAnsi"/>
          <w:spacing w:val="-4"/>
          <w:szCs w:val="20"/>
        </w:rPr>
        <w:t xml:space="preserve"> </w:t>
      </w:r>
      <w:r w:rsidRPr="00E10230">
        <w:rPr>
          <w:rFonts w:asciiTheme="majorHAnsi" w:hAnsiTheme="majorHAnsi"/>
          <w:szCs w:val="20"/>
        </w:rPr>
        <w:t>widely</w:t>
      </w:r>
      <w:r w:rsidRPr="00E10230">
        <w:rPr>
          <w:rFonts w:asciiTheme="majorHAnsi" w:hAnsiTheme="majorHAnsi"/>
          <w:spacing w:val="-3"/>
          <w:szCs w:val="20"/>
        </w:rPr>
        <w:t xml:space="preserve"> </w:t>
      </w:r>
      <w:r w:rsidRPr="00E10230">
        <w:rPr>
          <w:rFonts w:asciiTheme="majorHAnsi" w:hAnsiTheme="majorHAnsi"/>
          <w:szCs w:val="20"/>
        </w:rPr>
        <w:t>and via</w:t>
      </w:r>
      <w:r w:rsidRPr="00E10230">
        <w:rPr>
          <w:rFonts w:asciiTheme="majorHAnsi" w:hAnsiTheme="majorHAnsi"/>
          <w:spacing w:val="-3"/>
          <w:szCs w:val="20"/>
        </w:rPr>
        <w:t xml:space="preserve"> </w:t>
      </w:r>
      <w:r w:rsidRPr="00E10230">
        <w:rPr>
          <w:rFonts w:asciiTheme="majorHAnsi" w:hAnsiTheme="majorHAnsi"/>
          <w:szCs w:val="20"/>
        </w:rPr>
        <w:t>what</w:t>
      </w:r>
      <w:r w:rsidRPr="00E10230">
        <w:rPr>
          <w:rFonts w:asciiTheme="majorHAnsi" w:hAnsiTheme="majorHAnsi"/>
          <w:spacing w:val="-2"/>
          <w:szCs w:val="20"/>
        </w:rPr>
        <w:t xml:space="preserve"> </w:t>
      </w:r>
      <w:r w:rsidRPr="00E10230">
        <w:rPr>
          <w:rFonts w:asciiTheme="majorHAnsi" w:hAnsiTheme="majorHAnsi"/>
          <w:szCs w:val="20"/>
        </w:rPr>
        <w:t>services</w:t>
      </w:r>
      <w:r w:rsidRPr="00E10230">
        <w:rPr>
          <w:rFonts w:asciiTheme="majorHAnsi" w:hAnsiTheme="majorHAnsi"/>
          <w:spacing w:val="-5"/>
          <w:szCs w:val="20"/>
        </w:rPr>
        <w:t xml:space="preserve"> </w:t>
      </w:r>
      <w:r w:rsidRPr="00E10230">
        <w:rPr>
          <w:rFonts w:asciiTheme="majorHAnsi" w:hAnsiTheme="majorHAnsi"/>
          <w:szCs w:val="20"/>
        </w:rPr>
        <w:t>and/or</w:t>
      </w:r>
      <w:r w:rsidRPr="00E10230">
        <w:rPr>
          <w:rFonts w:asciiTheme="majorHAnsi" w:hAnsiTheme="majorHAnsi"/>
          <w:spacing w:val="-2"/>
          <w:szCs w:val="20"/>
        </w:rPr>
        <w:t xml:space="preserve"> </w:t>
      </w:r>
      <w:r w:rsidRPr="00E10230">
        <w:rPr>
          <w:rFonts w:asciiTheme="majorHAnsi" w:hAnsiTheme="majorHAnsi"/>
          <w:szCs w:val="20"/>
        </w:rPr>
        <w:t>platforms</w:t>
      </w:r>
      <w:r w:rsidRPr="00E10230">
        <w:rPr>
          <w:rFonts w:asciiTheme="majorHAnsi" w:hAnsiTheme="majorHAnsi"/>
          <w:spacing w:val="-3"/>
          <w:szCs w:val="20"/>
        </w:rPr>
        <w:t xml:space="preserve"> </w:t>
      </w:r>
      <w:r w:rsidRPr="00E10230">
        <w:rPr>
          <w:rFonts w:asciiTheme="majorHAnsi" w:hAnsiTheme="majorHAnsi"/>
          <w:szCs w:val="20"/>
        </w:rPr>
        <w:t>as this may be unknown</w:t>
      </w:r>
    </w:p>
    <w:p w14:paraId="18CDB5B8" w14:textId="77777777" w:rsidR="008A6C5E" w:rsidRPr="00E10230" w:rsidRDefault="008C09D8" w:rsidP="00A83FAC">
      <w:pPr>
        <w:pStyle w:val="ListParagraph"/>
        <w:numPr>
          <w:ilvl w:val="0"/>
          <w:numId w:val="10"/>
        </w:numPr>
        <w:tabs>
          <w:tab w:val="left" w:pos="1333"/>
        </w:tabs>
        <w:spacing w:line="240" w:lineRule="auto"/>
        <w:ind w:right="1205"/>
        <w:rPr>
          <w:rFonts w:asciiTheme="majorHAnsi" w:hAnsiTheme="majorHAnsi"/>
          <w:szCs w:val="20"/>
        </w:rPr>
      </w:pPr>
      <w:r w:rsidRPr="00E10230">
        <w:rPr>
          <w:rFonts w:asciiTheme="majorHAnsi" w:hAnsiTheme="majorHAnsi"/>
          <w:szCs w:val="20"/>
        </w:rPr>
        <w:t>Whether</w:t>
      </w:r>
      <w:r w:rsidRPr="00E10230">
        <w:rPr>
          <w:rFonts w:asciiTheme="majorHAnsi" w:hAnsiTheme="majorHAnsi"/>
          <w:spacing w:val="-2"/>
          <w:szCs w:val="20"/>
        </w:rPr>
        <w:t xml:space="preserve"> </w:t>
      </w:r>
      <w:r w:rsidRPr="00E10230">
        <w:rPr>
          <w:rFonts w:asciiTheme="majorHAnsi" w:hAnsiTheme="majorHAnsi"/>
          <w:szCs w:val="20"/>
        </w:rPr>
        <w:t>immediate</w:t>
      </w:r>
      <w:r w:rsidRPr="00E10230">
        <w:rPr>
          <w:rFonts w:asciiTheme="majorHAnsi" w:hAnsiTheme="majorHAnsi"/>
          <w:spacing w:val="-5"/>
          <w:szCs w:val="20"/>
        </w:rPr>
        <w:t xml:space="preserve"> </w:t>
      </w:r>
      <w:r w:rsidRPr="00E10230">
        <w:rPr>
          <w:rFonts w:asciiTheme="majorHAnsi" w:hAnsiTheme="majorHAnsi"/>
          <w:szCs w:val="20"/>
        </w:rPr>
        <w:t>action</w:t>
      </w:r>
      <w:r w:rsidRPr="00E10230">
        <w:rPr>
          <w:rFonts w:asciiTheme="majorHAnsi" w:hAnsiTheme="majorHAnsi"/>
          <w:spacing w:val="-1"/>
          <w:szCs w:val="20"/>
        </w:rPr>
        <w:t xml:space="preserve"> </w:t>
      </w:r>
      <w:r w:rsidRPr="00E10230">
        <w:rPr>
          <w:rFonts w:asciiTheme="majorHAnsi" w:hAnsiTheme="majorHAnsi"/>
          <w:szCs w:val="20"/>
        </w:rPr>
        <w:t>should</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taken</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delete</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remove</w:t>
      </w:r>
      <w:r w:rsidRPr="00E10230">
        <w:rPr>
          <w:rFonts w:asciiTheme="majorHAnsi" w:hAnsiTheme="majorHAnsi"/>
          <w:spacing w:val="-3"/>
          <w:szCs w:val="20"/>
        </w:rPr>
        <w:t xml:space="preserve"> </w:t>
      </w:r>
      <w:r w:rsidRPr="00E10230">
        <w:rPr>
          <w:rFonts w:asciiTheme="majorHAnsi" w:hAnsiTheme="majorHAnsi"/>
          <w:szCs w:val="20"/>
        </w:rPr>
        <w:t>images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videos</w:t>
      </w:r>
      <w:r w:rsidRPr="00E10230">
        <w:rPr>
          <w:rFonts w:asciiTheme="majorHAnsi" w:hAnsiTheme="majorHAnsi"/>
          <w:spacing w:val="-5"/>
          <w:szCs w:val="20"/>
        </w:rPr>
        <w:t xml:space="preserve"> </w:t>
      </w:r>
      <w:r w:rsidRPr="00E10230">
        <w:rPr>
          <w:rFonts w:asciiTheme="majorHAnsi" w:hAnsiTheme="majorHAnsi"/>
          <w:szCs w:val="20"/>
        </w:rPr>
        <w:t>from devices or online services</w:t>
      </w:r>
    </w:p>
    <w:p w14:paraId="26C1194E"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zCs w:val="20"/>
        </w:rPr>
        <w:t>relevant</w:t>
      </w:r>
      <w:r w:rsidRPr="00E10230">
        <w:rPr>
          <w:rFonts w:asciiTheme="majorHAnsi" w:hAnsiTheme="majorHAnsi"/>
          <w:spacing w:val="-4"/>
          <w:szCs w:val="20"/>
        </w:rPr>
        <w:t xml:space="preserve"> </w:t>
      </w:r>
      <w:r w:rsidRPr="00E10230">
        <w:rPr>
          <w:rFonts w:asciiTheme="majorHAnsi" w:hAnsiTheme="majorHAnsi"/>
          <w:szCs w:val="20"/>
        </w:rPr>
        <w:t>facts</w:t>
      </w:r>
      <w:r w:rsidRPr="00E10230">
        <w:rPr>
          <w:rFonts w:asciiTheme="majorHAnsi" w:hAnsiTheme="majorHAnsi"/>
          <w:spacing w:val="-5"/>
          <w:szCs w:val="20"/>
        </w:rPr>
        <w:t xml:space="preserve"> </w:t>
      </w:r>
      <w:r w:rsidRPr="00E10230">
        <w:rPr>
          <w:rFonts w:asciiTheme="majorHAnsi" w:hAnsiTheme="majorHAnsi"/>
          <w:szCs w:val="20"/>
        </w:rPr>
        <w:t>about</w:t>
      </w:r>
      <w:r w:rsidRPr="00E10230">
        <w:rPr>
          <w:rFonts w:asciiTheme="majorHAnsi" w:hAnsiTheme="majorHAnsi"/>
          <w:spacing w:val="-6"/>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involved</w:t>
      </w:r>
      <w:r w:rsidRPr="00E10230">
        <w:rPr>
          <w:rFonts w:asciiTheme="majorHAnsi" w:hAnsiTheme="majorHAnsi"/>
          <w:spacing w:val="-2"/>
          <w:szCs w:val="20"/>
        </w:rPr>
        <w:t xml:space="preserve"> </w:t>
      </w:r>
      <w:r w:rsidRPr="00E10230">
        <w:rPr>
          <w:rFonts w:asciiTheme="majorHAnsi" w:hAnsiTheme="majorHAnsi"/>
          <w:szCs w:val="20"/>
        </w:rPr>
        <w:t>which</w:t>
      </w:r>
      <w:r w:rsidRPr="00E10230">
        <w:rPr>
          <w:rFonts w:asciiTheme="majorHAnsi" w:hAnsiTheme="majorHAnsi"/>
          <w:spacing w:val="-2"/>
          <w:szCs w:val="20"/>
        </w:rPr>
        <w:t xml:space="preserve"> </w:t>
      </w:r>
      <w:r w:rsidRPr="00E10230">
        <w:rPr>
          <w:rFonts w:asciiTheme="majorHAnsi" w:hAnsiTheme="majorHAnsi"/>
          <w:szCs w:val="20"/>
        </w:rPr>
        <w:t>would</w:t>
      </w:r>
      <w:r w:rsidRPr="00E10230">
        <w:rPr>
          <w:rFonts w:asciiTheme="majorHAnsi" w:hAnsiTheme="majorHAnsi"/>
          <w:spacing w:val="-4"/>
          <w:szCs w:val="20"/>
        </w:rPr>
        <w:t xml:space="preserve"> </w:t>
      </w:r>
      <w:r w:rsidRPr="00E10230">
        <w:rPr>
          <w:rFonts w:asciiTheme="majorHAnsi" w:hAnsiTheme="majorHAnsi"/>
          <w:szCs w:val="20"/>
        </w:rPr>
        <w:t>influence</w:t>
      </w:r>
      <w:r w:rsidRPr="00E10230">
        <w:rPr>
          <w:rFonts w:asciiTheme="majorHAnsi" w:hAnsiTheme="majorHAnsi"/>
          <w:spacing w:val="-2"/>
          <w:szCs w:val="20"/>
        </w:rPr>
        <w:t xml:space="preserve"> </w:t>
      </w:r>
      <w:r w:rsidRPr="00E10230">
        <w:rPr>
          <w:rFonts w:asciiTheme="majorHAnsi" w:hAnsiTheme="majorHAnsi"/>
          <w:szCs w:val="20"/>
        </w:rPr>
        <w:t>risk</w:t>
      </w:r>
      <w:r w:rsidRPr="00E10230">
        <w:rPr>
          <w:rFonts w:asciiTheme="majorHAnsi" w:hAnsiTheme="majorHAnsi"/>
          <w:spacing w:val="-5"/>
          <w:szCs w:val="20"/>
        </w:rPr>
        <w:t xml:space="preserve"> </w:t>
      </w:r>
      <w:r w:rsidRPr="00E10230">
        <w:rPr>
          <w:rFonts w:asciiTheme="majorHAnsi" w:hAnsiTheme="majorHAnsi"/>
          <w:spacing w:val="-2"/>
          <w:szCs w:val="20"/>
        </w:rPr>
        <w:t>assessment</w:t>
      </w:r>
    </w:p>
    <w:p w14:paraId="58F4876C"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If</w:t>
      </w:r>
      <w:r w:rsidRPr="00E10230">
        <w:rPr>
          <w:rFonts w:asciiTheme="majorHAnsi" w:hAnsiTheme="majorHAnsi"/>
          <w:spacing w:val="-3"/>
          <w:szCs w:val="20"/>
        </w:rPr>
        <w:t xml:space="preserve"> </w:t>
      </w:r>
      <w:r w:rsidRPr="00E10230">
        <w:rPr>
          <w:rFonts w:asciiTheme="majorHAnsi" w:hAnsiTheme="majorHAnsi"/>
          <w:szCs w:val="20"/>
        </w:rPr>
        <w:t>there</w:t>
      </w:r>
      <w:r w:rsidRPr="00E10230">
        <w:rPr>
          <w:rFonts w:asciiTheme="majorHAnsi" w:hAnsiTheme="majorHAnsi"/>
          <w:spacing w:val="-4"/>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need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contact</w:t>
      </w:r>
      <w:r w:rsidRPr="00E10230">
        <w:rPr>
          <w:rFonts w:asciiTheme="majorHAnsi" w:hAnsiTheme="majorHAnsi"/>
          <w:spacing w:val="-1"/>
          <w:szCs w:val="20"/>
        </w:rPr>
        <w:t xml:space="preserve"> </w:t>
      </w:r>
      <w:r w:rsidRPr="00E10230">
        <w:rPr>
          <w:rFonts w:asciiTheme="majorHAnsi" w:hAnsiTheme="majorHAnsi"/>
          <w:szCs w:val="20"/>
        </w:rPr>
        <w:t>another</w:t>
      </w:r>
      <w:r w:rsidRPr="00E10230">
        <w:rPr>
          <w:rFonts w:asciiTheme="majorHAnsi" w:hAnsiTheme="majorHAnsi"/>
          <w:spacing w:val="-1"/>
          <w:szCs w:val="20"/>
        </w:rPr>
        <w:t xml:space="preserve"> </w:t>
      </w:r>
      <w:r w:rsidRPr="00E10230">
        <w:rPr>
          <w:rFonts w:asciiTheme="majorHAnsi" w:hAnsiTheme="majorHAnsi"/>
          <w:szCs w:val="20"/>
        </w:rPr>
        <w:t>education,</w:t>
      </w:r>
      <w:r w:rsidRPr="00E10230">
        <w:rPr>
          <w:rFonts w:asciiTheme="majorHAnsi" w:hAnsiTheme="majorHAnsi"/>
          <w:spacing w:val="-3"/>
          <w:szCs w:val="20"/>
        </w:rPr>
        <w:t xml:space="preserve"> </w:t>
      </w:r>
      <w:r w:rsidRPr="00E10230">
        <w:rPr>
          <w:rFonts w:asciiTheme="majorHAnsi" w:hAnsiTheme="majorHAnsi"/>
          <w:szCs w:val="20"/>
        </w:rPr>
        <w:t>setting</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pacing w:val="-2"/>
          <w:szCs w:val="20"/>
        </w:rPr>
        <w:t>individual</w:t>
      </w:r>
    </w:p>
    <w:p w14:paraId="37FC1C04" w14:textId="77777777" w:rsidR="008A6C5E" w:rsidRPr="00E10230" w:rsidRDefault="008C09D8" w:rsidP="00A83FAC">
      <w:pPr>
        <w:pStyle w:val="ListParagraph"/>
        <w:numPr>
          <w:ilvl w:val="0"/>
          <w:numId w:val="10"/>
        </w:numPr>
        <w:tabs>
          <w:tab w:val="left" w:pos="1333"/>
        </w:tabs>
        <w:spacing w:line="240" w:lineRule="auto"/>
        <w:ind w:right="993"/>
        <w:rPr>
          <w:rFonts w:asciiTheme="majorHAnsi" w:hAnsiTheme="majorHAnsi"/>
          <w:szCs w:val="20"/>
        </w:rPr>
      </w:pPr>
      <w:r w:rsidRPr="00E10230">
        <w:rPr>
          <w:rFonts w:asciiTheme="majorHAnsi" w:hAnsiTheme="majorHAnsi"/>
          <w:szCs w:val="20"/>
        </w:rPr>
        <w:t>Whether</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contact</w:t>
      </w:r>
      <w:r w:rsidRPr="00E10230">
        <w:rPr>
          <w:rFonts w:asciiTheme="majorHAnsi" w:hAnsiTheme="majorHAnsi"/>
          <w:spacing w:val="-4"/>
          <w:szCs w:val="20"/>
        </w:rPr>
        <w:t xml:space="preserve"> </w:t>
      </w:r>
      <w:r w:rsidRPr="00E10230">
        <w:rPr>
          <w:rFonts w:asciiTheme="majorHAnsi" w:hAnsiTheme="majorHAnsi"/>
          <w:szCs w:val="20"/>
        </w:rPr>
        <w:t>parents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carers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involved -</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most</w:t>
      </w:r>
      <w:r w:rsidRPr="00E10230">
        <w:rPr>
          <w:rFonts w:asciiTheme="majorHAnsi" w:hAnsiTheme="majorHAnsi"/>
          <w:spacing w:val="-1"/>
          <w:szCs w:val="20"/>
        </w:rPr>
        <w:t xml:space="preserve"> </w:t>
      </w:r>
      <w:r w:rsidRPr="00E10230">
        <w:rPr>
          <w:rFonts w:asciiTheme="majorHAnsi" w:hAnsiTheme="majorHAnsi"/>
          <w:szCs w:val="20"/>
        </w:rPr>
        <w:t>cases</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should be involved</w:t>
      </w:r>
    </w:p>
    <w:p w14:paraId="5DCBA0DD" w14:textId="77777777" w:rsidR="008A6C5E" w:rsidRPr="00E10230" w:rsidRDefault="008A6C5E" w:rsidP="00466E16">
      <w:pPr>
        <w:pStyle w:val="BodyText"/>
        <w:spacing w:before="10"/>
        <w:ind w:left="0"/>
        <w:rPr>
          <w:rFonts w:asciiTheme="majorHAnsi" w:hAnsiTheme="majorHAnsi"/>
          <w:sz w:val="22"/>
          <w:szCs w:val="22"/>
        </w:rPr>
      </w:pPr>
    </w:p>
    <w:p w14:paraId="67E72F33"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An</w:t>
      </w:r>
      <w:r w:rsidRPr="00E10230">
        <w:rPr>
          <w:rFonts w:asciiTheme="majorHAnsi" w:hAnsiTheme="majorHAnsi"/>
          <w:spacing w:val="-1"/>
          <w:sz w:val="22"/>
          <w:szCs w:val="22"/>
        </w:rPr>
        <w:t xml:space="preserve"> </w:t>
      </w:r>
      <w:r w:rsidRPr="00E10230">
        <w:rPr>
          <w:rFonts w:asciiTheme="majorHAnsi" w:hAnsiTheme="majorHAnsi"/>
          <w:sz w:val="22"/>
          <w:szCs w:val="22"/>
        </w:rPr>
        <w:t>immediate</w:t>
      </w:r>
      <w:r w:rsidRPr="00E10230">
        <w:rPr>
          <w:rFonts w:asciiTheme="majorHAnsi" w:hAnsiTheme="majorHAnsi"/>
          <w:spacing w:val="-1"/>
          <w:sz w:val="22"/>
          <w:szCs w:val="22"/>
        </w:rPr>
        <w:t xml:space="preserve"> </w:t>
      </w:r>
      <w:r w:rsidRPr="00E10230">
        <w:rPr>
          <w:rFonts w:asciiTheme="majorHAnsi" w:hAnsiTheme="majorHAnsi"/>
          <w:sz w:val="22"/>
          <w:szCs w:val="22"/>
        </w:rPr>
        <w:t>referral</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police</w:t>
      </w:r>
      <w:r w:rsidRPr="00E10230">
        <w:rPr>
          <w:rFonts w:asciiTheme="majorHAnsi" w:hAnsiTheme="majorHAnsi"/>
          <w:spacing w:val="-4"/>
          <w:sz w:val="22"/>
          <w:szCs w:val="22"/>
        </w:rPr>
        <w:t xml:space="preserve"> </w:t>
      </w:r>
      <w:r w:rsidRPr="00E10230">
        <w:rPr>
          <w:rFonts w:asciiTheme="majorHAnsi" w:hAnsiTheme="majorHAnsi"/>
          <w:sz w:val="22"/>
          <w:szCs w:val="22"/>
        </w:rPr>
        <w:t>and/or</w:t>
      </w:r>
      <w:r w:rsidRPr="00E10230">
        <w:rPr>
          <w:rFonts w:asciiTheme="majorHAnsi" w:hAnsiTheme="majorHAnsi"/>
          <w:spacing w:val="-3"/>
          <w:sz w:val="22"/>
          <w:szCs w:val="22"/>
        </w:rPr>
        <w:t xml:space="preserve"> </w:t>
      </w:r>
      <w:r w:rsidRPr="00E10230">
        <w:rPr>
          <w:rFonts w:asciiTheme="majorHAnsi" w:hAnsiTheme="majorHAnsi"/>
          <w:sz w:val="22"/>
          <w:szCs w:val="22"/>
        </w:rPr>
        <w:t>children’s</w:t>
      </w:r>
      <w:r w:rsidRPr="00E10230">
        <w:rPr>
          <w:rFonts w:asciiTheme="majorHAnsi" w:hAnsiTheme="majorHAnsi"/>
          <w:spacing w:val="-7"/>
          <w:sz w:val="22"/>
          <w:szCs w:val="22"/>
        </w:rPr>
        <w:t xml:space="preserve"> </w:t>
      </w:r>
      <w:r w:rsidRPr="00E10230">
        <w:rPr>
          <w:rFonts w:asciiTheme="majorHAnsi" w:hAnsiTheme="majorHAnsi"/>
          <w:sz w:val="22"/>
          <w:szCs w:val="22"/>
        </w:rPr>
        <w:t>social</w:t>
      </w:r>
      <w:r w:rsidRPr="00E10230">
        <w:rPr>
          <w:rFonts w:asciiTheme="majorHAnsi" w:hAnsiTheme="majorHAnsi"/>
          <w:spacing w:val="-2"/>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z w:val="22"/>
          <w:szCs w:val="22"/>
        </w:rPr>
        <w:t>through</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MASH</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equivalent</w:t>
      </w:r>
      <w:r w:rsidRPr="00E10230">
        <w:rPr>
          <w:rFonts w:asciiTheme="majorHAnsi" w:hAnsiTheme="majorHAnsi"/>
          <w:spacing w:val="-1"/>
          <w:sz w:val="22"/>
          <w:szCs w:val="22"/>
        </w:rPr>
        <w:t xml:space="preserve"> </w:t>
      </w:r>
      <w:r w:rsidRPr="00E10230">
        <w:rPr>
          <w:rFonts w:asciiTheme="majorHAnsi" w:hAnsiTheme="majorHAnsi"/>
          <w:sz w:val="22"/>
          <w:szCs w:val="22"/>
        </w:rPr>
        <w:t>will be made if at this initial stage:</w:t>
      </w:r>
    </w:p>
    <w:p w14:paraId="2B0AAD77"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incident</w:t>
      </w:r>
      <w:r w:rsidRPr="00E10230">
        <w:rPr>
          <w:rFonts w:asciiTheme="majorHAnsi" w:hAnsiTheme="majorHAnsi"/>
          <w:spacing w:val="-5"/>
          <w:szCs w:val="20"/>
        </w:rPr>
        <w:t xml:space="preserve"> </w:t>
      </w:r>
      <w:r w:rsidRPr="00E10230">
        <w:rPr>
          <w:rFonts w:asciiTheme="majorHAnsi" w:hAnsiTheme="majorHAnsi"/>
          <w:szCs w:val="20"/>
        </w:rPr>
        <w:t>involves</w:t>
      </w:r>
      <w:r w:rsidRPr="00E10230">
        <w:rPr>
          <w:rFonts w:asciiTheme="majorHAnsi" w:hAnsiTheme="majorHAnsi"/>
          <w:spacing w:val="-5"/>
          <w:szCs w:val="20"/>
        </w:rPr>
        <w:t xml:space="preserve"> </w:t>
      </w:r>
      <w:r w:rsidRPr="00E10230">
        <w:rPr>
          <w:rFonts w:asciiTheme="majorHAnsi" w:hAnsiTheme="majorHAnsi"/>
          <w:szCs w:val="20"/>
        </w:rPr>
        <w:t>an</w:t>
      </w:r>
      <w:r w:rsidRPr="00E10230">
        <w:rPr>
          <w:rFonts w:asciiTheme="majorHAnsi" w:hAnsiTheme="majorHAnsi"/>
          <w:spacing w:val="-6"/>
          <w:szCs w:val="20"/>
        </w:rPr>
        <w:t xml:space="preserve"> </w:t>
      </w:r>
      <w:r w:rsidRPr="00E10230">
        <w:rPr>
          <w:rFonts w:asciiTheme="majorHAnsi" w:hAnsiTheme="majorHAnsi"/>
          <w:spacing w:val="-2"/>
          <w:szCs w:val="20"/>
        </w:rPr>
        <w:t>adult.</w:t>
      </w:r>
    </w:p>
    <w:p w14:paraId="53AD8452" w14:textId="77777777" w:rsidR="008A6C5E" w:rsidRPr="00E10230" w:rsidRDefault="008C09D8" w:rsidP="00A83FAC">
      <w:pPr>
        <w:pStyle w:val="ListParagraph"/>
        <w:numPr>
          <w:ilvl w:val="0"/>
          <w:numId w:val="10"/>
        </w:numPr>
        <w:tabs>
          <w:tab w:val="left" w:pos="1333"/>
        </w:tabs>
        <w:spacing w:line="240" w:lineRule="auto"/>
        <w:ind w:right="863"/>
        <w:rPr>
          <w:rFonts w:asciiTheme="majorHAnsi" w:hAnsiTheme="majorHAnsi"/>
          <w:szCs w:val="20"/>
        </w:rPr>
      </w:pPr>
      <w:r w:rsidRPr="00E10230">
        <w:rPr>
          <w:rFonts w:asciiTheme="majorHAnsi" w:hAnsiTheme="majorHAnsi"/>
          <w:szCs w:val="20"/>
        </w:rPr>
        <w:t>There</w:t>
      </w:r>
      <w:r w:rsidRPr="00E10230">
        <w:rPr>
          <w:rFonts w:asciiTheme="majorHAnsi" w:hAnsiTheme="majorHAnsi"/>
          <w:spacing w:val="-4"/>
          <w:szCs w:val="20"/>
        </w:rPr>
        <w:t xml:space="preserve"> </w:t>
      </w: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reason</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believe</w:t>
      </w:r>
      <w:r w:rsidRPr="00E10230">
        <w:rPr>
          <w:rFonts w:asciiTheme="majorHAnsi" w:hAnsiTheme="majorHAnsi"/>
          <w:spacing w:val="-1"/>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coerced,</w:t>
      </w:r>
      <w:r w:rsidRPr="00E10230">
        <w:rPr>
          <w:rFonts w:asciiTheme="majorHAnsi" w:hAnsiTheme="majorHAnsi"/>
          <w:spacing w:val="-4"/>
          <w:szCs w:val="20"/>
        </w:rPr>
        <w:t xml:space="preserve"> </w:t>
      </w:r>
      <w:r w:rsidRPr="00E10230">
        <w:rPr>
          <w:rFonts w:asciiTheme="majorHAnsi" w:hAnsiTheme="majorHAnsi"/>
          <w:szCs w:val="20"/>
        </w:rPr>
        <w:t>blackmailed</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groomed,</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 xml:space="preserve">there are concerns about their capacity to consent (for example, owing to special educational </w:t>
      </w:r>
      <w:r w:rsidRPr="00E10230">
        <w:rPr>
          <w:rFonts w:asciiTheme="majorHAnsi" w:hAnsiTheme="majorHAnsi"/>
          <w:spacing w:val="-2"/>
          <w:szCs w:val="20"/>
        </w:rPr>
        <w:t>needs).</w:t>
      </w:r>
    </w:p>
    <w:p w14:paraId="42BA32AD" w14:textId="77777777" w:rsidR="008A6C5E" w:rsidRPr="00E10230" w:rsidRDefault="008C09D8" w:rsidP="00A83FAC">
      <w:pPr>
        <w:pStyle w:val="ListParagraph"/>
        <w:numPr>
          <w:ilvl w:val="0"/>
          <w:numId w:val="10"/>
        </w:numPr>
        <w:tabs>
          <w:tab w:val="left" w:pos="1333"/>
        </w:tabs>
        <w:spacing w:before="1" w:line="240" w:lineRule="auto"/>
        <w:rPr>
          <w:rFonts w:asciiTheme="majorHAnsi" w:hAnsiTheme="majorHAnsi"/>
          <w:szCs w:val="20"/>
        </w:rPr>
      </w:pPr>
      <w:r w:rsidRPr="00E10230">
        <w:rPr>
          <w:rFonts w:asciiTheme="majorHAnsi" w:hAnsiTheme="majorHAnsi"/>
          <w:szCs w:val="20"/>
        </w:rPr>
        <w:t>What</w:t>
      </w:r>
      <w:r w:rsidRPr="00E10230">
        <w:rPr>
          <w:rFonts w:asciiTheme="majorHAnsi" w:hAnsiTheme="majorHAnsi"/>
          <w:spacing w:val="-4"/>
          <w:szCs w:val="20"/>
        </w:rPr>
        <w:t xml:space="preserve"> </w:t>
      </w:r>
      <w:r w:rsidRPr="00E10230">
        <w:rPr>
          <w:rFonts w:asciiTheme="majorHAnsi" w:hAnsiTheme="majorHAnsi"/>
          <w:szCs w:val="20"/>
        </w:rPr>
        <w:t>you</w:t>
      </w:r>
      <w:r w:rsidRPr="00E10230">
        <w:rPr>
          <w:rFonts w:asciiTheme="majorHAnsi" w:hAnsiTheme="majorHAnsi"/>
          <w:spacing w:val="-2"/>
          <w:szCs w:val="20"/>
        </w:rPr>
        <w:t xml:space="preserve"> </w:t>
      </w:r>
      <w:r w:rsidRPr="00E10230">
        <w:rPr>
          <w:rFonts w:asciiTheme="majorHAnsi" w:hAnsiTheme="majorHAnsi"/>
          <w:szCs w:val="20"/>
        </w:rPr>
        <w:t>know</w:t>
      </w:r>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images</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videos</w:t>
      </w:r>
      <w:r w:rsidRPr="00E10230">
        <w:rPr>
          <w:rFonts w:asciiTheme="majorHAnsi" w:hAnsiTheme="majorHAnsi"/>
          <w:spacing w:val="-3"/>
          <w:szCs w:val="20"/>
        </w:rPr>
        <w:t xml:space="preserve"> </w:t>
      </w:r>
      <w:r w:rsidRPr="00E10230">
        <w:rPr>
          <w:rFonts w:asciiTheme="majorHAnsi" w:hAnsiTheme="majorHAnsi"/>
          <w:szCs w:val="20"/>
        </w:rPr>
        <w:t>suggests</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content</w:t>
      </w:r>
      <w:r w:rsidRPr="00E10230">
        <w:rPr>
          <w:rFonts w:asciiTheme="majorHAnsi" w:hAnsiTheme="majorHAnsi"/>
          <w:spacing w:val="-4"/>
          <w:szCs w:val="20"/>
        </w:rPr>
        <w:t xml:space="preserve"> </w:t>
      </w:r>
      <w:r w:rsidRPr="00E10230">
        <w:rPr>
          <w:rFonts w:asciiTheme="majorHAnsi" w:hAnsiTheme="majorHAnsi"/>
          <w:szCs w:val="20"/>
        </w:rPr>
        <w:t>depicts</w:t>
      </w:r>
      <w:r w:rsidRPr="00E10230">
        <w:rPr>
          <w:rFonts w:asciiTheme="majorHAnsi" w:hAnsiTheme="majorHAnsi"/>
          <w:spacing w:val="-3"/>
          <w:szCs w:val="20"/>
        </w:rPr>
        <w:t xml:space="preserve"> </w:t>
      </w:r>
      <w:r w:rsidRPr="00E10230">
        <w:rPr>
          <w:rFonts w:asciiTheme="majorHAnsi" w:hAnsiTheme="majorHAnsi"/>
          <w:szCs w:val="20"/>
        </w:rPr>
        <w:t>sexual</w:t>
      </w:r>
      <w:r w:rsidRPr="00E10230">
        <w:rPr>
          <w:rFonts w:asciiTheme="majorHAnsi" w:hAnsiTheme="majorHAnsi"/>
          <w:spacing w:val="-2"/>
          <w:szCs w:val="20"/>
        </w:rPr>
        <w:t xml:space="preserve"> </w:t>
      </w:r>
      <w:r w:rsidRPr="00E10230">
        <w:rPr>
          <w:rFonts w:asciiTheme="majorHAnsi" w:hAnsiTheme="majorHAnsi"/>
          <w:szCs w:val="20"/>
        </w:rPr>
        <w:t>acts</w:t>
      </w:r>
      <w:r w:rsidRPr="00E10230">
        <w:rPr>
          <w:rFonts w:asciiTheme="majorHAnsi" w:hAnsiTheme="majorHAnsi"/>
          <w:spacing w:val="-4"/>
          <w:szCs w:val="20"/>
        </w:rPr>
        <w:t xml:space="preserve"> </w:t>
      </w:r>
      <w:r w:rsidRPr="00E10230">
        <w:rPr>
          <w:rFonts w:asciiTheme="majorHAnsi" w:hAnsiTheme="majorHAnsi"/>
          <w:spacing w:val="-2"/>
          <w:szCs w:val="20"/>
        </w:rPr>
        <w:t>which</w:t>
      </w:r>
    </w:p>
    <w:p w14:paraId="7C36FE78" w14:textId="77777777" w:rsidR="008A6C5E" w:rsidRPr="00E10230" w:rsidRDefault="008C09D8" w:rsidP="00466E16">
      <w:pPr>
        <w:pStyle w:val="BodyText"/>
        <w:spacing w:line="292" w:lineRule="exact"/>
        <w:rPr>
          <w:rFonts w:asciiTheme="majorHAnsi" w:hAnsiTheme="majorHAnsi"/>
          <w:sz w:val="22"/>
          <w:szCs w:val="22"/>
        </w:rPr>
      </w:pP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unusual</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young</w:t>
      </w:r>
      <w:r w:rsidRPr="00E10230">
        <w:rPr>
          <w:rFonts w:asciiTheme="majorHAnsi" w:hAnsiTheme="majorHAnsi"/>
          <w:spacing w:val="-2"/>
          <w:sz w:val="22"/>
          <w:szCs w:val="22"/>
        </w:rPr>
        <w:t xml:space="preserve"> </w:t>
      </w:r>
      <w:r w:rsidRPr="00E10230">
        <w:rPr>
          <w:rFonts w:asciiTheme="majorHAnsi" w:hAnsiTheme="majorHAnsi"/>
          <w:sz w:val="22"/>
          <w:szCs w:val="22"/>
        </w:rPr>
        <w:t>person’s</w:t>
      </w:r>
      <w:r w:rsidRPr="00E10230">
        <w:rPr>
          <w:rFonts w:asciiTheme="majorHAnsi" w:hAnsiTheme="majorHAnsi"/>
          <w:spacing w:val="-3"/>
          <w:sz w:val="22"/>
          <w:szCs w:val="22"/>
        </w:rPr>
        <w:t xml:space="preserve"> </w:t>
      </w:r>
      <w:r w:rsidRPr="00E10230">
        <w:rPr>
          <w:rFonts w:asciiTheme="majorHAnsi" w:hAnsiTheme="majorHAnsi"/>
          <w:sz w:val="22"/>
          <w:szCs w:val="22"/>
        </w:rPr>
        <w:t>developmental</w:t>
      </w:r>
      <w:r w:rsidRPr="00E10230">
        <w:rPr>
          <w:rFonts w:asciiTheme="majorHAnsi" w:hAnsiTheme="majorHAnsi"/>
          <w:spacing w:val="-1"/>
          <w:sz w:val="22"/>
          <w:szCs w:val="22"/>
        </w:rPr>
        <w:t xml:space="preserve"> </w:t>
      </w:r>
      <w:r w:rsidRPr="00E10230">
        <w:rPr>
          <w:rFonts w:asciiTheme="majorHAnsi" w:hAnsiTheme="majorHAnsi"/>
          <w:sz w:val="22"/>
          <w:szCs w:val="22"/>
        </w:rPr>
        <w:t>stage,</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 xml:space="preserve">are </w:t>
      </w:r>
      <w:r w:rsidRPr="00E10230">
        <w:rPr>
          <w:rFonts w:asciiTheme="majorHAnsi" w:hAnsiTheme="majorHAnsi"/>
          <w:spacing w:val="-2"/>
          <w:sz w:val="22"/>
          <w:szCs w:val="22"/>
        </w:rPr>
        <w:t>violent.</w:t>
      </w:r>
    </w:p>
    <w:p w14:paraId="64CD49D0"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images</w:t>
      </w:r>
      <w:r w:rsidRPr="00E10230">
        <w:rPr>
          <w:rFonts w:asciiTheme="majorHAnsi" w:hAnsiTheme="majorHAnsi"/>
          <w:spacing w:val="-2"/>
          <w:szCs w:val="20"/>
        </w:rPr>
        <w:t xml:space="preserve"> </w:t>
      </w:r>
      <w:r w:rsidRPr="00E10230">
        <w:rPr>
          <w:rFonts w:asciiTheme="majorHAnsi" w:hAnsiTheme="majorHAnsi"/>
          <w:szCs w:val="20"/>
        </w:rPr>
        <w:t>involve sexual</w:t>
      </w:r>
      <w:r w:rsidRPr="00E10230">
        <w:rPr>
          <w:rFonts w:asciiTheme="majorHAnsi" w:hAnsiTheme="majorHAnsi"/>
          <w:spacing w:val="-1"/>
          <w:szCs w:val="20"/>
        </w:rPr>
        <w:t xml:space="preserve"> </w:t>
      </w:r>
      <w:r w:rsidRPr="00E10230">
        <w:rPr>
          <w:rFonts w:asciiTheme="majorHAnsi" w:hAnsiTheme="majorHAnsi"/>
          <w:szCs w:val="20"/>
        </w:rPr>
        <w:t>acts</w:t>
      </w:r>
      <w:r w:rsidRPr="00E10230">
        <w:rPr>
          <w:rFonts w:asciiTheme="majorHAnsi" w:hAnsiTheme="majorHAnsi"/>
          <w:spacing w:val="-1"/>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2"/>
          <w:szCs w:val="20"/>
        </w:rPr>
        <w:t xml:space="preserve"> </w:t>
      </w:r>
      <w:r w:rsidRPr="00E10230">
        <w:rPr>
          <w:rFonts w:asciiTheme="majorHAnsi" w:hAnsiTheme="majorHAnsi"/>
          <w:szCs w:val="20"/>
        </w:rPr>
        <w:t>child in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images</w:t>
      </w:r>
      <w:r w:rsidRPr="00E10230">
        <w:rPr>
          <w:rFonts w:asciiTheme="majorHAnsi" w:hAnsiTheme="majorHAnsi"/>
          <w:spacing w:val="-4"/>
          <w:szCs w:val="20"/>
        </w:rPr>
        <w:t xml:space="preserve"> </w:t>
      </w:r>
      <w:r w:rsidRPr="00E10230">
        <w:rPr>
          <w:rFonts w:asciiTheme="majorHAnsi" w:hAnsiTheme="majorHAnsi"/>
          <w:szCs w:val="20"/>
        </w:rPr>
        <w:t>or videos</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 xml:space="preserve">under </w:t>
      </w:r>
      <w:r w:rsidRPr="00E10230">
        <w:rPr>
          <w:rFonts w:asciiTheme="majorHAnsi" w:hAnsiTheme="majorHAnsi"/>
          <w:spacing w:val="-5"/>
          <w:szCs w:val="20"/>
        </w:rPr>
        <w:t>13.</w:t>
      </w:r>
    </w:p>
    <w:p w14:paraId="32959318" w14:textId="77777777" w:rsidR="008A6C5E" w:rsidRPr="00E10230" w:rsidRDefault="008C09D8" w:rsidP="00A83FAC">
      <w:pPr>
        <w:pStyle w:val="ListParagraph"/>
        <w:numPr>
          <w:ilvl w:val="0"/>
          <w:numId w:val="10"/>
        </w:numPr>
        <w:tabs>
          <w:tab w:val="left" w:pos="1333"/>
        </w:tabs>
        <w:spacing w:line="242" w:lineRule="auto"/>
        <w:ind w:right="1268"/>
        <w:rPr>
          <w:rFonts w:asciiTheme="majorHAnsi" w:hAnsiTheme="majorHAnsi"/>
          <w:szCs w:val="20"/>
        </w:rPr>
      </w:pPr>
      <w:r w:rsidRPr="00E10230">
        <w:rPr>
          <w:rFonts w:asciiTheme="majorHAnsi" w:hAnsiTheme="majorHAnsi"/>
          <w:szCs w:val="20"/>
        </w:rPr>
        <w:t>You</w:t>
      </w:r>
      <w:r w:rsidRPr="00E10230">
        <w:rPr>
          <w:rFonts w:asciiTheme="majorHAnsi" w:hAnsiTheme="majorHAnsi"/>
          <w:spacing w:val="-3"/>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reason</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believe</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at</w:t>
      </w:r>
      <w:r w:rsidRPr="00E10230">
        <w:rPr>
          <w:rFonts w:asciiTheme="majorHAnsi" w:hAnsiTheme="majorHAnsi"/>
          <w:spacing w:val="-1"/>
          <w:szCs w:val="20"/>
        </w:rPr>
        <w:t xml:space="preserve"> </w:t>
      </w:r>
      <w:r w:rsidRPr="00E10230">
        <w:rPr>
          <w:rFonts w:asciiTheme="majorHAnsi" w:hAnsiTheme="majorHAnsi"/>
          <w:szCs w:val="20"/>
        </w:rPr>
        <w:t>immediate</w:t>
      </w:r>
      <w:r w:rsidRPr="00E10230">
        <w:rPr>
          <w:rFonts w:asciiTheme="majorHAnsi" w:hAnsiTheme="majorHAnsi"/>
          <w:spacing w:val="-1"/>
          <w:szCs w:val="20"/>
        </w:rPr>
        <w:t xml:space="preserve"> </w:t>
      </w: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harm</w:t>
      </w:r>
      <w:r w:rsidRPr="00E10230">
        <w:rPr>
          <w:rFonts w:asciiTheme="majorHAnsi" w:hAnsiTheme="majorHAnsi"/>
          <w:spacing w:val="-2"/>
          <w:szCs w:val="20"/>
        </w:rPr>
        <w:t xml:space="preserve"> </w:t>
      </w:r>
      <w:r w:rsidRPr="00E10230">
        <w:rPr>
          <w:rFonts w:asciiTheme="majorHAnsi" w:hAnsiTheme="majorHAnsi"/>
          <w:szCs w:val="20"/>
        </w:rPr>
        <w:t>owing</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sharing</w:t>
      </w:r>
      <w:r w:rsidRPr="00E10230">
        <w:rPr>
          <w:rFonts w:asciiTheme="majorHAnsi" w:hAnsiTheme="majorHAnsi"/>
          <w:spacing w:val="-4"/>
          <w:szCs w:val="20"/>
        </w:rPr>
        <w:t xml:space="preserve"> </w:t>
      </w:r>
      <w:r w:rsidRPr="00E10230">
        <w:rPr>
          <w:rFonts w:asciiTheme="majorHAnsi" w:hAnsiTheme="majorHAnsi"/>
          <w:szCs w:val="20"/>
        </w:rPr>
        <w:t>of nudes and semi-nudes, for example, they are presenting as suicidal or self-harming.</w:t>
      </w:r>
    </w:p>
    <w:p w14:paraId="2F38D417" w14:textId="77777777" w:rsidR="008A6C5E" w:rsidRPr="00E10230" w:rsidRDefault="008A6C5E" w:rsidP="00466E16">
      <w:pPr>
        <w:pStyle w:val="BodyText"/>
        <w:ind w:left="0"/>
        <w:rPr>
          <w:rFonts w:asciiTheme="majorHAnsi" w:hAnsiTheme="majorHAnsi"/>
          <w:sz w:val="22"/>
          <w:szCs w:val="22"/>
        </w:rPr>
      </w:pPr>
    </w:p>
    <w:p w14:paraId="322D3E10" w14:textId="77777777" w:rsidR="008A6C5E" w:rsidRPr="00E10230" w:rsidRDefault="008A6C5E" w:rsidP="00466E16">
      <w:pPr>
        <w:pStyle w:val="BodyText"/>
        <w:spacing w:before="8"/>
        <w:ind w:left="0"/>
        <w:rPr>
          <w:rFonts w:asciiTheme="majorHAnsi" w:hAnsiTheme="majorHAnsi"/>
          <w:sz w:val="22"/>
          <w:szCs w:val="22"/>
        </w:rPr>
      </w:pPr>
    </w:p>
    <w:p w14:paraId="0CB2BF23" w14:textId="099F4F9F" w:rsidR="008A6C5E" w:rsidRPr="00E10230" w:rsidRDefault="008C09D8" w:rsidP="00466E16">
      <w:pPr>
        <w:pStyle w:val="BodyText"/>
        <w:ind w:left="612" w:right="809"/>
        <w:rPr>
          <w:rFonts w:asciiTheme="majorHAnsi" w:hAnsiTheme="majorHAnsi"/>
          <w:sz w:val="22"/>
          <w:szCs w:val="22"/>
        </w:rPr>
      </w:pPr>
      <w:r w:rsidRPr="00E10230">
        <w:rPr>
          <w:rFonts w:asciiTheme="majorHAnsi" w:hAnsiTheme="majorHAnsi"/>
          <w:sz w:val="22"/>
          <w:szCs w:val="22"/>
        </w:rPr>
        <w:t>The DSL should be aware of the requirement for children to have an appropriate adult while a child is</w:t>
      </w:r>
      <w:r w:rsidRPr="00E10230">
        <w:rPr>
          <w:rFonts w:asciiTheme="majorHAnsi" w:hAnsiTheme="majorHAnsi"/>
          <w:spacing w:val="-1"/>
          <w:sz w:val="22"/>
          <w:szCs w:val="22"/>
        </w:rPr>
        <w:t xml:space="preserve"> </w:t>
      </w:r>
      <w:r w:rsidRPr="00E10230">
        <w:rPr>
          <w:rFonts w:asciiTheme="majorHAnsi" w:hAnsiTheme="majorHAnsi"/>
          <w:sz w:val="22"/>
          <w:szCs w:val="22"/>
        </w:rPr>
        <w:t>being questioned by the</w:t>
      </w:r>
      <w:r w:rsidRPr="00E10230">
        <w:rPr>
          <w:rFonts w:asciiTheme="majorHAnsi" w:hAnsiTheme="majorHAnsi"/>
          <w:spacing w:val="-1"/>
          <w:sz w:val="22"/>
          <w:szCs w:val="22"/>
        </w:rPr>
        <w:t xml:space="preserve"> </w:t>
      </w:r>
      <w:r w:rsidRPr="00E10230">
        <w:rPr>
          <w:rFonts w:asciiTheme="majorHAnsi" w:hAnsiTheme="majorHAnsi"/>
          <w:sz w:val="22"/>
          <w:szCs w:val="22"/>
        </w:rPr>
        <w:t>police.</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appropriate</w:t>
      </w:r>
      <w:r w:rsidRPr="00E10230">
        <w:rPr>
          <w:rFonts w:asciiTheme="majorHAnsi" w:hAnsiTheme="majorHAnsi"/>
          <w:spacing w:val="-1"/>
          <w:sz w:val="22"/>
          <w:szCs w:val="22"/>
        </w:rPr>
        <w:t xml:space="preserve"> </w:t>
      </w:r>
      <w:r w:rsidRPr="00E10230">
        <w:rPr>
          <w:rFonts w:asciiTheme="majorHAnsi" w:hAnsiTheme="majorHAnsi"/>
          <w:sz w:val="22"/>
          <w:szCs w:val="22"/>
        </w:rPr>
        <w:t>adult will “support, advise and assist”</w:t>
      </w:r>
      <w:r w:rsidRPr="00E10230">
        <w:rPr>
          <w:rFonts w:asciiTheme="majorHAnsi" w:hAnsiTheme="majorHAnsi"/>
          <w:spacing w:val="-1"/>
          <w:sz w:val="22"/>
          <w:szCs w:val="22"/>
        </w:rPr>
        <w:t xml:space="preserve"> </w:t>
      </w:r>
      <w:r w:rsidRPr="00E10230">
        <w:rPr>
          <w:rFonts w:asciiTheme="majorHAnsi" w:hAnsiTheme="majorHAnsi"/>
          <w:sz w:val="22"/>
          <w:szCs w:val="22"/>
        </w:rPr>
        <w:t>the child,</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also</w:t>
      </w:r>
      <w:r w:rsidRPr="00E10230">
        <w:rPr>
          <w:rFonts w:asciiTheme="majorHAnsi" w:hAnsiTheme="majorHAnsi"/>
          <w:spacing w:val="-2"/>
          <w:sz w:val="22"/>
          <w:szCs w:val="22"/>
        </w:rPr>
        <w:t xml:space="preserve"> </w:t>
      </w:r>
      <w:r w:rsidRPr="00E10230">
        <w:rPr>
          <w:rFonts w:asciiTheme="majorHAnsi" w:hAnsiTheme="majorHAnsi"/>
          <w:sz w:val="22"/>
          <w:szCs w:val="22"/>
        </w:rPr>
        <w:t>“observe</w:t>
      </w:r>
      <w:r w:rsidRPr="00E10230">
        <w:rPr>
          <w:rFonts w:asciiTheme="majorHAnsi" w:hAnsiTheme="majorHAnsi"/>
          <w:spacing w:val="-7"/>
          <w:sz w:val="22"/>
          <w:szCs w:val="22"/>
        </w:rPr>
        <w:t xml:space="preserve"> </w:t>
      </w:r>
      <w:r w:rsidRPr="00E10230">
        <w:rPr>
          <w:rFonts w:asciiTheme="majorHAnsi" w:hAnsiTheme="majorHAnsi"/>
          <w:sz w:val="22"/>
          <w:szCs w:val="22"/>
        </w:rPr>
        <w:t>whether</w:t>
      </w:r>
      <w:r w:rsidRPr="00E10230">
        <w:rPr>
          <w:rFonts w:asciiTheme="majorHAnsi" w:hAnsiTheme="majorHAnsi"/>
          <w:spacing w:val="-2"/>
          <w:sz w:val="22"/>
          <w:szCs w:val="22"/>
        </w:rPr>
        <w:t xml:space="preserve"> </w:t>
      </w:r>
      <w:r w:rsidRPr="00E10230">
        <w:rPr>
          <w:rFonts w:asciiTheme="majorHAnsi" w:hAnsiTheme="majorHAnsi"/>
          <w:sz w:val="22"/>
          <w:szCs w:val="22"/>
        </w:rPr>
        <w:t>police</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acting</w:t>
      </w:r>
      <w:r w:rsidRPr="00E10230">
        <w:rPr>
          <w:rFonts w:asciiTheme="majorHAnsi" w:hAnsiTheme="majorHAnsi"/>
          <w:spacing w:val="-3"/>
          <w:sz w:val="22"/>
          <w:szCs w:val="22"/>
        </w:rPr>
        <w:t xml:space="preserve"> </w:t>
      </w:r>
      <w:r w:rsidRPr="00E10230">
        <w:rPr>
          <w:rFonts w:asciiTheme="majorHAnsi" w:hAnsiTheme="majorHAnsi"/>
          <w:sz w:val="22"/>
          <w:szCs w:val="22"/>
        </w:rPr>
        <w:t>properly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fairly</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respect</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child’s]</w:t>
      </w:r>
      <w:r w:rsidRPr="00E10230">
        <w:rPr>
          <w:rFonts w:asciiTheme="majorHAnsi" w:hAnsiTheme="majorHAnsi"/>
          <w:spacing w:val="-5"/>
          <w:sz w:val="22"/>
          <w:szCs w:val="22"/>
        </w:rPr>
        <w:t xml:space="preserve"> </w:t>
      </w:r>
      <w:r w:rsidRPr="00E10230">
        <w:rPr>
          <w:rFonts w:asciiTheme="majorHAnsi" w:hAnsiTheme="majorHAnsi"/>
          <w:sz w:val="22"/>
          <w:szCs w:val="22"/>
        </w:rPr>
        <w:t xml:space="preserve">rights and entitlements, and inform the officer of the rank of inspector or above if they consider that they are not”. Further information can be found in the statutory guidance – PACE Code C </w:t>
      </w:r>
      <w:r w:rsidR="004A6839" w:rsidRPr="00EB1FDD">
        <w:rPr>
          <w:rFonts w:asciiTheme="majorHAnsi" w:hAnsiTheme="majorHAnsi"/>
          <w:sz w:val="22"/>
          <w:szCs w:val="22"/>
          <w:highlight w:val="yellow"/>
        </w:rPr>
        <w:t>2023</w:t>
      </w:r>
      <w:r w:rsidRPr="00EB1FDD">
        <w:rPr>
          <w:rFonts w:asciiTheme="majorHAnsi" w:hAnsiTheme="majorHAnsi"/>
          <w:sz w:val="22"/>
          <w:szCs w:val="22"/>
          <w:highlight w:val="yellow"/>
        </w:rPr>
        <w:t>.</w:t>
      </w:r>
    </w:p>
    <w:p w14:paraId="405B5497" w14:textId="77777777" w:rsidR="008A6C5E" w:rsidRPr="00E10230" w:rsidRDefault="008A6C5E" w:rsidP="00466E16">
      <w:pPr>
        <w:pStyle w:val="BodyText"/>
        <w:spacing w:before="2"/>
        <w:ind w:left="0"/>
        <w:rPr>
          <w:rFonts w:asciiTheme="majorHAnsi" w:hAnsiTheme="majorHAnsi"/>
          <w:sz w:val="22"/>
          <w:szCs w:val="22"/>
        </w:rPr>
      </w:pPr>
    </w:p>
    <w:p w14:paraId="0AC90B83"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If none of the above apply, the DSL may decide to respond to the incident without involving the police</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children’s</w:t>
      </w:r>
      <w:r w:rsidRPr="00E10230">
        <w:rPr>
          <w:rFonts w:asciiTheme="majorHAnsi" w:hAnsiTheme="majorHAnsi"/>
          <w:spacing w:val="-3"/>
          <w:sz w:val="22"/>
          <w:szCs w:val="22"/>
        </w:rPr>
        <w:t xml:space="preserve"> </w:t>
      </w:r>
      <w:r w:rsidRPr="00E10230">
        <w:rPr>
          <w:rFonts w:asciiTheme="majorHAnsi" w:hAnsiTheme="majorHAnsi"/>
          <w:sz w:val="22"/>
          <w:szCs w:val="22"/>
        </w:rPr>
        <w:t>social</w:t>
      </w:r>
      <w:r w:rsidRPr="00E10230">
        <w:rPr>
          <w:rFonts w:asciiTheme="majorHAnsi" w:hAnsiTheme="majorHAnsi"/>
          <w:spacing w:val="-4"/>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still</w:t>
      </w:r>
      <w:r w:rsidRPr="00E10230">
        <w:rPr>
          <w:rFonts w:asciiTheme="majorHAnsi" w:hAnsiTheme="majorHAnsi"/>
          <w:spacing w:val="-2"/>
          <w:sz w:val="22"/>
          <w:szCs w:val="22"/>
        </w:rPr>
        <w:t xml:space="preserve"> </w:t>
      </w:r>
      <w:r w:rsidRPr="00E10230">
        <w:rPr>
          <w:rFonts w:asciiTheme="majorHAnsi" w:hAnsiTheme="majorHAnsi"/>
          <w:sz w:val="22"/>
          <w:szCs w:val="22"/>
        </w:rPr>
        <w:t>choose</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escalate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incident</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time</w:t>
      </w:r>
      <w:r w:rsidRPr="00E10230">
        <w:rPr>
          <w:rFonts w:asciiTheme="majorHAnsi" w:hAnsiTheme="majorHAnsi"/>
          <w:spacing w:val="-1"/>
          <w:sz w:val="22"/>
          <w:szCs w:val="22"/>
        </w:rPr>
        <w:t xml:space="preserve"> </w:t>
      </w: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further information/concerns are disclosed at a later date.</w:t>
      </w:r>
    </w:p>
    <w:p w14:paraId="5DCB4E38" w14:textId="77777777" w:rsidR="008A6C5E" w:rsidRPr="00E10230" w:rsidRDefault="008A6C5E" w:rsidP="00466E16">
      <w:pPr>
        <w:pStyle w:val="BodyText"/>
        <w:spacing w:before="11"/>
        <w:ind w:left="0"/>
        <w:rPr>
          <w:rFonts w:asciiTheme="majorHAnsi" w:hAnsiTheme="majorHAnsi"/>
          <w:sz w:val="22"/>
          <w:szCs w:val="22"/>
        </w:rPr>
      </w:pPr>
    </w:p>
    <w:p w14:paraId="5B84ABEF"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The decision to respond to the incident without involving the police or children’s social care will only</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made</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cases</w:t>
      </w:r>
      <w:r w:rsidRPr="00E10230">
        <w:rPr>
          <w:rFonts w:asciiTheme="majorHAnsi" w:hAnsiTheme="majorHAnsi"/>
          <w:spacing w:val="-3"/>
          <w:sz w:val="22"/>
          <w:szCs w:val="22"/>
        </w:rPr>
        <w:t xml:space="preserve"> </w:t>
      </w:r>
      <w:r w:rsidRPr="00E10230">
        <w:rPr>
          <w:rFonts w:asciiTheme="majorHAnsi" w:hAnsiTheme="majorHAnsi"/>
          <w:sz w:val="22"/>
          <w:szCs w:val="22"/>
        </w:rPr>
        <w:t>where</w:t>
      </w:r>
      <w:r w:rsidRPr="00E10230">
        <w:rPr>
          <w:rFonts w:asciiTheme="majorHAnsi" w:hAnsiTheme="majorHAnsi"/>
          <w:spacing w:val="-4"/>
          <w:sz w:val="22"/>
          <w:szCs w:val="22"/>
        </w:rPr>
        <w:t xml:space="preserve"> </w:t>
      </w:r>
      <w:r w:rsidRPr="00E10230">
        <w:rPr>
          <w:rFonts w:asciiTheme="majorHAnsi" w:hAnsiTheme="majorHAnsi"/>
          <w:sz w:val="22"/>
          <w:szCs w:val="22"/>
        </w:rPr>
        <w:t>the DSL</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confident</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enough</w:t>
      </w:r>
      <w:r w:rsidRPr="00E10230">
        <w:rPr>
          <w:rFonts w:asciiTheme="majorHAnsi" w:hAnsiTheme="majorHAnsi"/>
          <w:spacing w:val="-4"/>
          <w:sz w:val="22"/>
          <w:szCs w:val="22"/>
        </w:rPr>
        <w:t xml:space="preserve"> </w:t>
      </w:r>
      <w:r w:rsidRPr="00E10230">
        <w:rPr>
          <w:rFonts w:asciiTheme="majorHAnsi" w:hAnsiTheme="majorHAnsi"/>
          <w:sz w:val="22"/>
          <w:szCs w:val="22"/>
        </w:rPr>
        <w:t>information</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assess</w:t>
      </w:r>
      <w:r w:rsidRPr="00E10230">
        <w:rPr>
          <w:rFonts w:asciiTheme="majorHAnsi" w:hAnsiTheme="majorHAnsi"/>
          <w:spacing w:val="-4"/>
          <w:sz w:val="22"/>
          <w:szCs w:val="22"/>
        </w:rPr>
        <w:t xml:space="preserve"> </w:t>
      </w:r>
      <w:r w:rsidRPr="00E10230">
        <w:rPr>
          <w:rFonts w:asciiTheme="majorHAnsi" w:hAnsiTheme="majorHAnsi"/>
          <w:sz w:val="22"/>
          <w:szCs w:val="22"/>
        </w:rPr>
        <w:t>the risks to any child involved and the risks can be managed within the school’s support and disciplinary framework and, if appropriate, their local network of support.</w:t>
      </w:r>
    </w:p>
    <w:p w14:paraId="0BC4D7C1"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1995B81E" w14:textId="77777777" w:rsidR="008A6C5E" w:rsidRPr="00E10230" w:rsidRDefault="008C09D8" w:rsidP="00466E16">
      <w:pPr>
        <w:pStyle w:val="Heading3"/>
        <w:spacing w:before="24"/>
        <w:rPr>
          <w:rFonts w:asciiTheme="majorHAnsi" w:hAnsiTheme="majorHAnsi"/>
          <w:sz w:val="22"/>
          <w:szCs w:val="22"/>
        </w:rPr>
      </w:pPr>
      <w:r w:rsidRPr="00E10230">
        <w:rPr>
          <w:rFonts w:asciiTheme="majorHAnsi" w:hAnsiTheme="majorHAnsi"/>
          <w:sz w:val="22"/>
          <w:szCs w:val="22"/>
        </w:rPr>
        <w:lastRenderedPageBreak/>
        <w:t>Assessing</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pacing w:val="-2"/>
          <w:sz w:val="22"/>
          <w:szCs w:val="22"/>
        </w:rPr>
        <w:t>risks</w:t>
      </w:r>
    </w:p>
    <w:p w14:paraId="1FC528CC" w14:textId="77777777" w:rsidR="008A6C5E" w:rsidRPr="00E10230" w:rsidRDefault="008A6C5E" w:rsidP="00466E16">
      <w:pPr>
        <w:pStyle w:val="BodyText"/>
        <w:ind w:left="0"/>
        <w:rPr>
          <w:rFonts w:asciiTheme="majorHAnsi" w:hAnsiTheme="majorHAnsi"/>
          <w:b/>
          <w:sz w:val="22"/>
          <w:szCs w:val="22"/>
        </w:rPr>
      </w:pPr>
    </w:p>
    <w:p w14:paraId="69BAE20A"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color w:val="0A0C0C"/>
          <w:sz w:val="22"/>
          <w:szCs w:val="22"/>
        </w:rPr>
        <w:t xml:space="preserve">The circumstances of incidents can vary widely. If at the initial review </w:t>
      </w:r>
      <w:proofErr w:type="gramStart"/>
      <w:r w:rsidRPr="00E10230">
        <w:rPr>
          <w:rFonts w:asciiTheme="majorHAnsi" w:hAnsiTheme="majorHAnsi"/>
          <w:color w:val="0A0C0C"/>
          <w:sz w:val="22"/>
          <w:szCs w:val="22"/>
        </w:rPr>
        <w:t>stage</w:t>
      </w:r>
      <w:proofErr w:type="gramEnd"/>
      <w:r w:rsidRPr="00E10230">
        <w:rPr>
          <w:rFonts w:asciiTheme="majorHAnsi" w:hAnsiTheme="majorHAnsi"/>
          <w:color w:val="0A0C0C"/>
          <w:sz w:val="22"/>
          <w:szCs w:val="22"/>
        </w:rPr>
        <w:t xml:space="preserve"> a decision has been made not to refer to police and/or children’s social care, the DSL (or equivalent) should conduct a further</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review</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(including</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an</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interview</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with</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any</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child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involved)</w:t>
      </w:r>
      <w:r w:rsidRPr="00E10230">
        <w:rPr>
          <w:rFonts w:asciiTheme="majorHAnsi" w:hAnsiTheme="majorHAnsi"/>
          <w:color w:val="0A0C0C"/>
          <w:spacing w:val="-5"/>
          <w:sz w:val="22"/>
          <w:szCs w:val="22"/>
        </w:rPr>
        <w:t xml:space="preserve"> </w:t>
      </w:r>
      <w:r w:rsidRPr="00E10230">
        <w:rPr>
          <w:rFonts w:asciiTheme="majorHAnsi" w:hAnsiTheme="majorHAnsi"/>
          <w:color w:val="0A0C0C"/>
          <w:sz w:val="22"/>
          <w:szCs w:val="22"/>
        </w:rPr>
        <w:t>to</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establish</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facts</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assess</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 xml:space="preserve">the </w:t>
      </w:r>
      <w:r w:rsidRPr="00E10230">
        <w:rPr>
          <w:rFonts w:asciiTheme="majorHAnsi" w:hAnsiTheme="majorHAnsi"/>
          <w:color w:val="0A0C0C"/>
          <w:spacing w:val="-2"/>
          <w:sz w:val="22"/>
          <w:szCs w:val="22"/>
        </w:rPr>
        <w:t>risks.</w:t>
      </w:r>
    </w:p>
    <w:p w14:paraId="417E81DC" w14:textId="77777777" w:rsidR="008A6C5E" w:rsidRPr="00E10230" w:rsidRDefault="008C09D8" w:rsidP="00466E16">
      <w:pPr>
        <w:pStyle w:val="BodyText"/>
        <w:spacing w:before="2"/>
        <w:ind w:left="612" w:right="763"/>
        <w:rPr>
          <w:rFonts w:asciiTheme="majorHAnsi" w:hAnsiTheme="majorHAnsi"/>
          <w:sz w:val="22"/>
          <w:szCs w:val="22"/>
        </w:rPr>
      </w:pPr>
      <w:r w:rsidRPr="00E10230">
        <w:rPr>
          <w:rFonts w:asciiTheme="majorHAnsi" w:hAnsiTheme="majorHAnsi"/>
          <w:color w:val="0A0C0C"/>
          <w:sz w:val="22"/>
          <w:szCs w:val="22"/>
        </w:rPr>
        <w:t>When</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assessing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risks</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determining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whether</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a</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referral</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is</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needed,</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following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should</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be also considered:</w:t>
      </w:r>
    </w:p>
    <w:p w14:paraId="2D48A1CD" w14:textId="77777777" w:rsidR="008A6C5E" w:rsidRPr="00E10230" w:rsidRDefault="008C09D8" w:rsidP="00A83FAC">
      <w:pPr>
        <w:pStyle w:val="ListParagraph"/>
        <w:numPr>
          <w:ilvl w:val="0"/>
          <w:numId w:val="10"/>
        </w:numPr>
        <w:tabs>
          <w:tab w:val="left" w:pos="1333"/>
        </w:tabs>
        <w:spacing w:line="240" w:lineRule="auto"/>
        <w:ind w:right="1252"/>
        <w:rPr>
          <w:rFonts w:asciiTheme="majorHAnsi" w:hAnsiTheme="majorHAnsi"/>
          <w:color w:val="0A0C0C"/>
          <w:szCs w:val="20"/>
        </w:rPr>
      </w:pPr>
      <w:r w:rsidRPr="00E10230">
        <w:rPr>
          <w:rFonts w:asciiTheme="majorHAnsi" w:hAnsiTheme="majorHAnsi"/>
          <w:color w:val="0A0C0C"/>
          <w:szCs w:val="20"/>
        </w:rPr>
        <w:t>Why</w:t>
      </w:r>
      <w:r w:rsidRPr="00E10230">
        <w:rPr>
          <w:rFonts w:asciiTheme="majorHAnsi" w:hAnsiTheme="majorHAnsi"/>
          <w:color w:val="0A0C0C"/>
          <w:spacing w:val="-2"/>
          <w:szCs w:val="20"/>
        </w:rPr>
        <w:t xml:space="preserve"> </w:t>
      </w:r>
      <w:r w:rsidRPr="00E10230">
        <w:rPr>
          <w:rFonts w:asciiTheme="majorHAnsi" w:hAnsiTheme="majorHAnsi"/>
          <w:color w:val="0A0C0C"/>
          <w:szCs w:val="20"/>
        </w:rPr>
        <w:t>was</w:t>
      </w:r>
      <w:r w:rsidRPr="00E10230">
        <w:rPr>
          <w:rFonts w:asciiTheme="majorHAnsi" w:hAnsiTheme="majorHAnsi"/>
          <w:color w:val="0A0C0C"/>
          <w:spacing w:val="-2"/>
          <w:szCs w:val="20"/>
        </w:rPr>
        <w:t xml:space="preserve"> </w:t>
      </w:r>
      <w:r w:rsidRPr="00E10230">
        <w:rPr>
          <w:rFonts w:asciiTheme="majorHAnsi" w:hAnsiTheme="majorHAnsi"/>
          <w:color w:val="0A0C0C"/>
          <w:szCs w:val="20"/>
        </w:rPr>
        <w:t>the</w:t>
      </w:r>
      <w:r w:rsidRPr="00E10230">
        <w:rPr>
          <w:rFonts w:asciiTheme="majorHAnsi" w:hAnsiTheme="majorHAnsi"/>
          <w:color w:val="0A0C0C"/>
          <w:spacing w:val="-3"/>
          <w:szCs w:val="20"/>
        </w:rPr>
        <w:t xml:space="preserve"> </w:t>
      </w:r>
      <w:r w:rsidRPr="00E10230">
        <w:rPr>
          <w:rFonts w:asciiTheme="majorHAnsi" w:hAnsiTheme="majorHAnsi"/>
          <w:color w:val="0A0C0C"/>
          <w:szCs w:val="20"/>
        </w:rPr>
        <w:t>nude</w:t>
      </w:r>
      <w:r w:rsidRPr="00E10230">
        <w:rPr>
          <w:rFonts w:asciiTheme="majorHAnsi" w:hAnsiTheme="majorHAnsi"/>
          <w:color w:val="0A0C0C"/>
          <w:spacing w:val="-1"/>
          <w:szCs w:val="20"/>
        </w:rPr>
        <w:t xml:space="preserve"> </w:t>
      </w:r>
      <w:r w:rsidRPr="00E10230">
        <w:rPr>
          <w:rFonts w:asciiTheme="majorHAnsi" w:hAnsiTheme="majorHAnsi"/>
          <w:color w:val="0A0C0C"/>
          <w:szCs w:val="20"/>
        </w:rPr>
        <w:t>or</w:t>
      </w:r>
      <w:r w:rsidRPr="00E10230">
        <w:rPr>
          <w:rFonts w:asciiTheme="majorHAnsi" w:hAnsiTheme="majorHAnsi"/>
          <w:color w:val="0A0C0C"/>
          <w:spacing w:val="-3"/>
          <w:szCs w:val="20"/>
        </w:rPr>
        <w:t xml:space="preserve"> </w:t>
      </w:r>
      <w:r w:rsidRPr="00E10230">
        <w:rPr>
          <w:rFonts w:asciiTheme="majorHAnsi" w:hAnsiTheme="majorHAnsi"/>
          <w:color w:val="0A0C0C"/>
          <w:szCs w:val="20"/>
        </w:rPr>
        <w:t>semi-nude</w:t>
      </w:r>
      <w:r w:rsidRPr="00E10230">
        <w:rPr>
          <w:rFonts w:asciiTheme="majorHAnsi" w:hAnsiTheme="majorHAnsi"/>
          <w:color w:val="0A0C0C"/>
          <w:spacing w:val="-4"/>
          <w:szCs w:val="20"/>
        </w:rPr>
        <w:t xml:space="preserve"> </w:t>
      </w:r>
      <w:r w:rsidRPr="00E10230">
        <w:rPr>
          <w:rFonts w:asciiTheme="majorHAnsi" w:hAnsiTheme="majorHAnsi"/>
          <w:color w:val="0A0C0C"/>
          <w:szCs w:val="20"/>
        </w:rPr>
        <w:t>shared?</w:t>
      </w:r>
      <w:r w:rsidRPr="00E10230">
        <w:rPr>
          <w:rFonts w:asciiTheme="majorHAnsi" w:hAnsiTheme="majorHAnsi"/>
          <w:color w:val="0A0C0C"/>
          <w:spacing w:val="-3"/>
          <w:szCs w:val="20"/>
        </w:rPr>
        <w:t xml:space="preserve"> </w:t>
      </w:r>
      <w:r w:rsidRPr="00E10230">
        <w:rPr>
          <w:rFonts w:asciiTheme="majorHAnsi" w:hAnsiTheme="majorHAnsi"/>
          <w:color w:val="0A0C0C"/>
          <w:szCs w:val="20"/>
        </w:rPr>
        <w:t>Was</w:t>
      </w:r>
      <w:r w:rsidRPr="00E10230">
        <w:rPr>
          <w:rFonts w:asciiTheme="majorHAnsi" w:hAnsiTheme="majorHAnsi"/>
          <w:color w:val="0A0C0C"/>
          <w:spacing w:val="-2"/>
          <w:szCs w:val="20"/>
        </w:rPr>
        <w:t xml:space="preserve"> </w:t>
      </w:r>
      <w:r w:rsidRPr="00E10230">
        <w:rPr>
          <w:rFonts w:asciiTheme="majorHAnsi" w:hAnsiTheme="majorHAnsi"/>
          <w:color w:val="0A0C0C"/>
          <w:szCs w:val="20"/>
        </w:rPr>
        <w:t>it</w:t>
      </w:r>
      <w:r w:rsidRPr="00E10230">
        <w:rPr>
          <w:rFonts w:asciiTheme="majorHAnsi" w:hAnsiTheme="majorHAnsi"/>
          <w:color w:val="0A0C0C"/>
          <w:spacing w:val="-3"/>
          <w:szCs w:val="20"/>
        </w:rPr>
        <w:t xml:space="preserve"> </w:t>
      </w:r>
      <w:r w:rsidRPr="00E10230">
        <w:rPr>
          <w:rFonts w:asciiTheme="majorHAnsi" w:hAnsiTheme="majorHAnsi"/>
          <w:color w:val="0A0C0C"/>
          <w:szCs w:val="20"/>
        </w:rPr>
        <w:t>consensual</w:t>
      </w:r>
      <w:r w:rsidRPr="00E10230">
        <w:rPr>
          <w:rFonts w:asciiTheme="majorHAnsi" w:hAnsiTheme="majorHAnsi"/>
          <w:color w:val="0A0C0C"/>
          <w:spacing w:val="-4"/>
          <w:szCs w:val="20"/>
        </w:rPr>
        <w:t xml:space="preserve"> </w:t>
      </w:r>
      <w:r w:rsidRPr="00E10230">
        <w:rPr>
          <w:rFonts w:asciiTheme="majorHAnsi" w:hAnsiTheme="majorHAnsi"/>
          <w:color w:val="0A0C0C"/>
          <w:szCs w:val="20"/>
        </w:rPr>
        <w:t>or</w:t>
      </w:r>
      <w:r w:rsidRPr="00E10230">
        <w:rPr>
          <w:rFonts w:asciiTheme="majorHAnsi" w:hAnsiTheme="majorHAnsi"/>
          <w:color w:val="0A0C0C"/>
          <w:spacing w:val="-3"/>
          <w:szCs w:val="20"/>
        </w:rPr>
        <w:t xml:space="preserve"> </w:t>
      </w:r>
      <w:r w:rsidRPr="00E10230">
        <w:rPr>
          <w:rFonts w:asciiTheme="majorHAnsi" w:hAnsiTheme="majorHAnsi"/>
          <w:color w:val="0A0C0C"/>
          <w:szCs w:val="20"/>
        </w:rPr>
        <w:t>was</w:t>
      </w:r>
      <w:r w:rsidRPr="00E10230">
        <w:rPr>
          <w:rFonts w:asciiTheme="majorHAnsi" w:hAnsiTheme="majorHAnsi"/>
          <w:color w:val="0A0C0C"/>
          <w:spacing w:val="-2"/>
          <w:szCs w:val="20"/>
        </w:rPr>
        <w:t xml:space="preserve"> </w:t>
      </w:r>
      <w:r w:rsidRPr="00E10230">
        <w:rPr>
          <w:rFonts w:asciiTheme="majorHAnsi" w:hAnsiTheme="majorHAnsi"/>
          <w:color w:val="0A0C0C"/>
          <w:szCs w:val="20"/>
        </w:rPr>
        <w:t>the</w:t>
      </w:r>
      <w:r w:rsidRPr="00E10230">
        <w:rPr>
          <w:rFonts w:asciiTheme="majorHAnsi" w:hAnsiTheme="majorHAnsi"/>
          <w:color w:val="0A0C0C"/>
          <w:spacing w:val="-1"/>
          <w:szCs w:val="20"/>
        </w:rPr>
        <w:t xml:space="preserve"> </w:t>
      </w:r>
      <w:r w:rsidRPr="00E10230">
        <w:rPr>
          <w:rFonts w:asciiTheme="majorHAnsi" w:hAnsiTheme="majorHAnsi"/>
          <w:color w:val="0A0C0C"/>
          <w:szCs w:val="20"/>
        </w:rPr>
        <w:t>child</w:t>
      </w:r>
      <w:r w:rsidRPr="00E10230">
        <w:rPr>
          <w:rFonts w:asciiTheme="majorHAnsi" w:hAnsiTheme="majorHAnsi"/>
          <w:color w:val="0A0C0C"/>
          <w:spacing w:val="-1"/>
          <w:szCs w:val="20"/>
        </w:rPr>
        <w:t xml:space="preserve"> </w:t>
      </w:r>
      <w:r w:rsidRPr="00E10230">
        <w:rPr>
          <w:rFonts w:asciiTheme="majorHAnsi" w:hAnsiTheme="majorHAnsi"/>
          <w:color w:val="0A0C0C"/>
          <w:szCs w:val="20"/>
        </w:rPr>
        <w:t>put</w:t>
      </w:r>
      <w:r w:rsidRPr="00E10230">
        <w:rPr>
          <w:rFonts w:asciiTheme="majorHAnsi" w:hAnsiTheme="majorHAnsi"/>
          <w:color w:val="0A0C0C"/>
          <w:spacing w:val="-3"/>
          <w:szCs w:val="20"/>
        </w:rPr>
        <w:t xml:space="preserve"> </w:t>
      </w:r>
      <w:r w:rsidRPr="00E10230">
        <w:rPr>
          <w:rFonts w:asciiTheme="majorHAnsi" w:hAnsiTheme="majorHAnsi"/>
          <w:color w:val="0A0C0C"/>
          <w:szCs w:val="20"/>
        </w:rPr>
        <w:t>under pressure or coerced?</w:t>
      </w:r>
    </w:p>
    <w:p w14:paraId="5673F6E2" w14:textId="77777777" w:rsidR="008A6C5E" w:rsidRPr="00E10230" w:rsidRDefault="008C09D8" w:rsidP="00A83FAC">
      <w:pPr>
        <w:pStyle w:val="ListParagraph"/>
        <w:numPr>
          <w:ilvl w:val="0"/>
          <w:numId w:val="10"/>
        </w:numPr>
        <w:tabs>
          <w:tab w:val="left" w:pos="1333"/>
        </w:tabs>
        <w:spacing w:line="242" w:lineRule="auto"/>
        <w:ind w:right="1346"/>
        <w:rPr>
          <w:rFonts w:asciiTheme="majorHAnsi" w:hAnsiTheme="majorHAnsi"/>
          <w:szCs w:val="20"/>
        </w:rPr>
      </w:pPr>
      <w:r w:rsidRPr="00E10230">
        <w:rPr>
          <w:rFonts w:asciiTheme="majorHAnsi" w:hAnsiTheme="majorHAnsi"/>
          <w:szCs w:val="20"/>
        </w:rPr>
        <w:t>Has</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nude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semi-nude</w:t>
      </w:r>
      <w:r w:rsidRPr="00E10230">
        <w:rPr>
          <w:rFonts w:asciiTheme="majorHAnsi" w:hAnsiTheme="majorHAnsi"/>
          <w:spacing w:val="-4"/>
          <w:szCs w:val="20"/>
        </w:rPr>
        <w:t xml:space="preserve"> </w:t>
      </w:r>
      <w:r w:rsidRPr="00E10230">
        <w:rPr>
          <w:rFonts w:asciiTheme="majorHAnsi" w:hAnsiTheme="majorHAnsi"/>
          <w:szCs w:val="20"/>
        </w:rPr>
        <w:t>been</w:t>
      </w:r>
      <w:r w:rsidRPr="00E10230">
        <w:rPr>
          <w:rFonts w:asciiTheme="majorHAnsi" w:hAnsiTheme="majorHAnsi"/>
          <w:spacing w:val="-4"/>
          <w:szCs w:val="20"/>
        </w:rPr>
        <w:t xml:space="preserve"> </w:t>
      </w:r>
      <w:r w:rsidRPr="00E10230">
        <w:rPr>
          <w:rFonts w:asciiTheme="majorHAnsi" w:hAnsiTheme="majorHAnsi"/>
          <w:szCs w:val="20"/>
        </w:rPr>
        <w:t>shared</w:t>
      </w:r>
      <w:r w:rsidRPr="00E10230">
        <w:rPr>
          <w:rFonts w:asciiTheme="majorHAnsi" w:hAnsiTheme="majorHAnsi"/>
          <w:spacing w:val="-4"/>
          <w:szCs w:val="20"/>
        </w:rPr>
        <w:t xml:space="preserve"> </w:t>
      </w:r>
      <w:r w:rsidRPr="00E10230">
        <w:rPr>
          <w:rFonts w:asciiTheme="majorHAnsi" w:hAnsiTheme="majorHAnsi"/>
          <w:szCs w:val="20"/>
        </w:rPr>
        <w:t>beyond</w:t>
      </w:r>
      <w:r w:rsidRPr="00E10230">
        <w:rPr>
          <w:rFonts w:asciiTheme="majorHAnsi" w:hAnsiTheme="majorHAnsi"/>
          <w:spacing w:val="-4"/>
          <w:szCs w:val="20"/>
        </w:rPr>
        <w:t xml:space="preserve"> </w:t>
      </w:r>
      <w:r w:rsidRPr="00E10230">
        <w:rPr>
          <w:rFonts w:asciiTheme="majorHAnsi" w:hAnsiTheme="majorHAnsi"/>
          <w:szCs w:val="20"/>
        </w:rPr>
        <w:t>its</w:t>
      </w:r>
      <w:r w:rsidRPr="00E10230">
        <w:rPr>
          <w:rFonts w:asciiTheme="majorHAnsi" w:hAnsiTheme="majorHAnsi"/>
          <w:spacing w:val="-3"/>
          <w:szCs w:val="20"/>
        </w:rPr>
        <w:t xml:space="preserve"> </w:t>
      </w:r>
      <w:r w:rsidRPr="00E10230">
        <w:rPr>
          <w:rFonts w:asciiTheme="majorHAnsi" w:hAnsiTheme="majorHAnsi"/>
          <w:szCs w:val="20"/>
        </w:rPr>
        <w:t>intended</w:t>
      </w:r>
      <w:r w:rsidRPr="00E10230">
        <w:rPr>
          <w:rFonts w:asciiTheme="majorHAnsi" w:hAnsiTheme="majorHAnsi"/>
          <w:spacing w:val="-2"/>
          <w:szCs w:val="20"/>
        </w:rPr>
        <w:t xml:space="preserve"> </w:t>
      </w:r>
      <w:r w:rsidRPr="00E10230">
        <w:rPr>
          <w:rFonts w:asciiTheme="majorHAnsi" w:hAnsiTheme="majorHAnsi"/>
          <w:szCs w:val="20"/>
        </w:rPr>
        <w:t>recipient?</w:t>
      </w:r>
      <w:r w:rsidRPr="00E10230">
        <w:rPr>
          <w:rFonts w:asciiTheme="majorHAnsi" w:hAnsiTheme="majorHAnsi"/>
          <w:spacing w:val="-4"/>
          <w:szCs w:val="20"/>
        </w:rPr>
        <w:t xml:space="preserve"> </w:t>
      </w:r>
      <w:r w:rsidRPr="00E10230">
        <w:rPr>
          <w:rFonts w:asciiTheme="majorHAnsi" w:hAnsiTheme="majorHAnsi"/>
          <w:szCs w:val="20"/>
        </w:rPr>
        <w:t>Was</w:t>
      </w:r>
      <w:r w:rsidRPr="00E10230">
        <w:rPr>
          <w:rFonts w:asciiTheme="majorHAnsi" w:hAnsiTheme="majorHAnsi"/>
          <w:spacing w:val="-3"/>
          <w:szCs w:val="20"/>
        </w:rPr>
        <w:t xml:space="preserve"> </w:t>
      </w:r>
      <w:r w:rsidRPr="00E10230">
        <w:rPr>
          <w:rFonts w:asciiTheme="majorHAnsi" w:hAnsiTheme="majorHAnsi"/>
          <w:szCs w:val="20"/>
        </w:rPr>
        <w:t>it</w:t>
      </w:r>
      <w:r w:rsidRPr="00E10230">
        <w:rPr>
          <w:rFonts w:asciiTheme="majorHAnsi" w:hAnsiTheme="majorHAnsi"/>
          <w:spacing w:val="-2"/>
          <w:szCs w:val="20"/>
        </w:rPr>
        <w:t xml:space="preserve"> </w:t>
      </w:r>
      <w:r w:rsidRPr="00E10230">
        <w:rPr>
          <w:rFonts w:asciiTheme="majorHAnsi" w:hAnsiTheme="majorHAnsi"/>
          <w:szCs w:val="20"/>
        </w:rPr>
        <w:t>shared without the consent of the child who produced the image?</w:t>
      </w:r>
    </w:p>
    <w:p w14:paraId="39D32BE5" w14:textId="77777777" w:rsidR="008A6C5E" w:rsidRPr="00E10230" w:rsidRDefault="008C09D8" w:rsidP="00A83FAC">
      <w:pPr>
        <w:pStyle w:val="ListParagraph"/>
        <w:numPr>
          <w:ilvl w:val="0"/>
          <w:numId w:val="10"/>
        </w:numPr>
        <w:tabs>
          <w:tab w:val="left" w:pos="1333"/>
        </w:tabs>
        <w:spacing w:line="240" w:lineRule="auto"/>
        <w:ind w:right="1173"/>
        <w:rPr>
          <w:rFonts w:asciiTheme="majorHAnsi" w:hAnsiTheme="majorHAnsi"/>
          <w:szCs w:val="20"/>
        </w:rPr>
      </w:pP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nude</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semi-nude</w:t>
      </w:r>
      <w:r w:rsidRPr="00E10230">
        <w:rPr>
          <w:rFonts w:asciiTheme="majorHAnsi" w:hAnsiTheme="majorHAnsi"/>
          <w:spacing w:val="-3"/>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shared</w:t>
      </w:r>
      <w:r w:rsidRPr="00E10230">
        <w:rPr>
          <w:rFonts w:asciiTheme="majorHAnsi" w:hAnsiTheme="majorHAnsi"/>
          <w:spacing w:val="-3"/>
          <w:szCs w:val="20"/>
        </w:rPr>
        <w:t xml:space="preserve"> </w:t>
      </w:r>
      <w:r w:rsidRPr="00E10230">
        <w:rPr>
          <w:rFonts w:asciiTheme="majorHAnsi" w:hAnsiTheme="majorHAnsi"/>
          <w:szCs w:val="20"/>
        </w:rPr>
        <w:t>on</w:t>
      </w:r>
      <w:r w:rsidRPr="00E10230">
        <w:rPr>
          <w:rFonts w:asciiTheme="majorHAnsi" w:hAnsiTheme="majorHAnsi"/>
          <w:spacing w:val="-3"/>
          <w:szCs w:val="20"/>
        </w:rPr>
        <w:t xml:space="preserve"> </w:t>
      </w:r>
      <w:r w:rsidRPr="00E10230">
        <w:rPr>
          <w:rFonts w:asciiTheme="majorHAnsi" w:hAnsiTheme="majorHAnsi"/>
          <w:szCs w:val="20"/>
        </w:rPr>
        <w:t>social</w:t>
      </w:r>
      <w:r w:rsidRPr="00E10230">
        <w:rPr>
          <w:rFonts w:asciiTheme="majorHAnsi" w:hAnsiTheme="majorHAnsi"/>
          <w:spacing w:val="-4"/>
          <w:szCs w:val="20"/>
        </w:rPr>
        <w:t xml:space="preserve"> </w:t>
      </w:r>
      <w:r w:rsidRPr="00E10230">
        <w:rPr>
          <w:rFonts w:asciiTheme="majorHAnsi" w:hAnsiTheme="majorHAnsi"/>
          <w:szCs w:val="20"/>
        </w:rPr>
        <w:t>media</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anywhere</w:t>
      </w:r>
      <w:r w:rsidRPr="00E10230">
        <w:rPr>
          <w:rFonts w:asciiTheme="majorHAnsi" w:hAnsiTheme="majorHAnsi"/>
          <w:spacing w:val="-4"/>
          <w:szCs w:val="20"/>
        </w:rPr>
        <w:t xml:space="preserve"> </w:t>
      </w:r>
      <w:r w:rsidRPr="00E10230">
        <w:rPr>
          <w:rFonts w:asciiTheme="majorHAnsi" w:hAnsiTheme="majorHAnsi"/>
          <w:szCs w:val="20"/>
        </w:rPr>
        <w:t>else</w:t>
      </w:r>
      <w:r w:rsidRPr="00E10230">
        <w:rPr>
          <w:rFonts w:asciiTheme="majorHAnsi" w:hAnsiTheme="majorHAnsi"/>
          <w:spacing w:val="-6"/>
          <w:szCs w:val="20"/>
        </w:rPr>
        <w:t xml:space="preserve"> </w:t>
      </w:r>
      <w:r w:rsidRPr="00E10230">
        <w:rPr>
          <w:rFonts w:asciiTheme="majorHAnsi" w:hAnsiTheme="majorHAnsi"/>
          <w:szCs w:val="20"/>
        </w:rPr>
        <w:t>online?</w:t>
      </w:r>
      <w:r w:rsidRPr="00E10230">
        <w:rPr>
          <w:rFonts w:asciiTheme="majorHAnsi" w:hAnsiTheme="majorHAnsi"/>
          <w:spacing w:val="-2"/>
          <w:szCs w:val="20"/>
        </w:rPr>
        <w:t xml:space="preserve"> </w:t>
      </w:r>
      <w:r w:rsidRPr="00E10230">
        <w:rPr>
          <w:rFonts w:asciiTheme="majorHAnsi" w:hAnsiTheme="majorHAnsi"/>
          <w:szCs w:val="20"/>
        </w:rPr>
        <w:t>If</w:t>
      </w:r>
      <w:r w:rsidRPr="00E10230">
        <w:rPr>
          <w:rFonts w:asciiTheme="majorHAnsi" w:hAnsiTheme="majorHAnsi"/>
          <w:spacing w:val="-1"/>
          <w:szCs w:val="20"/>
        </w:rPr>
        <w:t xml:space="preserve"> </w:t>
      </w:r>
      <w:r w:rsidRPr="00E10230">
        <w:rPr>
          <w:rFonts w:asciiTheme="majorHAnsi" w:hAnsiTheme="majorHAnsi"/>
          <w:szCs w:val="20"/>
        </w:rPr>
        <w:t>so, what steps have been taken to contain the spread?</w:t>
      </w:r>
    </w:p>
    <w:p w14:paraId="7547CA54"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How</w:t>
      </w:r>
      <w:r w:rsidRPr="00E10230">
        <w:rPr>
          <w:rFonts w:asciiTheme="majorHAnsi" w:hAnsiTheme="majorHAnsi"/>
          <w:spacing w:val="-2"/>
          <w:szCs w:val="20"/>
        </w:rPr>
        <w:t xml:space="preserve"> </w:t>
      </w:r>
      <w:r w:rsidRPr="00E10230">
        <w:rPr>
          <w:rFonts w:asciiTheme="majorHAnsi" w:hAnsiTheme="majorHAnsi"/>
          <w:szCs w:val="20"/>
        </w:rPr>
        <w:t>old</w:t>
      </w:r>
      <w:r w:rsidRPr="00E10230">
        <w:rPr>
          <w:rFonts w:asciiTheme="majorHAnsi" w:hAnsiTheme="majorHAnsi"/>
          <w:spacing w:val="-1"/>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 xml:space="preserve">children </w:t>
      </w:r>
      <w:r w:rsidRPr="00E10230">
        <w:rPr>
          <w:rFonts w:asciiTheme="majorHAnsi" w:hAnsiTheme="majorHAnsi"/>
          <w:spacing w:val="-2"/>
          <w:szCs w:val="20"/>
        </w:rPr>
        <w:t>involved?</w:t>
      </w:r>
    </w:p>
    <w:p w14:paraId="5E29E60F"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Did</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child send</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nude or</w:t>
      </w:r>
      <w:r w:rsidRPr="00E10230">
        <w:rPr>
          <w:rFonts w:asciiTheme="majorHAnsi" w:hAnsiTheme="majorHAnsi"/>
          <w:spacing w:val="-3"/>
          <w:szCs w:val="20"/>
        </w:rPr>
        <w:t xml:space="preserve"> </w:t>
      </w:r>
      <w:r w:rsidRPr="00E10230">
        <w:rPr>
          <w:rFonts w:asciiTheme="majorHAnsi" w:hAnsiTheme="majorHAnsi"/>
          <w:szCs w:val="20"/>
        </w:rPr>
        <w:t>semi-nude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more</w:t>
      </w:r>
      <w:r w:rsidRPr="00E10230">
        <w:rPr>
          <w:rFonts w:asciiTheme="majorHAnsi" w:hAnsiTheme="majorHAnsi"/>
          <w:spacing w:val="-2"/>
          <w:szCs w:val="20"/>
        </w:rPr>
        <w:t xml:space="preserve"> </w:t>
      </w:r>
      <w:r w:rsidRPr="00E10230">
        <w:rPr>
          <w:rFonts w:asciiTheme="majorHAnsi" w:hAnsiTheme="majorHAnsi"/>
          <w:szCs w:val="20"/>
        </w:rPr>
        <w:t>than</w:t>
      </w:r>
      <w:r w:rsidRPr="00E10230">
        <w:rPr>
          <w:rFonts w:asciiTheme="majorHAnsi" w:hAnsiTheme="majorHAnsi"/>
          <w:spacing w:val="-3"/>
          <w:szCs w:val="20"/>
        </w:rPr>
        <w:t xml:space="preserve"> </w:t>
      </w:r>
      <w:r w:rsidRPr="00E10230">
        <w:rPr>
          <w:rFonts w:asciiTheme="majorHAnsi" w:hAnsiTheme="majorHAnsi"/>
          <w:szCs w:val="20"/>
        </w:rPr>
        <w:t>one</w:t>
      </w:r>
      <w:r w:rsidRPr="00E10230">
        <w:rPr>
          <w:rFonts w:asciiTheme="majorHAnsi" w:hAnsiTheme="majorHAnsi"/>
          <w:spacing w:val="-3"/>
          <w:szCs w:val="20"/>
        </w:rPr>
        <w:t xml:space="preserve"> </w:t>
      </w:r>
      <w:r w:rsidRPr="00E10230">
        <w:rPr>
          <w:rFonts w:asciiTheme="majorHAnsi" w:hAnsiTheme="majorHAnsi"/>
          <w:spacing w:val="-2"/>
          <w:szCs w:val="20"/>
        </w:rPr>
        <w:t>person?</w:t>
      </w:r>
    </w:p>
    <w:p w14:paraId="086BBCDF"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Do</w:t>
      </w:r>
      <w:r w:rsidRPr="00E10230">
        <w:rPr>
          <w:rFonts w:asciiTheme="majorHAnsi" w:hAnsiTheme="majorHAnsi"/>
          <w:spacing w:val="-3"/>
          <w:szCs w:val="20"/>
        </w:rPr>
        <w:t xml:space="preserve"> </w:t>
      </w:r>
      <w:r w:rsidRPr="00E10230">
        <w:rPr>
          <w:rFonts w:asciiTheme="majorHAnsi" w:hAnsiTheme="majorHAnsi"/>
          <w:szCs w:val="20"/>
        </w:rPr>
        <w:t>you</w:t>
      </w:r>
      <w:r w:rsidRPr="00E10230">
        <w:rPr>
          <w:rFonts w:asciiTheme="majorHAnsi" w:hAnsiTheme="majorHAnsi"/>
          <w:spacing w:val="-2"/>
          <w:szCs w:val="20"/>
        </w:rPr>
        <w:t xml:space="preserve"> </w:t>
      </w: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any</w:t>
      </w:r>
      <w:r w:rsidRPr="00E10230">
        <w:rPr>
          <w:rFonts w:asciiTheme="majorHAnsi" w:hAnsiTheme="majorHAnsi"/>
          <w:spacing w:val="-3"/>
          <w:szCs w:val="20"/>
        </w:rPr>
        <w:t xml:space="preserve"> </w:t>
      </w:r>
      <w:r w:rsidRPr="00E10230">
        <w:rPr>
          <w:rFonts w:asciiTheme="majorHAnsi" w:hAnsiTheme="majorHAnsi"/>
          <w:szCs w:val="20"/>
        </w:rPr>
        <w:t>concerns</w:t>
      </w:r>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child’s</w:t>
      </w:r>
      <w:r w:rsidRPr="00E10230">
        <w:rPr>
          <w:rFonts w:asciiTheme="majorHAnsi" w:hAnsiTheme="majorHAnsi"/>
          <w:spacing w:val="-3"/>
          <w:szCs w:val="20"/>
        </w:rPr>
        <w:t xml:space="preserve"> </w:t>
      </w:r>
      <w:r w:rsidRPr="00E10230">
        <w:rPr>
          <w:rFonts w:asciiTheme="majorHAnsi" w:hAnsiTheme="majorHAnsi"/>
          <w:spacing w:val="-2"/>
          <w:szCs w:val="20"/>
        </w:rPr>
        <w:t>vulnerability?</w:t>
      </w:r>
    </w:p>
    <w:p w14:paraId="28396E50"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Are</w:t>
      </w:r>
      <w:r w:rsidRPr="00E10230">
        <w:rPr>
          <w:rFonts w:asciiTheme="majorHAnsi" w:hAnsiTheme="majorHAnsi"/>
          <w:spacing w:val="-4"/>
          <w:szCs w:val="20"/>
        </w:rPr>
        <w:t xml:space="preserve"> </w:t>
      </w:r>
      <w:r w:rsidRPr="00E10230">
        <w:rPr>
          <w:rFonts w:asciiTheme="majorHAnsi" w:hAnsiTheme="majorHAnsi"/>
          <w:szCs w:val="20"/>
        </w:rPr>
        <w:t>there</w:t>
      </w:r>
      <w:r w:rsidRPr="00E10230">
        <w:rPr>
          <w:rFonts w:asciiTheme="majorHAnsi" w:hAnsiTheme="majorHAnsi"/>
          <w:spacing w:val="-4"/>
          <w:szCs w:val="20"/>
        </w:rPr>
        <w:t xml:space="preserve"> </w:t>
      </w:r>
      <w:r w:rsidRPr="00E10230">
        <w:rPr>
          <w:rFonts w:asciiTheme="majorHAnsi" w:hAnsiTheme="majorHAnsi"/>
          <w:szCs w:val="20"/>
        </w:rPr>
        <w:t>additional</w:t>
      </w:r>
      <w:r w:rsidRPr="00E10230">
        <w:rPr>
          <w:rFonts w:asciiTheme="majorHAnsi" w:hAnsiTheme="majorHAnsi"/>
          <w:spacing w:val="-4"/>
          <w:szCs w:val="20"/>
        </w:rPr>
        <w:t xml:space="preserve"> </w:t>
      </w:r>
      <w:r w:rsidRPr="00E10230">
        <w:rPr>
          <w:rFonts w:asciiTheme="majorHAnsi" w:hAnsiTheme="majorHAnsi"/>
          <w:szCs w:val="20"/>
        </w:rPr>
        <w:t>concerns</w:t>
      </w:r>
      <w:r w:rsidRPr="00E10230">
        <w:rPr>
          <w:rFonts w:asciiTheme="majorHAnsi" w:hAnsiTheme="majorHAnsi"/>
          <w:spacing w:val="-2"/>
          <w:szCs w:val="20"/>
        </w:rPr>
        <w:t xml:space="preserve"> </w:t>
      </w:r>
      <w:r w:rsidRPr="00E10230">
        <w:rPr>
          <w:rFonts w:asciiTheme="majorHAnsi" w:hAnsiTheme="majorHAnsi"/>
          <w:szCs w:val="20"/>
        </w:rPr>
        <w:t>if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parents</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carers</w:t>
      </w:r>
      <w:r w:rsidRPr="00E10230">
        <w:rPr>
          <w:rFonts w:asciiTheme="majorHAnsi" w:hAnsiTheme="majorHAnsi"/>
          <w:spacing w:val="-2"/>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pacing w:val="-2"/>
          <w:szCs w:val="20"/>
        </w:rPr>
        <w:t>informed?</w:t>
      </w:r>
    </w:p>
    <w:p w14:paraId="3E49A87D" w14:textId="77777777" w:rsidR="008A6C5E" w:rsidRPr="00E10230" w:rsidRDefault="008A6C5E" w:rsidP="00466E16">
      <w:pPr>
        <w:pStyle w:val="BodyText"/>
        <w:spacing w:before="9"/>
        <w:ind w:left="0"/>
        <w:rPr>
          <w:rFonts w:asciiTheme="majorHAnsi" w:hAnsiTheme="majorHAnsi"/>
          <w:sz w:val="22"/>
          <w:szCs w:val="22"/>
        </w:rPr>
      </w:pPr>
    </w:p>
    <w:p w14:paraId="2AD18A72"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 DSL will decide whether a child is at risk of harm, in which case a referral will be appropriate, whether additional information or support is needed from other agencies or whether the education</w:t>
      </w:r>
      <w:r w:rsidRPr="00E10230">
        <w:rPr>
          <w:rFonts w:asciiTheme="majorHAnsi" w:hAnsiTheme="majorHAnsi"/>
          <w:spacing w:val="-4"/>
          <w:sz w:val="22"/>
          <w:szCs w:val="22"/>
        </w:rPr>
        <w:t xml:space="preserve"> </w:t>
      </w:r>
      <w:r w:rsidRPr="00E10230">
        <w:rPr>
          <w:rFonts w:asciiTheme="majorHAnsi" w:hAnsiTheme="majorHAnsi"/>
          <w:sz w:val="22"/>
          <w:szCs w:val="22"/>
        </w:rPr>
        <w:t>setting</w:t>
      </w:r>
      <w:r w:rsidRPr="00E10230">
        <w:rPr>
          <w:rFonts w:asciiTheme="majorHAnsi" w:hAnsiTheme="majorHAnsi"/>
          <w:spacing w:val="-5"/>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manage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incident</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support</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young</w:t>
      </w:r>
      <w:r w:rsidRPr="00E10230">
        <w:rPr>
          <w:rFonts w:asciiTheme="majorHAnsi" w:hAnsiTheme="majorHAnsi"/>
          <w:spacing w:val="-3"/>
          <w:sz w:val="22"/>
          <w:szCs w:val="22"/>
        </w:rPr>
        <w:t xml:space="preserve"> </w:t>
      </w:r>
      <w:r w:rsidRPr="00E10230">
        <w:rPr>
          <w:rFonts w:asciiTheme="majorHAnsi" w:hAnsiTheme="majorHAnsi"/>
          <w:sz w:val="22"/>
          <w:szCs w:val="22"/>
        </w:rPr>
        <w:t>person</w:t>
      </w:r>
      <w:r w:rsidRPr="00E10230">
        <w:rPr>
          <w:rFonts w:asciiTheme="majorHAnsi" w:hAnsiTheme="majorHAnsi"/>
          <w:spacing w:val="-4"/>
          <w:sz w:val="22"/>
          <w:szCs w:val="22"/>
        </w:rPr>
        <w:t xml:space="preserve"> </w:t>
      </w:r>
      <w:r w:rsidRPr="00E10230">
        <w:rPr>
          <w:rFonts w:asciiTheme="majorHAnsi" w:hAnsiTheme="majorHAnsi"/>
          <w:sz w:val="22"/>
          <w:szCs w:val="22"/>
        </w:rPr>
        <w:t>directly.</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 xml:space="preserve">DSL will always use their professional judgement in conjunction with that of their colleagues to assess </w:t>
      </w:r>
      <w:r w:rsidRPr="00E10230">
        <w:rPr>
          <w:rFonts w:asciiTheme="majorHAnsi" w:hAnsiTheme="majorHAnsi"/>
          <w:spacing w:val="-2"/>
          <w:sz w:val="22"/>
          <w:szCs w:val="22"/>
        </w:rPr>
        <w:t>incidents.</w:t>
      </w:r>
    </w:p>
    <w:p w14:paraId="43B8F262" w14:textId="77777777" w:rsidR="008A6C5E" w:rsidRPr="00E10230" w:rsidRDefault="008A6C5E" w:rsidP="00466E16">
      <w:pPr>
        <w:pStyle w:val="BodyText"/>
        <w:spacing w:before="12"/>
        <w:ind w:left="0"/>
        <w:rPr>
          <w:rFonts w:asciiTheme="majorHAnsi" w:hAnsiTheme="majorHAnsi"/>
          <w:sz w:val="22"/>
          <w:szCs w:val="22"/>
        </w:rPr>
      </w:pPr>
    </w:p>
    <w:p w14:paraId="29377192"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Supporting</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pacing w:val="-2"/>
          <w:sz w:val="22"/>
          <w:szCs w:val="22"/>
        </w:rPr>
        <w:t>involved</w:t>
      </w:r>
    </w:p>
    <w:p w14:paraId="34074655" w14:textId="77777777" w:rsidR="008A6C5E" w:rsidRPr="00E10230" w:rsidRDefault="008C09D8" w:rsidP="00C0237C">
      <w:pPr>
        <w:pStyle w:val="BodyText"/>
        <w:ind w:left="612" w:right="76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another</w:t>
      </w:r>
      <w:r w:rsidRPr="00E10230">
        <w:rPr>
          <w:rFonts w:asciiTheme="majorHAnsi" w:hAnsiTheme="majorHAnsi"/>
          <w:spacing w:val="-4"/>
          <w:sz w:val="22"/>
          <w:szCs w:val="22"/>
        </w:rPr>
        <w:t xml:space="preserve"> </w:t>
      </w:r>
      <w:r w:rsidRPr="00E10230">
        <w:rPr>
          <w:rFonts w:asciiTheme="majorHAnsi" w:hAnsiTheme="majorHAnsi"/>
          <w:sz w:val="22"/>
          <w:szCs w:val="22"/>
        </w:rPr>
        <w:t>member</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(who</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feels</w:t>
      </w:r>
      <w:r w:rsidRPr="00E10230">
        <w:rPr>
          <w:rFonts w:asciiTheme="majorHAnsi" w:hAnsiTheme="majorHAnsi"/>
          <w:spacing w:val="-3"/>
          <w:sz w:val="22"/>
          <w:szCs w:val="22"/>
        </w:rPr>
        <w:t xml:space="preserve"> </w:t>
      </w:r>
      <w:r w:rsidRPr="00E10230">
        <w:rPr>
          <w:rFonts w:asciiTheme="majorHAnsi" w:hAnsiTheme="majorHAnsi"/>
          <w:sz w:val="22"/>
          <w:szCs w:val="22"/>
        </w:rPr>
        <w:t>more</w:t>
      </w:r>
      <w:r w:rsidRPr="00E10230">
        <w:rPr>
          <w:rFonts w:asciiTheme="majorHAnsi" w:hAnsiTheme="majorHAnsi"/>
          <w:spacing w:val="-2"/>
          <w:sz w:val="22"/>
          <w:szCs w:val="22"/>
        </w:rPr>
        <w:t xml:space="preserve"> </w:t>
      </w:r>
      <w:r w:rsidRPr="00E10230">
        <w:rPr>
          <w:rFonts w:asciiTheme="majorHAnsi" w:hAnsiTheme="majorHAnsi"/>
          <w:sz w:val="22"/>
          <w:szCs w:val="22"/>
        </w:rPr>
        <w:t>comfortable</w:t>
      </w:r>
      <w:r w:rsidRPr="00E10230">
        <w:rPr>
          <w:rFonts w:asciiTheme="majorHAnsi" w:hAnsiTheme="majorHAnsi"/>
          <w:spacing w:val="-2"/>
          <w:sz w:val="22"/>
          <w:szCs w:val="22"/>
        </w:rPr>
        <w:t xml:space="preserve"> </w:t>
      </w:r>
      <w:r w:rsidRPr="00E10230">
        <w:rPr>
          <w:rFonts w:asciiTheme="majorHAnsi" w:hAnsiTheme="majorHAnsi"/>
          <w:sz w:val="22"/>
          <w:szCs w:val="22"/>
        </w:rPr>
        <w:t>talking</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 xml:space="preserve">discuss future actions and support with the child. This discussion will </w:t>
      </w:r>
      <w:proofErr w:type="gramStart"/>
      <w:r w:rsidRPr="00E10230">
        <w:rPr>
          <w:rFonts w:asciiTheme="majorHAnsi" w:hAnsiTheme="majorHAnsi"/>
          <w:sz w:val="22"/>
          <w:szCs w:val="22"/>
        </w:rPr>
        <w:t>take into account</w:t>
      </w:r>
      <w:proofErr w:type="gramEnd"/>
      <w:r w:rsidRPr="00E10230">
        <w:rPr>
          <w:rFonts w:asciiTheme="majorHAnsi" w:hAnsiTheme="majorHAnsi"/>
          <w:sz w:val="22"/>
          <w:szCs w:val="22"/>
        </w:rPr>
        <w:t xml:space="preserve"> the views of the child as well as balancing what are considered to be appropriate actions for responding to the </w:t>
      </w:r>
      <w:r w:rsidRPr="00E10230">
        <w:rPr>
          <w:rFonts w:asciiTheme="majorHAnsi" w:hAnsiTheme="majorHAnsi"/>
          <w:spacing w:val="-2"/>
          <w:sz w:val="22"/>
          <w:szCs w:val="22"/>
        </w:rPr>
        <w:t>incident.</w:t>
      </w:r>
    </w:p>
    <w:p w14:paraId="1621EFBE" w14:textId="77777777" w:rsidR="008A6C5E" w:rsidRPr="00E10230" w:rsidRDefault="008C09D8" w:rsidP="00466E16">
      <w:pPr>
        <w:pStyle w:val="BodyText"/>
        <w:spacing w:before="1" w:line="292" w:lineRule="exac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purpose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discussion</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pacing w:val="-5"/>
          <w:sz w:val="22"/>
          <w:szCs w:val="22"/>
        </w:rPr>
        <w:t>to:</w:t>
      </w:r>
    </w:p>
    <w:p w14:paraId="2EF6FCBA" w14:textId="77777777" w:rsidR="008A6C5E" w:rsidRPr="00E10230" w:rsidRDefault="008C09D8" w:rsidP="00A83FAC">
      <w:pPr>
        <w:pStyle w:val="ListParagraph"/>
        <w:numPr>
          <w:ilvl w:val="0"/>
          <w:numId w:val="10"/>
        </w:numPr>
        <w:tabs>
          <w:tab w:val="left" w:pos="1333"/>
        </w:tabs>
        <w:spacing w:line="240" w:lineRule="auto"/>
        <w:ind w:right="1491"/>
        <w:rPr>
          <w:rFonts w:asciiTheme="majorHAnsi" w:hAnsiTheme="majorHAnsi"/>
          <w:szCs w:val="20"/>
        </w:rPr>
      </w:pPr>
      <w:r w:rsidRPr="00E10230">
        <w:rPr>
          <w:rFonts w:asciiTheme="majorHAnsi" w:hAnsiTheme="majorHAnsi"/>
          <w:szCs w:val="20"/>
        </w:rPr>
        <w:t>Identify,</w:t>
      </w:r>
      <w:r w:rsidRPr="00E10230">
        <w:rPr>
          <w:rFonts w:asciiTheme="majorHAnsi" w:hAnsiTheme="majorHAnsi"/>
          <w:spacing w:val="-6"/>
          <w:szCs w:val="20"/>
        </w:rPr>
        <w:t xml:space="preserve"> </w:t>
      </w:r>
      <w:r w:rsidRPr="00E10230">
        <w:rPr>
          <w:rFonts w:asciiTheme="majorHAnsi" w:hAnsiTheme="majorHAnsi"/>
          <w:b/>
          <w:color w:val="0A0C0C"/>
          <w:szCs w:val="20"/>
        </w:rPr>
        <w:t>without</w:t>
      </w:r>
      <w:r w:rsidRPr="00E10230">
        <w:rPr>
          <w:rFonts w:asciiTheme="majorHAnsi" w:hAnsiTheme="majorHAnsi"/>
          <w:b/>
          <w:color w:val="0A0C0C"/>
          <w:spacing w:val="-2"/>
          <w:szCs w:val="20"/>
        </w:rPr>
        <w:t xml:space="preserve"> </w:t>
      </w:r>
      <w:r w:rsidRPr="00E10230">
        <w:rPr>
          <w:rFonts w:asciiTheme="majorHAnsi" w:hAnsiTheme="majorHAnsi"/>
          <w:b/>
          <w:color w:val="0A0C0C"/>
          <w:szCs w:val="20"/>
        </w:rPr>
        <w:t>viewing</w:t>
      </w:r>
      <w:r w:rsidRPr="00E10230">
        <w:rPr>
          <w:rFonts w:asciiTheme="majorHAnsi" w:hAnsiTheme="majorHAnsi"/>
          <w:b/>
          <w:color w:val="0A0C0C"/>
          <w:spacing w:val="-4"/>
          <w:szCs w:val="20"/>
        </w:rPr>
        <w:t xml:space="preserve"> </w:t>
      </w:r>
      <w:r w:rsidRPr="00E10230">
        <w:rPr>
          <w:rFonts w:asciiTheme="majorHAnsi" w:hAnsiTheme="majorHAnsi"/>
          <w:b/>
          <w:color w:val="0A0C0C"/>
          <w:szCs w:val="20"/>
        </w:rPr>
        <w:t>wherever</w:t>
      </w:r>
      <w:r w:rsidRPr="00E10230">
        <w:rPr>
          <w:rFonts w:asciiTheme="majorHAnsi" w:hAnsiTheme="majorHAnsi"/>
          <w:b/>
          <w:color w:val="0A0C0C"/>
          <w:spacing w:val="-2"/>
          <w:szCs w:val="20"/>
        </w:rPr>
        <w:t xml:space="preserve"> </w:t>
      </w:r>
      <w:r w:rsidRPr="00E10230">
        <w:rPr>
          <w:rFonts w:asciiTheme="majorHAnsi" w:hAnsiTheme="majorHAnsi"/>
          <w:b/>
          <w:color w:val="0A0C0C"/>
          <w:szCs w:val="20"/>
        </w:rPr>
        <w:t>possible</w:t>
      </w:r>
      <w:r w:rsidRPr="00E10230">
        <w:rPr>
          <w:rFonts w:asciiTheme="majorHAnsi" w:hAnsiTheme="majorHAnsi"/>
          <w:szCs w:val="20"/>
        </w:rPr>
        <w:t>,</w:t>
      </w:r>
      <w:r w:rsidRPr="00E10230">
        <w:rPr>
          <w:rFonts w:asciiTheme="majorHAnsi" w:hAnsiTheme="majorHAnsi"/>
          <w:spacing w:val="-4"/>
          <w:szCs w:val="20"/>
        </w:rPr>
        <w:t xml:space="preserve"> </w:t>
      </w:r>
      <w:r w:rsidRPr="00E10230">
        <w:rPr>
          <w:rFonts w:asciiTheme="majorHAnsi" w:hAnsiTheme="majorHAnsi"/>
          <w:szCs w:val="20"/>
        </w:rPr>
        <w:t>what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zCs w:val="20"/>
        </w:rPr>
        <w:t>image</w:t>
      </w:r>
      <w:r w:rsidRPr="00E10230">
        <w:rPr>
          <w:rFonts w:asciiTheme="majorHAnsi" w:hAnsiTheme="majorHAnsi"/>
          <w:spacing w:val="-3"/>
          <w:szCs w:val="20"/>
        </w:rPr>
        <w:t xml:space="preserve"> </w:t>
      </w:r>
      <w:r w:rsidRPr="00E10230">
        <w:rPr>
          <w:rFonts w:asciiTheme="majorHAnsi" w:hAnsiTheme="majorHAnsi"/>
          <w:szCs w:val="20"/>
        </w:rPr>
        <w:t>contains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whether anyone else has been involved.</w:t>
      </w:r>
    </w:p>
    <w:p w14:paraId="544A47F5" w14:textId="77777777" w:rsidR="008A6C5E" w:rsidRPr="00E10230" w:rsidRDefault="008C09D8" w:rsidP="00A83FAC">
      <w:pPr>
        <w:pStyle w:val="ListParagraph"/>
        <w:numPr>
          <w:ilvl w:val="0"/>
          <w:numId w:val="10"/>
        </w:numPr>
        <w:tabs>
          <w:tab w:val="left" w:pos="1333"/>
        </w:tabs>
        <w:spacing w:line="240" w:lineRule="auto"/>
        <w:ind w:right="996"/>
        <w:rPr>
          <w:rFonts w:asciiTheme="majorHAnsi" w:hAnsiTheme="majorHAnsi"/>
          <w:szCs w:val="20"/>
        </w:rPr>
      </w:pPr>
      <w:r w:rsidRPr="00E10230">
        <w:rPr>
          <w:rFonts w:asciiTheme="majorHAnsi" w:hAnsiTheme="majorHAnsi"/>
          <w:szCs w:val="20"/>
        </w:rPr>
        <w:t>Find</w:t>
      </w:r>
      <w:r w:rsidRPr="00E10230">
        <w:rPr>
          <w:rFonts w:asciiTheme="majorHAnsi" w:hAnsiTheme="majorHAnsi"/>
          <w:spacing w:val="-4"/>
          <w:szCs w:val="20"/>
        </w:rPr>
        <w:t xml:space="preserve"> </w:t>
      </w:r>
      <w:r w:rsidRPr="00E10230">
        <w:rPr>
          <w:rFonts w:asciiTheme="majorHAnsi" w:hAnsiTheme="majorHAnsi"/>
          <w:szCs w:val="20"/>
        </w:rPr>
        <w:t>out</w:t>
      </w:r>
      <w:r w:rsidRPr="00E10230">
        <w:rPr>
          <w:rFonts w:asciiTheme="majorHAnsi" w:hAnsiTheme="majorHAnsi"/>
          <w:spacing w:val="-2"/>
          <w:szCs w:val="20"/>
        </w:rPr>
        <w:t xml:space="preserve"> </w:t>
      </w:r>
      <w:r w:rsidRPr="00E10230">
        <w:rPr>
          <w:rFonts w:asciiTheme="majorHAnsi" w:hAnsiTheme="majorHAnsi"/>
          <w:szCs w:val="20"/>
        </w:rPr>
        <w:t>whether</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image</w:t>
      </w:r>
      <w:r w:rsidRPr="00E10230">
        <w:rPr>
          <w:rFonts w:asciiTheme="majorHAnsi" w:hAnsiTheme="majorHAnsi"/>
          <w:spacing w:val="-2"/>
          <w:szCs w:val="20"/>
        </w:rPr>
        <w:t xml:space="preserve"> </w:t>
      </w:r>
      <w:r w:rsidRPr="00E10230">
        <w:rPr>
          <w:rFonts w:asciiTheme="majorHAnsi" w:hAnsiTheme="majorHAnsi"/>
          <w:szCs w:val="20"/>
        </w:rPr>
        <w:t>has</w:t>
      </w:r>
      <w:r w:rsidRPr="00E10230">
        <w:rPr>
          <w:rFonts w:asciiTheme="majorHAnsi" w:hAnsiTheme="majorHAnsi"/>
          <w:spacing w:val="-5"/>
          <w:szCs w:val="20"/>
        </w:rPr>
        <w:t xml:space="preserve"> </w:t>
      </w:r>
      <w:r w:rsidRPr="00E10230">
        <w:rPr>
          <w:rFonts w:asciiTheme="majorHAnsi" w:hAnsiTheme="majorHAnsi"/>
          <w:szCs w:val="20"/>
        </w:rPr>
        <w:t>been</w:t>
      </w:r>
      <w:r w:rsidRPr="00E10230">
        <w:rPr>
          <w:rFonts w:asciiTheme="majorHAnsi" w:hAnsiTheme="majorHAnsi"/>
          <w:spacing w:val="-2"/>
          <w:szCs w:val="20"/>
        </w:rPr>
        <w:t xml:space="preserve"> </w:t>
      </w:r>
      <w:r w:rsidRPr="00E10230">
        <w:rPr>
          <w:rFonts w:asciiTheme="majorHAnsi" w:hAnsiTheme="majorHAnsi"/>
          <w:szCs w:val="20"/>
        </w:rPr>
        <w:t>shared</w:t>
      </w:r>
      <w:r w:rsidRPr="00E10230">
        <w:rPr>
          <w:rFonts w:asciiTheme="majorHAnsi" w:hAnsiTheme="majorHAnsi"/>
          <w:spacing w:val="-2"/>
          <w:szCs w:val="20"/>
        </w:rPr>
        <w:t xml:space="preserve"> </w:t>
      </w:r>
      <w:r w:rsidRPr="00E10230">
        <w:rPr>
          <w:rFonts w:asciiTheme="majorHAnsi" w:hAnsiTheme="majorHAnsi"/>
          <w:szCs w:val="20"/>
        </w:rPr>
        <w:t>between</w:t>
      </w:r>
      <w:r w:rsidRPr="00E10230">
        <w:rPr>
          <w:rFonts w:asciiTheme="majorHAnsi" w:hAnsiTheme="majorHAnsi"/>
          <w:spacing w:val="-2"/>
          <w:szCs w:val="20"/>
        </w:rPr>
        <w:t xml:space="preserve"> </w:t>
      </w:r>
      <w:r w:rsidRPr="00E10230">
        <w:rPr>
          <w:rFonts w:asciiTheme="majorHAnsi" w:hAnsiTheme="majorHAnsi"/>
          <w:szCs w:val="20"/>
        </w:rPr>
        <w:t>two</w:t>
      </w:r>
      <w:r w:rsidRPr="00E10230">
        <w:rPr>
          <w:rFonts w:asciiTheme="majorHAnsi" w:hAnsiTheme="majorHAnsi"/>
          <w:spacing w:val="-5"/>
          <w:szCs w:val="20"/>
        </w:rPr>
        <w:t xml:space="preserve"> </w:t>
      </w:r>
      <w:r w:rsidRPr="00E10230">
        <w:rPr>
          <w:rFonts w:asciiTheme="majorHAnsi" w:hAnsiTheme="majorHAnsi"/>
          <w:szCs w:val="20"/>
        </w:rPr>
        <w:t>people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shared</w:t>
      </w:r>
      <w:r w:rsidRPr="00E10230">
        <w:rPr>
          <w:rFonts w:asciiTheme="majorHAnsi" w:hAnsiTheme="majorHAnsi"/>
          <w:spacing w:val="-4"/>
          <w:szCs w:val="20"/>
        </w:rPr>
        <w:t xml:space="preserve"> </w:t>
      </w:r>
      <w:r w:rsidRPr="00E10230">
        <w:rPr>
          <w:rFonts w:asciiTheme="majorHAnsi" w:hAnsiTheme="majorHAnsi"/>
          <w:szCs w:val="20"/>
        </w:rPr>
        <w:t>further.</w:t>
      </w:r>
      <w:r w:rsidRPr="00E10230">
        <w:rPr>
          <w:rFonts w:asciiTheme="majorHAnsi" w:hAnsiTheme="majorHAnsi"/>
          <w:spacing w:val="-6"/>
          <w:szCs w:val="20"/>
        </w:rPr>
        <w:t xml:space="preserve"> </w:t>
      </w:r>
      <w:r w:rsidRPr="00E10230">
        <w:rPr>
          <w:rFonts w:asciiTheme="majorHAnsi" w:hAnsiTheme="majorHAnsi"/>
          <w:szCs w:val="20"/>
        </w:rPr>
        <w:t>This may be speculative information as images or videos may have been shared more widely than the child or young person is aware of.</w:t>
      </w:r>
    </w:p>
    <w:p w14:paraId="40B75A6B" w14:textId="77777777" w:rsidR="008A6C5E" w:rsidRPr="00E10230" w:rsidRDefault="008C09D8" w:rsidP="00A83FAC">
      <w:pPr>
        <w:pStyle w:val="ListParagraph"/>
        <w:numPr>
          <w:ilvl w:val="0"/>
          <w:numId w:val="10"/>
        </w:numPr>
        <w:tabs>
          <w:tab w:val="left" w:pos="1333"/>
        </w:tabs>
        <w:spacing w:before="1" w:line="240" w:lineRule="auto"/>
        <w:ind w:right="1851"/>
        <w:rPr>
          <w:rFonts w:asciiTheme="majorHAnsi" w:hAnsiTheme="majorHAnsi"/>
          <w:szCs w:val="20"/>
        </w:rPr>
      </w:pPr>
      <w:r w:rsidRPr="00E10230">
        <w:rPr>
          <w:rFonts w:asciiTheme="majorHAnsi" w:hAnsiTheme="majorHAnsi"/>
          <w:szCs w:val="20"/>
        </w:rPr>
        <w:t>Discuss</w:t>
      </w:r>
      <w:r w:rsidRPr="00E10230">
        <w:rPr>
          <w:rFonts w:asciiTheme="majorHAnsi" w:hAnsiTheme="majorHAnsi"/>
          <w:spacing w:val="-4"/>
          <w:szCs w:val="20"/>
        </w:rPr>
        <w:t xml:space="preserve"> </w:t>
      </w:r>
      <w:r w:rsidRPr="00E10230">
        <w:rPr>
          <w:rFonts w:asciiTheme="majorHAnsi" w:hAnsiTheme="majorHAnsi"/>
          <w:szCs w:val="20"/>
        </w:rPr>
        <w:t>what</w:t>
      </w:r>
      <w:r w:rsidRPr="00E10230">
        <w:rPr>
          <w:rFonts w:asciiTheme="majorHAnsi" w:hAnsiTheme="majorHAnsi"/>
          <w:spacing w:val="-4"/>
          <w:szCs w:val="20"/>
        </w:rPr>
        <w:t xml:space="preserve"> </w:t>
      </w:r>
      <w:r w:rsidRPr="00E10230">
        <w:rPr>
          <w:rFonts w:asciiTheme="majorHAnsi" w:hAnsiTheme="majorHAnsi"/>
          <w:szCs w:val="20"/>
        </w:rPr>
        <w:t>actions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support</w:t>
      </w:r>
      <w:r w:rsidRPr="00E10230">
        <w:rPr>
          <w:rFonts w:asciiTheme="majorHAnsi" w:hAnsiTheme="majorHAnsi"/>
          <w:spacing w:val="-2"/>
          <w:szCs w:val="20"/>
        </w:rPr>
        <w:t xml:space="preserve"> </w:t>
      </w:r>
      <w:r w:rsidRPr="00E10230">
        <w:rPr>
          <w:rFonts w:asciiTheme="majorHAnsi" w:hAnsiTheme="majorHAnsi"/>
          <w:szCs w:val="20"/>
        </w:rPr>
        <w:t>might</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needed,</w:t>
      </w:r>
      <w:r w:rsidRPr="00E10230">
        <w:rPr>
          <w:rFonts w:asciiTheme="majorHAnsi" w:hAnsiTheme="majorHAnsi"/>
          <w:spacing w:val="-3"/>
          <w:szCs w:val="20"/>
        </w:rPr>
        <w:t xml:space="preserve"> </w:t>
      </w:r>
      <w:r w:rsidRPr="00E10230">
        <w:rPr>
          <w:rFonts w:asciiTheme="majorHAnsi" w:hAnsiTheme="majorHAnsi"/>
          <w:szCs w:val="20"/>
        </w:rPr>
        <w:t>including</w:t>
      </w:r>
      <w:r w:rsidRPr="00E10230">
        <w:rPr>
          <w:rFonts w:asciiTheme="majorHAnsi" w:hAnsiTheme="majorHAnsi"/>
          <w:spacing w:val="-3"/>
          <w:szCs w:val="20"/>
        </w:rPr>
        <w:t xml:space="preserve"> </w:t>
      </w:r>
      <w:r w:rsidRPr="00E10230">
        <w:rPr>
          <w:rFonts w:asciiTheme="majorHAnsi" w:hAnsiTheme="majorHAnsi"/>
          <w:szCs w:val="20"/>
        </w:rPr>
        <w:t>preventing</w:t>
      </w:r>
      <w:r w:rsidRPr="00E10230">
        <w:rPr>
          <w:rFonts w:asciiTheme="majorHAnsi" w:hAnsiTheme="majorHAnsi"/>
          <w:spacing w:val="-5"/>
          <w:szCs w:val="20"/>
        </w:rPr>
        <w:t xml:space="preserve"> </w:t>
      </w:r>
      <w:r w:rsidRPr="00E10230">
        <w:rPr>
          <w:rFonts w:asciiTheme="majorHAnsi" w:hAnsiTheme="majorHAnsi"/>
          <w:szCs w:val="20"/>
        </w:rPr>
        <w:t xml:space="preserve">further </w:t>
      </w:r>
      <w:r w:rsidRPr="00E10230">
        <w:rPr>
          <w:rFonts w:asciiTheme="majorHAnsi" w:hAnsiTheme="majorHAnsi"/>
          <w:spacing w:val="-2"/>
          <w:szCs w:val="20"/>
        </w:rPr>
        <w:t>distribution.</w:t>
      </w:r>
    </w:p>
    <w:p w14:paraId="5514A199"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When</w:t>
      </w:r>
      <w:r w:rsidRPr="00E10230">
        <w:rPr>
          <w:rFonts w:asciiTheme="majorHAnsi" w:hAnsiTheme="majorHAnsi"/>
          <w:spacing w:val="-6"/>
          <w:sz w:val="22"/>
          <w:szCs w:val="22"/>
        </w:rPr>
        <w:t xml:space="preserve"> </w:t>
      </w:r>
      <w:r w:rsidRPr="00E10230">
        <w:rPr>
          <w:rFonts w:asciiTheme="majorHAnsi" w:hAnsiTheme="majorHAnsi"/>
          <w:sz w:val="22"/>
          <w:szCs w:val="22"/>
        </w:rPr>
        <w:t>discussing</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sharing</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nudes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semi-nudes,</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DSL/member</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pacing w:val="-2"/>
          <w:sz w:val="22"/>
          <w:szCs w:val="22"/>
        </w:rPr>
        <w:t>will:</w:t>
      </w:r>
    </w:p>
    <w:p w14:paraId="1388458C" w14:textId="77777777" w:rsidR="008A6C5E" w:rsidRPr="00E10230" w:rsidRDefault="008C09D8" w:rsidP="00A83FAC">
      <w:pPr>
        <w:pStyle w:val="ListParagraph"/>
        <w:numPr>
          <w:ilvl w:val="0"/>
          <w:numId w:val="10"/>
        </w:numPr>
        <w:tabs>
          <w:tab w:val="left" w:pos="1333"/>
        </w:tabs>
        <w:spacing w:line="240" w:lineRule="auto"/>
        <w:ind w:right="908"/>
        <w:rPr>
          <w:rFonts w:asciiTheme="majorHAnsi" w:hAnsiTheme="majorHAnsi"/>
          <w:szCs w:val="20"/>
        </w:rPr>
      </w:pPr>
      <w:r w:rsidRPr="00E10230">
        <w:rPr>
          <w:rFonts w:asciiTheme="majorHAnsi" w:hAnsiTheme="majorHAnsi"/>
          <w:szCs w:val="20"/>
        </w:rPr>
        <w:t>Reassure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2"/>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not</w:t>
      </w:r>
      <w:r w:rsidRPr="00E10230">
        <w:rPr>
          <w:rFonts w:asciiTheme="majorHAnsi" w:hAnsiTheme="majorHAnsi"/>
          <w:spacing w:val="-1"/>
          <w:szCs w:val="20"/>
        </w:rPr>
        <w:t xml:space="preserve"> </w:t>
      </w:r>
      <w:r w:rsidRPr="00E10230">
        <w:rPr>
          <w:rFonts w:asciiTheme="majorHAnsi" w:hAnsiTheme="majorHAnsi"/>
          <w:szCs w:val="20"/>
        </w:rPr>
        <w:t>alone,</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school</w:t>
      </w:r>
      <w:r w:rsidRPr="00E10230">
        <w:rPr>
          <w:rFonts w:asciiTheme="majorHAnsi" w:hAnsiTheme="majorHAnsi"/>
          <w:spacing w:val="-4"/>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do</w:t>
      </w:r>
      <w:r w:rsidRPr="00E10230">
        <w:rPr>
          <w:rFonts w:asciiTheme="majorHAnsi" w:hAnsiTheme="majorHAnsi"/>
          <w:spacing w:val="-4"/>
          <w:szCs w:val="20"/>
        </w:rPr>
        <w:t xml:space="preserve"> </w:t>
      </w:r>
      <w:r w:rsidRPr="00E10230">
        <w:rPr>
          <w:rFonts w:asciiTheme="majorHAnsi" w:hAnsiTheme="majorHAnsi"/>
          <w:szCs w:val="20"/>
        </w:rPr>
        <w:t>everything</w:t>
      </w:r>
      <w:r w:rsidRPr="00E10230">
        <w:rPr>
          <w:rFonts w:asciiTheme="majorHAnsi" w:hAnsiTheme="majorHAnsi"/>
          <w:spacing w:val="-2"/>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2"/>
          <w:szCs w:val="20"/>
        </w:rPr>
        <w:t xml:space="preserve"> </w:t>
      </w:r>
      <w:r w:rsidRPr="00E10230">
        <w:rPr>
          <w:rFonts w:asciiTheme="majorHAnsi" w:hAnsiTheme="majorHAnsi"/>
          <w:szCs w:val="20"/>
        </w:rPr>
        <w:t>can to help and support them. They should also be reassured that they will be kept informed throughout the process.</w:t>
      </w:r>
    </w:p>
    <w:p w14:paraId="6DE0D2F7" w14:textId="77777777" w:rsidR="008A6C5E" w:rsidRPr="00E10230" w:rsidRDefault="008C09D8" w:rsidP="00A83FAC">
      <w:pPr>
        <w:pStyle w:val="ListParagraph"/>
        <w:numPr>
          <w:ilvl w:val="0"/>
          <w:numId w:val="10"/>
        </w:numPr>
        <w:tabs>
          <w:tab w:val="left" w:pos="1333"/>
        </w:tabs>
        <w:spacing w:line="240" w:lineRule="auto"/>
        <w:ind w:right="863"/>
        <w:rPr>
          <w:rFonts w:asciiTheme="majorHAnsi" w:hAnsiTheme="majorHAnsi"/>
          <w:szCs w:val="20"/>
        </w:rPr>
      </w:pPr>
      <w:proofErr w:type="spellStart"/>
      <w:r w:rsidRPr="00E10230">
        <w:rPr>
          <w:rFonts w:asciiTheme="majorHAnsi" w:hAnsiTheme="majorHAnsi"/>
          <w:szCs w:val="20"/>
        </w:rPr>
        <w:t>Recognise</w:t>
      </w:r>
      <w:proofErr w:type="spellEnd"/>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pressures</w:t>
      </w:r>
      <w:r w:rsidRPr="00E10230">
        <w:rPr>
          <w:rFonts w:asciiTheme="majorHAnsi" w:hAnsiTheme="majorHAnsi"/>
          <w:spacing w:val="-5"/>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2"/>
          <w:szCs w:val="20"/>
        </w:rPr>
        <w:t xml:space="preserve"> </w:t>
      </w:r>
      <w:r w:rsidRPr="00E10230">
        <w:rPr>
          <w:rFonts w:asciiTheme="majorHAnsi" w:hAnsiTheme="majorHAnsi"/>
          <w:szCs w:val="20"/>
        </w:rPr>
        <w:t>can</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5"/>
          <w:szCs w:val="20"/>
        </w:rPr>
        <w:t xml:space="preserve"> </w:t>
      </w:r>
      <w:r w:rsidRPr="00E10230">
        <w:rPr>
          <w:rFonts w:asciiTheme="majorHAnsi" w:hAnsiTheme="majorHAnsi"/>
          <w:szCs w:val="20"/>
        </w:rPr>
        <w:t>under</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take</w:t>
      </w:r>
      <w:r w:rsidRPr="00E10230">
        <w:rPr>
          <w:rFonts w:asciiTheme="majorHAnsi" w:hAnsiTheme="majorHAnsi"/>
          <w:spacing w:val="-2"/>
          <w:szCs w:val="20"/>
        </w:rPr>
        <w:t xml:space="preserve"> </w:t>
      </w: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sharing</w:t>
      </w:r>
      <w:r w:rsidRPr="00E10230">
        <w:rPr>
          <w:rFonts w:asciiTheme="majorHAnsi" w:hAnsiTheme="majorHAnsi"/>
          <w:spacing w:val="-5"/>
          <w:szCs w:val="20"/>
        </w:rPr>
        <w:t xml:space="preserve"> </w:t>
      </w:r>
      <w:r w:rsidRPr="00E10230">
        <w:rPr>
          <w:rFonts w:asciiTheme="majorHAnsi" w:hAnsiTheme="majorHAnsi"/>
          <w:szCs w:val="20"/>
        </w:rPr>
        <w:t>an image</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if relevant, support their</w:t>
      </w:r>
      <w:r w:rsidRPr="00E10230">
        <w:rPr>
          <w:rFonts w:asciiTheme="majorHAnsi" w:hAnsiTheme="majorHAnsi"/>
          <w:spacing w:val="-1"/>
          <w:szCs w:val="20"/>
        </w:rPr>
        <w:t xml:space="preserve"> </w:t>
      </w:r>
      <w:r w:rsidRPr="00E10230">
        <w:rPr>
          <w:rFonts w:asciiTheme="majorHAnsi" w:hAnsiTheme="majorHAnsi"/>
          <w:szCs w:val="20"/>
        </w:rPr>
        <w:t>parents</w:t>
      </w:r>
      <w:r w:rsidRPr="00E10230">
        <w:rPr>
          <w:rFonts w:asciiTheme="majorHAnsi" w:hAnsiTheme="majorHAnsi"/>
          <w:spacing w:val="-2"/>
          <w:szCs w:val="20"/>
        </w:rPr>
        <w:t xml:space="preserve"> </w:t>
      </w:r>
      <w:r w:rsidRPr="00E10230">
        <w:rPr>
          <w:rFonts w:asciiTheme="majorHAnsi" w:hAnsiTheme="majorHAnsi"/>
          <w:szCs w:val="20"/>
        </w:rPr>
        <w:t>and carers</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understand</w:t>
      </w:r>
      <w:r w:rsidRPr="00E10230">
        <w:rPr>
          <w:rFonts w:asciiTheme="majorHAnsi" w:hAnsiTheme="majorHAnsi"/>
          <w:spacing w:val="-1"/>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wider</w:t>
      </w:r>
      <w:r w:rsidRPr="00E10230">
        <w:rPr>
          <w:rFonts w:asciiTheme="majorHAnsi" w:hAnsiTheme="majorHAnsi"/>
          <w:spacing w:val="-1"/>
          <w:szCs w:val="20"/>
        </w:rPr>
        <w:t xml:space="preserve"> </w:t>
      </w:r>
      <w:r w:rsidRPr="00E10230">
        <w:rPr>
          <w:rFonts w:asciiTheme="majorHAnsi" w:hAnsiTheme="majorHAnsi"/>
          <w:szCs w:val="20"/>
        </w:rPr>
        <w:t>issues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motivations around this.</w:t>
      </w:r>
    </w:p>
    <w:p w14:paraId="53C7A4C0" w14:textId="691E6C1E" w:rsidR="008A6C5E" w:rsidRPr="00E10230" w:rsidRDefault="008C09D8" w:rsidP="00A83FAC">
      <w:pPr>
        <w:pStyle w:val="ListParagraph"/>
        <w:numPr>
          <w:ilvl w:val="0"/>
          <w:numId w:val="10"/>
        </w:numPr>
        <w:tabs>
          <w:tab w:val="left" w:pos="1333"/>
        </w:tabs>
        <w:spacing w:line="242" w:lineRule="auto"/>
        <w:ind w:right="1116"/>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r w:rsidRPr="00E10230">
        <w:rPr>
          <w:rFonts w:asciiTheme="majorHAnsi" w:hAnsiTheme="majorHAnsi"/>
          <w:szCs w:val="20"/>
        </w:rPr>
        <w:t>Remain</w:t>
      </w:r>
      <w:r w:rsidRPr="00E10230">
        <w:rPr>
          <w:rFonts w:asciiTheme="majorHAnsi" w:hAnsiTheme="majorHAnsi"/>
          <w:spacing w:val="-2"/>
          <w:szCs w:val="20"/>
        </w:rPr>
        <w:t xml:space="preserve"> </w:t>
      </w:r>
      <w:r w:rsidRPr="00E10230">
        <w:rPr>
          <w:rFonts w:asciiTheme="majorHAnsi" w:hAnsiTheme="majorHAnsi"/>
          <w:szCs w:val="20"/>
        </w:rPr>
        <w:t>solution-focused</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avoid</w:t>
      </w:r>
      <w:r w:rsidRPr="00E10230">
        <w:rPr>
          <w:rFonts w:asciiTheme="majorHAnsi" w:hAnsiTheme="majorHAnsi"/>
          <w:spacing w:val="-4"/>
          <w:szCs w:val="20"/>
        </w:rPr>
        <w:t xml:space="preserve"> </w:t>
      </w:r>
      <w:r w:rsidRPr="00E10230">
        <w:rPr>
          <w:rFonts w:asciiTheme="majorHAnsi" w:hAnsiTheme="majorHAnsi"/>
          <w:szCs w:val="20"/>
        </w:rPr>
        <w:t>any</w:t>
      </w:r>
      <w:r w:rsidRPr="00E10230">
        <w:rPr>
          <w:rFonts w:asciiTheme="majorHAnsi" w:hAnsiTheme="majorHAnsi"/>
          <w:spacing w:val="-6"/>
          <w:szCs w:val="20"/>
        </w:rPr>
        <w:t xml:space="preserve"> </w:t>
      </w:r>
      <w:r w:rsidRPr="00E10230">
        <w:rPr>
          <w:rFonts w:asciiTheme="majorHAnsi" w:hAnsiTheme="majorHAnsi"/>
          <w:szCs w:val="20"/>
        </w:rPr>
        <w:t>victim-blaming</w:t>
      </w:r>
      <w:r w:rsidRPr="00E10230">
        <w:rPr>
          <w:rFonts w:asciiTheme="majorHAnsi" w:hAnsiTheme="majorHAnsi"/>
          <w:spacing w:val="-3"/>
          <w:szCs w:val="20"/>
        </w:rPr>
        <w:t xml:space="preserve"> </w:t>
      </w:r>
      <w:r w:rsidRPr="00E10230">
        <w:rPr>
          <w:rFonts w:asciiTheme="majorHAnsi" w:hAnsiTheme="majorHAnsi"/>
          <w:szCs w:val="20"/>
        </w:rPr>
        <w:t>questions</w:t>
      </w:r>
      <w:r w:rsidRPr="00E10230">
        <w:rPr>
          <w:rFonts w:asciiTheme="majorHAnsi" w:hAnsiTheme="majorHAnsi"/>
          <w:spacing w:val="-5"/>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r w:rsidRPr="00E10230">
        <w:rPr>
          <w:rFonts w:asciiTheme="majorHAnsi" w:hAnsiTheme="majorHAnsi"/>
          <w:szCs w:val="20"/>
        </w:rPr>
        <w:t>‘why</w:t>
      </w:r>
      <w:r w:rsidRPr="00E10230">
        <w:rPr>
          <w:rFonts w:asciiTheme="majorHAnsi" w:hAnsiTheme="majorHAnsi"/>
          <w:spacing w:val="-3"/>
          <w:szCs w:val="20"/>
        </w:rPr>
        <w:t xml:space="preserve"> </w:t>
      </w: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you done this?’ as this may prevent the child from talking about what has happened. For</w:t>
      </w:r>
      <w:r w:rsidR="00C0237C" w:rsidRPr="00E10230">
        <w:rPr>
          <w:rFonts w:asciiTheme="majorHAnsi" w:hAnsiTheme="majorHAnsi"/>
          <w:szCs w:val="20"/>
        </w:rPr>
        <w:t xml:space="preserve"> </w:t>
      </w:r>
    </w:p>
    <w:p w14:paraId="2D083D68" w14:textId="77777777" w:rsidR="008A6C5E" w:rsidRPr="00E10230" w:rsidRDefault="008C09D8" w:rsidP="006A4FB7">
      <w:pPr>
        <w:pStyle w:val="BodyText"/>
        <w:spacing w:before="24"/>
        <w:ind w:left="720" w:right="763"/>
        <w:rPr>
          <w:rFonts w:asciiTheme="majorHAnsi" w:hAnsiTheme="majorHAnsi"/>
          <w:sz w:val="22"/>
          <w:szCs w:val="22"/>
        </w:rPr>
      </w:pPr>
      <w:r w:rsidRPr="00E10230">
        <w:rPr>
          <w:rFonts w:asciiTheme="majorHAnsi" w:hAnsiTheme="majorHAnsi"/>
          <w:sz w:val="22"/>
          <w:szCs w:val="22"/>
        </w:rPr>
        <w:lastRenderedPageBreak/>
        <w:t>example,</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use</w:t>
      </w:r>
      <w:r w:rsidRPr="00E10230">
        <w:rPr>
          <w:rFonts w:asciiTheme="majorHAnsi" w:hAnsiTheme="majorHAnsi"/>
          <w:spacing w:val="-5"/>
          <w:sz w:val="22"/>
          <w:szCs w:val="22"/>
        </w:rPr>
        <w:t xml:space="preserve"> </w:t>
      </w:r>
      <w:r w:rsidRPr="00E10230">
        <w:rPr>
          <w:rFonts w:asciiTheme="majorHAnsi" w:hAnsiTheme="majorHAnsi"/>
          <w:sz w:val="22"/>
          <w:szCs w:val="22"/>
        </w:rPr>
        <w:t>questions</w:t>
      </w:r>
      <w:r w:rsidRPr="00E10230">
        <w:rPr>
          <w:rFonts w:asciiTheme="majorHAnsi" w:hAnsiTheme="majorHAnsi"/>
          <w:spacing w:val="-3"/>
          <w:sz w:val="22"/>
          <w:szCs w:val="22"/>
        </w:rPr>
        <w:t xml:space="preserve"> </w:t>
      </w:r>
      <w:r w:rsidRPr="00E10230">
        <w:rPr>
          <w:rFonts w:asciiTheme="majorHAnsi" w:hAnsiTheme="majorHAnsi"/>
          <w:sz w:val="22"/>
          <w:szCs w:val="22"/>
        </w:rPr>
        <w:t>such</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‘describe</w:t>
      </w:r>
      <w:r w:rsidRPr="00E10230">
        <w:rPr>
          <w:rFonts w:asciiTheme="majorHAnsi" w:hAnsiTheme="majorHAnsi"/>
          <w:spacing w:val="-2"/>
          <w:sz w:val="22"/>
          <w:szCs w:val="22"/>
        </w:rPr>
        <w:t xml:space="preserve"> </w:t>
      </w:r>
      <w:r w:rsidRPr="00E10230">
        <w:rPr>
          <w:rFonts w:asciiTheme="majorHAnsi" w:hAnsiTheme="majorHAnsi"/>
          <w:sz w:val="22"/>
          <w:szCs w:val="22"/>
        </w:rPr>
        <w:t>what</w:t>
      </w:r>
      <w:r w:rsidRPr="00E10230">
        <w:rPr>
          <w:rFonts w:asciiTheme="majorHAnsi" w:hAnsiTheme="majorHAnsi"/>
          <w:spacing w:val="-4"/>
          <w:sz w:val="22"/>
          <w:szCs w:val="22"/>
        </w:rPr>
        <w:t xml:space="preserve"> </w:t>
      </w:r>
      <w:r w:rsidRPr="00E10230">
        <w:rPr>
          <w:rFonts w:asciiTheme="majorHAnsi" w:hAnsiTheme="majorHAnsi"/>
          <w:sz w:val="22"/>
          <w:szCs w:val="22"/>
        </w:rPr>
        <w:t>happened’</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‘explain</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me</w:t>
      </w:r>
      <w:r w:rsidRPr="00E10230">
        <w:rPr>
          <w:rFonts w:asciiTheme="majorHAnsi" w:hAnsiTheme="majorHAnsi"/>
          <w:spacing w:val="-2"/>
          <w:sz w:val="22"/>
          <w:szCs w:val="22"/>
        </w:rPr>
        <w:t xml:space="preserve"> </w:t>
      </w:r>
      <w:r w:rsidRPr="00E10230">
        <w:rPr>
          <w:rFonts w:asciiTheme="majorHAnsi" w:hAnsiTheme="majorHAnsi"/>
          <w:sz w:val="22"/>
          <w:szCs w:val="22"/>
        </w:rPr>
        <w:t>who was involved’.</w:t>
      </w:r>
    </w:p>
    <w:p w14:paraId="30288896" w14:textId="77777777" w:rsidR="008A6C5E" w:rsidRPr="00E10230" w:rsidRDefault="008C09D8" w:rsidP="00A83FAC">
      <w:pPr>
        <w:pStyle w:val="ListParagraph"/>
        <w:numPr>
          <w:ilvl w:val="0"/>
          <w:numId w:val="10"/>
        </w:numPr>
        <w:tabs>
          <w:tab w:val="left" w:pos="1333"/>
        </w:tabs>
        <w:spacing w:line="242" w:lineRule="auto"/>
        <w:ind w:right="1150"/>
        <w:rPr>
          <w:rFonts w:asciiTheme="majorHAnsi" w:hAnsiTheme="majorHAnsi"/>
          <w:color w:val="0A0C0C"/>
          <w:szCs w:val="20"/>
        </w:rPr>
      </w:pPr>
      <w:r w:rsidRPr="00E10230">
        <w:rPr>
          <w:rFonts w:asciiTheme="majorHAnsi" w:hAnsiTheme="majorHAnsi"/>
          <w:color w:val="0A0C0C"/>
          <w:szCs w:val="20"/>
        </w:rPr>
        <w:t>Help</w:t>
      </w:r>
      <w:r w:rsidRPr="00E10230">
        <w:rPr>
          <w:rFonts w:asciiTheme="majorHAnsi" w:hAnsiTheme="majorHAnsi"/>
          <w:color w:val="0A0C0C"/>
          <w:spacing w:val="-1"/>
          <w:szCs w:val="20"/>
        </w:rPr>
        <w:t xml:space="preserve"> </w:t>
      </w:r>
      <w:r w:rsidRPr="00E10230">
        <w:rPr>
          <w:rFonts w:asciiTheme="majorHAnsi" w:hAnsiTheme="majorHAnsi"/>
          <w:color w:val="0A0C0C"/>
          <w:szCs w:val="20"/>
        </w:rPr>
        <w:t>the</w:t>
      </w:r>
      <w:r w:rsidRPr="00E10230">
        <w:rPr>
          <w:rFonts w:asciiTheme="majorHAnsi" w:hAnsiTheme="majorHAnsi"/>
          <w:color w:val="0A0C0C"/>
          <w:spacing w:val="-2"/>
          <w:szCs w:val="20"/>
        </w:rPr>
        <w:t xml:space="preserve"> </w:t>
      </w:r>
      <w:r w:rsidRPr="00E10230">
        <w:rPr>
          <w:rFonts w:asciiTheme="majorHAnsi" w:hAnsiTheme="majorHAnsi"/>
          <w:color w:val="0A0C0C"/>
          <w:szCs w:val="20"/>
        </w:rPr>
        <w:t>child</w:t>
      </w:r>
      <w:r w:rsidRPr="00E10230">
        <w:rPr>
          <w:rFonts w:asciiTheme="majorHAnsi" w:hAnsiTheme="majorHAnsi"/>
          <w:color w:val="0A0C0C"/>
          <w:spacing w:val="-4"/>
          <w:szCs w:val="20"/>
        </w:rPr>
        <w:t xml:space="preserve"> </w:t>
      </w:r>
      <w:r w:rsidRPr="00E10230">
        <w:rPr>
          <w:rFonts w:asciiTheme="majorHAnsi" w:hAnsiTheme="majorHAnsi"/>
          <w:color w:val="0A0C0C"/>
          <w:szCs w:val="20"/>
        </w:rPr>
        <w:t>to</w:t>
      </w:r>
      <w:r w:rsidRPr="00E10230">
        <w:rPr>
          <w:rFonts w:asciiTheme="majorHAnsi" w:hAnsiTheme="majorHAnsi"/>
          <w:color w:val="0A0C0C"/>
          <w:spacing w:val="-5"/>
          <w:szCs w:val="20"/>
        </w:rPr>
        <w:t xml:space="preserve"> </w:t>
      </w:r>
      <w:r w:rsidRPr="00E10230">
        <w:rPr>
          <w:rFonts w:asciiTheme="majorHAnsi" w:hAnsiTheme="majorHAnsi"/>
          <w:color w:val="0A0C0C"/>
          <w:szCs w:val="20"/>
        </w:rPr>
        <w:t>understand</w:t>
      </w:r>
      <w:r w:rsidRPr="00E10230">
        <w:rPr>
          <w:rFonts w:asciiTheme="majorHAnsi" w:hAnsiTheme="majorHAnsi"/>
          <w:color w:val="0A0C0C"/>
          <w:spacing w:val="-2"/>
          <w:szCs w:val="20"/>
        </w:rPr>
        <w:t xml:space="preserve"> </w:t>
      </w:r>
      <w:r w:rsidRPr="00E10230">
        <w:rPr>
          <w:rFonts w:asciiTheme="majorHAnsi" w:hAnsiTheme="majorHAnsi"/>
          <w:color w:val="0A0C0C"/>
          <w:szCs w:val="20"/>
        </w:rPr>
        <w:t>what</w:t>
      </w:r>
      <w:r w:rsidRPr="00E10230">
        <w:rPr>
          <w:rFonts w:asciiTheme="majorHAnsi" w:hAnsiTheme="majorHAnsi"/>
          <w:color w:val="0A0C0C"/>
          <w:spacing w:val="-4"/>
          <w:szCs w:val="20"/>
        </w:rPr>
        <w:t xml:space="preserve"> </w:t>
      </w:r>
      <w:r w:rsidRPr="00E10230">
        <w:rPr>
          <w:rFonts w:asciiTheme="majorHAnsi" w:hAnsiTheme="majorHAnsi"/>
          <w:color w:val="0A0C0C"/>
          <w:szCs w:val="20"/>
        </w:rPr>
        <w:t>has</w:t>
      </w:r>
      <w:r w:rsidRPr="00E10230">
        <w:rPr>
          <w:rFonts w:asciiTheme="majorHAnsi" w:hAnsiTheme="majorHAnsi"/>
          <w:color w:val="0A0C0C"/>
          <w:spacing w:val="-5"/>
          <w:szCs w:val="20"/>
        </w:rPr>
        <w:t xml:space="preserve"> </w:t>
      </w:r>
      <w:r w:rsidRPr="00E10230">
        <w:rPr>
          <w:rFonts w:asciiTheme="majorHAnsi" w:hAnsiTheme="majorHAnsi"/>
          <w:color w:val="0A0C0C"/>
          <w:szCs w:val="20"/>
        </w:rPr>
        <w:t>happened</w:t>
      </w:r>
      <w:r w:rsidRPr="00E10230">
        <w:rPr>
          <w:rFonts w:asciiTheme="majorHAnsi" w:hAnsiTheme="majorHAnsi"/>
          <w:color w:val="0A0C0C"/>
          <w:spacing w:val="-4"/>
          <w:szCs w:val="20"/>
        </w:rPr>
        <w:t xml:space="preserve"> </w:t>
      </w:r>
      <w:r w:rsidRPr="00E10230">
        <w:rPr>
          <w:rFonts w:asciiTheme="majorHAnsi" w:hAnsiTheme="majorHAnsi"/>
          <w:color w:val="0A0C0C"/>
          <w:szCs w:val="20"/>
        </w:rPr>
        <w:t>by</w:t>
      </w:r>
      <w:r w:rsidRPr="00E10230">
        <w:rPr>
          <w:rFonts w:asciiTheme="majorHAnsi" w:hAnsiTheme="majorHAnsi"/>
          <w:color w:val="0A0C0C"/>
          <w:spacing w:val="-3"/>
          <w:szCs w:val="20"/>
        </w:rPr>
        <w:t xml:space="preserve"> </w:t>
      </w:r>
      <w:r w:rsidRPr="00E10230">
        <w:rPr>
          <w:rFonts w:asciiTheme="majorHAnsi" w:hAnsiTheme="majorHAnsi"/>
          <w:color w:val="0A0C0C"/>
          <w:szCs w:val="20"/>
        </w:rPr>
        <w:t>discussing</w:t>
      </w:r>
      <w:r w:rsidRPr="00E10230">
        <w:rPr>
          <w:rFonts w:asciiTheme="majorHAnsi" w:hAnsiTheme="majorHAnsi"/>
          <w:color w:val="0A0C0C"/>
          <w:spacing w:val="-5"/>
          <w:szCs w:val="20"/>
        </w:rPr>
        <w:t xml:space="preserve"> </w:t>
      </w:r>
      <w:r w:rsidRPr="00E10230">
        <w:rPr>
          <w:rFonts w:asciiTheme="majorHAnsi" w:hAnsiTheme="majorHAnsi"/>
          <w:color w:val="0A0C0C"/>
          <w:szCs w:val="20"/>
        </w:rPr>
        <w:t>the</w:t>
      </w:r>
      <w:r w:rsidRPr="00E10230">
        <w:rPr>
          <w:rFonts w:asciiTheme="majorHAnsi" w:hAnsiTheme="majorHAnsi"/>
          <w:color w:val="0A0C0C"/>
          <w:spacing w:val="-2"/>
          <w:szCs w:val="20"/>
        </w:rPr>
        <w:t xml:space="preserve"> </w:t>
      </w:r>
      <w:r w:rsidRPr="00E10230">
        <w:rPr>
          <w:rFonts w:asciiTheme="majorHAnsi" w:hAnsiTheme="majorHAnsi"/>
          <w:color w:val="0A0C0C"/>
          <w:szCs w:val="20"/>
        </w:rPr>
        <w:t>wider</w:t>
      </w:r>
      <w:r w:rsidRPr="00E10230">
        <w:rPr>
          <w:rFonts w:asciiTheme="majorHAnsi" w:hAnsiTheme="majorHAnsi"/>
          <w:color w:val="0A0C0C"/>
          <w:spacing w:val="-4"/>
          <w:szCs w:val="20"/>
        </w:rPr>
        <w:t xml:space="preserve"> </w:t>
      </w:r>
      <w:r w:rsidRPr="00E10230">
        <w:rPr>
          <w:rFonts w:asciiTheme="majorHAnsi" w:hAnsiTheme="majorHAnsi"/>
          <w:color w:val="0A0C0C"/>
          <w:szCs w:val="20"/>
        </w:rPr>
        <w:t>pressures</w:t>
      </w:r>
      <w:r w:rsidRPr="00E10230">
        <w:rPr>
          <w:rFonts w:asciiTheme="majorHAnsi" w:hAnsiTheme="majorHAnsi"/>
          <w:color w:val="0A0C0C"/>
          <w:spacing w:val="-5"/>
          <w:szCs w:val="20"/>
        </w:rPr>
        <w:t xml:space="preserve"> </w:t>
      </w:r>
      <w:r w:rsidRPr="00E10230">
        <w:rPr>
          <w:rFonts w:asciiTheme="majorHAnsi" w:hAnsiTheme="majorHAnsi"/>
          <w:color w:val="0A0C0C"/>
          <w:szCs w:val="20"/>
        </w:rPr>
        <w:t>that they may face and the motivations of the person that sent on the image(s).</w:t>
      </w:r>
    </w:p>
    <w:p w14:paraId="1E0CB91D" w14:textId="77777777" w:rsidR="008A6C5E" w:rsidRPr="00E10230" w:rsidRDefault="008C09D8" w:rsidP="00A83FAC">
      <w:pPr>
        <w:pStyle w:val="ListParagraph"/>
        <w:numPr>
          <w:ilvl w:val="0"/>
          <w:numId w:val="10"/>
        </w:numPr>
        <w:tabs>
          <w:tab w:val="left" w:pos="1333"/>
        </w:tabs>
        <w:spacing w:line="240" w:lineRule="auto"/>
        <w:ind w:right="866"/>
        <w:rPr>
          <w:rFonts w:asciiTheme="majorHAnsi" w:hAnsiTheme="majorHAnsi"/>
          <w:color w:val="0A0C0C"/>
          <w:szCs w:val="20"/>
        </w:rPr>
      </w:pPr>
      <w:r w:rsidRPr="00E10230">
        <w:rPr>
          <w:rFonts w:asciiTheme="majorHAnsi" w:hAnsiTheme="majorHAnsi"/>
          <w:color w:val="0A0C0C"/>
          <w:szCs w:val="20"/>
        </w:rPr>
        <w:t>Discuss</w:t>
      </w:r>
      <w:r w:rsidRPr="00E10230">
        <w:rPr>
          <w:rFonts w:asciiTheme="majorHAnsi" w:hAnsiTheme="majorHAnsi"/>
          <w:color w:val="0A0C0C"/>
          <w:spacing w:val="-3"/>
          <w:szCs w:val="20"/>
        </w:rPr>
        <w:t xml:space="preserve"> </w:t>
      </w:r>
      <w:r w:rsidRPr="00E10230">
        <w:rPr>
          <w:rFonts w:asciiTheme="majorHAnsi" w:hAnsiTheme="majorHAnsi"/>
          <w:color w:val="0A0C0C"/>
          <w:szCs w:val="20"/>
        </w:rPr>
        <w:t>issues</w:t>
      </w:r>
      <w:r w:rsidRPr="00E10230">
        <w:rPr>
          <w:rFonts w:asciiTheme="majorHAnsi" w:hAnsiTheme="majorHAnsi"/>
          <w:color w:val="0A0C0C"/>
          <w:spacing w:val="-4"/>
          <w:szCs w:val="20"/>
        </w:rPr>
        <w:t xml:space="preserve"> </w:t>
      </w:r>
      <w:r w:rsidRPr="00E10230">
        <w:rPr>
          <w:rFonts w:asciiTheme="majorHAnsi" w:hAnsiTheme="majorHAnsi"/>
          <w:color w:val="0A0C0C"/>
          <w:szCs w:val="20"/>
        </w:rPr>
        <w:t>of</w:t>
      </w:r>
      <w:r w:rsidRPr="00E10230">
        <w:rPr>
          <w:rFonts w:asciiTheme="majorHAnsi" w:hAnsiTheme="majorHAnsi"/>
          <w:color w:val="0A0C0C"/>
          <w:spacing w:val="-3"/>
          <w:szCs w:val="20"/>
        </w:rPr>
        <w:t xml:space="preserve"> </w:t>
      </w:r>
      <w:r w:rsidRPr="00E10230">
        <w:rPr>
          <w:rFonts w:asciiTheme="majorHAnsi" w:hAnsiTheme="majorHAnsi"/>
          <w:color w:val="0A0C0C"/>
          <w:szCs w:val="20"/>
        </w:rPr>
        <w:t>consent</w:t>
      </w:r>
      <w:r w:rsidRPr="00E10230">
        <w:rPr>
          <w:rFonts w:asciiTheme="majorHAnsi" w:hAnsiTheme="majorHAnsi"/>
          <w:color w:val="0A0C0C"/>
          <w:spacing w:val="-3"/>
          <w:szCs w:val="20"/>
        </w:rPr>
        <w:t xml:space="preserve"> </w:t>
      </w:r>
      <w:r w:rsidRPr="00E10230">
        <w:rPr>
          <w:rFonts w:asciiTheme="majorHAnsi" w:hAnsiTheme="majorHAnsi"/>
          <w:color w:val="0A0C0C"/>
          <w:szCs w:val="20"/>
        </w:rPr>
        <w:t>and</w:t>
      </w:r>
      <w:r w:rsidRPr="00E10230">
        <w:rPr>
          <w:rFonts w:asciiTheme="majorHAnsi" w:hAnsiTheme="majorHAnsi"/>
          <w:color w:val="0A0C0C"/>
          <w:spacing w:val="-3"/>
          <w:szCs w:val="20"/>
        </w:rPr>
        <w:t xml:space="preserve"> </w:t>
      </w:r>
      <w:r w:rsidRPr="00E10230">
        <w:rPr>
          <w:rFonts w:asciiTheme="majorHAnsi" w:hAnsiTheme="majorHAnsi"/>
          <w:color w:val="0A0C0C"/>
          <w:szCs w:val="20"/>
        </w:rPr>
        <w:t>trust</w:t>
      </w:r>
      <w:r w:rsidRPr="00E10230">
        <w:rPr>
          <w:rFonts w:asciiTheme="majorHAnsi" w:hAnsiTheme="majorHAnsi"/>
          <w:color w:val="0A0C0C"/>
          <w:spacing w:val="-3"/>
          <w:szCs w:val="20"/>
        </w:rPr>
        <w:t xml:space="preserve"> </w:t>
      </w:r>
      <w:r w:rsidRPr="00E10230">
        <w:rPr>
          <w:rFonts w:asciiTheme="majorHAnsi" w:hAnsiTheme="majorHAnsi"/>
          <w:color w:val="0A0C0C"/>
          <w:szCs w:val="20"/>
        </w:rPr>
        <w:t>within</w:t>
      </w:r>
      <w:r w:rsidRPr="00E10230">
        <w:rPr>
          <w:rFonts w:asciiTheme="majorHAnsi" w:hAnsiTheme="majorHAnsi"/>
          <w:color w:val="0A0C0C"/>
          <w:spacing w:val="-3"/>
          <w:szCs w:val="20"/>
        </w:rPr>
        <w:t xml:space="preserve"> </w:t>
      </w:r>
      <w:r w:rsidRPr="00E10230">
        <w:rPr>
          <w:rFonts w:asciiTheme="majorHAnsi" w:hAnsiTheme="majorHAnsi"/>
          <w:color w:val="0A0C0C"/>
          <w:szCs w:val="20"/>
        </w:rPr>
        <w:t>healthy</w:t>
      </w:r>
      <w:r w:rsidRPr="00E10230">
        <w:rPr>
          <w:rFonts w:asciiTheme="majorHAnsi" w:hAnsiTheme="majorHAnsi"/>
          <w:color w:val="0A0C0C"/>
          <w:spacing w:val="-5"/>
          <w:szCs w:val="20"/>
        </w:rPr>
        <w:t xml:space="preserve"> </w:t>
      </w:r>
      <w:r w:rsidRPr="00E10230">
        <w:rPr>
          <w:rFonts w:asciiTheme="majorHAnsi" w:hAnsiTheme="majorHAnsi"/>
          <w:color w:val="0A0C0C"/>
          <w:szCs w:val="20"/>
        </w:rPr>
        <w:t>relationships.</w:t>
      </w:r>
      <w:r w:rsidRPr="00E10230">
        <w:rPr>
          <w:rFonts w:asciiTheme="majorHAnsi" w:hAnsiTheme="majorHAnsi"/>
          <w:color w:val="0A0C0C"/>
          <w:spacing w:val="-3"/>
          <w:szCs w:val="20"/>
        </w:rPr>
        <w:t xml:space="preserve"> </w:t>
      </w:r>
      <w:r w:rsidRPr="00E10230">
        <w:rPr>
          <w:rFonts w:asciiTheme="majorHAnsi" w:hAnsiTheme="majorHAnsi"/>
          <w:color w:val="0A0C0C"/>
          <w:szCs w:val="20"/>
        </w:rPr>
        <w:t>Explain</w:t>
      </w:r>
      <w:r w:rsidRPr="00E10230">
        <w:rPr>
          <w:rFonts w:asciiTheme="majorHAnsi" w:hAnsiTheme="majorHAnsi"/>
          <w:color w:val="0A0C0C"/>
          <w:spacing w:val="-3"/>
          <w:szCs w:val="20"/>
        </w:rPr>
        <w:t xml:space="preserve"> </w:t>
      </w:r>
      <w:r w:rsidRPr="00E10230">
        <w:rPr>
          <w:rFonts w:asciiTheme="majorHAnsi" w:hAnsiTheme="majorHAnsi"/>
          <w:color w:val="0A0C0C"/>
          <w:szCs w:val="20"/>
        </w:rPr>
        <w:t>that</w:t>
      </w:r>
      <w:r w:rsidRPr="00E10230">
        <w:rPr>
          <w:rFonts w:asciiTheme="majorHAnsi" w:hAnsiTheme="majorHAnsi"/>
          <w:color w:val="0A0C0C"/>
          <w:spacing w:val="-1"/>
          <w:szCs w:val="20"/>
        </w:rPr>
        <w:t xml:space="preserve"> </w:t>
      </w:r>
      <w:r w:rsidRPr="00E10230">
        <w:rPr>
          <w:rFonts w:asciiTheme="majorHAnsi" w:hAnsiTheme="majorHAnsi"/>
          <w:color w:val="0A0C0C"/>
          <w:szCs w:val="20"/>
        </w:rPr>
        <w:t>it</w:t>
      </w:r>
      <w:r w:rsidRPr="00E10230">
        <w:rPr>
          <w:rFonts w:asciiTheme="majorHAnsi" w:hAnsiTheme="majorHAnsi"/>
          <w:color w:val="0A0C0C"/>
          <w:spacing w:val="-3"/>
          <w:szCs w:val="20"/>
        </w:rPr>
        <w:t xml:space="preserve"> </w:t>
      </w:r>
      <w:r w:rsidRPr="00E10230">
        <w:rPr>
          <w:rFonts w:asciiTheme="majorHAnsi" w:hAnsiTheme="majorHAnsi"/>
          <w:color w:val="0A0C0C"/>
          <w:szCs w:val="20"/>
        </w:rPr>
        <w:t>is</w:t>
      </w:r>
      <w:r w:rsidRPr="00E10230">
        <w:rPr>
          <w:rFonts w:asciiTheme="majorHAnsi" w:hAnsiTheme="majorHAnsi"/>
          <w:color w:val="0A0C0C"/>
          <w:spacing w:val="-4"/>
          <w:szCs w:val="20"/>
        </w:rPr>
        <w:t xml:space="preserve"> </w:t>
      </w:r>
      <w:r w:rsidRPr="00E10230">
        <w:rPr>
          <w:rFonts w:asciiTheme="majorHAnsi" w:hAnsiTheme="majorHAnsi"/>
          <w:color w:val="0A0C0C"/>
          <w:szCs w:val="20"/>
        </w:rPr>
        <w:t>not</w:t>
      </w:r>
      <w:r w:rsidRPr="00E10230">
        <w:rPr>
          <w:rFonts w:asciiTheme="majorHAnsi" w:hAnsiTheme="majorHAnsi"/>
          <w:color w:val="0A0C0C"/>
          <w:spacing w:val="-2"/>
          <w:szCs w:val="20"/>
        </w:rPr>
        <w:t xml:space="preserve"> </w:t>
      </w:r>
      <w:r w:rsidRPr="00E10230">
        <w:rPr>
          <w:rFonts w:asciiTheme="majorHAnsi" w:hAnsiTheme="majorHAnsi"/>
          <w:color w:val="0A0C0C"/>
          <w:szCs w:val="20"/>
        </w:rPr>
        <w:t>ok</w:t>
      </w:r>
      <w:r w:rsidRPr="00E10230">
        <w:rPr>
          <w:rFonts w:asciiTheme="majorHAnsi" w:hAnsiTheme="majorHAnsi"/>
          <w:color w:val="0A0C0C"/>
          <w:spacing w:val="-3"/>
          <w:szCs w:val="20"/>
        </w:rPr>
        <w:t xml:space="preserve"> </w:t>
      </w:r>
      <w:r w:rsidRPr="00E10230">
        <w:rPr>
          <w:rFonts w:asciiTheme="majorHAnsi" w:hAnsiTheme="majorHAnsi"/>
          <w:color w:val="0A0C0C"/>
          <w:szCs w:val="20"/>
        </w:rPr>
        <w:t>for someone to make them feel uncomfortable, to pressure them into doing things that they do not want to do, or to show them things that they are unhappy about. Let them know that they can speak to the DSL or equivalent if this ever happens.</w:t>
      </w:r>
    </w:p>
    <w:p w14:paraId="6926401C" w14:textId="77777777" w:rsidR="008A6C5E" w:rsidRPr="00E10230" w:rsidRDefault="008C09D8" w:rsidP="00A83FAC">
      <w:pPr>
        <w:pStyle w:val="ListParagraph"/>
        <w:numPr>
          <w:ilvl w:val="0"/>
          <w:numId w:val="10"/>
        </w:numPr>
        <w:tabs>
          <w:tab w:val="left" w:pos="1333"/>
        </w:tabs>
        <w:spacing w:line="240" w:lineRule="auto"/>
        <w:ind w:right="1000"/>
        <w:rPr>
          <w:rFonts w:asciiTheme="majorHAnsi" w:hAnsiTheme="majorHAnsi"/>
          <w:color w:val="0A0C0C"/>
          <w:szCs w:val="20"/>
        </w:rPr>
      </w:pPr>
      <w:r w:rsidRPr="00E10230">
        <w:rPr>
          <w:rFonts w:asciiTheme="majorHAnsi" w:hAnsiTheme="majorHAnsi"/>
          <w:color w:val="0A0C0C"/>
          <w:szCs w:val="20"/>
        </w:rPr>
        <w:t>Explain the law on the sharing of nudes and semi-nudes. It is important to highlight that the</w:t>
      </w:r>
      <w:r w:rsidRPr="00E10230">
        <w:rPr>
          <w:rFonts w:asciiTheme="majorHAnsi" w:hAnsiTheme="majorHAnsi"/>
          <w:color w:val="0A0C0C"/>
          <w:spacing w:val="-5"/>
          <w:szCs w:val="20"/>
        </w:rPr>
        <w:t xml:space="preserve"> </w:t>
      </w:r>
      <w:r w:rsidRPr="00E10230">
        <w:rPr>
          <w:rFonts w:asciiTheme="majorHAnsi" w:hAnsiTheme="majorHAnsi"/>
          <w:color w:val="0A0C0C"/>
          <w:szCs w:val="20"/>
        </w:rPr>
        <w:t>law</w:t>
      </w:r>
      <w:r w:rsidRPr="00E10230">
        <w:rPr>
          <w:rFonts w:asciiTheme="majorHAnsi" w:hAnsiTheme="majorHAnsi"/>
          <w:color w:val="0A0C0C"/>
          <w:spacing w:val="-4"/>
          <w:szCs w:val="20"/>
        </w:rPr>
        <w:t xml:space="preserve"> </w:t>
      </w:r>
      <w:r w:rsidRPr="00E10230">
        <w:rPr>
          <w:rFonts w:asciiTheme="majorHAnsi" w:hAnsiTheme="majorHAnsi"/>
          <w:color w:val="0A0C0C"/>
          <w:szCs w:val="20"/>
        </w:rPr>
        <w:t>is</w:t>
      </w:r>
      <w:r w:rsidRPr="00E10230">
        <w:rPr>
          <w:rFonts w:asciiTheme="majorHAnsi" w:hAnsiTheme="majorHAnsi"/>
          <w:color w:val="0A0C0C"/>
          <w:spacing w:val="-3"/>
          <w:szCs w:val="20"/>
        </w:rPr>
        <w:t xml:space="preserve"> </w:t>
      </w:r>
      <w:r w:rsidRPr="00E10230">
        <w:rPr>
          <w:rFonts w:asciiTheme="majorHAnsi" w:hAnsiTheme="majorHAnsi"/>
          <w:color w:val="0A0C0C"/>
          <w:szCs w:val="20"/>
        </w:rPr>
        <w:t>in</w:t>
      </w:r>
      <w:r w:rsidRPr="00E10230">
        <w:rPr>
          <w:rFonts w:asciiTheme="majorHAnsi" w:hAnsiTheme="majorHAnsi"/>
          <w:color w:val="0A0C0C"/>
          <w:spacing w:val="-4"/>
          <w:szCs w:val="20"/>
        </w:rPr>
        <w:t xml:space="preserve"> </w:t>
      </w:r>
      <w:r w:rsidRPr="00E10230">
        <w:rPr>
          <w:rFonts w:asciiTheme="majorHAnsi" w:hAnsiTheme="majorHAnsi"/>
          <w:color w:val="0A0C0C"/>
          <w:szCs w:val="20"/>
        </w:rPr>
        <w:t>place</w:t>
      </w:r>
      <w:r w:rsidRPr="00E10230">
        <w:rPr>
          <w:rFonts w:asciiTheme="majorHAnsi" w:hAnsiTheme="majorHAnsi"/>
          <w:color w:val="0A0C0C"/>
          <w:spacing w:val="-5"/>
          <w:szCs w:val="20"/>
        </w:rPr>
        <w:t xml:space="preserve"> </w:t>
      </w:r>
      <w:r w:rsidRPr="00E10230">
        <w:rPr>
          <w:rFonts w:asciiTheme="majorHAnsi" w:hAnsiTheme="majorHAnsi"/>
          <w:color w:val="0A0C0C"/>
          <w:szCs w:val="20"/>
        </w:rPr>
        <w:t>to</w:t>
      </w:r>
      <w:r w:rsidRPr="00E10230">
        <w:rPr>
          <w:rFonts w:asciiTheme="majorHAnsi" w:hAnsiTheme="majorHAnsi"/>
          <w:color w:val="0A0C0C"/>
          <w:spacing w:val="-2"/>
          <w:szCs w:val="20"/>
        </w:rPr>
        <w:t xml:space="preserve"> </w:t>
      </w:r>
      <w:r w:rsidRPr="00E10230">
        <w:rPr>
          <w:rFonts w:asciiTheme="majorHAnsi" w:hAnsiTheme="majorHAnsi"/>
          <w:color w:val="0A0C0C"/>
          <w:szCs w:val="20"/>
        </w:rPr>
        <w:t>protect</w:t>
      </w:r>
      <w:r w:rsidRPr="00E10230">
        <w:rPr>
          <w:rFonts w:asciiTheme="majorHAnsi" w:hAnsiTheme="majorHAnsi"/>
          <w:color w:val="0A0C0C"/>
          <w:spacing w:val="-2"/>
          <w:szCs w:val="20"/>
        </w:rPr>
        <w:t xml:space="preserve"> </w:t>
      </w:r>
      <w:r w:rsidRPr="00E10230">
        <w:rPr>
          <w:rFonts w:asciiTheme="majorHAnsi" w:hAnsiTheme="majorHAnsi"/>
          <w:color w:val="0A0C0C"/>
          <w:szCs w:val="20"/>
        </w:rPr>
        <w:t>children</w:t>
      </w:r>
      <w:r w:rsidRPr="00E10230">
        <w:rPr>
          <w:rFonts w:asciiTheme="majorHAnsi" w:hAnsiTheme="majorHAnsi"/>
          <w:color w:val="0A0C0C"/>
          <w:spacing w:val="-2"/>
          <w:szCs w:val="20"/>
        </w:rPr>
        <w:t xml:space="preserve"> </w:t>
      </w:r>
      <w:r w:rsidRPr="00E10230">
        <w:rPr>
          <w:rFonts w:asciiTheme="majorHAnsi" w:hAnsiTheme="majorHAnsi"/>
          <w:color w:val="0A0C0C"/>
          <w:szCs w:val="20"/>
        </w:rPr>
        <w:t>and</w:t>
      </w:r>
      <w:r w:rsidRPr="00E10230">
        <w:rPr>
          <w:rFonts w:asciiTheme="majorHAnsi" w:hAnsiTheme="majorHAnsi"/>
          <w:color w:val="0A0C0C"/>
          <w:spacing w:val="-4"/>
          <w:szCs w:val="20"/>
        </w:rPr>
        <w:t xml:space="preserve"> </w:t>
      </w:r>
      <w:r w:rsidRPr="00E10230">
        <w:rPr>
          <w:rFonts w:asciiTheme="majorHAnsi" w:hAnsiTheme="majorHAnsi"/>
          <w:color w:val="0A0C0C"/>
          <w:szCs w:val="20"/>
        </w:rPr>
        <w:t>young</w:t>
      </w:r>
      <w:r w:rsidRPr="00E10230">
        <w:rPr>
          <w:rFonts w:asciiTheme="majorHAnsi" w:hAnsiTheme="majorHAnsi"/>
          <w:color w:val="0A0C0C"/>
          <w:spacing w:val="-5"/>
          <w:szCs w:val="20"/>
        </w:rPr>
        <w:t xml:space="preserve"> </w:t>
      </w:r>
      <w:r w:rsidRPr="00E10230">
        <w:rPr>
          <w:rFonts w:asciiTheme="majorHAnsi" w:hAnsiTheme="majorHAnsi"/>
          <w:color w:val="0A0C0C"/>
          <w:szCs w:val="20"/>
        </w:rPr>
        <w:t>people</w:t>
      </w:r>
      <w:r w:rsidRPr="00E10230">
        <w:rPr>
          <w:rFonts w:asciiTheme="majorHAnsi" w:hAnsiTheme="majorHAnsi"/>
          <w:color w:val="0A0C0C"/>
          <w:spacing w:val="-2"/>
          <w:szCs w:val="20"/>
        </w:rPr>
        <w:t xml:space="preserve"> </w:t>
      </w:r>
      <w:r w:rsidRPr="00E10230">
        <w:rPr>
          <w:rFonts w:asciiTheme="majorHAnsi" w:hAnsiTheme="majorHAnsi"/>
          <w:color w:val="0A0C0C"/>
          <w:szCs w:val="20"/>
        </w:rPr>
        <w:t>rather</w:t>
      </w:r>
      <w:r w:rsidRPr="00E10230">
        <w:rPr>
          <w:rFonts w:asciiTheme="majorHAnsi" w:hAnsiTheme="majorHAnsi"/>
          <w:color w:val="0A0C0C"/>
          <w:spacing w:val="-4"/>
          <w:szCs w:val="20"/>
        </w:rPr>
        <w:t xml:space="preserve"> </w:t>
      </w:r>
      <w:r w:rsidRPr="00E10230">
        <w:rPr>
          <w:rFonts w:asciiTheme="majorHAnsi" w:hAnsiTheme="majorHAnsi"/>
          <w:color w:val="0A0C0C"/>
          <w:szCs w:val="20"/>
        </w:rPr>
        <w:t>than</w:t>
      </w:r>
      <w:r w:rsidRPr="00E10230">
        <w:rPr>
          <w:rFonts w:asciiTheme="majorHAnsi" w:hAnsiTheme="majorHAnsi"/>
          <w:color w:val="0A0C0C"/>
          <w:spacing w:val="-2"/>
          <w:szCs w:val="20"/>
        </w:rPr>
        <w:t xml:space="preserve"> </w:t>
      </w:r>
      <w:proofErr w:type="spellStart"/>
      <w:r w:rsidRPr="00E10230">
        <w:rPr>
          <w:rFonts w:asciiTheme="majorHAnsi" w:hAnsiTheme="majorHAnsi"/>
          <w:color w:val="0A0C0C"/>
          <w:szCs w:val="20"/>
        </w:rPr>
        <w:t>criminalise</w:t>
      </w:r>
      <w:proofErr w:type="spellEnd"/>
      <w:r w:rsidRPr="00E10230">
        <w:rPr>
          <w:rFonts w:asciiTheme="majorHAnsi" w:hAnsiTheme="majorHAnsi"/>
          <w:color w:val="0A0C0C"/>
          <w:spacing w:val="-4"/>
          <w:szCs w:val="20"/>
        </w:rPr>
        <w:t xml:space="preserve"> </w:t>
      </w:r>
      <w:r w:rsidRPr="00E10230">
        <w:rPr>
          <w:rFonts w:asciiTheme="majorHAnsi" w:hAnsiTheme="majorHAnsi"/>
          <w:color w:val="0A0C0C"/>
          <w:szCs w:val="20"/>
        </w:rPr>
        <w:t>them</w:t>
      </w:r>
      <w:r w:rsidRPr="00E10230">
        <w:rPr>
          <w:rFonts w:asciiTheme="majorHAnsi" w:hAnsiTheme="majorHAnsi"/>
          <w:color w:val="0A0C0C"/>
          <w:spacing w:val="-4"/>
          <w:szCs w:val="20"/>
        </w:rPr>
        <w:t xml:space="preserve"> </w:t>
      </w:r>
      <w:r w:rsidRPr="00E10230">
        <w:rPr>
          <w:rFonts w:asciiTheme="majorHAnsi" w:hAnsiTheme="majorHAnsi"/>
          <w:color w:val="0A0C0C"/>
          <w:szCs w:val="20"/>
        </w:rPr>
        <w:t>and should be explained in such a way that avoids alarming or distressing them</w:t>
      </w:r>
    </w:p>
    <w:p w14:paraId="7B76634F" w14:textId="77777777" w:rsidR="008A6C5E" w:rsidRPr="00E10230" w:rsidRDefault="008C09D8" w:rsidP="00A83FAC">
      <w:pPr>
        <w:pStyle w:val="ListParagraph"/>
        <w:numPr>
          <w:ilvl w:val="0"/>
          <w:numId w:val="10"/>
        </w:numPr>
        <w:tabs>
          <w:tab w:val="left" w:pos="1333"/>
        </w:tabs>
        <w:spacing w:line="240" w:lineRule="auto"/>
        <w:ind w:right="783"/>
        <w:rPr>
          <w:rFonts w:asciiTheme="majorHAnsi" w:hAnsiTheme="majorHAnsi"/>
          <w:szCs w:val="20"/>
        </w:rPr>
      </w:pPr>
      <w:r w:rsidRPr="00E10230">
        <w:rPr>
          <w:rFonts w:asciiTheme="majorHAnsi" w:hAnsiTheme="majorHAnsi"/>
          <w:szCs w:val="20"/>
        </w:rPr>
        <w:t xml:space="preserve">Signpost to the IWF (Internet Watch Foundation) and </w:t>
      </w:r>
      <w:hyperlink r:id="rId21">
        <w:r w:rsidRPr="00E10230">
          <w:rPr>
            <w:rFonts w:asciiTheme="majorHAnsi" w:hAnsiTheme="majorHAnsi"/>
            <w:color w:val="1D6FB8"/>
            <w:szCs w:val="20"/>
            <w:u w:val="single" w:color="1D6FB8"/>
          </w:rPr>
          <w:t>Childline’s Report Remove tool</w:t>
        </w:r>
      </w:hyperlink>
      <w:r w:rsidRPr="00E10230">
        <w:rPr>
          <w:rFonts w:asciiTheme="majorHAnsi" w:hAnsiTheme="majorHAnsi"/>
          <w:szCs w:val="20"/>
        </w:rPr>
        <w:t>. Report</w:t>
      </w:r>
      <w:r w:rsidRPr="00E10230">
        <w:rPr>
          <w:rFonts w:asciiTheme="majorHAnsi" w:hAnsiTheme="majorHAnsi"/>
          <w:spacing w:val="-3"/>
          <w:szCs w:val="20"/>
        </w:rPr>
        <w:t xml:space="preserve"> </w:t>
      </w:r>
      <w:r w:rsidRPr="00E10230">
        <w:rPr>
          <w:rFonts w:asciiTheme="majorHAnsi" w:hAnsiTheme="majorHAnsi"/>
          <w:szCs w:val="20"/>
        </w:rPr>
        <w:t>Remove</w:t>
      </w:r>
      <w:r w:rsidRPr="00E10230">
        <w:rPr>
          <w:rFonts w:asciiTheme="majorHAnsi" w:hAnsiTheme="majorHAnsi"/>
          <w:spacing w:val="-3"/>
          <w:szCs w:val="20"/>
        </w:rPr>
        <w:t xml:space="preserve"> </w:t>
      </w:r>
      <w:r w:rsidRPr="00E10230">
        <w:rPr>
          <w:rFonts w:asciiTheme="majorHAnsi" w:hAnsiTheme="majorHAnsi"/>
          <w:szCs w:val="20"/>
        </w:rPr>
        <w:t>helps</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young</w:t>
      </w:r>
      <w:r w:rsidRPr="00E10230">
        <w:rPr>
          <w:rFonts w:asciiTheme="majorHAnsi" w:hAnsiTheme="majorHAnsi"/>
          <w:spacing w:val="-4"/>
          <w:szCs w:val="20"/>
        </w:rPr>
        <w:t xml:space="preserve"> </w:t>
      </w:r>
      <w:r w:rsidRPr="00E10230">
        <w:rPr>
          <w:rFonts w:asciiTheme="majorHAnsi" w:hAnsiTheme="majorHAnsi"/>
          <w:szCs w:val="20"/>
        </w:rPr>
        <w:t>people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report</w:t>
      </w:r>
      <w:r w:rsidRPr="00E10230">
        <w:rPr>
          <w:rFonts w:asciiTheme="majorHAnsi" w:hAnsiTheme="majorHAnsi"/>
          <w:spacing w:val="-3"/>
          <w:szCs w:val="20"/>
        </w:rPr>
        <w:t xml:space="preserve"> </w:t>
      </w:r>
      <w:r w:rsidRPr="00E10230">
        <w:rPr>
          <w:rFonts w:asciiTheme="majorHAnsi" w:hAnsiTheme="majorHAnsi"/>
          <w:szCs w:val="20"/>
        </w:rPr>
        <w:t>an</w:t>
      </w:r>
      <w:r w:rsidRPr="00E10230">
        <w:rPr>
          <w:rFonts w:asciiTheme="majorHAnsi" w:hAnsiTheme="majorHAnsi"/>
          <w:spacing w:val="-3"/>
          <w:szCs w:val="20"/>
        </w:rPr>
        <w:t xml:space="preserve"> </w:t>
      </w:r>
      <w:r w:rsidRPr="00E10230">
        <w:rPr>
          <w:rFonts w:asciiTheme="majorHAnsi" w:hAnsiTheme="majorHAnsi"/>
          <w:szCs w:val="20"/>
        </w:rPr>
        <w:t>image</w:t>
      </w:r>
      <w:r w:rsidRPr="00E10230">
        <w:rPr>
          <w:rFonts w:asciiTheme="majorHAnsi" w:hAnsiTheme="majorHAnsi"/>
          <w:spacing w:val="-3"/>
          <w:szCs w:val="20"/>
        </w:rPr>
        <w:t xml:space="preserve"> </w:t>
      </w:r>
      <w:r w:rsidRPr="00E10230">
        <w:rPr>
          <w:rFonts w:asciiTheme="majorHAnsi" w:hAnsiTheme="majorHAnsi"/>
          <w:szCs w:val="20"/>
        </w:rPr>
        <w:t>shared</w:t>
      </w:r>
      <w:r w:rsidRPr="00E10230">
        <w:rPr>
          <w:rFonts w:asciiTheme="majorHAnsi" w:hAnsiTheme="majorHAnsi"/>
          <w:spacing w:val="-2"/>
          <w:szCs w:val="20"/>
        </w:rPr>
        <w:t xml:space="preserve"> </w:t>
      </w:r>
      <w:r w:rsidRPr="00E10230">
        <w:rPr>
          <w:rFonts w:asciiTheme="majorHAnsi" w:hAnsiTheme="majorHAnsi"/>
          <w:szCs w:val="20"/>
        </w:rPr>
        <w:t>online,</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see</w:t>
      </w:r>
      <w:r w:rsidRPr="00E10230">
        <w:rPr>
          <w:rFonts w:asciiTheme="majorHAnsi" w:hAnsiTheme="majorHAnsi"/>
          <w:spacing w:val="-3"/>
          <w:szCs w:val="20"/>
        </w:rPr>
        <w:t xml:space="preserve"> </w:t>
      </w:r>
      <w:r w:rsidRPr="00E10230">
        <w:rPr>
          <w:rFonts w:asciiTheme="majorHAnsi" w:hAnsiTheme="majorHAnsi"/>
          <w:szCs w:val="20"/>
        </w:rPr>
        <w:t xml:space="preserve">if it is possible to get the image removed. This must be done as soon as possible in order to </w:t>
      </w:r>
      <w:proofErr w:type="spellStart"/>
      <w:r w:rsidRPr="00E10230">
        <w:rPr>
          <w:rFonts w:asciiTheme="majorHAnsi" w:hAnsiTheme="majorHAnsi"/>
          <w:szCs w:val="20"/>
        </w:rPr>
        <w:t>minimise</w:t>
      </w:r>
      <w:proofErr w:type="spellEnd"/>
      <w:r w:rsidRPr="00E10230">
        <w:rPr>
          <w:rFonts w:asciiTheme="majorHAnsi" w:hAnsiTheme="majorHAnsi"/>
          <w:szCs w:val="20"/>
        </w:rPr>
        <w:t xml:space="preserve"> the number of people that have seen the picture.</w:t>
      </w:r>
    </w:p>
    <w:p w14:paraId="07CCD88C" w14:textId="77777777" w:rsidR="008A6C5E" w:rsidRPr="00E10230" w:rsidRDefault="008A6C5E" w:rsidP="00466E16">
      <w:pPr>
        <w:pStyle w:val="BodyText"/>
        <w:spacing w:before="9"/>
        <w:ind w:left="0"/>
        <w:rPr>
          <w:rFonts w:asciiTheme="majorHAnsi" w:hAnsiTheme="majorHAnsi"/>
          <w:sz w:val="22"/>
          <w:szCs w:val="22"/>
        </w:rPr>
      </w:pPr>
    </w:p>
    <w:p w14:paraId="589C164D"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Informing</w:t>
      </w:r>
      <w:r w:rsidRPr="00E10230">
        <w:rPr>
          <w:rFonts w:asciiTheme="majorHAnsi" w:hAnsiTheme="majorHAnsi"/>
          <w:spacing w:val="-5"/>
          <w:sz w:val="22"/>
          <w:szCs w:val="22"/>
        </w:rPr>
        <w:t xml:space="preserve"> </w:t>
      </w:r>
      <w:r w:rsidRPr="00E10230">
        <w:rPr>
          <w:rFonts w:asciiTheme="majorHAnsi" w:hAnsiTheme="majorHAnsi"/>
          <w:sz w:val="22"/>
          <w:szCs w:val="22"/>
        </w:rPr>
        <w:t>parents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carers</w:t>
      </w:r>
    </w:p>
    <w:p w14:paraId="77105E96" w14:textId="77777777" w:rsidR="008A6C5E" w:rsidRPr="00E10230" w:rsidRDefault="008A6C5E" w:rsidP="00466E16">
      <w:pPr>
        <w:pStyle w:val="BodyText"/>
        <w:spacing w:before="11"/>
        <w:ind w:left="0"/>
        <w:rPr>
          <w:rFonts w:asciiTheme="majorHAnsi" w:hAnsiTheme="majorHAnsi"/>
          <w:b/>
          <w:sz w:val="22"/>
          <w:szCs w:val="22"/>
        </w:rPr>
      </w:pPr>
    </w:p>
    <w:p w14:paraId="4A099FCC"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Parents</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carers</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6"/>
          <w:sz w:val="22"/>
          <w:szCs w:val="22"/>
        </w:rPr>
        <w:t xml:space="preserve"> </w:t>
      </w:r>
      <w:r w:rsidRPr="00E10230">
        <w:rPr>
          <w:rFonts w:asciiTheme="majorHAnsi" w:hAnsiTheme="majorHAnsi"/>
          <w:sz w:val="22"/>
          <w:szCs w:val="22"/>
        </w:rPr>
        <w:t>informed</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involved</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process</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early</w:t>
      </w:r>
      <w:r w:rsidRPr="00E10230">
        <w:rPr>
          <w:rFonts w:asciiTheme="majorHAnsi" w:hAnsiTheme="majorHAnsi"/>
          <w:spacing w:val="-5"/>
          <w:sz w:val="22"/>
          <w:szCs w:val="22"/>
        </w:rPr>
        <w:t xml:space="preserve"> </w:t>
      </w:r>
      <w:r w:rsidRPr="00E10230">
        <w:rPr>
          <w:rFonts w:asciiTheme="majorHAnsi" w:hAnsiTheme="majorHAnsi"/>
          <w:sz w:val="22"/>
          <w:szCs w:val="22"/>
        </w:rPr>
        <w:t>stage</w:t>
      </w:r>
      <w:r w:rsidRPr="00E10230">
        <w:rPr>
          <w:rFonts w:asciiTheme="majorHAnsi" w:hAnsiTheme="majorHAnsi"/>
          <w:spacing w:val="-3"/>
          <w:sz w:val="22"/>
          <w:szCs w:val="22"/>
        </w:rPr>
        <w:t xml:space="preserve"> </w:t>
      </w:r>
      <w:r w:rsidRPr="00E10230">
        <w:rPr>
          <w:rFonts w:asciiTheme="majorHAnsi" w:hAnsiTheme="majorHAnsi"/>
          <w:sz w:val="22"/>
          <w:szCs w:val="22"/>
        </w:rPr>
        <w:t>unless</w:t>
      </w:r>
      <w:r w:rsidRPr="00E10230">
        <w:rPr>
          <w:rFonts w:asciiTheme="majorHAnsi" w:hAnsiTheme="majorHAnsi"/>
          <w:spacing w:val="-4"/>
          <w:sz w:val="22"/>
          <w:szCs w:val="22"/>
        </w:rPr>
        <w:t xml:space="preserve"> </w:t>
      </w:r>
      <w:r w:rsidRPr="00E10230">
        <w:rPr>
          <w:rFonts w:asciiTheme="majorHAnsi" w:hAnsiTheme="majorHAnsi"/>
          <w:sz w:val="22"/>
          <w:szCs w:val="22"/>
        </w:rPr>
        <w:t>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6E441FF6" w14:textId="77777777" w:rsidR="008A6C5E" w:rsidRPr="00E10230" w:rsidRDefault="008A6C5E" w:rsidP="00466E16">
      <w:pPr>
        <w:pStyle w:val="BodyText"/>
        <w:spacing w:before="11"/>
        <w:ind w:left="0"/>
        <w:rPr>
          <w:rFonts w:asciiTheme="majorHAnsi" w:hAnsiTheme="majorHAnsi"/>
          <w:sz w:val="22"/>
          <w:szCs w:val="22"/>
        </w:rPr>
      </w:pPr>
    </w:p>
    <w:p w14:paraId="19E21D45" w14:textId="77777777" w:rsidR="00C0237C" w:rsidRPr="00E10230" w:rsidRDefault="00C0237C" w:rsidP="00466E16">
      <w:pPr>
        <w:pStyle w:val="Heading3"/>
        <w:rPr>
          <w:rFonts w:asciiTheme="majorHAnsi" w:hAnsiTheme="majorHAnsi"/>
          <w:sz w:val="22"/>
          <w:szCs w:val="22"/>
        </w:rPr>
      </w:pPr>
    </w:p>
    <w:p w14:paraId="468B0BD0" w14:textId="0A87B3BF"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Supporting</w:t>
      </w:r>
      <w:r w:rsidRPr="00E10230">
        <w:rPr>
          <w:rFonts w:asciiTheme="majorHAnsi" w:hAnsiTheme="majorHAnsi"/>
          <w:spacing w:val="-3"/>
          <w:sz w:val="22"/>
          <w:szCs w:val="22"/>
        </w:rPr>
        <w:t xml:space="preserve"> </w:t>
      </w:r>
      <w:r w:rsidRPr="00E10230">
        <w:rPr>
          <w:rFonts w:asciiTheme="majorHAnsi" w:hAnsiTheme="majorHAnsi"/>
          <w:sz w:val="22"/>
          <w:szCs w:val="22"/>
        </w:rPr>
        <w:t>parents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pacing w:val="-2"/>
          <w:sz w:val="22"/>
          <w:szCs w:val="22"/>
        </w:rPr>
        <w:t>carers</w:t>
      </w:r>
    </w:p>
    <w:p w14:paraId="5F5116AF" w14:textId="77777777" w:rsidR="008A6C5E" w:rsidRPr="00E10230" w:rsidRDefault="008A6C5E" w:rsidP="00466E16">
      <w:pPr>
        <w:pStyle w:val="BodyText"/>
        <w:ind w:left="0"/>
        <w:rPr>
          <w:rFonts w:asciiTheme="majorHAnsi" w:hAnsiTheme="majorHAnsi"/>
          <w:b/>
          <w:sz w:val="22"/>
          <w:szCs w:val="22"/>
        </w:rPr>
      </w:pPr>
    </w:p>
    <w:p w14:paraId="44E01589" w14:textId="77777777" w:rsidR="008A6C5E" w:rsidRPr="00E10230" w:rsidRDefault="008C09D8" w:rsidP="00466E16">
      <w:pPr>
        <w:pStyle w:val="BodyText"/>
        <w:ind w:left="612" w:right="802"/>
        <w:rPr>
          <w:rFonts w:asciiTheme="majorHAnsi" w:hAnsiTheme="majorHAnsi"/>
          <w:sz w:val="22"/>
          <w:szCs w:val="22"/>
        </w:rPr>
      </w:pPr>
      <w:r w:rsidRPr="00E10230">
        <w:rPr>
          <w:rFonts w:asciiTheme="majorHAnsi" w:hAnsiTheme="majorHAnsi"/>
          <w:sz w:val="22"/>
          <w:szCs w:val="22"/>
        </w:rPr>
        <w:t>Children and young people can be involved in an incident in several different ways. They may lose control of their own image, receive an image of someone else or share an image of another person.</w:t>
      </w:r>
      <w:r w:rsidRPr="00E10230">
        <w:rPr>
          <w:rFonts w:asciiTheme="majorHAnsi" w:hAnsiTheme="majorHAnsi"/>
          <w:spacing w:val="-5"/>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these</w:t>
      </w:r>
      <w:r w:rsidRPr="00E10230">
        <w:rPr>
          <w:rFonts w:asciiTheme="majorHAnsi" w:hAnsiTheme="majorHAnsi"/>
          <w:spacing w:val="-3"/>
          <w:sz w:val="22"/>
          <w:szCs w:val="22"/>
        </w:rPr>
        <w:t xml:space="preserve"> </w:t>
      </w:r>
      <w:r w:rsidRPr="00E10230">
        <w:rPr>
          <w:rFonts w:asciiTheme="majorHAnsi" w:hAnsiTheme="majorHAnsi"/>
          <w:sz w:val="22"/>
          <w:szCs w:val="22"/>
        </w:rPr>
        <w:t>situations,</w:t>
      </w:r>
      <w:r w:rsidRPr="00E10230">
        <w:rPr>
          <w:rFonts w:asciiTheme="majorHAnsi" w:hAnsiTheme="majorHAnsi"/>
          <w:spacing w:val="-4"/>
          <w:sz w:val="22"/>
          <w:szCs w:val="22"/>
        </w:rPr>
        <w:t xml:space="preserve"> </w:t>
      </w:r>
      <w:r w:rsidRPr="00E10230">
        <w:rPr>
          <w:rFonts w:asciiTheme="majorHAnsi" w:hAnsiTheme="majorHAnsi"/>
          <w:sz w:val="22"/>
          <w:szCs w:val="22"/>
        </w:rPr>
        <w:t>parents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carers</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find</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difficult</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know</w:t>
      </w:r>
      <w:r w:rsidRPr="00E10230">
        <w:rPr>
          <w:rFonts w:asciiTheme="majorHAnsi" w:hAnsiTheme="majorHAnsi"/>
          <w:spacing w:val="-2"/>
          <w:sz w:val="22"/>
          <w:szCs w:val="22"/>
        </w:rPr>
        <w:t xml:space="preserve"> </w:t>
      </w:r>
      <w:r w:rsidRPr="00E10230">
        <w:rPr>
          <w:rFonts w:asciiTheme="majorHAnsi" w:hAnsiTheme="majorHAnsi"/>
          <w:sz w:val="22"/>
          <w:szCs w:val="22"/>
        </w:rPr>
        <w:t>how</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deal</w:t>
      </w:r>
      <w:r w:rsidRPr="00E10230">
        <w:rPr>
          <w:rFonts w:asciiTheme="majorHAnsi" w:hAnsiTheme="majorHAnsi"/>
          <w:spacing w:val="-4"/>
          <w:sz w:val="22"/>
          <w:szCs w:val="22"/>
        </w:rPr>
        <w:t xml:space="preserve"> </w:t>
      </w:r>
      <w:r w:rsidRPr="00E10230">
        <w:rPr>
          <w:rFonts w:asciiTheme="majorHAnsi" w:hAnsiTheme="majorHAnsi"/>
          <w:sz w:val="22"/>
          <w:szCs w:val="22"/>
        </w:rPr>
        <w:t xml:space="preserve">with the knowledge that their child has been involved in an incident and may display differing </w:t>
      </w:r>
      <w:r w:rsidRPr="00E10230">
        <w:rPr>
          <w:rFonts w:asciiTheme="majorHAnsi" w:hAnsiTheme="majorHAnsi"/>
          <w:spacing w:val="-2"/>
          <w:sz w:val="22"/>
          <w:szCs w:val="22"/>
        </w:rPr>
        <w:t>emotions.</w:t>
      </w:r>
    </w:p>
    <w:p w14:paraId="63A6FA11" w14:textId="77777777" w:rsidR="008A6C5E" w:rsidRPr="00E10230" w:rsidRDefault="008C09D8" w:rsidP="00466E16">
      <w:pPr>
        <w:pStyle w:val="BodyText"/>
        <w:spacing w:before="2"/>
        <w:ind w:left="612" w:right="763"/>
        <w:rPr>
          <w:rFonts w:asciiTheme="majorHAnsi" w:hAnsiTheme="majorHAnsi"/>
          <w:sz w:val="22"/>
          <w:szCs w:val="22"/>
        </w:rPr>
      </w:pPr>
      <w:r w:rsidRPr="00E10230">
        <w:rPr>
          <w:rFonts w:asciiTheme="majorHAnsi" w:hAnsiTheme="majorHAnsi"/>
          <w:sz w:val="22"/>
          <w:szCs w:val="22"/>
        </w:rPr>
        <w:t>Whatever their feelings, it is important that we listen to their concerns and take them seriously. We</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also</w:t>
      </w:r>
      <w:r w:rsidRPr="00E10230">
        <w:rPr>
          <w:rFonts w:asciiTheme="majorHAnsi" w:hAnsiTheme="majorHAnsi"/>
          <w:spacing w:val="-3"/>
          <w:sz w:val="22"/>
          <w:szCs w:val="22"/>
        </w:rPr>
        <w:t xml:space="preserve"> </w:t>
      </w:r>
      <w:r w:rsidRPr="00E10230">
        <w:rPr>
          <w:rFonts w:asciiTheme="majorHAnsi" w:hAnsiTheme="majorHAnsi"/>
          <w:sz w:val="22"/>
          <w:szCs w:val="22"/>
        </w:rPr>
        <w:t>help</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reassure</w:t>
      </w:r>
      <w:r w:rsidRPr="00E10230">
        <w:rPr>
          <w:rFonts w:asciiTheme="majorHAnsi" w:hAnsiTheme="majorHAnsi"/>
          <w:spacing w:val="-3"/>
          <w:sz w:val="22"/>
          <w:szCs w:val="22"/>
        </w:rPr>
        <w:t xml:space="preserve"> </w:t>
      </w:r>
      <w:r w:rsidRPr="00E10230">
        <w:rPr>
          <w:rFonts w:asciiTheme="majorHAnsi" w:hAnsiTheme="majorHAnsi"/>
          <w:sz w:val="22"/>
          <w:szCs w:val="22"/>
        </w:rPr>
        <w:t>parents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carers</w:t>
      </w:r>
      <w:r w:rsidRPr="00E10230">
        <w:rPr>
          <w:rFonts w:asciiTheme="majorHAnsi" w:hAnsiTheme="majorHAnsi"/>
          <w:spacing w:val="-4"/>
          <w:sz w:val="22"/>
          <w:szCs w:val="22"/>
        </w:rPr>
        <w:t xml:space="preserve"> </w:t>
      </w:r>
      <w:r w:rsidRPr="00E10230">
        <w:rPr>
          <w:rFonts w:asciiTheme="majorHAnsi" w:hAnsiTheme="majorHAnsi"/>
          <w:sz w:val="22"/>
          <w:szCs w:val="22"/>
        </w:rPr>
        <w:t>by</w:t>
      </w:r>
      <w:r w:rsidRPr="00E10230">
        <w:rPr>
          <w:rFonts w:asciiTheme="majorHAnsi" w:hAnsiTheme="majorHAnsi"/>
          <w:spacing w:val="-2"/>
          <w:sz w:val="22"/>
          <w:szCs w:val="22"/>
        </w:rPr>
        <w:t xml:space="preserve"> </w:t>
      </w:r>
      <w:r w:rsidRPr="00E10230">
        <w:rPr>
          <w:rFonts w:asciiTheme="majorHAnsi" w:hAnsiTheme="majorHAnsi"/>
          <w:sz w:val="22"/>
          <w:szCs w:val="22"/>
        </w:rPr>
        <w:t>explaining</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normal</w:t>
      </w:r>
      <w:r w:rsidRPr="00E10230">
        <w:rPr>
          <w:rFonts w:asciiTheme="majorHAnsi" w:hAnsiTheme="majorHAnsi"/>
          <w:spacing w:val="-2"/>
          <w:sz w:val="22"/>
          <w:szCs w:val="22"/>
        </w:rPr>
        <w:t xml:space="preserve"> </w:t>
      </w:r>
      <w:r w:rsidRPr="00E10230">
        <w:rPr>
          <w:rFonts w:asciiTheme="majorHAnsi" w:hAnsiTheme="majorHAnsi"/>
          <w:sz w:val="22"/>
          <w:szCs w:val="22"/>
        </w:rPr>
        <w:t>for young</w:t>
      </w:r>
      <w:r w:rsidRPr="00E10230">
        <w:rPr>
          <w:rFonts w:asciiTheme="majorHAnsi" w:hAnsiTheme="majorHAnsi"/>
          <w:spacing w:val="-4"/>
          <w:sz w:val="22"/>
          <w:szCs w:val="22"/>
        </w:rPr>
        <w:t xml:space="preserve"> </w:t>
      </w:r>
      <w:r w:rsidRPr="00E10230">
        <w:rPr>
          <w:rFonts w:asciiTheme="majorHAnsi" w:hAnsiTheme="majorHAnsi"/>
          <w:sz w:val="22"/>
          <w:szCs w:val="22"/>
        </w:rPr>
        <w:t>people</w:t>
      </w:r>
      <w:r w:rsidRPr="00E10230">
        <w:rPr>
          <w:rFonts w:asciiTheme="majorHAnsi" w:hAnsiTheme="majorHAnsi"/>
          <w:spacing w:val="-3"/>
          <w:sz w:val="22"/>
          <w:szCs w:val="22"/>
        </w:rPr>
        <w:t xml:space="preserve"> </w:t>
      </w:r>
      <w:r w:rsidRPr="00E10230">
        <w:rPr>
          <w:rFonts w:asciiTheme="majorHAnsi" w:hAnsiTheme="majorHAnsi"/>
          <w:sz w:val="22"/>
          <w:szCs w:val="22"/>
        </w:rPr>
        <w:t>to be curious about sex.</w:t>
      </w:r>
    </w:p>
    <w:p w14:paraId="17D43B17" w14:textId="77777777" w:rsidR="008A6C5E" w:rsidRPr="00E10230" w:rsidRDefault="008A6C5E" w:rsidP="00466E16">
      <w:pPr>
        <w:pStyle w:val="BodyText"/>
        <w:spacing w:before="12"/>
        <w:ind w:left="0"/>
        <w:rPr>
          <w:rFonts w:asciiTheme="majorHAnsi" w:hAnsiTheme="majorHAnsi"/>
          <w:sz w:val="22"/>
          <w:szCs w:val="22"/>
        </w:rPr>
      </w:pPr>
    </w:p>
    <w:p w14:paraId="43EB9DD3"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situations,</w:t>
      </w:r>
      <w:r w:rsidRPr="00E10230">
        <w:rPr>
          <w:rFonts w:asciiTheme="majorHAnsi" w:hAnsiTheme="majorHAnsi"/>
          <w:spacing w:val="-5"/>
          <w:sz w:val="22"/>
          <w:szCs w:val="22"/>
        </w:rPr>
        <w:t xml:space="preserve"> </w:t>
      </w:r>
      <w:r w:rsidRPr="00E10230">
        <w:rPr>
          <w:rFonts w:asciiTheme="majorHAnsi" w:hAnsiTheme="majorHAnsi"/>
          <w:sz w:val="22"/>
          <w:szCs w:val="22"/>
        </w:rPr>
        <w:t>parents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carers</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pacing w:val="-5"/>
          <w:sz w:val="22"/>
          <w:szCs w:val="22"/>
        </w:rPr>
        <w:t>be:</w:t>
      </w:r>
    </w:p>
    <w:p w14:paraId="41127188" w14:textId="77777777" w:rsidR="008A6C5E" w:rsidRPr="00E10230" w:rsidRDefault="008C09D8" w:rsidP="00A83FAC">
      <w:pPr>
        <w:pStyle w:val="ListParagraph"/>
        <w:numPr>
          <w:ilvl w:val="0"/>
          <w:numId w:val="10"/>
        </w:numPr>
        <w:tabs>
          <w:tab w:val="left" w:pos="1333"/>
        </w:tabs>
        <w:spacing w:line="240" w:lineRule="auto"/>
        <w:ind w:right="1162"/>
        <w:rPr>
          <w:rFonts w:asciiTheme="majorHAnsi" w:hAnsiTheme="majorHAnsi"/>
          <w:szCs w:val="20"/>
        </w:rPr>
      </w:pPr>
      <w:r w:rsidRPr="00E10230">
        <w:rPr>
          <w:rFonts w:asciiTheme="majorHAnsi" w:hAnsiTheme="majorHAnsi"/>
          <w:szCs w:val="20"/>
        </w:rPr>
        <w:t>Given</w:t>
      </w:r>
      <w:r w:rsidRPr="00E10230">
        <w:rPr>
          <w:rFonts w:asciiTheme="majorHAnsi" w:hAnsiTheme="majorHAnsi"/>
          <w:spacing w:val="-2"/>
          <w:szCs w:val="20"/>
        </w:rPr>
        <w:t xml:space="preserve"> </w:t>
      </w:r>
      <w:r w:rsidRPr="00E10230">
        <w:rPr>
          <w:rFonts w:asciiTheme="majorHAnsi" w:hAnsiTheme="majorHAnsi"/>
          <w:szCs w:val="20"/>
        </w:rPr>
        <w:t>information</w:t>
      </w:r>
      <w:r w:rsidRPr="00E10230">
        <w:rPr>
          <w:rFonts w:asciiTheme="majorHAnsi" w:hAnsiTheme="majorHAnsi"/>
          <w:spacing w:val="-2"/>
          <w:szCs w:val="20"/>
        </w:rPr>
        <w:t xml:space="preserve"> </w:t>
      </w:r>
      <w:r w:rsidRPr="00E10230">
        <w:rPr>
          <w:rFonts w:asciiTheme="majorHAnsi" w:hAnsiTheme="majorHAnsi"/>
          <w:szCs w:val="20"/>
        </w:rPr>
        <w:t>about</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sharing</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nudes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semi-nudes,</w:t>
      </w:r>
      <w:r w:rsidRPr="00E10230">
        <w:rPr>
          <w:rFonts w:asciiTheme="majorHAnsi" w:hAnsiTheme="majorHAnsi"/>
          <w:spacing w:val="-2"/>
          <w:szCs w:val="20"/>
        </w:rPr>
        <w:t xml:space="preserve"> </w:t>
      </w:r>
      <w:r w:rsidRPr="00E10230">
        <w:rPr>
          <w:rFonts w:asciiTheme="majorHAnsi" w:hAnsiTheme="majorHAnsi"/>
          <w:szCs w:val="20"/>
        </w:rPr>
        <w:t>what</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5"/>
          <w:szCs w:val="20"/>
        </w:rPr>
        <w:t xml:space="preserve"> </w:t>
      </w:r>
      <w:r w:rsidRPr="00E10230">
        <w:rPr>
          <w:rFonts w:asciiTheme="majorHAnsi" w:hAnsiTheme="majorHAnsi"/>
          <w:szCs w:val="20"/>
        </w:rPr>
        <w:t>can</w:t>
      </w:r>
      <w:r w:rsidRPr="00E10230">
        <w:rPr>
          <w:rFonts w:asciiTheme="majorHAnsi" w:hAnsiTheme="majorHAnsi"/>
          <w:spacing w:val="-2"/>
          <w:szCs w:val="20"/>
        </w:rPr>
        <w:t xml:space="preserve"> </w:t>
      </w:r>
      <w:r w:rsidRPr="00E10230">
        <w:rPr>
          <w:rFonts w:asciiTheme="majorHAnsi" w:hAnsiTheme="majorHAnsi"/>
          <w:szCs w:val="20"/>
        </w:rPr>
        <w:t>expect</w:t>
      </w:r>
      <w:r w:rsidRPr="00E10230">
        <w:rPr>
          <w:rFonts w:asciiTheme="majorHAnsi" w:hAnsiTheme="majorHAnsi"/>
          <w:spacing w:val="-4"/>
          <w:szCs w:val="20"/>
        </w:rPr>
        <w:t xml:space="preserve"> </w:t>
      </w:r>
      <w:r w:rsidRPr="00E10230">
        <w:rPr>
          <w:rFonts w:asciiTheme="majorHAnsi" w:hAnsiTheme="majorHAnsi"/>
          <w:szCs w:val="20"/>
        </w:rPr>
        <w:t>to happen next, and who will be their link person within the school.</w:t>
      </w:r>
    </w:p>
    <w:p w14:paraId="7B9A4BFD" w14:textId="77777777" w:rsidR="008A6C5E" w:rsidRPr="00E10230" w:rsidRDefault="008C09D8" w:rsidP="00A83FAC">
      <w:pPr>
        <w:pStyle w:val="ListParagraph"/>
        <w:numPr>
          <w:ilvl w:val="0"/>
          <w:numId w:val="10"/>
        </w:numPr>
        <w:tabs>
          <w:tab w:val="left" w:pos="1333"/>
        </w:tabs>
        <w:spacing w:before="1" w:line="240" w:lineRule="auto"/>
        <w:ind w:right="795"/>
        <w:rPr>
          <w:rFonts w:asciiTheme="majorHAnsi" w:hAnsiTheme="majorHAnsi"/>
          <w:szCs w:val="20"/>
        </w:rPr>
      </w:pPr>
      <w:r w:rsidRPr="00E10230">
        <w:rPr>
          <w:rFonts w:asciiTheme="majorHAnsi" w:hAnsiTheme="majorHAnsi"/>
          <w:szCs w:val="20"/>
        </w:rPr>
        <w:t>Given</w:t>
      </w:r>
      <w:r w:rsidRPr="00E10230">
        <w:rPr>
          <w:rFonts w:asciiTheme="majorHAnsi" w:hAnsiTheme="majorHAnsi"/>
          <w:spacing w:val="-2"/>
          <w:szCs w:val="20"/>
        </w:rPr>
        <w:t xml:space="preserve"> </w:t>
      </w:r>
      <w:r w:rsidRPr="00E10230">
        <w:rPr>
          <w:rFonts w:asciiTheme="majorHAnsi" w:hAnsiTheme="majorHAnsi"/>
          <w:szCs w:val="20"/>
        </w:rPr>
        <w:t>support</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deal</w:t>
      </w:r>
      <w:r w:rsidRPr="00E10230">
        <w:rPr>
          <w:rFonts w:asciiTheme="majorHAnsi" w:hAnsiTheme="majorHAnsi"/>
          <w:spacing w:val="-5"/>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their</w:t>
      </w:r>
      <w:r w:rsidRPr="00E10230">
        <w:rPr>
          <w:rFonts w:asciiTheme="majorHAnsi" w:hAnsiTheme="majorHAnsi"/>
          <w:spacing w:val="-2"/>
          <w:szCs w:val="20"/>
        </w:rPr>
        <w:t xml:space="preserve"> </w:t>
      </w:r>
      <w:r w:rsidRPr="00E10230">
        <w:rPr>
          <w:rFonts w:asciiTheme="majorHAnsi" w:hAnsiTheme="majorHAnsi"/>
          <w:szCs w:val="20"/>
        </w:rPr>
        <w:t>own</w:t>
      </w:r>
      <w:r w:rsidRPr="00E10230">
        <w:rPr>
          <w:rFonts w:asciiTheme="majorHAnsi" w:hAnsiTheme="majorHAnsi"/>
          <w:spacing w:val="-5"/>
          <w:szCs w:val="20"/>
        </w:rPr>
        <w:t xml:space="preserve"> </w:t>
      </w:r>
      <w:r w:rsidRPr="00E10230">
        <w:rPr>
          <w:rFonts w:asciiTheme="majorHAnsi" w:hAnsiTheme="majorHAnsi"/>
          <w:szCs w:val="20"/>
        </w:rPr>
        <w:t>feelings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upset</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concern</w:t>
      </w:r>
      <w:r w:rsidRPr="00E10230">
        <w:rPr>
          <w:rFonts w:asciiTheme="majorHAnsi" w:hAnsiTheme="majorHAnsi"/>
          <w:spacing w:val="-2"/>
          <w:szCs w:val="20"/>
        </w:rPr>
        <w:t xml:space="preserve"> </w:t>
      </w:r>
      <w:r w:rsidRPr="00E10230">
        <w:rPr>
          <w:rFonts w:asciiTheme="majorHAnsi" w:hAnsiTheme="majorHAnsi"/>
          <w:szCs w:val="20"/>
        </w:rPr>
        <w:t>including</w:t>
      </w:r>
      <w:r w:rsidRPr="00E10230">
        <w:rPr>
          <w:rFonts w:asciiTheme="majorHAnsi" w:hAnsiTheme="majorHAnsi"/>
          <w:spacing w:val="-3"/>
          <w:szCs w:val="20"/>
        </w:rPr>
        <w:t xml:space="preserve"> </w:t>
      </w:r>
      <w:r w:rsidRPr="00E10230">
        <w:rPr>
          <w:rFonts w:asciiTheme="majorHAnsi" w:hAnsiTheme="majorHAnsi"/>
          <w:szCs w:val="20"/>
        </w:rPr>
        <w:t>signposting</w:t>
      </w:r>
      <w:r w:rsidRPr="00E10230">
        <w:rPr>
          <w:rFonts w:asciiTheme="majorHAnsi" w:hAnsiTheme="majorHAnsi"/>
          <w:spacing w:val="-5"/>
          <w:szCs w:val="20"/>
        </w:rPr>
        <w:t xml:space="preserve"> </w:t>
      </w:r>
      <w:r w:rsidRPr="00E10230">
        <w:rPr>
          <w:rFonts w:asciiTheme="majorHAnsi" w:hAnsiTheme="majorHAnsi"/>
          <w:szCs w:val="20"/>
        </w:rPr>
        <w:t>to further resources that can help them to understand the sharing of nudes and semi-nudes or support services they can contact, where appropriate.</w:t>
      </w:r>
    </w:p>
    <w:p w14:paraId="69622417"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Given</w:t>
      </w:r>
      <w:r w:rsidRPr="00E10230">
        <w:rPr>
          <w:rFonts w:asciiTheme="majorHAnsi" w:hAnsiTheme="majorHAnsi"/>
          <w:spacing w:val="-3"/>
          <w:szCs w:val="20"/>
        </w:rPr>
        <w:t xml:space="preserve"> </w:t>
      </w:r>
      <w:r w:rsidRPr="00E10230">
        <w:rPr>
          <w:rFonts w:asciiTheme="majorHAnsi" w:hAnsiTheme="majorHAnsi"/>
          <w:szCs w:val="20"/>
        </w:rPr>
        <w:t>support</w:t>
      </w:r>
      <w:r w:rsidRPr="00E10230">
        <w:rPr>
          <w:rFonts w:asciiTheme="majorHAnsi" w:hAnsiTheme="majorHAnsi"/>
          <w:spacing w:val="-3"/>
          <w:szCs w:val="20"/>
        </w:rPr>
        <w:t xml:space="preserve"> </w:t>
      </w:r>
      <w:r w:rsidRPr="00E10230">
        <w:rPr>
          <w:rFonts w:asciiTheme="majorHAnsi" w:hAnsiTheme="majorHAnsi"/>
          <w:szCs w:val="20"/>
        </w:rPr>
        <w:t>on</w:t>
      </w:r>
      <w:r w:rsidRPr="00E10230">
        <w:rPr>
          <w:rFonts w:asciiTheme="majorHAnsi" w:hAnsiTheme="majorHAnsi"/>
          <w:spacing w:val="-3"/>
          <w:szCs w:val="20"/>
        </w:rPr>
        <w:t xml:space="preserve"> </w:t>
      </w:r>
      <w:r w:rsidRPr="00E10230">
        <w:rPr>
          <w:rFonts w:asciiTheme="majorHAnsi" w:hAnsiTheme="majorHAnsi"/>
          <w:szCs w:val="20"/>
        </w:rPr>
        <w:t>how</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speak</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their</w:t>
      </w:r>
      <w:r w:rsidRPr="00E10230">
        <w:rPr>
          <w:rFonts w:asciiTheme="majorHAnsi" w:hAnsiTheme="majorHAnsi"/>
          <w:spacing w:val="-1"/>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 xml:space="preserve">the </w:t>
      </w:r>
      <w:r w:rsidRPr="00E10230">
        <w:rPr>
          <w:rFonts w:asciiTheme="majorHAnsi" w:hAnsiTheme="majorHAnsi"/>
          <w:spacing w:val="-2"/>
          <w:szCs w:val="20"/>
        </w:rPr>
        <w:t>incident.</w:t>
      </w:r>
    </w:p>
    <w:p w14:paraId="750F77DE"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Advised</w:t>
      </w:r>
      <w:r w:rsidRPr="00E10230">
        <w:rPr>
          <w:rFonts w:asciiTheme="majorHAnsi" w:hAnsiTheme="majorHAnsi"/>
          <w:spacing w:val="-5"/>
          <w:szCs w:val="20"/>
        </w:rPr>
        <w:t xml:space="preserve"> </w:t>
      </w:r>
      <w:r w:rsidRPr="00E10230">
        <w:rPr>
          <w:rFonts w:asciiTheme="majorHAnsi" w:hAnsiTheme="majorHAnsi"/>
          <w:szCs w:val="20"/>
        </w:rPr>
        <w:t>on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law</w:t>
      </w:r>
      <w:r w:rsidRPr="00E10230">
        <w:rPr>
          <w:rFonts w:asciiTheme="majorHAnsi" w:hAnsiTheme="majorHAnsi"/>
          <w:spacing w:val="-3"/>
          <w:szCs w:val="20"/>
        </w:rPr>
        <w:t xml:space="preserve"> </w:t>
      </w:r>
      <w:r w:rsidRPr="00E10230">
        <w:rPr>
          <w:rFonts w:asciiTheme="majorHAnsi" w:hAnsiTheme="majorHAnsi"/>
          <w:szCs w:val="20"/>
        </w:rPr>
        <w:t>around</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sharing</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nudes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semi-</w:t>
      </w:r>
      <w:r w:rsidRPr="00E10230">
        <w:rPr>
          <w:rFonts w:asciiTheme="majorHAnsi" w:hAnsiTheme="majorHAnsi"/>
          <w:spacing w:val="-2"/>
          <w:szCs w:val="20"/>
        </w:rPr>
        <w:t>nudes.</w:t>
      </w:r>
    </w:p>
    <w:p w14:paraId="6D7686F7" w14:textId="77777777" w:rsidR="008A6C5E" w:rsidRPr="00E10230" w:rsidRDefault="008C09D8" w:rsidP="00A83FAC">
      <w:pPr>
        <w:pStyle w:val="ListParagraph"/>
        <w:numPr>
          <w:ilvl w:val="0"/>
          <w:numId w:val="10"/>
        </w:numPr>
        <w:tabs>
          <w:tab w:val="left" w:pos="1333"/>
        </w:tabs>
        <w:spacing w:before="1" w:line="240" w:lineRule="auto"/>
        <w:ind w:right="1257"/>
        <w:rPr>
          <w:rFonts w:asciiTheme="majorHAnsi" w:hAnsiTheme="majorHAnsi"/>
          <w:szCs w:val="20"/>
        </w:rPr>
      </w:pPr>
      <w:r w:rsidRPr="00E10230">
        <w:rPr>
          <w:rFonts w:asciiTheme="majorHAnsi" w:hAnsiTheme="majorHAnsi"/>
          <w:szCs w:val="20"/>
        </w:rPr>
        <w:t>Kept</w:t>
      </w:r>
      <w:r w:rsidRPr="00E10230">
        <w:rPr>
          <w:rFonts w:asciiTheme="majorHAnsi" w:hAnsiTheme="majorHAnsi"/>
          <w:spacing w:val="-3"/>
          <w:szCs w:val="20"/>
        </w:rPr>
        <w:t xml:space="preserve"> </w:t>
      </w:r>
      <w:r w:rsidRPr="00E10230">
        <w:rPr>
          <w:rFonts w:asciiTheme="majorHAnsi" w:hAnsiTheme="majorHAnsi"/>
          <w:szCs w:val="20"/>
        </w:rPr>
        <w:t>updated</w:t>
      </w:r>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7"/>
          <w:szCs w:val="20"/>
        </w:rPr>
        <w:t xml:space="preserve"> </w:t>
      </w:r>
      <w:r w:rsidRPr="00E10230">
        <w:rPr>
          <w:rFonts w:asciiTheme="majorHAnsi" w:hAnsiTheme="majorHAnsi"/>
          <w:szCs w:val="20"/>
        </w:rPr>
        <w:t>actions</w:t>
      </w:r>
      <w:r w:rsidRPr="00E10230">
        <w:rPr>
          <w:rFonts w:asciiTheme="majorHAnsi" w:hAnsiTheme="majorHAnsi"/>
          <w:spacing w:val="-4"/>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taken or</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2"/>
          <w:szCs w:val="20"/>
        </w:rPr>
        <w:t xml:space="preserve"> </w:t>
      </w:r>
      <w:r w:rsidRPr="00E10230">
        <w:rPr>
          <w:rFonts w:asciiTheme="majorHAnsi" w:hAnsiTheme="majorHAnsi"/>
          <w:szCs w:val="20"/>
        </w:rPr>
        <w:t>support</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their</w:t>
      </w:r>
      <w:r w:rsidRPr="00E10230">
        <w:rPr>
          <w:rFonts w:asciiTheme="majorHAnsi" w:hAnsiTheme="majorHAnsi"/>
          <w:spacing w:val="-1"/>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is accessing, unless the child involved has specifically asked for this</w:t>
      </w:r>
      <w:r w:rsidRPr="00E10230">
        <w:rPr>
          <w:rFonts w:asciiTheme="majorHAnsi" w:hAnsiTheme="majorHAnsi"/>
          <w:spacing w:val="-1"/>
          <w:szCs w:val="20"/>
        </w:rPr>
        <w:t xml:space="preserve"> </w:t>
      </w:r>
      <w:r w:rsidRPr="00E10230">
        <w:rPr>
          <w:rFonts w:asciiTheme="majorHAnsi" w:hAnsiTheme="majorHAnsi"/>
          <w:szCs w:val="20"/>
        </w:rPr>
        <w:t>not to</w:t>
      </w:r>
      <w:r w:rsidRPr="00E10230">
        <w:rPr>
          <w:rFonts w:asciiTheme="majorHAnsi" w:hAnsiTheme="majorHAnsi"/>
          <w:spacing w:val="-1"/>
          <w:szCs w:val="20"/>
        </w:rPr>
        <w:t xml:space="preserve"> </w:t>
      </w:r>
      <w:r w:rsidRPr="00E10230">
        <w:rPr>
          <w:rFonts w:asciiTheme="majorHAnsi" w:hAnsiTheme="majorHAnsi"/>
          <w:szCs w:val="20"/>
        </w:rPr>
        <w:t>happen and is judged to be old enough to make that informed decision.</w:t>
      </w:r>
    </w:p>
    <w:p w14:paraId="7724B3BA" w14:textId="77777777" w:rsidR="008A6C5E" w:rsidRPr="00E10230" w:rsidRDefault="008C09D8" w:rsidP="00A83FAC">
      <w:pPr>
        <w:pStyle w:val="ListParagraph"/>
        <w:numPr>
          <w:ilvl w:val="0"/>
          <w:numId w:val="10"/>
        </w:numPr>
        <w:tabs>
          <w:tab w:val="left" w:pos="1333"/>
        </w:tabs>
        <w:spacing w:line="242" w:lineRule="auto"/>
        <w:ind w:right="1475"/>
        <w:rPr>
          <w:rFonts w:asciiTheme="majorHAnsi" w:hAnsiTheme="majorHAnsi"/>
          <w:szCs w:val="20"/>
        </w:rPr>
      </w:pPr>
      <w:r w:rsidRPr="00E10230">
        <w:rPr>
          <w:rFonts w:asciiTheme="majorHAnsi" w:hAnsiTheme="majorHAnsi"/>
          <w:szCs w:val="20"/>
        </w:rPr>
        <w:t>Informed</w:t>
      </w:r>
      <w:r w:rsidRPr="00E10230">
        <w:rPr>
          <w:rFonts w:asciiTheme="majorHAnsi" w:hAnsiTheme="majorHAnsi"/>
          <w:spacing w:val="-2"/>
          <w:szCs w:val="20"/>
        </w:rPr>
        <w:t xml:space="preserve"> </w:t>
      </w:r>
      <w:r w:rsidRPr="00E10230">
        <w:rPr>
          <w:rFonts w:asciiTheme="majorHAnsi" w:hAnsiTheme="majorHAnsi"/>
          <w:szCs w:val="20"/>
        </w:rPr>
        <w:t>about</w:t>
      </w:r>
      <w:r w:rsidRPr="00E10230">
        <w:rPr>
          <w:rFonts w:asciiTheme="majorHAnsi" w:hAnsiTheme="majorHAnsi"/>
          <w:spacing w:val="-2"/>
          <w:szCs w:val="20"/>
        </w:rPr>
        <w:t xml:space="preserve"> </w:t>
      </w:r>
      <w:r w:rsidRPr="00E10230">
        <w:rPr>
          <w:rFonts w:asciiTheme="majorHAnsi" w:hAnsiTheme="majorHAnsi"/>
          <w:szCs w:val="20"/>
        </w:rPr>
        <w:t>sources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support</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2"/>
          <w:szCs w:val="20"/>
        </w:rPr>
        <w:t xml:space="preserve"> </w:t>
      </w:r>
      <w:r w:rsidRPr="00E10230">
        <w:rPr>
          <w:rFonts w:asciiTheme="majorHAnsi" w:hAnsiTheme="majorHAnsi"/>
          <w:szCs w:val="20"/>
        </w:rPr>
        <w:t>their</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case</w:t>
      </w:r>
      <w:r w:rsidRPr="00E10230">
        <w:rPr>
          <w:rFonts w:asciiTheme="majorHAnsi" w:hAnsiTheme="majorHAnsi"/>
          <w:spacing w:val="-5"/>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are</w:t>
      </w:r>
      <w:r w:rsidRPr="00E10230">
        <w:rPr>
          <w:rFonts w:asciiTheme="majorHAnsi" w:hAnsiTheme="majorHAnsi"/>
          <w:spacing w:val="-4"/>
          <w:szCs w:val="20"/>
        </w:rPr>
        <w:t xml:space="preserve"> </w:t>
      </w:r>
      <w:r w:rsidRPr="00E10230">
        <w:rPr>
          <w:rFonts w:asciiTheme="majorHAnsi" w:hAnsiTheme="majorHAnsi"/>
          <w:szCs w:val="20"/>
        </w:rPr>
        <w:t>feeling</w:t>
      </w:r>
      <w:r w:rsidRPr="00E10230">
        <w:rPr>
          <w:rFonts w:asciiTheme="majorHAnsi" w:hAnsiTheme="majorHAnsi"/>
          <w:spacing w:val="-7"/>
          <w:szCs w:val="20"/>
        </w:rPr>
        <w:t xml:space="preserve"> </w:t>
      </w:r>
      <w:r w:rsidRPr="00E10230">
        <w:rPr>
          <w:rFonts w:asciiTheme="majorHAnsi" w:hAnsiTheme="majorHAnsi"/>
          <w:szCs w:val="20"/>
        </w:rPr>
        <w:t>anxious</w:t>
      </w:r>
      <w:r w:rsidRPr="00E10230">
        <w:rPr>
          <w:rFonts w:asciiTheme="majorHAnsi" w:hAnsiTheme="majorHAnsi"/>
          <w:spacing w:val="-5"/>
          <w:szCs w:val="20"/>
        </w:rPr>
        <w:t xml:space="preserve"> </w:t>
      </w:r>
      <w:r w:rsidRPr="00E10230">
        <w:rPr>
          <w:rFonts w:asciiTheme="majorHAnsi" w:hAnsiTheme="majorHAnsi"/>
          <w:szCs w:val="20"/>
        </w:rPr>
        <w:t>or depressed about what has happened. This could include speaking to a Childline.</w:t>
      </w:r>
    </w:p>
    <w:p w14:paraId="560FEC77" w14:textId="77777777" w:rsidR="008A6C5E" w:rsidRPr="00E10230" w:rsidRDefault="008A6C5E" w:rsidP="00466E16">
      <w:pPr>
        <w:spacing w:line="242" w:lineRule="auto"/>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BEF81D9" w14:textId="6952EC50" w:rsidR="008A6C5E" w:rsidRPr="00E10230" w:rsidRDefault="008C09D8" w:rsidP="00466E16">
      <w:pPr>
        <w:pStyle w:val="BodyText"/>
        <w:spacing w:before="24"/>
        <w:ind w:right="866"/>
        <w:rPr>
          <w:rFonts w:asciiTheme="majorHAnsi" w:hAnsiTheme="majorHAnsi"/>
          <w:sz w:val="22"/>
          <w:szCs w:val="22"/>
        </w:rPr>
      </w:pPr>
      <w:r w:rsidRPr="00E10230">
        <w:rPr>
          <w:rFonts w:asciiTheme="majorHAnsi" w:hAnsiTheme="majorHAnsi"/>
          <w:sz w:val="22"/>
          <w:szCs w:val="22"/>
        </w:rPr>
        <w:lastRenderedPageBreak/>
        <w:t>counsellor</w:t>
      </w:r>
      <w:r w:rsidRPr="00E10230">
        <w:rPr>
          <w:rFonts w:asciiTheme="majorHAnsi" w:hAnsiTheme="majorHAnsi"/>
          <w:spacing w:val="-1"/>
          <w:sz w:val="22"/>
          <w:szCs w:val="22"/>
        </w:rPr>
        <w:t xml:space="preserve"> </w:t>
      </w:r>
      <w:hyperlink r:id="rId22">
        <w:r w:rsidRPr="00E10230">
          <w:rPr>
            <w:rFonts w:asciiTheme="majorHAnsi" w:hAnsiTheme="majorHAnsi"/>
            <w:color w:val="1D6FB8"/>
            <w:sz w:val="22"/>
            <w:szCs w:val="22"/>
            <w:u w:val="single" w:color="1D6FB8"/>
          </w:rPr>
          <w:t>online</w:t>
        </w:r>
      </w:hyperlink>
      <w:r w:rsidRPr="00E10230">
        <w:rPr>
          <w:rFonts w:asciiTheme="majorHAnsi" w:hAnsiTheme="majorHAnsi"/>
          <w:color w:val="1D6FB8"/>
          <w:spacing w:val="-3"/>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on</w:t>
      </w:r>
      <w:r w:rsidRPr="00E10230">
        <w:rPr>
          <w:rFonts w:asciiTheme="majorHAnsi" w:hAnsiTheme="majorHAnsi"/>
          <w:spacing w:val="-4"/>
          <w:sz w:val="22"/>
          <w:szCs w:val="22"/>
        </w:rPr>
        <w:t xml:space="preserve"> </w:t>
      </w:r>
      <w:r w:rsidRPr="00E10230">
        <w:rPr>
          <w:rFonts w:asciiTheme="majorHAnsi" w:hAnsiTheme="majorHAnsi"/>
          <w:sz w:val="22"/>
          <w:szCs w:val="22"/>
        </w:rPr>
        <w:t>0800</w:t>
      </w:r>
      <w:r w:rsidRPr="00E10230">
        <w:rPr>
          <w:rFonts w:asciiTheme="majorHAnsi" w:hAnsiTheme="majorHAnsi"/>
          <w:spacing w:val="-4"/>
          <w:sz w:val="22"/>
          <w:szCs w:val="22"/>
        </w:rPr>
        <w:t xml:space="preserve"> </w:t>
      </w:r>
      <w:r w:rsidRPr="00E10230">
        <w:rPr>
          <w:rFonts w:asciiTheme="majorHAnsi" w:hAnsiTheme="majorHAnsi"/>
          <w:sz w:val="22"/>
          <w:szCs w:val="22"/>
        </w:rPr>
        <w:t>11</w:t>
      </w:r>
      <w:r w:rsidRPr="00E10230">
        <w:rPr>
          <w:rFonts w:asciiTheme="majorHAnsi" w:hAnsiTheme="majorHAnsi"/>
          <w:spacing w:val="-4"/>
          <w:sz w:val="22"/>
          <w:szCs w:val="22"/>
        </w:rPr>
        <w:t xml:space="preserve"> </w:t>
      </w:r>
      <w:r w:rsidRPr="00E10230">
        <w:rPr>
          <w:rFonts w:asciiTheme="majorHAnsi" w:hAnsiTheme="majorHAnsi"/>
          <w:sz w:val="22"/>
          <w:szCs w:val="22"/>
        </w:rPr>
        <w:t>11</w:t>
      </w:r>
      <w:r w:rsidR="00065D30">
        <w:rPr>
          <w:rFonts w:asciiTheme="majorHAnsi" w:hAnsiTheme="majorHAnsi"/>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GP. If they are concerned that their child is suicidal, they should contact 999.</w:t>
      </w:r>
    </w:p>
    <w:p w14:paraId="6E553BE5" w14:textId="77777777" w:rsidR="008A6C5E" w:rsidRPr="00E10230" w:rsidRDefault="008C09D8" w:rsidP="00A83FAC">
      <w:pPr>
        <w:pStyle w:val="ListParagraph"/>
        <w:numPr>
          <w:ilvl w:val="0"/>
          <w:numId w:val="10"/>
        </w:numPr>
        <w:tabs>
          <w:tab w:val="left" w:pos="1333"/>
        </w:tabs>
        <w:spacing w:line="242" w:lineRule="auto"/>
        <w:ind w:right="1098"/>
        <w:rPr>
          <w:rFonts w:asciiTheme="majorHAnsi" w:hAnsiTheme="majorHAnsi"/>
          <w:szCs w:val="20"/>
        </w:rPr>
      </w:pPr>
      <w:r w:rsidRPr="00E10230">
        <w:rPr>
          <w:rFonts w:asciiTheme="majorHAnsi" w:hAnsiTheme="majorHAnsi"/>
          <w:szCs w:val="20"/>
        </w:rPr>
        <w:t>Directed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hyperlink r:id="rId23">
        <w:r w:rsidRPr="00E10230">
          <w:rPr>
            <w:rFonts w:asciiTheme="majorHAnsi" w:hAnsiTheme="majorHAnsi"/>
            <w:color w:val="1D6FB8"/>
            <w:szCs w:val="20"/>
            <w:u w:val="single" w:color="1D6FB8"/>
          </w:rPr>
          <w:t>NCA-CEOP</w:t>
        </w:r>
      </w:hyperlink>
      <w:r w:rsidRPr="00E10230">
        <w:rPr>
          <w:rFonts w:asciiTheme="majorHAnsi" w:hAnsiTheme="majorHAnsi"/>
          <w:color w:val="1D6FB8"/>
          <w:spacing w:val="-1"/>
          <w:szCs w:val="20"/>
        </w:rPr>
        <w:t xml:space="preserve"> </w:t>
      </w:r>
      <w:r w:rsidRPr="00E10230">
        <w:rPr>
          <w:rFonts w:asciiTheme="majorHAnsi" w:hAnsiTheme="majorHAnsi"/>
          <w:szCs w:val="20"/>
        </w:rPr>
        <w:t>if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discloses</w:t>
      </w:r>
      <w:r w:rsidRPr="00E10230">
        <w:rPr>
          <w:rFonts w:asciiTheme="majorHAnsi" w:hAnsiTheme="majorHAnsi"/>
          <w:spacing w:val="-4"/>
          <w:szCs w:val="20"/>
        </w:rPr>
        <w:t xml:space="preserve"> </w:t>
      </w: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zCs w:val="20"/>
        </w:rPr>
        <w:t>further</w:t>
      </w:r>
      <w:r w:rsidRPr="00E10230">
        <w:rPr>
          <w:rFonts w:asciiTheme="majorHAnsi" w:hAnsiTheme="majorHAnsi"/>
          <w:spacing w:val="-3"/>
          <w:szCs w:val="20"/>
        </w:rPr>
        <w:t xml:space="preserve"> </w:t>
      </w:r>
      <w:r w:rsidRPr="00E10230">
        <w:rPr>
          <w:rFonts w:asciiTheme="majorHAnsi" w:hAnsiTheme="majorHAnsi"/>
          <w:szCs w:val="20"/>
        </w:rPr>
        <w:t>details</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them</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1"/>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suggest they are being groomed or sexually exploited.</w:t>
      </w:r>
    </w:p>
    <w:p w14:paraId="56E7A6C4" w14:textId="77777777" w:rsidR="008A6C5E" w:rsidRPr="00E10230" w:rsidRDefault="008A6C5E" w:rsidP="00466E16">
      <w:pPr>
        <w:pStyle w:val="BodyText"/>
        <w:spacing w:before="7"/>
        <w:ind w:left="0"/>
        <w:rPr>
          <w:rFonts w:asciiTheme="majorHAnsi" w:hAnsiTheme="majorHAnsi"/>
          <w:sz w:val="22"/>
          <w:szCs w:val="22"/>
        </w:rPr>
      </w:pPr>
    </w:p>
    <w:p w14:paraId="0FF5A0AC" w14:textId="77777777" w:rsidR="008A6C5E" w:rsidRPr="00E10230" w:rsidRDefault="008C09D8" w:rsidP="00466E16">
      <w:pPr>
        <w:pStyle w:val="Heading3"/>
        <w:spacing w:before="1"/>
        <w:rPr>
          <w:rFonts w:asciiTheme="majorHAnsi" w:hAnsiTheme="majorHAnsi"/>
          <w:sz w:val="22"/>
          <w:szCs w:val="22"/>
        </w:rPr>
      </w:pPr>
      <w:r w:rsidRPr="00E10230">
        <w:rPr>
          <w:rFonts w:asciiTheme="majorHAnsi" w:hAnsiTheme="majorHAnsi"/>
          <w:sz w:val="22"/>
          <w:szCs w:val="22"/>
        </w:rPr>
        <w:t>Searching</w:t>
      </w:r>
      <w:r w:rsidRPr="00E10230">
        <w:rPr>
          <w:rFonts w:asciiTheme="majorHAnsi" w:hAnsiTheme="majorHAnsi"/>
          <w:spacing w:val="-7"/>
          <w:sz w:val="22"/>
          <w:szCs w:val="22"/>
        </w:rPr>
        <w:t xml:space="preserve"> </w:t>
      </w:r>
      <w:r w:rsidRPr="00E10230">
        <w:rPr>
          <w:rFonts w:asciiTheme="majorHAnsi" w:hAnsiTheme="majorHAnsi"/>
          <w:sz w:val="22"/>
          <w:szCs w:val="22"/>
        </w:rPr>
        <w:t>devices,</w:t>
      </w:r>
      <w:r w:rsidRPr="00E10230">
        <w:rPr>
          <w:rFonts w:asciiTheme="majorHAnsi" w:hAnsiTheme="majorHAnsi"/>
          <w:spacing w:val="-3"/>
          <w:sz w:val="22"/>
          <w:szCs w:val="22"/>
        </w:rPr>
        <w:t xml:space="preserve"> </w:t>
      </w:r>
      <w:r w:rsidRPr="00E10230">
        <w:rPr>
          <w:rFonts w:asciiTheme="majorHAnsi" w:hAnsiTheme="majorHAnsi"/>
          <w:sz w:val="22"/>
          <w:szCs w:val="22"/>
        </w:rPr>
        <w:t>viewing</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deleting</w:t>
      </w:r>
      <w:r w:rsidRPr="00E10230">
        <w:rPr>
          <w:rFonts w:asciiTheme="majorHAnsi" w:hAnsiTheme="majorHAnsi"/>
          <w:spacing w:val="-4"/>
          <w:sz w:val="22"/>
          <w:szCs w:val="22"/>
        </w:rPr>
        <w:t xml:space="preserve"> </w:t>
      </w:r>
      <w:r w:rsidRPr="00E10230">
        <w:rPr>
          <w:rFonts w:asciiTheme="majorHAnsi" w:hAnsiTheme="majorHAnsi"/>
          <w:sz w:val="22"/>
          <w:szCs w:val="22"/>
        </w:rPr>
        <w:t>nudes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semi</w:t>
      </w:r>
      <w:r w:rsidRPr="00E10230">
        <w:rPr>
          <w:rFonts w:asciiTheme="majorHAnsi" w:hAnsiTheme="majorHAnsi"/>
          <w:spacing w:val="-4"/>
          <w:sz w:val="22"/>
          <w:szCs w:val="22"/>
        </w:rPr>
        <w:t xml:space="preserve"> </w:t>
      </w:r>
      <w:r w:rsidRPr="00E10230">
        <w:rPr>
          <w:rFonts w:asciiTheme="majorHAnsi" w:hAnsiTheme="majorHAnsi"/>
          <w:spacing w:val="-2"/>
          <w:sz w:val="22"/>
          <w:szCs w:val="22"/>
        </w:rPr>
        <w:t>nudes</w:t>
      </w:r>
    </w:p>
    <w:p w14:paraId="5D219670" w14:textId="77777777" w:rsidR="008A6C5E" w:rsidRPr="00E10230" w:rsidRDefault="008A6C5E" w:rsidP="00466E16">
      <w:pPr>
        <w:pStyle w:val="BodyText"/>
        <w:spacing w:before="11"/>
        <w:ind w:left="0"/>
        <w:rPr>
          <w:rFonts w:asciiTheme="majorHAnsi" w:hAnsiTheme="majorHAnsi"/>
          <w:b/>
          <w:sz w:val="22"/>
          <w:szCs w:val="22"/>
        </w:rPr>
      </w:pPr>
    </w:p>
    <w:p w14:paraId="6C952A1D"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parents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carers</w:t>
      </w:r>
      <w:r w:rsidRPr="00E10230">
        <w:rPr>
          <w:rFonts w:asciiTheme="majorHAnsi" w:hAnsiTheme="majorHAnsi"/>
          <w:spacing w:val="-2"/>
          <w:sz w:val="22"/>
          <w:szCs w:val="22"/>
        </w:rPr>
        <w:t xml:space="preserve"> </w:t>
      </w:r>
      <w:r w:rsidRPr="00E10230">
        <w:rPr>
          <w:rFonts w:asciiTheme="majorHAnsi" w:hAnsiTheme="majorHAnsi"/>
          <w:sz w:val="22"/>
          <w:szCs w:val="22"/>
        </w:rPr>
        <w:t>must</w:t>
      </w:r>
      <w:r w:rsidRPr="00E10230">
        <w:rPr>
          <w:rFonts w:asciiTheme="majorHAnsi" w:hAnsiTheme="majorHAnsi"/>
          <w:spacing w:val="-3"/>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intentionally</w:t>
      </w:r>
      <w:r w:rsidRPr="00E10230">
        <w:rPr>
          <w:rFonts w:asciiTheme="majorHAnsi" w:hAnsiTheme="majorHAnsi"/>
          <w:spacing w:val="-5"/>
          <w:sz w:val="22"/>
          <w:szCs w:val="22"/>
        </w:rPr>
        <w:t xml:space="preserve"> </w:t>
      </w:r>
      <w:r w:rsidRPr="00E10230">
        <w:rPr>
          <w:rFonts w:asciiTheme="majorHAnsi" w:hAnsiTheme="majorHAnsi"/>
          <w:sz w:val="22"/>
          <w:szCs w:val="22"/>
        </w:rPr>
        <w:t>view</w:t>
      </w:r>
      <w:r w:rsidRPr="00E10230">
        <w:rPr>
          <w:rFonts w:asciiTheme="majorHAnsi" w:hAnsiTheme="majorHAnsi"/>
          <w:spacing w:val="-3"/>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nudes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semi-nudes</w:t>
      </w:r>
      <w:r w:rsidRPr="00E10230">
        <w:rPr>
          <w:rFonts w:asciiTheme="majorHAnsi" w:hAnsiTheme="majorHAnsi"/>
          <w:spacing w:val="-4"/>
          <w:sz w:val="22"/>
          <w:szCs w:val="22"/>
        </w:rPr>
        <w:t xml:space="preserve"> </w:t>
      </w:r>
      <w:r w:rsidRPr="00E10230">
        <w:rPr>
          <w:rFonts w:asciiTheme="majorHAnsi" w:hAnsiTheme="majorHAnsi"/>
          <w:sz w:val="22"/>
          <w:szCs w:val="22"/>
        </w:rPr>
        <w:t>unless</w:t>
      </w:r>
      <w:r w:rsidRPr="00E10230">
        <w:rPr>
          <w:rFonts w:asciiTheme="majorHAnsi" w:hAnsiTheme="majorHAnsi"/>
          <w:spacing w:val="-4"/>
          <w:sz w:val="22"/>
          <w:szCs w:val="22"/>
        </w:rPr>
        <w:t xml:space="preserve"> </w:t>
      </w:r>
      <w:r w:rsidRPr="00E10230">
        <w:rPr>
          <w:rFonts w:asciiTheme="majorHAnsi" w:hAnsiTheme="majorHAnsi"/>
          <w:sz w:val="22"/>
          <w:szCs w:val="22"/>
        </w:rPr>
        <w:t>there</w:t>
      </w:r>
      <w:r w:rsidRPr="00E10230">
        <w:rPr>
          <w:rFonts w:asciiTheme="majorHAnsi" w:hAnsiTheme="majorHAnsi"/>
          <w:spacing w:val="-4"/>
          <w:sz w:val="22"/>
          <w:szCs w:val="22"/>
        </w:rPr>
        <w:t xml:space="preserve"> </w:t>
      </w:r>
      <w:r w:rsidRPr="00E10230">
        <w:rPr>
          <w:rFonts w:asciiTheme="majorHAnsi" w:hAnsiTheme="majorHAnsi"/>
          <w:sz w:val="22"/>
          <w:szCs w:val="22"/>
        </w:rPr>
        <w:t>is good and clear reason to do so as outlined below.</w:t>
      </w:r>
    </w:p>
    <w:p w14:paraId="317D9C2A"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Wherever</w:t>
      </w:r>
      <w:r w:rsidRPr="00E10230">
        <w:rPr>
          <w:rFonts w:asciiTheme="majorHAnsi" w:hAnsiTheme="majorHAnsi"/>
          <w:spacing w:val="-4"/>
          <w:sz w:val="22"/>
          <w:szCs w:val="22"/>
        </w:rPr>
        <w:t xml:space="preserve"> </w:t>
      </w:r>
      <w:r w:rsidRPr="00E10230">
        <w:rPr>
          <w:rFonts w:asciiTheme="majorHAnsi" w:hAnsiTheme="majorHAnsi"/>
          <w:sz w:val="22"/>
          <w:szCs w:val="22"/>
        </w:rPr>
        <w:t>possible,</w:t>
      </w:r>
      <w:r w:rsidRPr="00E10230">
        <w:rPr>
          <w:rFonts w:asciiTheme="majorHAnsi" w:hAnsiTheme="majorHAnsi"/>
          <w:spacing w:val="-4"/>
          <w:sz w:val="22"/>
          <w:szCs w:val="22"/>
        </w:rPr>
        <w:t xml:space="preserve"> </w:t>
      </w:r>
      <w:r w:rsidRPr="00E10230">
        <w:rPr>
          <w:rFonts w:asciiTheme="majorHAnsi" w:hAnsiTheme="majorHAnsi"/>
          <w:sz w:val="22"/>
          <w:szCs w:val="22"/>
        </w:rPr>
        <w:t>responses</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incidents</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based</w:t>
      </w:r>
      <w:r w:rsidRPr="00E10230">
        <w:rPr>
          <w:rFonts w:asciiTheme="majorHAnsi" w:hAnsiTheme="majorHAnsi"/>
          <w:spacing w:val="-2"/>
          <w:sz w:val="22"/>
          <w:szCs w:val="22"/>
        </w:rPr>
        <w:t xml:space="preserve"> </w:t>
      </w:r>
      <w:r w:rsidRPr="00E10230">
        <w:rPr>
          <w:rFonts w:asciiTheme="majorHAnsi" w:hAnsiTheme="majorHAnsi"/>
          <w:sz w:val="22"/>
          <w:szCs w:val="22"/>
        </w:rPr>
        <w:t>on</w:t>
      </w:r>
      <w:r w:rsidRPr="00E10230">
        <w:rPr>
          <w:rFonts w:asciiTheme="majorHAnsi" w:hAnsiTheme="majorHAnsi"/>
          <w:spacing w:val="-2"/>
          <w:sz w:val="22"/>
          <w:szCs w:val="22"/>
        </w:rPr>
        <w:t xml:space="preserve"> </w:t>
      </w:r>
      <w:r w:rsidRPr="00E10230">
        <w:rPr>
          <w:rFonts w:asciiTheme="majorHAnsi" w:hAnsiTheme="majorHAnsi"/>
          <w:sz w:val="22"/>
          <w:szCs w:val="22"/>
        </w:rPr>
        <w:t>what</w:t>
      </w:r>
      <w:r w:rsidRPr="00E10230">
        <w:rPr>
          <w:rFonts w:asciiTheme="majorHAnsi" w:hAnsiTheme="majorHAnsi"/>
          <w:spacing w:val="-2"/>
          <w:sz w:val="22"/>
          <w:szCs w:val="22"/>
        </w:rPr>
        <w:t xml:space="preserve"> </w:t>
      </w:r>
      <w:r w:rsidRPr="00E10230">
        <w:rPr>
          <w:rFonts w:asciiTheme="majorHAnsi" w:hAnsiTheme="majorHAnsi"/>
          <w:sz w:val="22"/>
          <w:szCs w:val="22"/>
        </w:rPr>
        <w:t>DSLs</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2"/>
          <w:sz w:val="22"/>
          <w:szCs w:val="22"/>
        </w:rPr>
        <w:t xml:space="preserve"> </w:t>
      </w:r>
      <w:r w:rsidRPr="00E10230">
        <w:rPr>
          <w:rFonts w:asciiTheme="majorHAnsi" w:hAnsiTheme="majorHAnsi"/>
          <w:sz w:val="22"/>
          <w:szCs w:val="22"/>
        </w:rPr>
        <w:t>been</w:t>
      </w:r>
      <w:r w:rsidRPr="00E10230">
        <w:rPr>
          <w:rFonts w:asciiTheme="majorHAnsi" w:hAnsiTheme="majorHAnsi"/>
          <w:spacing w:val="-4"/>
          <w:sz w:val="22"/>
          <w:szCs w:val="22"/>
        </w:rPr>
        <w:t xml:space="preserve"> </w:t>
      </w:r>
      <w:r w:rsidRPr="00E10230">
        <w:rPr>
          <w:rFonts w:asciiTheme="majorHAnsi" w:hAnsiTheme="majorHAnsi"/>
          <w:sz w:val="22"/>
          <w:szCs w:val="22"/>
        </w:rPr>
        <w:t>told</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4"/>
          <w:sz w:val="22"/>
          <w:szCs w:val="22"/>
        </w:rPr>
        <w:t xml:space="preserve"> </w:t>
      </w:r>
      <w:r w:rsidRPr="00E10230">
        <w:rPr>
          <w:rFonts w:asciiTheme="majorHAnsi" w:hAnsiTheme="majorHAnsi"/>
          <w:sz w:val="22"/>
          <w:szCs w:val="22"/>
        </w:rPr>
        <w:t>the content of the imagery.</w:t>
      </w:r>
    </w:p>
    <w:p w14:paraId="3ADCB406"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decision</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view</w:t>
      </w:r>
      <w:r w:rsidRPr="00E10230">
        <w:rPr>
          <w:rFonts w:asciiTheme="majorHAnsi" w:hAnsiTheme="majorHAnsi"/>
          <w:spacing w:val="-3"/>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imagery</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based</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professional</w:t>
      </w:r>
      <w:r w:rsidRPr="00E10230">
        <w:rPr>
          <w:rFonts w:asciiTheme="majorHAnsi" w:hAnsiTheme="majorHAnsi"/>
          <w:spacing w:val="-4"/>
          <w:sz w:val="22"/>
          <w:szCs w:val="22"/>
        </w:rPr>
        <w:t xml:space="preserve"> </w:t>
      </w:r>
      <w:r w:rsidRPr="00E10230">
        <w:rPr>
          <w:rFonts w:asciiTheme="majorHAnsi" w:hAnsiTheme="majorHAnsi"/>
          <w:sz w:val="22"/>
          <w:szCs w:val="22"/>
        </w:rPr>
        <w:t>judgement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 DSL.</w:t>
      </w:r>
      <w:r w:rsidRPr="00E10230">
        <w:rPr>
          <w:rFonts w:asciiTheme="majorHAnsi" w:hAnsiTheme="majorHAnsi"/>
          <w:spacing w:val="-2"/>
          <w:sz w:val="22"/>
          <w:szCs w:val="22"/>
        </w:rPr>
        <w:t xml:space="preserve"> </w:t>
      </w:r>
      <w:r w:rsidRPr="00E10230">
        <w:rPr>
          <w:rFonts w:asciiTheme="majorHAnsi" w:hAnsiTheme="majorHAnsi"/>
          <w:sz w:val="22"/>
          <w:szCs w:val="22"/>
        </w:rPr>
        <w:t>Imagery will never be viewed if the act of viewing will cause significant distress or harm to any child or young person involved.</w:t>
      </w:r>
    </w:p>
    <w:p w14:paraId="3FF32FEF" w14:textId="77777777" w:rsidR="008A6C5E" w:rsidRPr="00E10230" w:rsidRDefault="008C09D8" w:rsidP="00466E16">
      <w:pPr>
        <w:pStyle w:val="BodyText"/>
        <w:spacing w:before="2" w:line="292" w:lineRule="exact"/>
        <w:ind w:left="612"/>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decision</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made</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view</w:t>
      </w:r>
      <w:r w:rsidRPr="00E10230">
        <w:rPr>
          <w:rFonts w:asciiTheme="majorHAnsi" w:hAnsiTheme="majorHAnsi"/>
          <w:spacing w:val="-2"/>
          <w:sz w:val="22"/>
          <w:szCs w:val="22"/>
        </w:rPr>
        <w:t xml:space="preserve"> </w:t>
      </w:r>
      <w:r w:rsidRPr="00E10230">
        <w:rPr>
          <w:rFonts w:asciiTheme="majorHAnsi" w:hAnsiTheme="majorHAnsi"/>
          <w:sz w:val="22"/>
          <w:szCs w:val="22"/>
        </w:rPr>
        <w:t>imagery,</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DSL</w:t>
      </w:r>
      <w:r w:rsidRPr="00E10230">
        <w:rPr>
          <w:rFonts w:asciiTheme="majorHAnsi" w:hAnsiTheme="majorHAnsi"/>
          <w:spacing w:val="-1"/>
          <w:sz w:val="22"/>
          <w:szCs w:val="22"/>
        </w:rPr>
        <w:t xml:space="preserve"> </w:t>
      </w:r>
      <w:r w:rsidRPr="00E10230">
        <w:rPr>
          <w:rFonts w:asciiTheme="majorHAnsi" w:hAnsiTheme="majorHAnsi"/>
          <w:sz w:val="22"/>
          <w:szCs w:val="22"/>
        </w:rPr>
        <w:t>would</w:t>
      </w:r>
      <w:r w:rsidRPr="00E10230">
        <w:rPr>
          <w:rFonts w:asciiTheme="majorHAnsi" w:hAnsiTheme="majorHAnsi"/>
          <w:spacing w:val="-3"/>
          <w:sz w:val="22"/>
          <w:szCs w:val="22"/>
        </w:rPr>
        <w:t xml:space="preserve"> </w:t>
      </w:r>
      <w:r w:rsidRPr="00E10230">
        <w:rPr>
          <w:rFonts w:asciiTheme="majorHAnsi" w:hAnsiTheme="majorHAnsi"/>
          <w:sz w:val="22"/>
          <w:szCs w:val="22"/>
        </w:rPr>
        <w:t>need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be satisfied</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viewing</w:t>
      </w:r>
      <w:r w:rsidRPr="00E10230">
        <w:rPr>
          <w:rFonts w:asciiTheme="majorHAnsi" w:hAnsiTheme="majorHAnsi"/>
          <w:spacing w:val="3"/>
          <w:sz w:val="22"/>
          <w:szCs w:val="22"/>
        </w:rPr>
        <w:t xml:space="preserve"> </w:t>
      </w:r>
      <w:r w:rsidRPr="00E10230">
        <w:rPr>
          <w:rFonts w:asciiTheme="majorHAnsi" w:hAnsiTheme="majorHAnsi"/>
          <w:spacing w:val="-5"/>
          <w:sz w:val="22"/>
          <w:szCs w:val="22"/>
        </w:rPr>
        <w:t>is:</w:t>
      </w:r>
    </w:p>
    <w:p w14:paraId="6F82B0EC" w14:textId="77777777" w:rsidR="008A6C5E" w:rsidRPr="00E10230" w:rsidRDefault="008C09D8" w:rsidP="00A83FAC">
      <w:pPr>
        <w:pStyle w:val="ListParagraph"/>
        <w:numPr>
          <w:ilvl w:val="0"/>
          <w:numId w:val="10"/>
        </w:numPr>
        <w:tabs>
          <w:tab w:val="left" w:pos="1333"/>
        </w:tabs>
        <w:spacing w:line="240" w:lineRule="auto"/>
        <w:ind w:right="869"/>
        <w:rPr>
          <w:rFonts w:asciiTheme="majorHAnsi" w:hAnsiTheme="majorHAnsi"/>
          <w:szCs w:val="20"/>
        </w:rPr>
      </w:pP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only</w:t>
      </w:r>
      <w:r w:rsidRPr="00E10230">
        <w:rPr>
          <w:rFonts w:asciiTheme="majorHAnsi" w:hAnsiTheme="majorHAnsi"/>
          <w:spacing w:val="-2"/>
          <w:szCs w:val="20"/>
        </w:rPr>
        <w:t xml:space="preserve"> </w:t>
      </w:r>
      <w:r w:rsidRPr="00E10230">
        <w:rPr>
          <w:rFonts w:asciiTheme="majorHAnsi" w:hAnsiTheme="majorHAnsi"/>
          <w:szCs w:val="20"/>
        </w:rPr>
        <w:t>way</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proofErr w:type="gramStart"/>
      <w:r w:rsidRPr="00E10230">
        <w:rPr>
          <w:rFonts w:asciiTheme="majorHAnsi" w:hAnsiTheme="majorHAnsi"/>
          <w:szCs w:val="20"/>
        </w:rPr>
        <w:t>make</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decision</w:t>
      </w:r>
      <w:proofErr w:type="gramEnd"/>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whether</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involve</w:t>
      </w:r>
      <w:r w:rsidRPr="00E10230">
        <w:rPr>
          <w:rFonts w:asciiTheme="majorHAnsi" w:hAnsiTheme="majorHAnsi"/>
          <w:spacing w:val="-4"/>
          <w:szCs w:val="20"/>
        </w:rPr>
        <w:t xml:space="preserve"> </w:t>
      </w:r>
      <w:r w:rsidRPr="00E10230">
        <w:rPr>
          <w:rFonts w:asciiTheme="majorHAnsi" w:hAnsiTheme="majorHAnsi"/>
          <w:szCs w:val="20"/>
        </w:rPr>
        <w:t>other</w:t>
      </w:r>
      <w:r w:rsidRPr="00E10230">
        <w:rPr>
          <w:rFonts w:asciiTheme="majorHAnsi" w:hAnsiTheme="majorHAnsi"/>
          <w:spacing w:val="-3"/>
          <w:szCs w:val="20"/>
        </w:rPr>
        <w:t xml:space="preserve"> </w:t>
      </w:r>
      <w:r w:rsidRPr="00E10230">
        <w:rPr>
          <w:rFonts w:asciiTheme="majorHAnsi" w:hAnsiTheme="majorHAnsi"/>
          <w:szCs w:val="20"/>
        </w:rPr>
        <w:t>agencies</w:t>
      </w:r>
      <w:r w:rsidRPr="00E10230">
        <w:rPr>
          <w:rFonts w:asciiTheme="majorHAnsi" w:hAnsiTheme="majorHAnsi"/>
          <w:spacing w:val="-6"/>
          <w:szCs w:val="20"/>
        </w:rPr>
        <w:t xml:space="preserve"> </w:t>
      </w:r>
      <w:r w:rsidRPr="00E10230">
        <w:rPr>
          <w:rFonts w:asciiTheme="majorHAnsi" w:hAnsiTheme="majorHAnsi"/>
          <w:szCs w:val="20"/>
        </w:rPr>
        <w:t>because</w:t>
      </w:r>
      <w:r w:rsidRPr="00E10230">
        <w:rPr>
          <w:rFonts w:asciiTheme="majorHAnsi" w:hAnsiTheme="majorHAnsi"/>
          <w:spacing w:val="-4"/>
          <w:szCs w:val="20"/>
        </w:rPr>
        <w:t xml:space="preserve"> </w:t>
      </w:r>
      <w:r w:rsidRPr="00E10230">
        <w:rPr>
          <w:rFonts w:asciiTheme="majorHAnsi" w:hAnsiTheme="majorHAnsi"/>
          <w:szCs w:val="20"/>
        </w:rPr>
        <w:t>it</w:t>
      </w:r>
      <w:r w:rsidRPr="00E10230">
        <w:rPr>
          <w:rFonts w:asciiTheme="majorHAnsi" w:hAnsiTheme="majorHAnsi"/>
          <w:spacing w:val="-1"/>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not possible to establish the facts from any child involved.</w:t>
      </w:r>
    </w:p>
    <w:p w14:paraId="03CA4A6B" w14:textId="77777777" w:rsidR="008A6C5E" w:rsidRPr="00E10230" w:rsidRDefault="008C09D8" w:rsidP="00A83FAC">
      <w:pPr>
        <w:pStyle w:val="ListParagraph"/>
        <w:numPr>
          <w:ilvl w:val="0"/>
          <w:numId w:val="10"/>
        </w:numPr>
        <w:tabs>
          <w:tab w:val="left" w:pos="1333"/>
        </w:tabs>
        <w:spacing w:line="242" w:lineRule="auto"/>
        <w:ind w:right="1033"/>
        <w:rPr>
          <w:rFonts w:asciiTheme="majorHAnsi" w:hAnsiTheme="majorHAnsi"/>
          <w:szCs w:val="20"/>
        </w:rPr>
      </w:pPr>
      <w:r w:rsidRPr="00E10230">
        <w:rPr>
          <w:rFonts w:asciiTheme="majorHAnsi" w:hAnsiTheme="majorHAnsi"/>
          <w:szCs w:val="20"/>
        </w:rPr>
        <w:t>Necessary</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report</w:t>
      </w:r>
      <w:r w:rsidRPr="00E10230">
        <w:rPr>
          <w:rFonts w:asciiTheme="majorHAnsi" w:hAnsiTheme="majorHAnsi"/>
          <w:spacing w:val="-2"/>
          <w:szCs w:val="20"/>
        </w:rPr>
        <w:t xml:space="preserve"> </w:t>
      </w:r>
      <w:r w:rsidRPr="00E10230">
        <w:rPr>
          <w:rFonts w:asciiTheme="majorHAnsi" w:hAnsiTheme="majorHAnsi"/>
          <w:szCs w:val="20"/>
        </w:rPr>
        <w:t>it</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website,</w:t>
      </w:r>
      <w:r w:rsidRPr="00E10230">
        <w:rPr>
          <w:rFonts w:asciiTheme="majorHAnsi" w:hAnsiTheme="majorHAnsi"/>
          <w:spacing w:val="-4"/>
          <w:szCs w:val="20"/>
        </w:rPr>
        <w:t xml:space="preserve"> </w:t>
      </w:r>
      <w:r w:rsidRPr="00E10230">
        <w:rPr>
          <w:rFonts w:asciiTheme="majorHAnsi" w:hAnsiTheme="majorHAnsi"/>
          <w:szCs w:val="20"/>
        </w:rPr>
        <w:t>app</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suitable</w:t>
      </w:r>
      <w:r w:rsidRPr="00E10230">
        <w:rPr>
          <w:rFonts w:asciiTheme="majorHAnsi" w:hAnsiTheme="majorHAnsi"/>
          <w:spacing w:val="-2"/>
          <w:szCs w:val="20"/>
        </w:rPr>
        <w:t xml:space="preserve"> </w:t>
      </w:r>
      <w:r w:rsidRPr="00E10230">
        <w:rPr>
          <w:rFonts w:asciiTheme="majorHAnsi" w:hAnsiTheme="majorHAnsi"/>
          <w:szCs w:val="20"/>
        </w:rPr>
        <w:t>reporting</w:t>
      </w:r>
      <w:r w:rsidRPr="00E10230">
        <w:rPr>
          <w:rFonts w:asciiTheme="majorHAnsi" w:hAnsiTheme="majorHAnsi"/>
          <w:spacing w:val="-3"/>
          <w:szCs w:val="20"/>
        </w:rPr>
        <w:t xml:space="preserve"> </w:t>
      </w:r>
      <w:r w:rsidRPr="00E10230">
        <w:rPr>
          <w:rFonts w:asciiTheme="majorHAnsi" w:hAnsiTheme="majorHAnsi"/>
          <w:szCs w:val="20"/>
        </w:rPr>
        <w:t>agency</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3"/>
          <w:szCs w:val="20"/>
        </w:rPr>
        <w:t xml:space="preserve"> </w:t>
      </w:r>
      <w:r w:rsidRPr="00E10230">
        <w:rPr>
          <w:rFonts w:asciiTheme="majorHAnsi" w:hAnsiTheme="majorHAnsi"/>
          <w:szCs w:val="20"/>
        </w:rPr>
        <w:t>the IWF)</w:t>
      </w:r>
      <w:r w:rsidRPr="00E10230">
        <w:rPr>
          <w:rFonts w:asciiTheme="majorHAnsi" w:hAnsiTheme="majorHAnsi"/>
          <w:spacing w:val="-4"/>
          <w:szCs w:val="20"/>
        </w:rPr>
        <w:t xml:space="preserve"> </w:t>
      </w:r>
      <w:r w:rsidRPr="00E10230">
        <w:rPr>
          <w:rFonts w:asciiTheme="majorHAnsi" w:hAnsiTheme="majorHAnsi"/>
          <w:szCs w:val="20"/>
        </w:rPr>
        <w:t>to have it taken down, or to support the child or parent or carer in making a report.</w:t>
      </w:r>
    </w:p>
    <w:p w14:paraId="0295A7F1" w14:textId="77777777" w:rsidR="008A6C5E" w:rsidRPr="00E10230" w:rsidRDefault="008C09D8" w:rsidP="00A83FAC">
      <w:pPr>
        <w:pStyle w:val="ListParagraph"/>
        <w:numPr>
          <w:ilvl w:val="0"/>
          <w:numId w:val="10"/>
        </w:numPr>
        <w:tabs>
          <w:tab w:val="left" w:pos="1333"/>
        </w:tabs>
        <w:spacing w:line="301" w:lineRule="exact"/>
        <w:rPr>
          <w:rFonts w:asciiTheme="majorHAnsi" w:hAnsiTheme="majorHAnsi"/>
          <w:szCs w:val="20"/>
        </w:rPr>
      </w:pPr>
      <w:r w:rsidRPr="00E10230">
        <w:rPr>
          <w:rFonts w:asciiTheme="majorHAnsi" w:hAnsiTheme="majorHAnsi"/>
          <w:szCs w:val="20"/>
        </w:rPr>
        <w:t>Unavoidable</w:t>
      </w:r>
      <w:r w:rsidRPr="00E10230">
        <w:rPr>
          <w:rFonts w:asciiTheme="majorHAnsi" w:hAnsiTheme="majorHAnsi"/>
          <w:spacing w:val="-6"/>
          <w:szCs w:val="20"/>
        </w:rPr>
        <w:t xml:space="preserve"> </w:t>
      </w:r>
      <w:r w:rsidRPr="00E10230">
        <w:rPr>
          <w:rFonts w:asciiTheme="majorHAnsi" w:hAnsiTheme="majorHAnsi"/>
          <w:szCs w:val="20"/>
        </w:rPr>
        <w:t>because</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has</w:t>
      </w:r>
      <w:r w:rsidRPr="00E10230">
        <w:rPr>
          <w:rFonts w:asciiTheme="majorHAnsi" w:hAnsiTheme="majorHAnsi"/>
          <w:spacing w:val="-4"/>
          <w:szCs w:val="20"/>
        </w:rPr>
        <w:t xml:space="preserve"> </w:t>
      </w:r>
      <w:r w:rsidRPr="00E10230">
        <w:rPr>
          <w:rFonts w:asciiTheme="majorHAnsi" w:hAnsiTheme="majorHAnsi"/>
          <w:szCs w:val="20"/>
        </w:rPr>
        <w:t>presented</w:t>
      </w:r>
      <w:r w:rsidRPr="00E10230">
        <w:rPr>
          <w:rFonts w:asciiTheme="majorHAnsi" w:hAnsiTheme="majorHAnsi"/>
          <w:spacing w:val="-1"/>
          <w:szCs w:val="20"/>
        </w:rPr>
        <w:t xml:space="preserve"> </w:t>
      </w:r>
      <w:r w:rsidRPr="00E10230">
        <w:rPr>
          <w:rFonts w:asciiTheme="majorHAnsi" w:hAnsiTheme="majorHAnsi"/>
          <w:szCs w:val="20"/>
        </w:rPr>
        <w:t>it</w:t>
      </w:r>
      <w:r w:rsidRPr="00E10230">
        <w:rPr>
          <w:rFonts w:asciiTheme="majorHAnsi" w:hAnsiTheme="majorHAnsi"/>
          <w:spacing w:val="-4"/>
          <w:szCs w:val="20"/>
        </w:rPr>
        <w:t xml:space="preserve"> </w:t>
      </w:r>
      <w:r w:rsidRPr="00E10230">
        <w:rPr>
          <w:rFonts w:asciiTheme="majorHAnsi" w:hAnsiTheme="majorHAnsi"/>
          <w:szCs w:val="20"/>
        </w:rPr>
        <w:t>directly</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staff</w:t>
      </w:r>
      <w:r w:rsidRPr="00E10230">
        <w:rPr>
          <w:rFonts w:asciiTheme="majorHAnsi" w:hAnsiTheme="majorHAnsi"/>
          <w:spacing w:val="-3"/>
          <w:szCs w:val="20"/>
        </w:rPr>
        <w:t xml:space="preserve"> </w:t>
      </w:r>
      <w:r w:rsidRPr="00E10230">
        <w:rPr>
          <w:rFonts w:asciiTheme="majorHAnsi" w:hAnsiTheme="majorHAnsi"/>
          <w:szCs w:val="20"/>
        </w:rPr>
        <w:t>member</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nudes</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pacing w:val="-2"/>
          <w:szCs w:val="20"/>
        </w:rPr>
        <w:t>semi-</w:t>
      </w:r>
    </w:p>
    <w:p w14:paraId="42587D73" w14:textId="77777777" w:rsidR="008A6C5E" w:rsidRPr="00E10230" w:rsidRDefault="008C09D8" w:rsidP="00466E16">
      <w:pPr>
        <w:pStyle w:val="BodyText"/>
        <w:rPr>
          <w:rFonts w:asciiTheme="majorHAnsi" w:hAnsiTheme="majorHAnsi"/>
          <w:sz w:val="22"/>
          <w:szCs w:val="22"/>
        </w:rPr>
      </w:pPr>
      <w:r w:rsidRPr="00E10230">
        <w:rPr>
          <w:rFonts w:asciiTheme="majorHAnsi" w:hAnsiTheme="majorHAnsi"/>
          <w:sz w:val="22"/>
          <w:szCs w:val="22"/>
        </w:rPr>
        <w:t>nudes</w:t>
      </w:r>
      <w:r w:rsidRPr="00E10230">
        <w:rPr>
          <w:rFonts w:asciiTheme="majorHAnsi" w:hAnsiTheme="majorHAnsi"/>
          <w:spacing w:val="-5"/>
          <w:sz w:val="22"/>
          <w:szCs w:val="22"/>
        </w:rPr>
        <w:t xml:space="preserve"> </w:t>
      </w:r>
      <w:r w:rsidRPr="00E10230">
        <w:rPr>
          <w:rFonts w:asciiTheme="majorHAnsi" w:hAnsiTheme="majorHAnsi"/>
          <w:sz w:val="22"/>
          <w:szCs w:val="22"/>
        </w:rPr>
        <w:t>have</w:t>
      </w:r>
      <w:r w:rsidRPr="00E10230">
        <w:rPr>
          <w:rFonts w:asciiTheme="majorHAnsi" w:hAnsiTheme="majorHAnsi"/>
          <w:spacing w:val="-2"/>
          <w:sz w:val="22"/>
          <w:szCs w:val="22"/>
        </w:rPr>
        <w:t xml:space="preserve"> </w:t>
      </w:r>
      <w:r w:rsidRPr="00E10230">
        <w:rPr>
          <w:rFonts w:asciiTheme="majorHAnsi" w:hAnsiTheme="majorHAnsi"/>
          <w:sz w:val="22"/>
          <w:szCs w:val="22"/>
        </w:rPr>
        <w:t>been</w:t>
      </w:r>
      <w:r w:rsidRPr="00E10230">
        <w:rPr>
          <w:rFonts w:asciiTheme="majorHAnsi" w:hAnsiTheme="majorHAnsi"/>
          <w:spacing w:val="-4"/>
          <w:sz w:val="22"/>
          <w:szCs w:val="22"/>
        </w:rPr>
        <w:t xml:space="preserve"> </w:t>
      </w:r>
      <w:r w:rsidRPr="00E10230">
        <w:rPr>
          <w:rFonts w:asciiTheme="majorHAnsi" w:hAnsiTheme="majorHAnsi"/>
          <w:sz w:val="22"/>
          <w:szCs w:val="22"/>
        </w:rPr>
        <w:t>found</w:t>
      </w:r>
      <w:r w:rsidRPr="00E10230">
        <w:rPr>
          <w:rFonts w:asciiTheme="majorHAnsi" w:hAnsiTheme="majorHAnsi"/>
          <w:spacing w:val="-4"/>
          <w:sz w:val="22"/>
          <w:szCs w:val="22"/>
        </w:rPr>
        <w:t xml:space="preserve"> </w:t>
      </w:r>
      <w:r w:rsidRPr="00E10230">
        <w:rPr>
          <w:rFonts w:asciiTheme="majorHAnsi" w:hAnsiTheme="majorHAnsi"/>
          <w:sz w:val="22"/>
          <w:szCs w:val="22"/>
        </w:rPr>
        <w:t>on</w:t>
      </w:r>
      <w:r w:rsidRPr="00E10230">
        <w:rPr>
          <w:rFonts w:asciiTheme="majorHAnsi" w:hAnsiTheme="majorHAnsi"/>
          <w:spacing w:val="-1"/>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education</w:t>
      </w:r>
      <w:r w:rsidRPr="00E10230">
        <w:rPr>
          <w:rFonts w:asciiTheme="majorHAnsi" w:hAnsiTheme="majorHAnsi"/>
          <w:spacing w:val="-4"/>
          <w:sz w:val="22"/>
          <w:szCs w:val="22"/>
        </w:rPr>
        <w:t xml:space="preserve"> </w:t>
      </w:r>
      <w:r w:rsidRPr="00E10230">
        <w:rPr>
          <w:rFonts w:asciiTheme="majorHAnsi" w:hAnsiTheme="majorHAnsi"/>
          <w:sz w:val="22"/>
          <w:szCs w:val="22"/>
        </w:rPr>
        <w:t>setting’s</w:t>
      </w:r>
      <w:r w:rsidRPr="00E10230">
        <w:rPr>
          <w:rFonts w:asciiTheme="majorHAnsi" w:hAnsiTheme="majorHAnsi"/>
          <w:spacing w:val="1"/>
          <w:sz w:val="22"/>
          <w:szCs w:val="22"/>
        </w:rPr>
        <w:t xml:space="preserve"> </w:t>
      </w:r>
      <w:r w:rsidRPr="00E10230">
        <w:rPr>
          <w:rFonts w:asciiTheme="majorHAnsi" w:hAnsiTheme="majorHAnsi"/>
          <w:sz w:val="22"/>
          <w:szCs w:val="22"/>
        </w:rPr>
        <w:t>device</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pacing w:val="-2"/>
          <w:sz w:val="22"/>
          <w:szCs w:val="22"/>
        </w:rPr>
        <w:t>network.</w:t>
      </w:r>
    </w:p>
    <w:p w14:paraId="57D187C2"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1"/>
          <w:sz w:val="22"/>
          <w:szCs w:val="22"/>
        </w:rPr>
        <w:t xml:space="preserve"> </w:t>
      </w:r>
      <w:r w:rsidRPr="00E10230">
        <w:rPr>
          <w:rFonts w:asciiTheme="majorHAnsi" w:hAnsiTheme="majorHAnsi"/>
          <w:sz w:val="22"/>
          <w:szCs w:val="22"/>
        </w:rPr>
        <w:t>necessary</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view</w:t>
      </w:r>
      <w:r w:rsidRPr="00E10230">
        <w:rPr>
          <w:rFonts w:asciiTheme="majorHAnsi" w:hAnsiTheme="majorHAnsi"/>
          <w:spacing w:val="-3"/>
          <w:sz w:val="22"/>
          <w:szCs w:val="22"/>
        </w:rPr>
        <w:t xml:space="preserve"> </w:t>
      </w:r>
      <w:r w:rsidRPr="00E10230">
        <w:rPr>
          <w:rFonts w:asciiTheme="majorHAnsi" w:hAnsiTheme="majorHAnsi"/>
          <w:sz w:val="22"/>
          <w:szCs w:val="22"/>
        </w:rPr>
        <w:t>the imagery,</w:t>
      </w:r>
      <w:r w:rsidRPr="00E10230">
        <w:rPr>
          <w:rFonts w:asciiTheme="majorHAnsi" w:hAnsiTheme="majorHAnsi"/>
          <w:spacing w:val="-1"/>
          <w:sz w:val="22"/>
          <w:szCs w:val="22"/>
        </w:rPr>
        <w:t xml:space="preserve"> </w:t>
      </w:r>
      <w:r w:rsidRPr="00E10230">
        <w:rPr>
          <w:rFonts w:asciiTheme="majorHAnsi" w:hAnsiTheme="majorHAnsi"/>
          <w:sz w:val="22"/>
          <w:szCs w:val="22"/>
        </w:rPr>
        <w:t>then</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pacing w:val="-2"/>
          <w:sz w:val="22"/>
          <w:szCs w:val="22"/>
        </w:rPr>
        <w:t>will:</w:t>
      </w:r>
    </w:p>
    <w:p w14:paraId="1C520C4C" w14:textId="77777777" w:rsidR="008A6C5E" w:rsidRPr="00E10230" w:rsidRDefault="008C09D8" w:rsidP="00A83FAC">
      <w:pPr>
        <w:pStyle w:val="ListParagraph"/>
        <w:numPr>
          <w:ilvl w:val="0"/>
          <w:numId w:val="10"/>
        </w:numPr>
        <w:tabs>
          <w:tab w:val="left" w:pos="1333"/>
        </w:tabs>
        <w:spacing w:line="242" w:lineRule="auto"/>
        <w:ind w:right="824"/>
        <w:rPr>
          <w:rFonts w:asciiTheme="majorHAnsi" w:hAnsiTheme="majorHAnsi"/>
          <w:szCs w:val="20"/>
        </w:rPr>
      </w:pPr>
      <w:r w:rsidRPr="00E10230">
        <w:rPr>
          <w:rFonts w:asciiTheme="majorHAnsi" w:hAnsiTheme="majorHAnsi"/>
          <w:szCs w:val="20"/>
        </w:rPr>
        <w:t>Never</w:t>
      </w:r>
      <w:r w:rsidRPr="00E10230">
        <w:rPr>
          <w:rFonts w:asciiTheme="majorHAnsi" w:hAnsiTheme="majorHAnsi"/>
          <w:spacing w:val="-2"/>
          <w:szCs w:val="20"/>
        </w:rPr>
        <w:t xml:space="preserve"> </w:t>
      </w:r>
      <w:r w:rsidRPr="00E10230">
        <w:rPr>
          <w:rFonts w:asciiTheme="majorHAnsi" w:hAnsiTheme="majorHAnsi"/>
          <w:szCs w:val="20"/>
        </w:rPr>
        <w:t>copy,</w:t>
      </w:r>
      <w:r w:rsidRPr="00E10230">
        <w:rPr>
          <w:rFonts w:asciiTheme="majorHAnsi" w:hAnsiTheme="majorHAnsi"/>
          <w:spacing w:val="-3"/>
          <w:szCs w:val="20"/>
        </w:rPr>
        <w:t xml:space="preserve"> </w:t>
      </w:r>
      <w:r w:rsidRPr="00E10230">
        <w:rPr>
          <w:rFonts w:asciiTheme="majorHAnsi" w:hAnsiTheme="majorHAnsi"/>
          <w:szCs w:val="20"/>
        </w:rPr>
        <w:t>print,</w:t>
      </w:r>
      <w:r w:rsidRPr="00E10230">
        <w:rPr>
          <w:rFonts w:asciiTheme="majorHAnsi" w:hAnsiTheme="majorHAnsi"/>
          <w:spacing w:val="-3"/>
          <w:szCs w:val="20"/>
        </w:rPr>
        <w:t xml:space="preserve"> </w:t>
      </w:r>
      <w:r w:rsidRPr="00E10230">
        <w:rPr>
          <w:rFonts w:asciiTheme="majorHAnsi" w:hAnsiTheme="majorHAnsi"/>
          <w:szCs w:val="20"/>
        </w:rPr>
        <w:t>share,</w:t>
      </w:r>
      <w:r w:rsidRPr="00E10230">
        <w:rPr>
          <w:rFonts w:asciiTheme="majorHAnsi" w:hAnsiTheme="majorHAnsi"/>
          <w:spacing w:val="-4"/>
          <w:szCs w:val="20"/>
        </w:rPr>
        <w:t xml:space="preserve"> </w:t>
      </w:r>
      <w:r w:rsidRPr="00E10230">
        <w:rPr>
          <w:rFonts w:asciiTheme="majorHAnsi" w:hAnsiTheme="majorHAnsi"/>
          <w:szCs w:val="20"/>
        </w:rPr>
        <w:t>store</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save</w:t>
      </w:r>
      <w:r w:rsidRPr="00E10230">
        <w:rPr>
          <w:rFonts w:asciiTheme="majorHAnsi" w:hAnsiTheme="majorHAnsi"/>
          <w:spacing w:val="-5"/>
          <w:szCs w:val="20"/>
        </w:rPr>
        <w:t xml:space="preserve"> </w:t>
      </w:r>
      <w:r w:rsidRPr="00E10230">
        <w:rPr>
          <w:rFonts w:asciiTheme="majorHAnsi" w:hAnsiTheme="majorHAnsi"/>
          <w:szCs w:val="20"/>
        </w:rPr>
        <w:t>them;</w:t>
      </w:r>
      <w:r w:rsidRPr="00E10230">
        <w:rPr>
          <w:rFonts w:asciiTheme="majorHAnsi" w:hAnsiTheme="majorHAnsi"/>
          <w:spacing w:val="-4"/>
          <w:szCs w:val="20"/>
        </w:rPr>
        <w:t xml:space="preserve"> </w:t>
      </w:r>
      <w:r w:rsidRPr="00E10230">
        <w:rPr>
          <w:rFonts w:asciiTheme="majorHAnsi" w:hAnsiTheme="majorHAnsi"/>
          <w:szCs w:val="20"/>
        </w:rPr>
        <w:t>this</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illegal.</w:t>
      </w:r>
      <w:r w:rsidRPr="00E10230">
        <w:rPr>
          <w:rFonts w:asciiTheme="majorHAnsi" w:hAnsiTheme="majorHAnsi"/>
          <w:spacing w:val="-3"/>
          <w:szCs w:val="20"/>
        </w:rPr>
        <w:t xml:space="preserve"> </w:t>
      </w:r>
      <w:r w:rsidRPr="00E10230">
        <w:rPr>
          <w:rFonts w:asciiTheme="majorHAnsi" w:hAnsiTheme="majorHAnsi"/>
          <w:szCs w:val="20"/>
        </w:rPr>
        <w:t>If</w:t>
      </w:r>
      <w:r w:rsidRPr="00E10230">
        <w:rPr>
          <w:rFonts w:asciiTheme="majorHAnsi" w:hAnsiTheme="majorHAnsi"/>
          <w:spacing w:val="-5"/>
          <w:szCs w:val="20"/>
        </w:rPr>
        <w:t xml:space="preserve"> </w:t>
      </w:r>
      <w:r w:rsidRPr="00E10230">
        <w:rPr>
          <w:rFonts w:asciiTheme="majorHAnsi" w:hAnsiTheme="majorHAnsi"/>
          <w:szCs w:val="20"/>
        </w:rPr>
        <w:t>this</w:t>
      </w:r>
      <w:r w:rsidRPr="00E10230">
        <w:rPr>
          <w:rFonts w:asciiTheme="majorHAnsi" w:hAnsiTheme="majorHAnsi"/>
          <w:spacing w:val="-3"/>
          <w:szCs w:val="20"/>
        </w:rPr>
        <w:t xml:space="preserve"> </w:t>
      </w:r>
      <w:r w:rsidRPr="00E10230">
        <w:rPr>
          <w:rFonts w:asciiTheme="majorHAnsi" w:hAnsiTheme="majorHAnsi"/>
          <w:szCs w:val="20"/>
        </w:rPr>
        <w:t>has</w:t>
      </w:r>
      <w:r w:rsidRPr="00E10230">
        <w:rPr>
          <w:rFonts w:asciiTheme="majorHAnsi" w:hAnsiTheme="majorHAnsi"/>
          <w:spacing w:val="-5"/>
          <w:szCs w:val="20"/>
        </w:rPr>
        <w:t xml:space="preserve"> </w:t>
      </w:r>
      <w:r w:rsidRPr="00E10230">
        <w:rPr>
          <w:rFonts w:asciiTheme="majorHAnsi" w:hAnsiTheme="majorHAnsi"/>
          <w:szCs w:val="20"/>
        </w:rPr>
        <w:t>already</w:t>
      </w:r>
      <w:r w:rsidRPr="00E10230">
        <w:rPr>
          <w:rFonts w:asciiTheme="majorHAnsi" w:hAnsiTheme="majorHAnsi"/>
          <w:spacing w:val="-3"/>
          <w:szCs w:val="20"/>
        </w:rPr>
        <w:t xml:space="preserve"> </w:t>
      </w:r>
      <w:r w:rsidRPr="00E10230">
        <w:rPr>
          <w:rFonts w:asciiTheme="majorHAnsi" w:hAnsiTheme="majorHAnsi"/>
          <w:szCs w:val="20"/>
        </w:rPr>
        <w:t>happened,</w:t>
      </w:r>
      <w:r w:rsidRPr="00E10230">
        <w:rPr>
          <w:rFonts w:asciiTheme="majorHAnsi" w:hAnsiTheme="majorHAnsi"/>
          <w:spacing w:val="-3"/>
          <w:szCs w:val="20"/>
        </w:rPr>
        <w:t xml:space="preserve"> </w:t>
      </w:r>
      <w:r w:rsidRPr="00E10230">
        <w:rPr>
          <w:rFonts w:asciiTheme="majorHAnsi" w:hAnsiTheme="majorHAnsi"/>
          <w:szCs w:val="20"/>
        </w:rPr>
        <w:t>we will contact the local police for advice and to explain the circumstances.</w:t>
      </w:r>
    </w:p>
    <w:p w14:paraId="12AE8BE4" w14:textId="77777777" w:rsidR="008A6C5E" w:rsidRPr="00E10230" w:rsidRDefault="008C09D8" w:rsidP="00A83FAC">
      <w:pPr>
        <w:pStyle w:val="ListParagraph"/>
        <w:numPr>
          <w:ilvl w:val="0"/>
          <w:numId w:val="10"/>
        </w:numPr>
        <w:tabs>
          <w:tab w:val="left" w:pos="1333"/>
        </w:tabs>
        <w:spacing w:line="301" w:lineRule="exact"/>
        <w:rPr>
          <w:rFonts w:asciiTheme="majorHAnsi" w:hAnsiTheme="majorHAnsi"/>
          <w:szCs w:val="20"/>
        </w:rPr>
      </w:pPr>
      <w:r w:rsidRPr="00E10230">
        <w:rPr>
          <w:rFonts w:asciiTheme="majorHAnsi" w:hAnsiTheme="majorHAnsi"/>
          <w:szCs w:val="20"/>
        </w:rPr>
        <w:t>Discuss</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decision</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headteacher</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member</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senior</w:t>
      </w:r>
      <w:r w:rsidRPr="00E10230">
        <w:rPr>
          <w:rFonts w:asciiTheme="majorHAnsi" w:hAnsiTheme="majorHAnsi"/>
          <w:spacing w:val="-4"/>
          <w:szCs w:val="20"/>
        </w:rPr>
        <w:t xml:space="preserve"> </w:t>
      </w:r>
      <w:r w:rsidRPr="00E10230">
        <w:rPr>
          <w:rFonts w:asciiTheme="majorHAnsi" w:hAnsiTheme="majorHAnsi"/>
          <w:szCs w:val="20"/>
        </w:rPr>
        <w:t>leadership</w:t>
      </w:r>
      <w:r w:rsidRPr="00E10230">
        <w:rPr>
          <w:rFonts w:asciiTheme="majorHAnsi" w:hAnsiTheme="majorHAnsi"/>
          <w:spacing w:val="-3"/>
          <w:szCs w:val="20"/>
        </w:rPr>
        <w:t xml:space="preserve"> </w:t>
      </w:r>
      <w:r w:rsidRPr="00E10230">
        <w:rPr>
          <w:rFonts w:asciiTheme="majorHAnsi" w:hAnsiTheme="majorHAnsi"/>
          <w:spacing w:val="-2"/>
          <w:szCs w:val="20"/>
        </w:rPr>
        <w:t>team.</w:t>
      </w:r>
    </w:p>
    <w:p w14:paraId="4D3959DB" w14:textId="77777777" w:rsidR="008A6C5E" w:rsidRPr="00E10230" w:rsidRDefault="008C09D8" w:rsidP="00A83FAC">
      <w:pPr>
        <w:pStyle w:val="ListParagraph"/>
        <w:numPr>
          <w:ilvl w:val="0"/>
          <w:numId w:val="10"/>
        </w:numPr>
        <w:tabs>
          <w:tab w:val="left" w:pos="1333"/>
        </w:tabs>
        <w:spacing w:line="240" w:lineRule="auto"/>
        <w:ind w:right="1239"/>
        <w:rPr>
          <w:rFonts w:asciiTheme="majorHAnsi" w:hAnsiTheme="majorHAnsi"/>
          <w:szCs w:val="20"/>
        </w:rPr>
      </w:pPr>
      <w:r w:rsidRPr="00E10230">
        <w:rPr>
          <w:rFonts w:asciiTheme="majorHAnsi" w:hAnsiTheme="majorHAnsi"/>
          <w:szCs w:val="20"/>
        </w:rPr>
        <w:t>Ensure</w:t>
      </w:r>
      <w:r w:rsidRPr="00E10230">
        <w:rPr>
          <w:rFonts w:asciiTheme="majorHAnsi" w:hAnsiTheme="majorHAnsi"/>
          <w:spacing w:val="-4"/>
          <w:szCs w:val="20"/>
        </w:rPr>
        <w:t xml:space="preserve"> </w:t>
      </w:r>
      <w:r w:rsidRPr="00E10230">
        <w:rPr>
          <w:rFonts w:asciiTheme="majorHAnsi" w:hAnsiTheme="majorHAnsi"/>
          <w:szCs w:val="20"/>
        </w:rPr>
        <w:t>viewing</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5"/>
          <w:szCs w:val="20"/>
        </w:rPr>
        <w:t xml:space="preserve"> </w:t>
      </w:r>
      <w:r w:rsidRPr="00E10230">
        <w:rPr>
          <w:rFonts w:asciiTheme="majorHAnsi" w:hAnsiTheme="majorHAnsi"/>
          <w:szCs w:val="20"/>
        </w:rPr>
        <w:t>undertaken</w:t>
      </w:r>
      <w:r w:rsidRPr="00E10230">
        <w:rPr>
          <w:rFonts w:asciiTheme="majorHAnsi" w:hAnsiTheme="majorHAnsi"/>
          <w:spacing w:val="-1"/>
          <w:szCs w:val="20"/>
        </w:rPr>
        <w:t xml:space="preserve"> </w:t>
      </w:r>
      <w:r w:rsidRPr="00E10230">
        <w:rPr>
          <w:rFonts w:asciiTheme="majorHAnsi" w:hAnsiTheme="majorHAnsi"/>
          <w:szCs w:val="20"/>
        </w:rPr>
        <w:t>by</w:t>
      </w:r>
      <w:r w:rsidRPr="00E10230">
        <w:rPr>
          <w:rFonts w:asciiTheme="majorHAnsi" w:hAnsiTheme="majorHAnsi"/>
          <w:spacing w:val="-6"/>
          <w:szCs w:val="20"/>
        </w:rPr>
        <w:t xml:space="preserve"> </w:t>
      </w:r>
      <w:r w:rsidRPr="00E10230">
        <w:rPr>
          <w:rFonts w:asciiTheme="majorHAnsi" w:hAnsiTheme="majorHAnsi"/>
          <w:szCs w:val="20"/>
        </w:rPr>
        <w:t>the DSL</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another</w:t>
      </w:r>
      <w:r w:rsidRPr="00E10230">
        <w:rPr>
          <w:rFonts w:asciiTheme="majorHAnsi" w:hAnsiTheme="majorHAnsi"/>
          <w:spacing w:val="-2"/>
          <w:szCs w:val="20"/>
        </w:rPr>
        <w:t xml:space="preserve"> </w:t>
      </w:r>
      <w:r w:rsidRPr="00E10230">
        <w:rPr>
          <w:rFonts w:asciiTheme="majorHAnsi" w:hAnsiTheme="majorHAnsi"/>
          <w:szCs w:val="20"/>
        </w:rPr>
        <w:t>member</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safeguarding</w:t>
      </w:r>
      <w:r w:rsidRPr="00E10230">
        <w:rPr>
          <w:rFonts w:asciiTheme="majorHAnsi" w:hAnsiTheme="majorHAnsi"/>
          <w:spacing w:val="-5"/>
          <w:szCs w:val="20"/>
        </w:rPr>
        <w:t xml:space="preserve"> </w:t>
      </w:r>
      <w:r w:rsidRPr="00E10230">
        <w:rPr>
          <w:rFonts w:asciiTheme="majorHAnsi" w:hAnsiTheme="majorHAnsi"/>
          <w:szCs w:val="20"/>
        </w:rPr>
        <w:t xml:space="preserve">team with delegated authority from the headteacher or a member of the senior leadership </w:t>
      </w:r>
      <w:r w:rsidRPr="00E10230">
        <w:rPr>
          <w:rFonts w:asciiTheme="majorHAnsi" w:hAnsiTheme="majorHAnsi"/>
          <w:spacing w:val="-2"/>
          <w:szCs w:val="20"/>
        </w:rPr>
        <w:t>team.</w:t>
      </w:r>
    </w:p>
    <w:p w14:paraId="2C3910F5" w14:textId="77777777" w:rsidR="008A6C5E" w:rsidRPr="00E10230" w:rsidRDefault="008C09D8" w:rsidP="00A83FAC">
      <w:pPr>
        <w:pStyle w:val="ListParagraph"/>
        <w:numPr>
          <w:ilvl w:val="0"/>
          <w:numId w:val="10"/>
        </w:numPr>
        <w:tabs>
          <w:tab w:val="left" w:pos="1333"/>
        </w:tabs>
        <w:spacing w:line="240" w:lineRule="auto"/>
        <w:ind w:right="863"/>
        <w:rPr>
          <w:rFonts w:asciiTheme="majorHAnsi" w:hAnsiTheme="majorHAnsi"/>
          <w:szCs w:val="20"/>
        </w:rPr>
      </w:pPr>
      <w:r w:rsidRPr="00E10230">
        <w:rPr>
          <w:rFonts w:asciiTheme="majorHAnsi" w:hAnsiTheme="majorHAnsi"/>
          <w:szCs w:val="20"/>
        </w:rPr>
        <w:t>Ensure viewing takes place with another member of staff present in the room, ideally the headteacher</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member</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senior</w:t>
      </w:r>
      <w:r w:rsidRPr="00E10230">
        <w:rPr>
          <w:rFonts w:asciiTheme="majorHAnsi" w:hAnsiTheme="majorHAnsi"/>
          <w:spacing w:val="-3"/>
          <w:szCs w:val="20"/>
        </w:rPr>
        <w:t xml:space="preserve"> </w:t>
      </w:r>
      <w:r w:rsidRPr="00E10230">
        <w:rPr>
          <w:rFonts w:asciiTheme="majorHAnsi" w:hAnsiTheme="majorHAnsi"/>
          <w:szCs w:val="20"/>
        </w:rPr>
        <w:t>leadership</w:t>
      </w:r>
      <w:r w:rsidRPr="00E10230">
        <w:rPr>
          <w:rFonts w:asciiTheme="majorHAnsi" w:hAnsiTheme="majorHAnsi"/>
          <w:spacing w:val="-3"/>
          <w:szCs w:val="20"/>
        </w:rPr>
        <w:t xml:space="preserve"> </w:t>
      </w:r>
      <w:r w:rsidRPr="00E10230">
        <w:rPr>
          <w:rFonts w:asciiTheme="majorHAnsi" w:hAnsiTheme="majorHAnsi"/>
          <w:szCs w:val="20"/>
        </w:rPr>
        <w:t>team.</w:t>
      </w:r>
      <w:r w:rsidRPr="00E10230">
        <w:rPr>
          <w:rFonts w:asciiTheme="majorHAnsi" w:hAnsiTheme="majorHAnsi"/>
          <w:spacing w:val="-4"/>
          <w:szCs w:val="20"/>
        </w:rPr>
        <w:t xml:space="preserve"> </w:t>
      </w:r>
      <w:r w:rsidRPr="00E10230">
        <w:rPr>
          <w:rFonts w:asciiTheme="majorHAnsi" w:hAnsiTheme="majorHAnsi"/>
          <w:szCs w:val="20"/>
        </w:rPr>
        <w:t>This</w:t>
      </w:r>
      <w:r w:rsidRPr="00E10230">
        <w:rPr>
          <w:rFonts w:asciiTheme="majorHAnsi" w:hAnsiTheme="majorHAnsi"/>
          <w:spacing w:val="-4"/>
          <w:szCs w:val="20"/>
        </w:rPr>
        <w:t xml:space="preserve"> </w:t>
      </w:r>
      <w:r w:rsidRPr="00E10230">
        <w:rPr>
          <w:rFonts w:asciiTheme="majorHAnsi" w:hAnsiTheme="majorHAnsi"/>
          <w:szCs w:val="20"/>
        </w:rPr>
        <w:t>staff</w:t>
      </w:r>
      <w:r w:rsidRPr="00E10230">
        <w:rPr>
          <w:rFonts w:asciiTheme="majorHAnsi" w:hAnsiTheme="majorHAnsi"/>
          <w:spacing w:val="-5"/>
          <w:szCs w:val="20"/>
        </w:rPr>
        <w:t xml:space="preserve"> </w:t>
      </w:r>
      <w:r w:rsidRPr="00E10230">
        <w:rPr>
          <w:rFonts w:asciiTheme="majorHAnsi" w:hAnsiTheme="majorHAnsi"/>
          <w:szCs w:val="20"/>
        </w:rPr>
        <w:t>member</w:t>
      </w:r>
      <w:r w:rsidRPr="00E10230">
        <w:rPr>
          <w:rFonts w:asciiTheme="majorHAnsi" w:hAnsiTheme="majorHAnsi"/>
          <w:spacing w:val="-3"/>
          <w:szCs w:val="20"/>
        </w:rPr>
        <w:t xml:space="preserve"> </w:t>
      </w:r>
      <w:r w:rsidRPr="00E10230">
        <w:rPr>
          <w:rFonts w:asciiTheme="majorHAnsi" w:hAnsiTheme="majorHAnsi"/>
          <w:szCs w:val="20"/>
        </w:rPr>
        <w:t>does</w:t>
      </w:r>
      <w:r w:rsidRPr="00E10230">
        <w:rPr>
          <w:rFonts w:asciiTheme="majorHAnsi" w:hAnsiTheme="majorHAnsi"/>
          <w:spacing w:val="-4"/>
          <w:szCs w:val="20"/>
        </w:rPr>
        <w:t xml:space="preserve"> </w:t>
      </w:r>
      <w:r w:rsidRPr="00E10230">
        <w:rPr>
          <w:rFonts w:asciiTheme="majorHAnsi" w:hAnsiTheme="majorHAnsi"/>
          <w:szCs w:val="20"/>
        </w:rPr>
        <w:t>not</w:t>
      </w:r>
      <w:r w:rsidRPr="00E10230">
        <w:rPr>
          <w:rFonts w:asciiTheme="majorHAnsi" w:hAnsiTheme="majorHAnsi"/>
          <w:spacing w:val="-4"/>
          <w:szCs w:val="20"/>
        </w:rPr>
        <w:t xml:space="preserve"> </w:t>
      </w:r>
      <w:r w:rsidRPr="00E10230">
        <w:rPr>
          <w:rFonts w:asciiTheme="majorHAnsi" w:hAnsiTheme="majorHAnsi"/>
          <w:szCs w:val="20"/>
        </w:rPr>
        <w:t>need to view the images.</w:t>
      </w:r>
    </w:p>
    <w:p w14:paraId="244C5E26"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Wherever</w:t>
      </w:r>
      <w:r w:rsidRPr="00E10230">
        <w:rPr>
          <w:rFonts w:asciiTheme="majorHAnsi" w:hAnsiTheme="majorHAnsi"/>
          <w:spacing w:val="-5"/>
          <w:szCs w:val="20"/>
        </w:rPr>
        <w:t xml:space="preserve"> </w:t>
      </w:r>
      <w:r w:rsidRPr="00E10230">
        <w:rPr>
          <w:rFonts w:asciiTheme="majorHAnsi" w:hAnsiTheme="majorHAnsi"/>
          <w:szCs w:val="20"/>
        </w:rPr>
        <w:t>possible,</w:t>
      </w:r>
      <w:r w:rsidRPr="00E10230">
        <w:rPr>
          <w:rFonts w:asciiTheme="majorHAnsi" w:hAnsiTheme="majorHAnsi"/>
          <w:spacing w:val="-3"/>
          <w:szCs w:val="20"/>
        </w:rPr>
        <w:t xml:space="preserve"> </w:t>
      </w:r>
      <w:r w:rsidRPr="00E10230">
        <w:rPr>
          <w:rFonts w:asciiTheme="majorHAnsi" w:hAnsiTheme="majorHAnsi"/>
          <w:szCs w:val="20"/>
        </w:rPr>
        <w:t>make</w:t>
      </w:r>
      <w:r w:rsidRPr="00E10230">
        <w:rPr>
          <w:rFonts w:asciiTheme="majorHAnsi" w:hAnsiTheme="majorHAnsi"/>
          <w:spacing w:val="-1"/>
          <w:szCs w:val="20"/>
        </w:rPr>
        <w:t xml:space="preserve"> </w:t>
      </w:r>
      <w:r w:rsidRPr="00E10230">
        <w:rPr>
          <w:rFonts w:asciiTheme="majorHAnsi" w:hAnsiTheme="majorHAnsi"/>
          <w:szCs w:val="20"/>
        </w:rPr>
        <w:t>sure</w:t>
      </w:r>
      <w:r w:rsidRPr="00E10230">
        <w:rPr>
          <w:rFonts w:asciiTheme="majorHAnsi" w:hAnsiTheme="majorHAnsi"/>
          <w:spacing w:val="-2"/>
          <w:szCs w:val="20"/>
        </w:rPr>
        <w:t xml:space="preserve"> </w:t>
      </w:r>
      <w:r w:rsidRPr="00E10230">
        <w:rPr>
          <w:rFonts w:asciiTheme="majorHAnsi" w:hAnsiTheme="majorHAnsi"/>
          <w:szCs w:val="20"/>
        </w:rPr>
        <w:t>viewing</w:t>
      </w:r>
      <w:r w:rsidRPr="00E10230">
        <w:rPr>
          <w:rFonts w:asciiTheme="majorHAnsi" w:hAnsiTheme="majorHAnsi"/>
          <w:spacing w:val="-4"/>
          <w:szCs w:val="20"/>
        </w:rPr>
        <w:t xml:space="preserve"> </w:t>
      </w:r>
      <w:r w:rsidRPr="00E10230">
        <w:rPr>
          <w:rFonts w:asciiTheme="majorHAnsi" w:hAnsiTheme="majorHAnsi"/>
          <w:szCs w:val="20"/>
        </w:rPr>
        <w:t>takes</w:t>
      </w:r>
      <w:r w:rsidRPr="00E10230">
        <w:rPr>
          <w:rFonts w:asciiTheme="majorHAnsi" w:hAnsiTheme="majorHAnsi"/>
          <w:spacing w:val="-2"/>
          <w:szCs w:val="20"/>
        </w:rPr>
        <w:t xml:space="preserve"> </w:t>
      </w:r>
      <w:r w:rsidRPr="00E10230">
        <w:rPr>
          <w:rFonts w:asciiTheme="majorHAnsi" w:hAnsiTheme="majorHAnsi"/>
          <w:szCs w:val="20"/>
        </w:rPr>
        <w:t>place on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school</w:t>
      </w:r>
      <w:r w:rsidRPr="00E10230">
        <w:rPr>
          <w:rFonts w:asciiTheme="majorHAnsi" w:hAnsiTheme="majorHAnsi"/>
          <w:spacing w:val="-3"/>
          <w:szCs w:val="20"/>
        </w:rPr>
        <w:t xml:space="preserve"> </w:t>
      </w:r>
      <w:r w:rsidRPr="00E10230">
        <w:rPr>
          <w:rFonts w:asciiTheme="majorHAnsi" w:hAnsiTheme="majorHAnsi"/>
          <w:szCs w:val="20"/>
        </w:rPr>
        <w:t>premises,</w:t>
      </w:r>
      <w:r w:rsidRPr="00E10230">
        <w:rPr>
          <w:rFonts w:asciiTheme="majorHAnsi" w:hAnsiTheme="majorHAnsi"/>
          <w:spacing w:val="-2"/>
          <w:szCs w:val="20"/>
        </w:rPr>
        <w:t xml:space="preserve"> </w:t>
      </w:r>
      <w:r w:rsidRPr="00E10230">
        <w:rPr>
          <w:rFonts w:asciiTheme="majorHAnsi" w:hAnsiTheme="majorHAnsi"/>
          <w:szCs w:val="20"/>
        </w:rPr>
        <w:t>ideally</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pacing w:val="-5"/>
          <w:szCs w:val="20"/>
        </w:rPr>
        <w:t>the</w:t>
      </w:r>
    </w:p>
    <w:p w14:paraId="20C494CC" w14:textId="77777777" w:rsidR="008A6C5E" w:rsidRPr="00E10230" w:rsidRDefault="008C09D8" w:rsidP="00466E16">
      <w:pPr>
        <w:pStyle w:val="BodyText"/>
        <w:rPr>
          <w:rFonts w:asciiTheme="majorHAnsi" w:hAnsiTheme="majorHAnsi"/>
          <w:sz w:val="22"/>
          <w:szCs w:val="22"/>
        </w:rPr>
      </w:pPr>
      <w:r w:rsidRPr="00E10230">
        <w:rPr>
          <w:rFonts w:asciiTheme="majorHAnsi" w:hAnsiTheme="majorHAnsi"/>
          <w:sz w:val="22"/>
          <w:szCs w:val="22"/>
        </w:rPr>
        <w:t>headteacher</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member</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senior</w:t>
      </w:r>
      <w:r w:rsidRPr="00E10230">
        <w:rPr>
          <w:rFonts w:asciiTheme="majorHAnsi" w:hAnsiTheme="majorHAnsi"/>
          <w:spacing w:val="-3"/>
          <w:sz w:val="22"/>
          <w:szCs w:val="22"/>
        </w:rPr>
        <w:t xml:space="preserve"> </w:t>
      </w:r>
      <w:r w:rsidRPr="00E10230">
        <w:rPr>
          <w:rFonts w:asciiTheme="majorHAnsi" w:hAnsiTheme="majorHAnsi"/>
          <w:sz w:val="22"/>
          <w:szCs w:val="22"/>
        </w:rPr>
        <w:t>leadership</w:t>
      </w:r>
      <w:r w:rsidRPr="00E10230">
        <w:rPr>
          <w:rFonts w:asciiTheme="majorHAnsi" w:hAnsiTheme="majorHAnsi"/>
          <w:spacing w:val="-2"/>
          <w:sz w:val="22"/>
          <w:szCs w:val="22"/>
        </w:rPr>
        <w:t xml:space="preserve"> </w:t>
      </w:r>
      <w:r w:rsidRPr="00E10230">
        <w:rPr>
          <w:rFonts w:asciiTheme="majorHAnsi" w:hAnsiTheme="majorHAnsi"/>
          <w:sz w:val="22"/>
          <w:szCs w:val="22"/>
        </w:rPr>
        <w:t>team’s</w:t>
      </w:r>
      <w:r w:rsidRPr="00E10230">
        <w:rPr>
          <w:rFonts w:asciiTheme="majorHAnsi" w:hAnsiTheme="majorHAnsi"/>
          <w:spacing w:val="-3"/>
          <w:sz w:val="22"/>
          <w:szCs w:val="22"/>
        </w:rPr>
        <w:t xml:space="preserve"> </w:t>
      </w:r>
      <w:r w:rsidRPr="00E10230">
        <w:rPr>
          <w:rFonts w:asciiTheme="majorHAnsi" w:hAnsiTheme="majorHAnsi"/>
          <w:spacing w:val="-2"/>
          <w:sz w:val="22"/>
          <w:szCs w:val="22"/>
        </w:rPr>
        <w:t>office.</w:t>
      </w:r>
    </w:p>
    <w:p w14:paraId="308D2A68" w14:textId="77777777" w:rsidR="008A6C5E" w:rsidRPr="00E10230" w:rsidRDefault="008C09D8" w:rsidP="00A83FAC">
      <w:pPr>
        <w:pStyle w:val="ListParagraph"/>
        <w:numPr>
          <w:ilvl w:val="0"/>
          <w:numId w:val="10"/>
        </w:numPr>
        <w:tabs>
          <w:tab w:val="left" w:pos="1333"/>
        </w:tabs>
        <w:spacing w:line="240" w:lineRule="auto"/>
        <w:ind w:right="1046"/>
        <w:rPr>
          <w:rFonts w:asciiTheme="majorHAnsi" w:hAnsiTheme="majorHAnsi"/>
          <w:szCs w:val="20"/>
        </w:rPr>
      </w:pPr>
      <w:r w:rsidRPr="00E10230">
        <w:rPr>
          <w:rFonts w:asciiTheme="majorHAnsi" w:hAnsiTheme="majorHAnsi"/>
          <w:szCs w:val="20"/>
        </w:rPr>
        <w:t>Ensure</w:t>
      </w:r>
      <w:r w:rsidRPr="00E10230">
        <w:rPr>
          <w:rFonts w:asciiTheme="majorHAnsi" w:hAnsiTheme="majorHAnsi"/>
          <w:spacing w:val="-4"/>
          <w:szCs w:val="20"/>
        </w:rPr>
        <w:t xml:space="preserve"> </w:t>
      </w:r>
      <w:r w:rsidRPr="00E10230">
        <w:rPr>
          <w:rFonts w:asciiTheme="majorHAnsi" w:hAnsiTheme="majorHAnsi"/>
          <w:szCs w:val="20"/>
        </w:rPr>
        <w:t>wherever</w:t>
      </w:r>
      <w:r w:rsidRPr="00E10230">
        <w:rPr>
          <w:rFonts w:asciiTheme="majorHAnsi" w:hAnsiTheme="majorHAnsi"/>
          <w:spacing w:val="-2"/>
          <w:szCs w:val="20"/>
        </w:rPr>
        <w:t xml:space="preserve"> </w:t>
      </w:r>
      <w:r w:rsidRPr="00E10230">
        <w:rPr>
          <w:rFonts w:asciiTheme="majorHAnsi" w:hAnsiTheme="majorHAnsi"/>
          <w:szCs w:val="20"/>
        </w:rPr>
        <w:t>possible</w:t>
      </w:r>
      <w:r w:rsidRPr="00E10230">
        <w:rPr>
          <w:rFonts w:asciiTheme="majorHAnsi" w:hAnsiTheme="majorHAnsi"/>
          <w:spacing w:val="-2"/>
          <w:szCs w:val="20"/>
        </w:rPr>
        <w:t xml:space="preserve"> </w:t>
      </w:r>
      <w:r w:rsidRPr="00E10230">
        <w:rPr>
          <w:rFonts w:asciiTheme="majorHAnsi" w:hAnsiTheme="majorHAnsi"/>
          <w:szCs w:val="20"/>
        </w:rPr>
        <w:t>that</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are</w:t>
      </w:r>
      <w:r w:rsidRPr="00E10230">
        <w:rPr>
          <w:rFonts w:asciiTheme="majorHAnsi" w:hAnsiTheme="majorHAnsi"/>
          <w:spacing w:val="-4"/>
          <w:szCs w:val="20"/>
        </w:rPr>
        <w:t xml:space="preserve"> </w:t>
      </w:r>
      <w:r w:rsidRPr="00E10230">
        <w:rPr>
          <w:rFonts w:asciiTheme="majorHAnsi" w:hAnsiTheme="majorHAnsi"/>
          <w:szCs w:val="20"/>
        </w:rPr>
        <w:t>viewed</w:t>
      </w:r>
      <w:r w:rsidRPr="00E10230">
        <w:rPr>
          <w:rFonts w:asciiTheme="majorHAnsi" w:hAnsiTheme="majorHAnsi"/>
          <w:spacing w:val="-4"/>
          <w:szCs w:val="20"/>
        </w:rPr>
        <w:t xml:space="preserve"> </w:t>
      </w:r>
      <w:r w:rsidRPr="00E10230">
        <w:rPr>
          <w:rFonts w:asciiTheme="majorHAnsi" w:hAnsiTheme="majorHAnsi"/>
          <w:szCs w:val="20"/>
        </w:rPr>
        <w:t>by</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staff</w:t>
      </w:r>
      <w:r w:rsidRPr="00E10230">
        <w:rPr>
          <w:rFonts w:asciiTheme="majorHAnsi" w:hAnsiTheme="majorHAnsi"/>
          <w:spacing w:val="-4"/>
          <w:szCs w:val="20"/>
        </w:rPr>
        <w:t xml:space="preserve"> </w:t>
      </w:r>
      <w:r w:rsidRPr="00E10230">
        <w:rPr>
          <w:rFonts w:asciiTheme="majorHAnsi" w:hAnsiTheme="majorHAnsi"/>
          <w:szCs w:val="20"/>
        </w:rPr>
        <w:t>member</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same</w:t>
      </w:r>
      <w:r w:rsidRPr="00E10230">
        <w:rPr>
          <w:rFonts w:asciiTheme="majorHAnsi" w:hAnsiTheme="majorHAnsi"/>
          <w:spacing w:val="-2"/>
          <w:szCs w:val="20"/>
        </w:rPr>
        <w:t xml:space="preserve"> </w:t>
      </w:r>
      <w:r w:rsidRPr="00E10230">
        <w:rPr>
          <w:rFonts w:asciiTheme="majorHAnsi" w:hAnsiTheme="majorHAnsi"/>
          <w:szCs w:val="20"/>
        </w:rPr>
        <w:t>sex</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r w:rsidRPr="00E10230">
        <w:rPr>
          <w:rFonts w:asciiTheme="majorHAnsi" w:hAnsiTheme="majorHAnsi"/>
          <w:szCs w:val="20"/>
        </w:rPr>
        <w:t>the child or young person in the images.</w:t>
      </w:r>
    </w:p>
    <w:p w14:paraId="32A09885" w14:textId="77777777" w:rsidR="008A6C5E" w:rsidRPr="00E10230" w:rsidRDefault="008C09D8" w:rsidP="00A83FAC">
      <w:pPr>
        <w:pStyle w:val="ListParagraph"/>
        <w:numPr>
          <w:ilvl w:val="0"/>
          <w:numId w:val="10"/>
        </w:numPr>
        <w:tabs>
          <w:tab w:val="left" w:pos="1333"/>
        </w:tabs>
        <w:spacing w:line="240" w:lineRule="auto"/>
        <w:ind w:right="1081"/>
        <w:rPr>
          <w:rFonts w:asciiTheme="majorHAnsi" w:hAnsiTheme="majorHAnsi"/>
          <w:szCs w:val="20"/>
        </w:rPr>
      </w:pPr>
      <w:r w:rsidRPr="00E10230">
        <w:rPr>
          <w:rFonts w:asciiTheme="majorHAnsi" w:hAnsiTheme="majorHAnsi"/>
          <w:szCs w:val="20"/>
        </w:rPr>
        <w:t>Record how and why the decision was made to view the imagery in the safeguarding or child</w:t>
      </w:r>
      <w:r w:rsidRPr="00E10230">
        <w:rPr>
          <w:rFonts w:asciiTheme="majorHAnsi" w:hAnsiTheme="majorHAnsi"/>
          <w:spacing w:val="-3"/>
          <w:szCs w:val="20"/>
        </w:rPr>
        <w:t xml:space="preserve"> </w:t>
      </w:r>
      <w:r w:rsidRPr="00E10230">
        <w:rPr>
          <w:rFonts w:asciiTheme="majorHAnsi" w:hAnsiTheme="majorHAnsi"/>
          <w:szCs w:val="20"/>
        </w:rPr>
        <w:t>protection</w:t>
      </w:r>
      <w:r w:rsidRPr="00E10230">
        <w:rPr>
          <w:rFonts w:asciiTheme="majorHAnsi" w:hAnsiTheme="majorHAnsi"/>
          <w:spacing w:val="-1"/>
          <w:szCs w:val="20"/>
        </w:rPr>
        <w:t xml:space="preserve"> </w:t>
      </w:r>
      <w:r w:rsidRPr="00E10230">
        <w:rPr>
          <w:rFonts w:asciiTheme="majorHAnsi" w:hAnsiTheme="majorHAnsi"/>
          <w:szCs w:val="20"/>
        </w:rPr>
        <w:t>records,</w:t>
      </w:r>
      <w:r w:rsidRPr="00E10230">
        <w:rPr>
          <w:rFonts w:asciiTheme="majorHAnsi" w:hAnsiTheme="majorHAnsi"/>
          <w:spacing w:val="-4"/>
          <w:szCs w:val="20"/>
        </w:rPr>
        <w:t xml:space="preserve"> </w:t>
      </w:r>
      <w:r w:rsidRPr="00E10230">
        <w:rPr>
          <w:rFonts w:asciiTheme="majorHAnsi" w:hAnsiTheme="majorHAnsi"/>
          <w:szCs w:val="20"/>
        </w:rPr>
        <w:t>including</w:t>
      </w:r>
      <w:r w:rsidRPr="00E10230">
        <w:rPr>
          <w:rFonts w:asciiTheme="majorHAnsi" w:hAnsiTheme="majorHAnsi"/>
          <w:spacing w:val="-2"/>
          <w:szCs w:val="20"/>
        </w:rPr>
        <w:t xml:space="preserve"> </w:t>
      </w:r>
      <w:r w:rsidRPr="00E10230">
        <w:rPr>
          <w:rFonts w:asciiTheme="majorHAnsi" w:hAnsiTheme="majorHAnsi"/>
          <w:szCs w:val="20"/>
        </w:rPr>
        <w:t>who</w:t>
      </w:r>
      <w:r w:rsidRPr="00E10230">
        <w:rPr>
          <w:rFonts w:asciiTheme="majorHAnsi" w:hAnsiTheme="majorHAnsi"/>
          <w:spacing w:val="-4"/>
          <w:szCs w:val="20"/>
        </w:rPr>
        <w:t xml:space="preserve"> </w:t>
      </w:r>
      <w:r w:rsidRPr="00E10230">
        <w:rPr>
          <w:rFonts w:asciiTheme="majorHAnsi" w:hAnsiTheme="majorHAnsi"/>
          <w:szCs w:val="20"/>
        </w:rPr>
        <w:t>was</w:t>
      </w:r>
      <w:r w:rsidRPr="00E10230">
        <w:rPr>
          <w:rFonts w:asciiTheme="majorHAnsi" w:hAnsiTheme="majorHAnsi"/>
          <w:spacing w:val="-2"/>
          <w:szCs w:val="20"/>
        </w:rPr>
        <w:t xml:space="preserve"> </w:t>
      </w:r>
      <w:r w:rsidRPr="00E10230">
        <w:rPr>
          <w:rFonts w:asciiTheme="majorHAnsi" w:hAnsiTheme="majorHAnsi"/>
          <w:szCs w:val="20"/>
        </w:rPr>
        <w:t>present,</w:t>
      </w:r>
      <w:r w:rsidRPr="00E10230">
        <w:rPr>
          <w:rFonts w:asciiTheme="majorHAnsi" w:hAnsiTheme="majorHAnsi"/>
          <w:spacing w:val="-2"/>
          <w:szCs w:val="20"/>
        </w:rPr>
        <w:t xml:space="preserve"> </w:t>
      </w:r>
      <w:r w:rsidRPr="00E10230">
        <w:rPr>
          <w:rFonts w:asciiTheme="majorHAnsi" w:hAnsiTheme="majorHAnsi"/>
          <w:szCs w:val="20"/>
        </w:rPr>
        <w:t>why</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nudes</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semi-nudes</w:t>
      </w:r>
      <w:r w:rsidRPr="00E10230">
        <w:rPr>
          <w:rFonts w:asciiTheme="majorHAnsi" w:hAnsiTheme="majorHAnsi"/>
          <w:spacing w:val="-2"/>
          <w:szCs w:val="20"/>
        </w:rPr>
        <w:t xml:space="preserve"> </w:t>
      </w:r>
      <w:r w:rsidRPr="00E10230">
        <w:rPr>
          <w:rFonts w:asciiTheme="majorHAnsi" w:hAnsiTheme="majorHAnsi"/>
          <w:szCs w:val="20"/>
        </w:rPr>
        <w:t>were viewed and any subsequent actions. This will be signed and dated.</w:t>
      </w:r>
    </w:p>
    <w:p w14:paraId="5607FDC2" w14:textId="77777777" w:rsidR="008A6C5E" w:rsidRPr="00E10230" w:rsidRDefault="008C09D8" w:rsidP="00A83FAC">
      <w:pPr>
        <w:pStyle w:val="ListParagraph"/>
        <w:numPr>
          <w:ilvl w:val="0"/>
          <w:numId w:val="10"/>
        </w:numPr>
        <w:tabs>
          <w:tab w:val="left" w:pos="1333"/>
        </w:tabs>
        <w:spacing w:before="1" w:line="240" w:lineRule="auto"/>
        <w:ind w:right="979"/>
        <w:rPr>
          <w:rFonts w:asciiTheme="majorHAnsi" w:hAnsiTheme="majorHAnsi"/>
          <w:szCs w:val="20"/>
        </w:rPr>
      </w:pPr>
      <w:r w:rsidRPr="00E10230">
        <w:rPr>
          <w:rFonts w:asciiTheme="majorHAnsi" w:hAnsiTheme="majorHAnsi"/>
          <w:szCs w:val="20"/>
        </w:rPr>
        <w:t>If any devices need to be taken and passed onto the police, the device(s) will be confiscated and the police will be called. The device will be disconnected from Wi-Fi and data, and turned off immediately to avoid imagery being removed from the device remotely</w:t>
      </w:r>
      <w:r w:rsidRPr="00E10230">
        <w:rPr>
          <w:rFonts w:asciiTheme="majorHAnsi" w:hAnsiTheme="majorHAnsi"/>
          <w:spacing w:val="-3"/>
          <w:szCs w:val="20"/>
        </w:rPr>
        <w:t xml:space="preserve"> </w:t>
      </w:r>
      <w:r w:rsidRPr="00E10230">
        <w:rPr>
          <w:rFonts w:asciiTheme="majorHAnsi" w:hAnsiTheme="majorHAnsi"/>
          <w:szCs w:val="20"/>
        </w:rPr>
        <w:t>through</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cloud</w:t>
      </w:r>
      <w:r w:rsidRPr="00E10230">
        <w:rPr>
          <w:rFonts w:asciiTheme="majorHAnsi" w:hAnsiTheme="majorHAnsi"/>
          <w:spacing w:val="-2"/>
          <w:szCs w:val="20"/>
        </w:rPr>
        <w:t xml:space="preserve"> </w:t>
      </w:r>
      <w:r w:rsidRPr="00E10230">
        <w:rPr>
          <w:rFonts w:asciiTheme="majorHAnsi" w:hAnsiTheme="majorHAnsi"/>
          <w:szCs w:val="20"/>
        </w:rPr>
        <w:t>storage</w:t>
      </w:r>
      <w:r w:rsidRPr="00E10230">
        <w:rPr>
          <w:rFonts w:asciiTheme="majorHAnsi" w:hAnsiTheme="majorHAnsi"/>
          <w:spacing w:val="-2"/>
          <w:szCs w:val="20"/>
        </w:rPr>
        <w:t xml:space="preserve"> </w:t>
      </w:r>
      <w:r w:rsidRPr="00E10230">
        <w:rPr>
          <w:rFonts w:asciiTheme="majorHAnsi" w:hAnsiTheme="majorHAnsi"/>
          <w:szCs w:val="20"/>
        </w:rPr>
        <w:t>service.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device</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placed</w:t>
      </w:r>
      <w:r w:rsidRPr="00E10230">
        <w:rPr>
          <w:rFonts w:asciiTheme="majorHAnsi" w:hAnsiTheme="majorHAnsi"/>
          <w:spacing w:val="-4"/>
          <w:szCs w:val="20"/>
        </w:rPr>
        <w:t xml:space="preserve"> </w:t>
      </w:r>
      <w:r w:rsidRPr="00E10230">
        <w:rPr>
          <w:rFonts w:asciiTheme="majorHAnsi" w:hAnsiTheme="majorHAnsi"/>
          <w:szCs w:val="20"/>
        </w:rPr>
        <w:t>in a</w:t>
      </w:r>
      <w:r w:rsidRPr="00E10230">
        <w:rPr>
          <w:rFonts w:asciiTheme="majorHAnsi" w:hAnsiTheme="majorHAnsi"/>
          <w:spacing w:val="-3"/>
          <w:szCs w:val="20"/>
        </w:rPr>
        <w:t xml:space="preserve"> </w:t>
      </w:r>
      <w:r w:rsidRPr="00E10230">
        <w:rPr>
          <w:rFonts w:asciiTheme="majorHAnsi" w:hAnsiTheme="majorHAnsi"/>
          <w:szCs w:val="20"/>
        </w:rPr>
        <w:t>secure</w:t>
      </w:r>
      <w:r w:rsidRPr="00E10230">
        <w:rPr>
          <w:rFonts w:asciiTheme="majorHAnsi" w:hAnsiTheme="majorHAnsi"/>
          <w:spacing w:val="-2"/>
          <w:szCs w:val="20"/>
        </w:rPr>
        <w:t xml:space="preserve"> </w:t>
      </w:r>
      <w:r w:rsidRPr="00E10230">
        <w:rPr>
          <w:rFonts w:asciiTheme="majorHAnsi" w:hAnsiTheme="majorHAnsi"/>
          <w:szCs w:val="20"/>
        </w:rPr>
        <w:t>place,</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a locked cupboard until the police are able to come and collect it.</w:t>
      </w:r>
    </w:p>
    <w:p w14:paraId="0B9ED458"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nudes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semi-nudes</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1"/>
          <w:sz w:val="22"/>
          <w:szCs w:val="22"/>
        </w:rPr>
        <w:t xml:space="preserve"> </w:t>
      </w:r>
      <w:r w:rsidRPr="00E10230">
        <w:rPr>
          <w:rFonts w:asciiTheme="majorHAnsi" w:hAnsiTheme="majorHAnsi"/>
          <w:sz w:val="22"/>
          <w:szCs w:val="22"/>
        </w:rPr>
        <w:t>been</w:t>
      </w:r>
      <w:r w:rsidRPr="00E10230">
        <w:rPr>
          <w:rFonts w:asciiTheme="majorHAnsi" w:hAnsiTheme="majorHAnsi"/>
          <w:spacing w:val="-1"/>
          <w:sz w:val="22"/>
          <w:szCs w:val="22"/>
        </w:rPr>
        <w:t xml:space="preserve"> </w:t>
      </w:r>
      <w:r w:rsidRPr="00E10230">
        <w:rPr>
          <w:rFonts w:asciiTheme="majorHAnsi" w:hAnsiTheme="majorHAnsi"/>
          <w:sz w:val="22"/>
          <w:szCs w:val="22"/>
        </w:rPr>
        <w:t>viewed</w:t>
      </w:r>
      <w:r w:rsidRPr="00E10230">
        <w:rPr>
          <w:rFonts w:asciiTheme="majorHAnsi" w:hAnsiTheme="majorHAnsi"/>
          <w:spacing w:val="-3"/>
          <w:sz w:val="22"/>
          <w:szCs w:val="22"/>
        </w:rPr>
        <w:t xml:space="preserve"> </w:t>
      </w:r>
      <w:r w:rsidRPr="00E10230">
        <w:rPr>
          <w:rFonts w:asciiTheme="majorHAnsi" w:hAnsiTheme="majorHAnsi"/>
          <w:sz w:val="22"/>
          <w:szCs w:val="22"/>
        </w:rPr>
        <w:t>by</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member</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either</w:t>
      </w:r>
      <w:r w:rsidRPr="00E10230">
        <w:rPr>
          <w:rFonts w:asciiTheme="majorHAnsi" w:hAnsiTheme="majorHAnsi"/>
          <w:spacing w:val="-4"/>
          <w:sz w:val="22"/>
          <w:szCs w:val="22"/>
        </w:rPr>
        <w:t xml:space="preserve"> </w:t>
      </w:r>
      <w:r w:rsidRPr="00E10230">
        <w:rPr>
          <w:rFonts w:asciiTheme="majorHAnsi" w:hAnsiTheme="majorHAnsi"/>
          <w:sz w:val="22"/>
          <w:szCs w:val="22"/>
        </w:rPr>
        <w:t>following</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disclosure</w:t>
      </w:r>
      <w:r w:rsidRPr="00E10230">
        <w:rPr>
          <w:rFonts w:asciiTheme="majorHAnsi" w:hAnsiTheme="majorHAnsi"/>
          <w:spacing w:val="-3"/>
          <w:sz w:val="22"/>
          <w:szCs w:val="22"/>
        </w:rPr>
        <w:t xml:space="preserve"> </w:t>
      </w:r>
      <w:r w:rsidRPr="00E10230">
        <w:rPr>
          <w:rFonts w:asciiTheme="majorHAnsi" w:hAnsiTheme="majorHAnsi"/>
          <w:sz w:val="22"/>
          <w:szCs w:val="22"/>
        </w:rPr>
        <w:t>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6744F7C7"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5BE275E4" w14:textId="77777777" w:rsidR="008A6C5E" w:rsidRPr="00E10230" w:rsidRDefault="008C09D8" w:rsidP="00466E16">
      <w:pPr>
        <w:pStyle w:val="BodyText"/>
        <w:spacing w:before="37"/>
        <w:ind w:left="612" w:right="866"/>
        <w:rPr>
          <w:rFonts w:asciiTheme="majorHAnsi" w:hAnsiTheme="majorHAnsi"/>
          <w:sz w:val="22"/>
          <w:szCs w:val="22"/>
        </w:rPr>
      </w:pPr>
      <w:r w:rsidRPr="00E10230">
        <w:rPr>
          <w:rFonts w:asciiTheme="majorHAnsi" w:hAnsiTheme="majorHAnsi"/>
          <w:color w:val="0A0C0C"/>
          <w:sz w:val="22"/>
          <w:szCs w:val="22"/>
        </w:rPr>
        <w:lastRenderedPageBreak/>
        <w:t>In</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most</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cases,</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children</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young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people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will</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be</w:t>
      </w:r>
      <w:r w:rsidRPr="00E10230">
        <w:rPr>
          <w:rFonts w:asciiTheme="majorHAnsi" w:hAnsiTheme="majorHAnsi"/>
          <w:color w:val="0A0C0C"/>
          <w:spacing w:val="-6"/>
          <w:sz w:val="22"/>
          <w:szCs w:val="22"/>
        </w:rPr>
        <w:t xml:space="preserve"> </w:t>
      </w:r>
      <w:r w:rsidRPr="00E10230">
        <w:rPr>
          <w:rFonts w:asciiTheme="majorHAnsi" w:hAnsiTheme="majorHAnsi"/>
          <w:color w:val="0A0C0C"/>
          <w:sz w:val="22"/>
          <w:szCs w:val="22"/>
        </w:rPr>
        <w:t>asked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to</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delete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imagery</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to</w:t>
      </w:r>
      <w:r w:rsidRPr="00E10230">
        <w:rPr>
          <w:rFonts w:asciiTheme="majorHAnsi" w:hAnsiTheme="majorHAnsi"/>
          <w:color w:val="0A0C0C"/>
          <w:spacing w:val="-1"/>
          <w:sz w:val="22"/>
          <w:szCs w:val="22"/>
        </w:rPr>
        <w:t xml:space="preserve"> </w:t>
      </w:r>
      <w:r w:rsidRPr="00E10230">
        <w:rPr>
          <w:rFonts w:asciiTheme="majorHAnsi" w:hAnsiTheme="majorHAnsi"/>
          <w:color w:val="0A0C0C"/>
          <w:sz w:val="22"/>
          <w:szCs w:val="22"/>
        </w:rPr>
        <w:t>confirm</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19D19B8D" w14:textId="77777777" w:rsidR="008A6C5E" w:rsidRPr="00E10230" w:rsidRDefault="008A6C5E" w:rsidP="00466E16">
      <w:pPr>
        <w:pStyle w:val="BodyText"/>
        <w:spacing w:before="1"/>
        <w:ind w:left="0"/>
        <w:rPr>
          <w:rFonts w:asciiTheme="majorHAnsi" w:hAnsiTheme="majorHAnsi"/>
          <w:sz w:val="22"/>
          <w:szCs w:val="22"/>
        </w:rPr>
      </w:pPr>
    </w:p>
    <w:p w14:paraId="19491D08" w14:textId="77777777" w:rsidR="008A6C5E" w:rsidRPr="00E10230" w:rsidRDefault="008C09D8" w:rsidP="00466E16">
      <w:pPr>
        <w:pStyle w:val="BodyText"/>
        <w:spacing w:before="1"/>
        <w:ind w:left="612"/>
        <w:rPr>
          <w:rFonts w:asciiTheme="majorHAnsi" w:hAnsiTheme="majorHAnsi"/>
          <w:sz w:val="22"/>
          <w:szCs w:val="22"/>
        </w:rPr>
      </w:pPr>
      <w:r w:rsidRPr="00E10230">
        <w:rPr>
          <w:rFonts w:asciiTheme="majorHAnsi" w:hAnsiTheme="majorHAnsi"/>
          <w:color w:val="0A0C0C"/>
          <w:sz w:val="22"/>
          <w:szCs w:val="22"/>
        </w:rPr>
        <w:t>All</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incidents</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relating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to</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nudes</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and</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semi-nudes</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being</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shared will</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be</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recorded</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using</w:t>
      </w:r>
      <w:r w:rsidRPr="00E10230">
        <w:rPr>
          <w:rFonts w:asciiTheme="majorHAnsi" w:hAnsiTheme="majorHAnsi"/>
          <w:color w:val="0A0C0C"/>
          <w:spacing w:val="-4"/>
          <w:sz w:val="22"/>
          <w:szCs w:val="22"/>
        </w:rPr>
        <w:t xml:space="preserve"> </w:t>
      </w:r>
      <w:r w:rsidRPr="00E10230">
        <w:rPr>
          <w:rFonts w:asciiTheme="majorHAnsi" w:hAnsiTheme="majorHAnsi"/>
          <w:color w:val="0A0C0C"/>
          <w:sz w:val="22"/>
          <w:szCs w:val="22"/>
        </w:rPr>
        <w:t>the</w:t>
      </w:r>
      <w:r w:rsidRPr="00E10230">
        <w:rPr>
          <w:rFonts w:asciiTheme="majorHAnsi" w:hAnsiTheme="majorHAnsi"/>
          <w:color w:val="0A0C0C"/>
          <w:spacing w:val="-4"/>
          <w:sz w:val="22"/>
          <w:szCs w:val="22"/>
        </w:rPr>
        <w:t xml:space="preserve"> </w:t>
      </w:r>
      <w:r w:rsidRPr="00E10230">
        <w:rPr>
          <w:rFonts w:asciiTheme="majorHAnsi" w:hAnsiTheme="majorHAnsi"/>
          <w:color w:val="0A0C0C"/>
          <w:spacing w:val="-2"/>
          <w:sz w:val="22"/>
          <w:szCs w:val="22"/>
        </w:rPr>
        <w:t>school’s</w:t>
      </w:r>
    </w:p>
    <w:p w14:paraId="24EB8736" w14:textId="6CA93DA9" w:rsidR="008A6C5E" w:rsidRPr="00E10230" w:rsidRDefault="008C09D8" w:rsidP="00466E16">
      <w:pPr>
        <w:pStyle w:val="BodyText"/>
        <w:ind w:left="612"/>
        <w:rPr>
          <w:rFonts w:asciiTheme="majorHAnsi" w:hAnsiTheme="majorHAnsi"/>
          <w:sz w:val="22"/>
          <w:szCs w:val="22"/>
        </w:rPr>
      </w:pPr>
      <w:r w:rsidRPr="00E10230">
        <w:rPr>
          <w:rFonts w:asciiTheme="majorHAnsi" w:hAnsiTheme="majorHAnsi"/>
          <w:color w:val="0A0C0C"/>
          <w:sz w:val="22"/>
          <w:szCs w:val="22"/>
        </w:rPr>
        <w:t>procedures.</w:t>
      </w:r>
      <w:r w:rsidRPr="00E10230">
        <w:rPr>
          <w:rFonts w:asciiTheme="majorHAnsi" w:hAnsiTheme="majorHAnsi"/>
          <w:color w:val="0A0C0C"/>
          <w:spacing w:val="-6"/>
          <w:sz w:val="22"/>
          <w:szCs w:val="22"/>
        </w:rPr>
        <w:t xml:space="preserve"> </w:t>
      </w:r>
      <w:r w:rsidRPr="00E10230">
        <w:rPr>
          <w:rFonts w:asciiTheme="majorHAnsi" w:hAnsiTheme="majorHAnsi"/>
          <w:color w:val="0A0C0C"/>
          <w:sz w:val="22"/>
          <w:szCs w:val="22"/>
        </w:rPr>
        <w:t>Copies</w:t>
      </w:r>
      <w:r w:rsidRPr="00E10230">
        <w:rPr>
          <w:rFonts w:asciiTheme="majorHAnsi" w:hAnsiTheme="majorHAnsi"/>
          <w:color w:val="0A0C0C"/>
          <w:spacing w:val="-3"/>
          <w:sz w:val="22"/>
          <w:szCs w:val="22"/>
        </w:rPr>
        <w:t xml:space="preserve"> </w:t>
      </w:r>
      <w:r w:rsidRPr="00E10230">
        <w:rPr>
          <w:rFonts w:asciiTheme="majorHAnsi" w:hAnsiTheme="majorHAnsi"/>
          <w:color w:val="0A0C0C"/>
          <w:sz w:val="22"/>
          <w:szCs w:val="22"/>
        </w:rPr>
        <w:t>of</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 xml:space="preserve">imagery </w:t>
      </w:r>
      <w:r w:rsidRPr="00E10230">
        <w:rPr>
          <w:rFonts w:asciiTheme="majorHAnsi" w:hAnsiTheme="majorHAnsi"/>
          <w:color w:val="0A0C0C"/>
          <w:sz w:val="22"/>
          <w:szCs w:val="22"/>
          <w:u w:val="single" w:color="0A0C0C"/>
        </w:rPr>
        <w:t>should</w:t>
      </w:r>
      <w:r w:rsidRPr="00E10230">
        <w:rPr>
          <w:rFonts w:asciiTheme="majorHAnsi" w:hAnsiTheme="majorHAnsi"/>
          <w:color w:val="0A0C0C"/>
          <w:spacing w:val="-4"/>
          <w:sz w:val="22"/>
          <w:szCs w:val="22"/>
          <w:u w:val="single" w:color="0A0C0C"/>
        </w:rPr>
        <w:t xml:space="preserve"> </w:t>
      </w:r>
      <w:r w:rsidRPr="00E10230">
        <w:rPr>
          <w:rFonts w:asciiTheme="majorHAnsi" w:hAnsiTheme="majorHAnsi"/>
          <w:color w:val="0A0C0C"/>
          <w:sz w:val="22"/>
          <w:szCs w:val="22"/>
          <w:u w:val="single" w:color="0A0C0C"/>
        </w:rPr>
        <w:t>not</w:t>
      </w:r>
      <w:r w:rsidRPr="00E10230">
        <w:rPr>
          <w:rFonts w:asciiTheme="majorHAnsi" w:hAnsiTheme="majorHAnsi"/>
          <w:color w:val="0A0C0C"/>
          <w:spacing w:val="-2"/>
          <w:sz w:val="22"/>
          <w:szCs w:val="22"/>
        </w:rPr>
        <w:t xml:space="preserve"> </w:t>
      </w:r>
      <w:r w:rsidRPr="00E10230">
        <w:rPr>
          <w:rFonts w:asciiTheme="majorHAnsi" w:hAnsiTheme="majorHAnsi"/>
          <w:color w:val="0A0C0C"/>
          <w:sz w:val="22"/>
          <w:szCs w:val="22"/>
        </w:rPr>
        <w:t>be</w:t>
      </w:r>
      <w:r w:rsidRPr="00E10230">
        <w:rPr>
          <w:rFonts w:asciiTheme="majorHAnsi" w:hAnsiTheme="majorHAnsi"/>
          <w:color w:val="0A0C0C"/>
          <w:spacing w:val="-3"/>
          <w:sz w:val="22"/>
          <w:szCs w:val="22"/>
        </w:rPr>
        <w:t xml:space="preserve"> </w:t>
      </w:r>
      <w:r w:rsidRPr="00E10230">
        <w:rPr>
          <w:rFonts w:asciiTheme="majorHAnsi" w:hAnsiTheme="majorHAnsi"/>
          <w:color w:val="0A0C0C"/>
          <w:spacing w:val="-2"/>
          <w:sz w:val="22"/>
          <w:szCs w:val="22"/>
        </w:rPr>
        <w:t>taken</w:t>
      </w:r>
      <w:r w:rsidR="004B6CE5" w:rsidRPr="00E10230">
        <w:rPr>
          <w:rFonts w:asciiTheme="majorHAnsi" w:hAnsiTheme="majorHAnsi"/>
          <w:color w:val="0A0C0C"/>
          <w:spacing w:val="-2"/>
          <w:sz w:val="22"/>
          <w:szCs w:val="22"/>
        </w:rPr>
        <w:t xml:space="preserve"> </w:t>
      </w:r>
      <w:r w:rsidR="004B6CE5" w:rsidRPr="00EB1FDD">
        <w:rPr>
          <w:rFonts w:asciiTheme="majorHAnsi" w:hAnsiTheme="majorHAnsi"/>
          <w:color w:val="0A0C0C"/>
          <w:spacing w:val="-2"/>
          <w:sz w:val="22"/>
          <w:szCs w:val="22"/>
          <w:highlight w:val="yellow"/>
        </w:rPr>
        <w:t>or stored</w:t>
      </w:r>
      <w:r w:rsidRPr="00EB1FDD">
        <w:rPr>
          <w:rFonts w:asciiTheme="majorHAnsi" w:hAnsiTheme="majorHAnsi"/>
          <w:color w:val="0A0C0C"/>
          <w:spacing w:val="-2"/>
          <w:sz w:val="22"/>
          <w:szCs w:val="22"/>
          <w:highlight w:val="yellow"/>
        </w:rPr>
        <w:t>.</w:t>
      </w:r>
    </w:p>
    <w:p w14:paraId="7AAEEB25" w14:textId="77777777" w:rsidR="008A6C5E" w:rsidRPr="00E10230" w:rsidRDefault="008A6C5E" w:rsidP="00466E16">
      <w:pPr>
        <w:pStyle w:val="BodyText"/>
        <w:spacing w:before="8"/>
        <w:ind w:left="0"/>
        <w:rPr>
          <w:rFonts w:asciiTheme="majorHAnsi" w:hAnsiTheme="majorHAnsi"/>
          <w:sz w:val="18"/>
          <w:szCs w:val="22"/>
        </w:rPr>
      </w:pPr>
    </w:p>
    <w:p w14:paraId="237FE40D" w14:textId="77777777" w:rsidR="008A6C5E" w:rsidRPr="00E10230" w:rsidRDefault="008C09D8" w:rsidP="00466E16">
      <w:pPr>
        <w:pStyle w:val="BodyText"/>
        <w:spacing w:before="52"/>
        <w:ind w:left="612" w:right="971"/>
        <w:rPr>
          <w:rFonts w:asciiTheme="majorHAnsi" w:hAnsiTheme="majorHAnsi"/>
          <w:sz w:val="22"/>
          <w:szCs w:val="22"/>
        </w:rPr>
      </w:pP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important</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young</w:t>
      </w:r>
      <w:r w:rsidRPr="00E10230">
        <w:rPr>
          <w:rFonts w:asciiTheme="majorHAnsi" w:hAnsiTheme="majorHAnsi"/>
          <w:spacing w:val="-5"/>
          <w:sz w:val="22"/>
          <w:szCs w:val="22"/>
        </w:rPr>
        <w:t xml:space="preserve"> </w:t>
      </w:r>
      <w:r w:rsidRPr="00E10230">
        <w:rPr>
          <w:rFonts w:asciiTheme="majorHAnsi" w:hAnsiTheme="majorHAnsi"/>
          <w:sz w:val="22"/>
          <w:szCs w:val="22"/>
        </w:rPr>
        <w:t>people</w:t>
      </w:r>
      <w:r w:rsidRPr="00E10230">
        <w:rPr>
          <w:rFonts w:asciiTheme="majorHAnsi" w:hAnsiTheme="majorHAnsi"/>
          <w:spacing w:val="-5"/>
          <w:sz w:val="22"/>
          <w:szCs w:val="22"/>
        </w:rPr>
        <w:t xml:space="preserve"> </w:t>
      </w:r>
      <w:r w:rsidRPr="00E10230">
        <w:rPr>
          <w:rFonts w:asciiTheme="majorHAnsi" w:hAnsiTheme="majorHAnsi"/>
          <w:sz w:val="22"/>
          <w:szCs w:val="22"/>
        </w:rPr>
        <w:t>understand</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school’s</w:t>
      </w:r>
      <w:r w:rsidRPr="00E10230">
        <w:rPr>
          <w:rFonts w:asciiTheme="majorHAnsi" w:hAnsiTheme="majorHAnsi"/>
          <w:spacing w:val="-5"/>
          <w:sz w:val="22"/>
          <w:szCs w:val="22"/>
        </w:rPr>
        <w:t xml:space="preserve"> </w:t>
      </w:r>
      <w:r w:rsidRPr="00E10230">
        <w:rPr>
          <w:rFonts w:asciiTheme="majorHAnsi" w:hAnsiTheme="majorHAnsi"/>
          <w:sz w:val="22"/>
          <w:szCs w:val="22"/>
        </w:rPr>
        <w:t>policy</w:t>
      </w:r>
      <w:r w:rsidRPr="00E10230">
        <w:rPr>
          <w:rFonts w:asciiTheme="majorHAnsi" w:hAnsiTheme="majorHAnsi"/>
          <w:spacing w:val="-3"/>
          <w:sz w:val="22"/>
          <w:szCs w:val="22"/>
        </w:rPr>
        <w:t xml:space="preserve"> </w:t>
      </w:r>
      <w:r w:rsidRPr="00E10230">
        <w:rPr>
          <w:rFonts w:asciiTheme="majorHAnsi" w:hAnsiTheme="majorHAnsi"/>
          <w:sz w:val="22"/>
          <w:szCs w:val="22"/>
        </w:rPr>
        <w:t>towards</w:t>
      </w:r>
      <w:r w:rsidRPr="00E10230">
        <w:rPr>
          <w:rFonts w:asciiTheme="majorHAnsi" w:hAnsiTheme="majorHAnsi"/>
          <w:spacing w:val="-5"/>
          <w:sz w:val="22"/>
          <w:szCs w:val="22"/>
        </w:rPr>
        <w:t xml:space="preserve"> </w:t>
      </w:r>
      <w:r w:rsidRPr="00E10230">
        <w:rPr>
          <w:rFonts w:asciiTheme="majorHAnsi" w:hAnsiTheme="majorHAnsi"/>
          <w:sz w:val="22"/>
          <w:szCs w:val="22"/>
        </w:rPr>
        <w:t>nudes</w:t>
      </w:r>
      <w:r w:rsidRPr="00E10230">
        <w:rPr>
          <w:rFonts w:asciiTheme="majorHAnsi" w:hAnsiTheme="majorHAnsi"/>
          <w:spacing w:val="-3"/>
          <w:sz w:val="22"/>
          <w:szCs w:val="22"/>
        </w:rPr>
        <w:t xml:space="preserve"> </w:t>
      </w:r>
      <w:r w:rsidRPr="00E10230">
        <w:rPr>
          <w:rFonts w:asciiTheme="majorHAnsi" w:hAnsiTheme="majorHAnsi"/>
          <w:sz w:val="22"/>
          <w:szCs w:val="22"/>
        </w:rPr>
        <w:t>and semi-nudes.</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content of this policy and the protocols the school will follow in the</w:t>
      </w:r>
      <w:r w:rsidRPr="00E10230">
        <w:rPr>
          <w:rFonts w:asciiTheme="majorHAnsi" w:hAnsiTheme="majorHAnsi"/>
          <w:spacing w:val="-1"/>
          <w:sz w:val="22"/>
          <w:szCs w:val="22"/>
        </w:rPr>
        <w:t xml:space="preserve"> </w:t>
      </w:r>
      <w:r w:rsidRPr="00E10230">
        <w:rPr>
          <w:rFonts w:asciiTheme="majorHAnsi" w:hAnsiTheme="majorHAnsi"/>
          <w:sz w:val="22"/>
          <w:szCs w:val="22"/>
        </w:rPr>
        <w:t xml:space="preserve">event of an incident will be explored as part of teaching and learning. This will reinforce the inappropriate nature of abusive </w:t>
      </w:r>
      <w:proofErr w:type="spellStart"/>
      <w:r w:rsidRPr="00E10230">
        <w:rPr>
          <w:rFonts w:asciiTheme="majorHAnsi" w:hAnsiTheme="majorHAnsi"/>
          <w:sz w:val="22"/>
          <w:szCs w:val="22"/>
        </w:rPr>
        <w:t>behaviours</w:t>
      </w:r>
      <w:proofErr w:type="spellEnd"/>
      <w:r w:rsidRPr="00E10230">
        <w:rPr>
          <w:rFonts w:asciiTheme="majorHAnsi" w:hAnsiTheme="majorHAnsi"/>
          <w:sz w:val="22"/>
          <w:szCs w:val="22"/>
        </w:rPr>
        <w:t xml:space="preserve"> and reassure children that school will support them if they experience difficulties or have concerns.</w:t>
      </w:r>
    </w:p>
    <w:p w14:paraId="7C5C9911" w14:textId="77777777" w:rsidR="008A6C5E" w:rsidRPr="00E10230" w:rsidRDefault="008A6C5E" w:rsidP="00466E16">
      <w:pPr>
        <w:pStyle w:val="BodyText"/>
        <w:spacing w:before="12"/>
        <w:ind w:left="0"/>
        <w:rPr>
          <w:rFonts w:asciiTheme="majorHAnsi" w:hAnsiTheme="majorHAnsi"/>
          <w:sz w:val="22"/>
          <w:szCs w:val="22"/>
        </w:rPr>
      </w:pPr>
    </w:p>
    <w:p w14:paraId="076912EC" w14:textId="77777777" w:rsidR="008A6C5E" w:rsidRPr="00E10230" w:rsidRDefault="008C09D8" w:rsidP="00466E16">
      <w:pPr>
        <w:ind w:left="612" w:right="866"/>
        <w:rPr>
          <w:rFonts w:asciiTheme="majorHAnsi" w:hAnsiTheme="majorHAnsi"/>
          <w:sz w:val="20"/>
          <w:szCs w:val="20"/>
        </w:rPr>
      </w:pPr>
      <w:r w:rsidRPr="00E10230">
        <w:rPr>
          <w:rFonts w:asciiTheme="majorHAnsi" w:hAnsiTheme="majorHAnsi"/>
          <w:b/>
          <w:szCs w:val="20"/>
        </w:rPr>
        <w:t>For</w:t>
      </w:r>
      <w:r w:rsidRPr="00E10230">
        <w:rPr>
          <w:rFonts w:asciiTheme="majorHAnsi" w:hAnsiTheme="majorHAnsi"/>
          <w:b/>
          <w:spacing w:val="-2"/>
          <w:szCs w:val="20"/>
        </w:rPr>
        <w:t xml:space="preserve"> </w:t>
      </w:r>
      <w:r w:rsidRPr="00E10230">
        <w:rPr>
          <w:rFonts w:asciiTheme="majorHAnsi" w:hAnsiTheme="majorHAnsi"/>
          <w:b/>
          <w:szCs w:val="20"/>
        </w:rPr>
        <w:t>more</w:t>
      </w:r>
      <w:r w:rsidRPr="00E10230">
        <w:rPr>
          <w:rFonts w:asciiTheme="majorHAnsi" w:hAnsiTheme="majorHAnsi"/>
          <w:b/>
          <w:spacing w:val="-4"/>
          <w:szCs w:val="20"/>
        </w:rPr>
        <w:t xml:space="preserve"> </w:t>
      </w:r>
      <w:r w:rsidRPr="00E10230">
        <w:rPr>
          <w:rFonts w:asciiTheme="majorHAnsi" w:hAnsiTheme="majorHAnsi"/>
          <w:b/>
          <w:szCs w:val="20"/>
        </w:rPr>
        <w:t>information:</w:t>
      </w:r>
      <w:r w:rsidRPr="00E10230">
        <w:rPr>
          <w:rFonts w:asciiTheme="majorHAnsi" w:hAnsiTheme="majorHAnsi"/>
          <w:b/>
          <w:spacing w:val="-1"/>
          <w:szCs w:val="20"/>
        </w:rPr>
        <w:t xml:space="preserve"> </w:t>
      </w:r>
      <w:hyperlink r:id="rId24">
        <w:r w:rsidRPr="00E10230">
          <w:rPr>
            <w:rFonts w:asciiTheme="majorHAnsi" w:hAnsiTheme="majorHAnsi"/>
            <w:color w:val="0000FF"/>
            <w:sz w:val="20"/>
            <w:szCs w:val="20"/>
            <w:u w:val="single" w:color="0000FF"/>
          </w:rPr>
          <w:t>Sharing</w:t>
        </w:r>
        <w:r w:rsidRPr="00E10230">
          <w:rPr>
            <w:rFonts w:asciiTheme="majorHAnsi" w:hAnsiTheme="majorHAnsi"/>
            <w:color w:val="0000FF"/>
            <w:spacing w:val="-4"/>
            <w:sz w:val="20"/>
            <w:szCs w:val="20"/>
            <w:u w:val="single" w:color="0000FF"/>
          </w:rPr>
          <w:t xml:space="preserve"> </w:t>
        </w:r>
        <w:r w:rsidRPr="00E10230">
          <w:rPr>
            <w:rFonts w:asciiTheme="majorHAnsi" w:hAnsiTheme="majorHAnsi"/>
            <w:color w:val="0000FF"/>
            <w:sz w:val="20"/>
            <w:szCs w:val="20"/>
            <w:u w:val="single" w:color="0000FF"/>
          </w:rPr>
          <w:t>nudes</w:t>
        </w:r>
        <w:r w:rsidRPr="00E10230">
          <w:rPr>
            <w:rFonts w:asciiTheme="majorHAnsi" w:hAnsiTheme="majorHAnsi"/>
            <w:color w:val="0000FF"/>
            <w:spacing w:val="-2"/>
            <w:sz w:val="20"/>
            <w:szCs w:val="20"/>
            <w:u w:val="single" w:color="0000FF"/>
          </w:rPr>
          <w:t xml:space="preserve"> </w:t>
        </w:r>
        <w:r w:rsidRPr="00E10230">
          <w:rPr>
            <w:rFonts w:asciiTheme="majorHAnsi" w:hAnsiTheme="majorHAnsi"/>
            <w:color w:val="0000FF"/>
            <w:sz w:val="20"/>
            <w:szCs w:val="20"/>
            <w:u w:val="single" w:color="0000FF"/>
          </w:rPr>
          <w:t>and</w:t>
        </w:r>
        <w:r w:rsidRPr="00E10230">
          <w:rPr>
            <w:rFonts w:asciiTheme="majorHAnsi" w:hAnsiTheme="majorHAnsi"/>
            <w:color w:val="0000FF"/>
            <w:spacing w:val="-4"/>
            <w:sz w:val="20"/>
            <w:szCs w:val="20"/>
            <w:u w:val="single" w:color="0000FF"/>
          </w:rPr>
          <w:t xml:space="preserve"> </w:t>
        </w:r>
        <w:r w:rsidRPr="00E10230">
          <w:rPr>
            <w:rFonts w:asciiTheme="majorHAnsi" w:hAnsiTheme="majorHAnsi"/>
            <w:color w:val="0000FF"/>
            <w:sz w:val="20"/>
            <w:szCs w:val="20"/>
            <w:u w:val="single" w:color="0000FF"/>
          </w:rPr>
          <w:t>semi-nudes:</w:t>
        </w:r>
        <w:r w:rsidRPr="00E10230">
          <w:rPr>
            <w:rFonts w:asciiTheme="majorHAnsi" w:hAnsiTheme="majorHAnsi"/>
            <w:color w:val="0000FF"/>
            <w:spacing w:val="-2"/>
            <w:sz w:val="20"/>
            <w:szCs w:val="20"/>
            <w:u w:val="single" w:color="0000FF"/>
          </w:rPr>
          <w:t xml:space="preserve"> </w:t>
        </w:r>
        <w:r w:rsidRPr="00E10230">
          <w:rPr>
            <w:rFonts w:asciiTheme="majorHAnsi" w:hAnsiTheme="majorHAnsi"/>
            <w:color w:val="0000FF"/>
            <w:sz w:val="20"/>
            <w:szCs w:val="20"/>
            <w:u w:val="single" w:color="0000FF"/>
          </w:rPr>
          <w:t>advice</w:t>
        </w:r>
        <w:r w:rsidRPr="00E10230">
          <w:rPr>
            <w:rFonts w:asciiTheme="majorHAnsi" w:hAnsiTheme="majorHAnsi"/>
            <w:color w:val="0000FF"/>
            <w:spacing w:val="-5"/>
            <w:sz w:val="20"/>
            <w:szCs w:val="20"/>
            <w:u w:val="single" w:color="0000FF"/>
          </w:rPr>
          <w:t xml:space="preserve"> </w:t>
        </w:r>
        <w:r w:rsidRPr="00E10230">
          <w:rPr>
            <w:rFonts w:asciiTheme="majorHAnsi" w:hAnsiTheme="majorHAnsi"/>
            <w:color w:val="0000FF"/>
            <w:sz w:val="20"/>
            <w:szCs w:val="20"/>
            <w:u w:val="single" w:color="0000FF"/>
          </w:rPr>
          <w:t>for</w:t>
        </w:r>
        <w:r w:rsidRPr="00E10230">
          <w:rPr>
            <w:rFonts w:asciiTheme="majorHAnsi" w:hAnsiTheme="majorHAnsi"/>
            <w:color w:val="0000FF"/>
            <w:spacing w:val="-5"/>
            <w:sz w:val="20"/>
            <w:szCs w:val="20"/>
            <w:u w:val="single" w:color="0000FF"/>
          </w:rPr>
          <w:t xml:space="preserve"> </w:t>
        </w:r>
        <w:r w:rsidRPr="00E10230">
          <w:rPr>
            <w:rFonts w:asciiTheme="majorHAnsi" w:hAnsiTheme="majorHAnsi"/>
            <w:color w:val="0000FF"/>
            <w:sz w:val="20"/>
            <w:szCs w:val="20"/>
            <w:u w:val="single" w:color="0000FF"/>
          </w:rPr>
          <w:t>education</w:t>
        </w:r>
        <w:r w:rsidRPr="00E10230">
          <w:rPr>
            <w:rFonts w:asciiTheme="majorHAnsi" w:hAnsiTheme="majorHAnsi"/>
            <w:color w:val="0000FF"/>
            <w:spacing w:val="-4"/>
            <w:sz w:val="20"/>
            <w:szCs w:val="20"/>
            <w:u w:val="single" w:color="0000FF"/>
          </w:rPr>
          <w:t xml:space="preserve"> </w:t>
        </w:r>
        <w:r w:rsidRPr="00E10230">
          <w:rPr>
            <w:rFonts w:asciiTheme="majorHAnsi" w:hAnsiTheme="majorHAnsi"/>
            <w:color w:val="0000FF"/>
            <w:sz w:val="20"/>
            <w:szCs w:val="20"/>
            <w:u w:val="single" w:color="0000FF"/>
          </w:rPr>
          <w:t>settings</w:t>
        </w:r>
        <w:r w:rsidRPr="00E10230">
          <w:rPr>
            <w:rFonts w:asciiTheme="majorHAnsi" w:hAnsiTheme="majorHAnsi"/>
            <w:color w:val="0000FF"/>
            <w:spacing w:val="-3"/>
            <w:sz w:val="20"/>
            <w:szCs w:val="20"/>
            <w:u w:val="single" w:color="0000FF"/>
          </w:rPr>
          <w:t xml:space="preserve"> </w:t>
        </w:r>
        <w:r w:rsidRPr="00E10230">
          <w:rPr>
            <w:rFonts w:asciiTheme="majorHAnsi" w:hAnsiTheme="majorHAnsi"/>
            <w:color w:val="0000FF"/>
            <w:sz w:val="20"/>
            <w:szCs w:val="20"/>
            <w:u w:val="single" w:color="0000FF"/>
          </w:rPr>
          <w:t>working</w:t>
        </w:r>
        <w:r w:rsidRPr="00E10230">
          <w:rPr>
            <w:rFonts w:asciiTheme="majorHAnsi" w:hAnsiTheme="majorHAnsi"/>
            <w:color w:val="0000FF"/>
            <w:spacing w:val="-4"/>
            <w:sz w:val="20"/>
            <w:szCs w:val="20"/>
            <w:u w:val="single" w:color="0000FF"/>
          </w:rPr>
          <w:t xml:space="preserve"> </w:t>
        </w:r>
        <w:r w:rsidRPr="00E10230">
          <w:rPr>
            <w:rFonts w:asciiTheme="majorHAnsi" w:hAnsiTheme="majorHAnsi"/>
            <w:color w:val="0000FF"/>
            <w:sz w:val="20"/>
            <w:szCs w:val="20"/>
            <w:u w:val="single" w:color="0000FF"/>
          </w:rPr>
          <w:t>with</w:t>
        </w:r>
      </w:hyperlink>
      <w:r w:rsidRPr="00E10230">
        <w:rPr>
          <w:rFonts w:asciiTheme="majorHAnsi" w:hAnsiTheme="majorHAnsi"/>
          <w:color w:val="0000FF"/>
          <w:sz w:val="20"/>
          <w:szCs w:val="20"/>
        </w:rPr>
        <w:t xml:space="preserve"> </w:t>
      </w:r>
      <w:hyperlink r:id="rId25">
        <w:r w:rsidRPr="00E10230">
          <w:rPr>
            <w:rFonts w:asciiTheme="majorHAnsi" w:hAnsiTheme="majorHAnsi"/>
            <w:color w:val="0000FF"/>
            <w:sz w:val="20"/>
            <w:szCs w:val="20"/>
            <w:u w:val="single" w:color="0000FF"/>
          </w:rPr>
          <w:t>children and young people - GOV.UK (www.gov.uk)</w:t>
        </w:r>
      </w:hyperlink>
    </w:p>
    <w:p w14:paraId="65079105" w14:textId="77777777" w:rsidR="008A6C5E" w:rsidRPr="00E10230" w:rsidRDefault="008A6C5E" w:rsidP="00466E16">
      <w:pPr>
        <w:pStyle w:val="BodyText"/>
        <w:ind w:left="0"/>
        <w:rPr>
          <w:rFonts w:asciiTheme="majorHAnsi" w:hAnsiTheme="majorHAnsi"/>
          <w:sz w:val="18"/>
          <w:szCs w:val="22"/>
        </w:rPr>
      </w:pPr>
    </w:p>
    <w:p w14:paraId="0C460725" w14:textId="759DE142" w:rsidR="008A6C5E" w:rsidRPr="00E10230" w:rsidRDefault="00F04A95" w:rsidP="00466E16">
      <w:pPr>
        <w:pStyle w:val="Heading1"/>
        <w:rPr>
          <w:rFonts w:asciiTheme="majorHAnsi" w:hAnsiTheme="majorHAnsi"/>
          <w:sz w:val="24"/>
          <w:szCs w:val="24"/>
        </w:rPr>
      </w:pPr>
      <w:bookmarkStart w:id="5" w:name="_Toc181364881"/>
      <w:r w:rsidRPr="00E10230">
        <w:rPr>
          <w:rFonts w:asciiTheme="majorHAnsi" w:hAnsiTheme="majorHAnsi"/>
          <w:sz w:val="24"/>
          <w:szCs w:val="24"/>
        </w:rPr>
        <w:t>CYBERCRIME</w:t>
      </w:r>
      <w:bookmarkEnd w:id="5"/>
    </w:p>
    <w:p w14:paraId="758CD827" w14:textId="77777777" w:rsidR="008A6C5E" w:rsidRPr="00E10230" w:rsidRDefault="008C09D8" w:rsidP="00466E16">
      <w:pPr>
        <w:pStyle w:val="BodyText"/>
        <w:spacing w:before="186"/>
        <w:ind w:left="612"/>
        <w:rPr>
          <w:rFonts w:asciiTheme="majorHAnsi" w:hAnsiTheme="majorHAnsi"/>
          <w:sz w:val="22"/>
          <w:szCs w:val="22"/>
        </w:rPr>
      </w:pPr>
      <w:r w:rsidRPr="00E10230">
        <w:rPr>
          <w:rFonts w:asciiTheme="majorHAnsi" w:hAnsiTheme="majorHAnsi"/>
          <w:sz w:val="22"/>
          <w:szCs w:val="22"/>
        </w:rPr>
        <w:t>Cybercrime</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criminal</w:t>
      </w:r>
      <w:r w:rsidRPr="00E10230">
        <w:rPr>
          <w:rFonts w:asciiTheme="majorHAnsi" w:hAnsiTheme="majorHAnsi"/>
          <w:spacing w:val="-2"/>
          <w:sz w:val="22"/>
          <w:szCs w:val="22"/>
        </w:rPr>
        <w:t xml:space="preserve"> </w:t>
      </w:r>
      <w:r w:rsidRPr="00E10230">
        <w:rPr>
          <w:rFonts w:asciiTheme="majorHAnsi" w:hAnsiTheme="majorHAnsi"/>
          <w:sz w:val="22"/>
          <w:szCs w:val="22"/>
        </w:rPr>
        <w:t>activity committed</w:t>
      </w:r>
      <w:r w:rsidRPr="00E10230">
        <w:rPr>
          <w:rFonts w:asciiTheme="majorHAnsi" w:hAnsiTheme="majorHAnsi"/>
          <w:spacing w:val="-4"/>
          <w:sz w:val="22"/>
          <w:szCs w:val="22"/>
        </w:rPr>
        <w:t xml:space="preserve"> </w:t>
      </w:r>
      <w:r w:rsidRPr="00E10230">
        <w:rPr>
          <w:rFonts w:asciiTheme="majorHAnsi" w:hAnsiTheme="majorHAnsi"/>
          <w:sz w:val="22"/>
          <w:szCs w:val="22"/>
        </w:rPr>
        <w:t>using</w:t>
      </w:r>
      <w:r w:rsidRPr="00E10230">
        <w:rPr>
          <w:rFonts w:asciiTheme="majorHAnsi" w:hAnsiTheme="majorHAnsi"/>
          <w:spacing w:val="-5"/>
          <w:sz w:val="22"/>
          <w:szCs w:val="22"/>
        </w:rPr>
        <w:t xml:space="preserve"> </w:t>
      </w:r>
      <w:r w:rsidRPr="00E10230">
        <w:rPr>
          <w:rFonts w:asciiTheme="majorHAnsi" w:hAnsiTheme="majorHAnsi"/>
          <w:sz w:val="22"/>
          <w:szCs w:val="22"/>
        </w:rPr>
        <w:t>computers</w:t>
      </w:r>
      <w:r w:rsidRPr="00E10230">
        <w:rPr>
          <w:rFonts w:asciiTheme="majorHAnsi" w:hAnsiTheme="majorHAnsi"/>
          <w:spacing w:val="-4"/>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internet.</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pacing w:val="-2"/>
          <w:sz w:val="22"/>
          <w:szCs w:val="22"/>
        </w:rPr>
        <w:t>broadly</w:t>
      </w:r>
    </w:p>
    <w:p w14:paraId="374D3579" w14:textId="77777777" w:rsidR="008A6C5E" w:rsidRPr="00E10230" w:rsidRDefault="008C09D8" w:rsidP="00466E16">
      <w:pPr>
        <w:pStyle w:val="BodyText"/>
        <w:ind w:left="612" w:right="797"/>
        <w:rPr>
          <w:rFonts w:asciiTheme="majorHAnsi" w:hAnsiTheme="majorHAnsi"/>
          <w:sz w:val="22"/>
          <w:szCs w:val="22"/>
        </w:rPr>
      </w:pPr>
      <w:proofErr w:type="spellStart"/>
      <w:r w:rsidRPr="00E10230">
        <w:rPr>
          <w:rFonts w:asciiTheme="majorHAnsi" w:hAnsiTheme="majorHAnsi"/>
          <w:sz w:val="22"/>
          <w:szCs w:val="22"/>
        </w:rPr>
        <w:t>categorised</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either</w:t>
      </w:r>
      <w:r w:rsidRPr="00E10230">
        <w:rPr>
          <w:rFonts w:asciiTheme="majorHAnsi" w:hAnsiTheme="majorHAnsi"/>
          <w:spacing w:val="-2"/>
          <w:sz w:val="22"/>
          <w:szCs w:val="22"/>
        </w:rPr>
        <w:t xml:space="preserve"> </w:t>
      </w:r>
      <w:r w:rsidRPr="00E10230">
        <w:rPr>
          <w:rFonts w:asciiTheme="majorHAnsi" w:hAnsiTheme="majorHAnsi"/>
          <w:sz w:val="22"/>
          <w:szCs w:val="22"/>
        </w:rPr>
        <w:t>‘cyber-enabled’</w:t>
      </w:r>
      <w:r w:rsidRPr="00E10230">
        <w:rPr>
          <w:rFonts w:asciiTheme="majorHAnsi" w:hAnsiTheme="majorHAnsi"/>
          <w:spacing w:val="-5"/>
          <w:sz w:val="22"/>
          <w:szCs w:val="22"/>
        </w:rPr>
        <w:t xml:space="preserve"> </w:t>
      </w:r>
      <w:r w:rsidRPr="00E10230">
        <w:rPr>
          <w:rFonts w:asciiTheme="majorHAnsi" w:hAnsiTheme="majorHAnsi"/>
          <w:sz w:val="22"/>
          <w:szCs w:val="22"/>
        </w:rPr>
        <w:t>(crimes</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happen</w:t>
      </w:r>
      <w:r w:rsidRPr="00E10230">
        <w:rPr>
          <w:rFonts w:asciiTheme="majorHAnsi" w:hAnsiTheme="majorHAnsi"/>
          <w:spacing w:val="-2"/>
          <w:sz w:val="22"/>
          <w:szCs w:val="22"/>
        </w:rPr>
        <w:t xml:space="preserve"> </w:t>
      </w:r>
      <w:r w:rsidRPr="00E10230">
        <w:rPr>
          <w:rFonts w:asciiTheme="majorHAnsi" w:hAnsiTheme="majorHAnsi"/>
          <w:sz w:val="22"/>
          <w:szCs w:val="22"/>
        </w:rPr>
        <w:t>off-line</w:t>
      </w:r>
      <w:r w:rsidRPr="00E10230">
        <w:rPr>
          <w:rFonts w:asciiTheme="majorHAnsi" w:hAnsiTheme="majorHAnsi"/>
          <w:spacing w:val="-2"/>
          <w:sz w:val="22"/>
          <w:szCs w:val="22"/>
        </w:rPr>
        <w:t xml:space="preserve"> </w:t>
      </w:r>
      <w:r w:rsidRPr="00E10230">
        <w:rPr>
          <w:rFonts w:asciiTheme="majorHAnsi" w:hAnsiTheme="majorHAnsi"/>
          <w:sz w:val="22"/>
          <w:szCs w:val="22"/>
        </w:rPr>
        <w:t>but</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enabled</w:t>
      </w:r>
      <w:r w:rsidRPr="00E10230">
        <w:rPr>
          <w:rFonts w:asciiTheme="majorHAnsi" w:hAnsiTheme="majorHAnsi"/>
          <w:spacing w:val="-4"/>
          <w:sz w:val="22"/>
          <w:szCs w:val="22"/>
        </w:rPr>
        <w:t xml:space="preserve"> </w:t>
      </w:r>
      <w:r w:rsidRPr="00E10230">
        <w:rPr>
          <w:rFonts w:asciiTheme="majorHAnsi" w:hAnsiTheme="majorHAnsi"/>
          <w:sz w:val="22"/>
          <w:szCs w:val="22"/>
        </w:rPr>
        <w:t>at</w:t>
      </w:r>
      <w:r w:rsidRPr="00E10230">
        <w:rPr>
          <w:rFonts w:asciiTheme="majorHAnsi" w:hAnsiTheme="majorHAnsi"/>
          <w:spacing w:val="-4"/>
          <w:sz w:val="22"/>
          <w:szCs w:val="22"/>
        </w:rPr>
        <w:t xml:space="preserve"> </w:t>
      </w:r>
      <w:r w:rsidRPr="00E10230">
        <w:rPr>
          <w:rFonts w:asciiTheme="majorHAnsi" w:hAnsiTheme="majorHAnsi"/>
          <w:sz w:val="22"/>
          <w:szCs w:val="22"/>
        </w:rPr>
        <w:t>scale</w:t>
      </w:r>
      <w:r w:rsidRPr="00E10230">
        <w:rPr>
          <w:rFonts w:asciiTheme="majorHAnsi" w:hAnsiTheme="majorHAnsi"/>
          <w:spacing w:val="-2"/>
          <w:sz w:val="22"/>
          <w:szCs w:val="22"/>
        </w:rPr>
        <w:t xml:space="preserve"> </w:t>
      </w:r>
      <w:r w:rsidRPr="00E10230">
        <w:rPr>
          <w:rFonts w:asciiTheme="majorHAnsi" w:hAnsiTheme="majorHAnsi"/>
          <w:sz w:val="22"/>
          <w:szCs w:val="22"/>
        </w:rPr>
        <w:t>and at speed on-line) or ‘cyber dependent’ (crimes that can be committed only by using a computer). Cyber-dependent crimes include:</w:t>
      </w:r>
    </w:p>
    <w:p w14:paraId="28092C9D"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color w:val="212121"/>
          <w:szCs w:val="20"/>
        </w:rPr>
      </w:pPr>
      <w:proofErr w:type="spellStart"/>
      <w:r w:rsidRPr="00E10230">
        <w:rPr>
          <w:rFonts w:asciiTheme="majorHAnsi" w:hAnsiTheme="majorHAnsi"/>
          <w:szCs w:val="20"/>
        </w:rPr>
        <w:t>Unauthorised</w:t>
      </w:r>
      <w:proofErr w:type="spellEnd"/>
      <w:r w:rsidRPr="00E10230">
        <w:rPr>
          <w:rFonts w:asciiTheme="majorHAnsi" w:hAnsiTheme="majorHAnsi"/>
          <w:spacing w:val="-6"/>
          <w:szCs w:val="20"/>
        </w:rPr>
        <w:t xml:space="preserve"> </w:t>
      </w:r>
      <w:r w:rsidRPr="00E10230">
        <w:rPr>
          <w:rFonts w:asciiTheme="majorHAnsi" w:hAnsiTheme="majorHAnsi"/>
          <w:szCs w:val="20"/>
        </w:rPr>
        <w:t>access</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computers</w:t>
      </w:r>
      <w:r w:rsidRPr="00E10230">
        <w:rPr>
          <w:rFonts w:asciiTheme="majorHAnsi" w:hAnsiTheme="majorHAnsi"/>
          <w:spacing w:val="-4"/>
          <w:szCs w:val="20"/>
        </w:rPr>
        <w:t xml:space="preserve"> </w:t>
      </w:r>
      <w:r w:rsidRPr="00E10230">
        <w:rPr>
          <w:rFonts w:asciiTheme="majorHAnsi" w:hAnsiTheme="majorHAnsi"/>
          <w:szCs w:val="20"/>
        </w:rPr>
        <w:t>(illegal</w:t>
      </w:r>
      <w:r w:rsidRPr="00E10230">
        <w:rPr>
          <w:rFonts w:asciiTheme="majorHAnsi" w:hAnsiTheme="majorHAnsi"/>
          <w:spacing w:val="-3"/>
          <w:szCs w:val="20"/>
        </w:rPr>
        <w:t xml:space="preserve"> </w:t>
      </w:r>
      <w:r w:rsidRPr="00E10230">
        <w:rPr>
          <w:rFonts w:asciiTheme="majorHAnsi" w:hAnsiTheme="majorHAnsi"/>
          <w:szCs w:val="20"/>
        </w:rPr>
        <w:t>‘hacking’),</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5"/>
          <w:szCs w:val="20"/>
        </w:rPr>
        <w:t xml:space="preserve"> </w:t>
      </w:r>
      <w:r w:rsidRPr="00E10230">
        <w:rPr>
          <w:rFonts w:asciiTheme="majorHAnsi" w:hAnsiTheme="majorHAnsi"/>
          <w:szCs w:val="20"/>
        </w:rPr>
        <w:t>example</w:t>
      </w:r>
      <w:r w:rsidRPr="00E10230">
        <w:rPr>
          <w:rFonts w:asciiTheme="majorHAnsi" w:hAnsiTheme="majorHAnsi"/>
          <w:spacing w:val="-5"/>
          <w:szCs w:val="20"/>
        </w:rPr>
        <w:t xml:space="preserve"> </w:t>
      </w:r>
      <w:r w:rsidRPr="00E10230">
        <w:rPr>
          <w:rFonts w:asciiTheme="majorHAnsi" w:hAnsiTheme="majorHAnsi"/>
          <w:szCs w:val="20"/>
        </w:rPr>
        <w:t>accessing</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pacing w:val="-2"/>
          <w:szCs w:val="20"/>
        </w:rPr>
        <w:t>school’s</w:t>
      </w:r>
    </w:p>
    <w:p w14:paraId="03014BB8" w14:textId="77777777" w:rsidR="008A6C5E" w:rsidRPr="00E10230" w:rsidRDefault="008C09D8" w:rsidP="00466E16">
      <w:pPr>
        <w:pStyle w:val="BodyText"/>
        <w:spacing w:before="3" w:line="292" w:lineRule="exact"/>
        <w:rPr>
          <w:rFonts w:asciiTheme="majorHAnsi" w:hAnsiTheme="majorHAnsi"/>
          <w:sz w:val="22"/>
          <w:szCs w:val="22"/>
        </w:rPr>
      </w:pPr>
      <w:r w:rsidRPr="00E10230">
        <w:rPr>
          <w:rFonts w:asciiTheme="majorHAnsi" w:hAnsiTheme="majorHAnsi"/>
          <w:sz w:val="22"/>
          <w:szCs w:val="22"/>
        </w:rPr>
        <w:t>computer</w:t>
      </w:r>
      <w:r w:rsidRPr="00E10230">
        <w:rPr>
          <w:rFonts w:asciiTheme="majorHAnsi" w:hAnsiTheme="majorHAnsi"/>
          <w:spacing w:val="-3"/>
          <w:sz w:val="22"/>
          <w:szCs w:val="22"/>
        </w:rPr>
        <w:t xml:space="preserve"> </w:t>
      </w:r>
      <w:r w:rsidRPr="00E10230">
        <w:rPr>
          <w:rFonts w:asciiTheme="majorHAnsi" w:hAnsiTheme="majorHAnsi"/>
          <w:sz w:val="22"/>
          <w:szCs w:val="22"/>
        </w:rPr>
        <w:t>network</w:t>
      </w:r>
      <w:r w:rsidRPr="00E10230">
        <w:rPr>
          <w:rFonts w:asciiTheme="majorHAnsi" w:hAnsiTheme="majorHAnsi"/>
          <w:spacing w:val="-5"/>
          <w:sz w:val="22"/>
          <w:szCs w:val="22"/>
        </w:rPr>
        <w:t xml:space="preserve"> </w:t>
      </w:r>
      <w:r w:rsidRPr="00E10230">
        <w:rPr>
          <w:rFonts w:asciiTheme="majorHAnsi" w:hAnsiTheme="majorHAnsi"/>
          <w:sz w:val="22"/>
          <w:szCs w:val="22"/>
        </w:rPr>
        <w:t>to look</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test</w:t>
      </w:r>
      <w:r w:rsidRPr="00E10230">
        <w:rPr>
          <w:rFonts w:asciiTheme="majorHAnsi" w:hAnsiTheme="majorHAnsi"/>
          <w:spacing w:val="-2"/>
          <w:sz w:val="22"/>
          <w:szCs w:val="22"/>
        </w:rPr>
        <w:t xml:space="preserve"> </w:t>
      </w:r>
      <w:r w:rsidRPr="00E10230">
        <w:rPr>
          <w:rFonts w:asciiTheme="majorHAnsi" w:hAnsiTheme="majorHAnsi"/>
          <w:sz w:val="22"/>
          <w:szCs w:val="22"/>
        </w:rPr>
        <w:t>paper</w:t>
      </w:r>
      <w:r w:rsidRPr="00E10230">
        <w:rPr>
          <w:rFonts w:asciiTheme="majorHAnsi" w:hAnsiTheme="majorHAnsi"/>
          <w:spacing w:val="-3"/>
          <w:sz w:val="22"/>
          <w:szCs w:val="22"/>
        </w:rPr>
        <w:t xml:space="preserve"> </w:t>
      </w:r>
      <w:r w:rsidRPr="00E10230">
        <w:rPr>
          <w:rFonts w:asciiTheme="majorHAnsi" w:hAnsiTheme="majorHAnsi"/>
          <w:sz w:val="22"/>
          <w:szCs w:val="22"/>
        </w:rPr>
        <w:t>answers</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change</w:t>
      </w:r>
      <w:r w:rsidRPr="00E10230">
        <w:rPr>
          <w:rFonts w:asciiTheme="majorHAnsi" w:hAnsiTheme="majorHAnsi"/>
          <w:spacing w:val="-1"/>
          <w:sz w:val="22"/>
          <w:szCs w:val="22"/>
        </w:rPr>
        <w:t xml:space="preserve"> </w:t>
      </w:r>
      <w:r w:rsidRPr="00E10230">
        <w:rPr>
          <w:rFonts w:asciiTheme="majorHAnsi" w:hAnsiTheme="majorHAnsi"/>
          <w:sz w:val="22"/>
          <w:szCs w:val="22"/>
        </w:rPr>
        <w:t>grades</w:t>
      </w:r>
      <w:r w:rsidRPr="00E10230">
        <w:rPr>
          <w:rFonts w:asciiTheme="majorHAnsi" w:hAnsiTheme="majorHAnsi"/>
          <w:spacing w:val="-1"/>
          <w:sz w:val="22"/>
          <w:szCs w:val="22"/>
        </w:rPr>
        <w:t xml:space="preserve"> </w:t>
      </w:r>
      <w:r w:rsidRPr="00E10230">
        <w:rPr>
          <w:rFonts w:asciiTheme="majorHAnsi" w:hAnsiTheme="majorHAnsi"/>
          <w:spacing w:val="-2"/>
          <w:sz w:val="22"/>
          <w:szCs w:val="22"/>
        </w:rPr>
        <w:t>awarded.</w:t>
      </w:r>
    </w:p>
    <w:p w14:paraId="63C28CA9" w14:textId="77777777" w:rsidR="008A6C5E" w:rsidRPr="00E10230" w:rsidRDefault="008C09D8" w:rsidP="00A83FAC">
      <w:pPr>
        <w:pStyle w:val="ListParagraph"/>
        <w:numPr>
          <w:ilvl w:val="0"/>
          <w:numId w:val="10"/>
        </w:numPr>
        <w:tabs>
          <w:tab w:val="left" w:pos="1333"/>
        </w:tabs>
        <w:spacing w:line="240" w:lineRule="auto"/>
        <w:ind w:right="1099"/>
        <w:rPr>
          <w:rFonts w:asciiTheme="majorHAnsi" w:hAnsiTheme="majorHAnsi"/>
          <w:color w:val="212121"/>
          <w:szCs w:val="20"/>
        </w:rPr>
      </w:pPr>
      <w:r w:rsidRPr="00E10230">
        <w:rPr>
          <w:rFonts w:asciiTheme="majorHAnsi" w:hAnsiTheme="majorHAnsi"/>
          <w:szCs w:val="20"/>
        </w:rPr>
        <w:t>Denial of Service (Dos or DDoS) attacks or ‘booting’. These are attempts to make a computer,</w:t>
      </w:r>
      <w:r w:rsidRPr="00E10230">
        <w:rPr>
          <w:rFonts w:asciiTheme="majorHAnsi" w:hAnsiTheme="majorHAnsi"/>
          <w:spacing w:val="-4"/>
          <w:szCs w:val="20"/>
        </w:rPr>
        <w:t xml:space="preserve"> </w:t>
      </w:r>
      <w:r w:rsidRPr="00E10230">
        <w:rPr>
          <w:rFonts w:asciiTheme="majorHAnsi" w:hAnsiTheme="majorHAnsi"/>
          <w:szCs w:val="20"/>
        </w:rPr>
        <w:t>network</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website</w:t>
      </w:r>
      <w:r w:rsidRPr="00E10230">
        <w:rPr>
          <w:rFonts w:asciiTheme="majorHAnsi" w:hAnsiTheme="majorHAnsi"/>
          <w:spacing w:val="-4"/>
          <w:szCs w:val="20"/>
        </w:rPr>
        <w:t xml:space="preserve"> </w:t>
      </w:r>
      <w:r w:rsidRPr="00E10230">
        <w:rPr>
          <w:rFonts w:asciiTheme="majorHAnsi" w:hAnsiTheme="majorHAnsi"/>
          <w:szCs w:val="20"/>
        </w:rPr>
        <w:t>unavailable</w:t>
      </w:r>
      <w:r w:rsidRPr="00E10230">
        <w:rPr>
          <w:rFonts w:asciiTheme="majorHAnsi" w:hAnsiTheme="majorHAnsi"/>
          <w:spacing w:val="-1"/>
          <w:szCs w:val="20"/>
        </w:rPr>
        <w:t xml:space="preserve"> </w:t>
      </w:r>
      <w:r w:rsidRPr="00E10230">
        <w:rPr>
          <w:rFonts w:asciiTheme="majorHAnsi" w:hAnsiTheme="majorHAnsi"/>
          <w:szCs w:val="20"/>
        </w:rPr>
        <w:t>by</w:t>
      </w:r>
      <w:r w:rsidRPr="00E10230">
        <w:rPr>
          <w:rFonts w:asciiTheme="majorHAnsi" w:hAnsiTheme="majorHAnsi"/>
          <w:spacing w:val="-5"/>
          <w:szCs w:val="20"/>
        </w:rPr>
        <w:t xml:space="preserve"> </w:t>
      </w:r>
      <w:r w:rsidRPr="00E10230">
        <w:rPr>
          <w:rFonts w:asciiTheme="majorHAnsi" w:hAnsiTheme="majorHAnsi"/>
          <w:szCs w:val="20"/>
        </w:rPr>
        <w:t>overwhelming</w:t>
      </w:r>
      <w:r w:rsidRPr="00E10230">
        <w:rPr>
          <w:rFonts w:asciiTheme="majorHAnsi" w:hAnsiTheme="majorHAnsi"/>
          <w:spacing w:val="-4"/>
          <w:szCs w:val="20"/>
        </w:rPr>
        <w:t xml:space="preserve"> </w:t>
      </w:r>
      <w:r w:rsidRPr="00E10230">
        <w:rPr>
          <w:rFonts w:asciiTheme="majorHAnsi" w:hAnsiTheme="majorHAnsi"/>
          <w:szCs w:val="20"/>
        </w:rPr>
        <w:t>it</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1"/>
          <w:szCs w:val="20"/>
        </w:rPr>
        <w:t xml:space="preserve"> </w:t>
      </w:r>
      <w:r w:rsidRPr="00E10230">
        <w:rPr>
          <w:rFonts w:asciiTheme="majorHAnsi" w:hAnsiTheme="majorHAnsi"/>
          <w:szCs w:val="20"/>
        </w:rPr>
        <w:t>internet</w:t>
      </w:r>
      <w:r w:rsidRPr="00E10230">
        <w:rPr>
          <w:rFonts w:asciiTheme="majorHAnsi" w:hAnsiTheme="majorHAnsi"/>
          <w:spacing w:val="-2"/>
          <w:szCs w:val="20"/>
        </w:rPr>
        <w:t xml:space="preserve"> </w:t>
      </w:r>
      <w:r w:rsidRPr="00E10230">
        <w:rPr>
          <w:rFonts w:asciiTheme="majorHAnsi" w:hAnsiTheme="majorHAnsi"/>
          <w:szCs w:val="20"/>
        </w:rPr>
        <w:t>traffic</w:t>
      </w:r>
      <w:r w:rsidRPr="00E10230">
        <w:rPr>
          <w:rFonts w:asciiTheme="majorHAnsi" w:hAnsiTheme="majorHAnsi"/>
          <w:spacing w:val="-5"/>
          <w:szCs w:val="20"/>
        </w:rPr>
        <w:t xml:space="preserve"> </w:t>
      </w:r>
      <w:r w:rsidRPr="00E10230">
        <w:rPr>
          <w:rFonts w:asciiTheme="majorHAnsi" w:hAnsiTheme="majorHAnsi"/>
          <w:szCs w:val="20"/>
        </w:rPr>
        <w:t>from multiple sources.</w:t>
      </w:r>
    </w:p>
    <w:p w14:paraId="399B1FCA" w14:textId="77777777" w:rsidR="008A6C5E" w:rsidRPr="00E10230" w:rsidRDefault="008C09D8" w:rsidP="00A83FAC">
      <w:pPr>
        <w:pStyle w:val="ListParagraph"/>
        <w:numPr>
          <w:ilvl w:val="0"/>
          <w:numId w:val="10"/>
        </w:numPr>
        <w:tabs>
          <w:tab w:val="left" w:pos="1333"/>
        </w:tabs>
        <w:spacing w:line="240" w:lineRule="auto"/>
        <w:ind w:right="1232"/>
        <w:rPr>
          <w:rFonts w:asciiTheme="majorHAnsi" w:hAnsiTheme="majorHAnsi"/>
          <w:color w:val="212121"/>
          <w:szCs w:val="20"/>
        </w:rPr>
      </w:pPr>
      <w:r w:rsidRPr="00E10230">
        <w:rPr>
          <w:rFonts w:asciiTheme="majorHAnsi" w:hAnsiTheme="majorHAnsi"/>
          <w:szCs w:val="20"/>
        </w:rPr>
        <w:t>Making,</w:t>
      </w:r>
      <w:r w:rsidRPr="00E10230">
        <w:rPr>
          <w:rFonts w:asciiTheme="majorHAnsi" w:hAnsiTheme="majorHAnsi"/>
          <w:spacing w:val="-4"/>
          <w:szCs w:val="20"/>
        </w:rPr>
        <w:t xml:space="preserve"> </w:t>
      </w:r>
      <w:r w:rsidRPr="00E10230">
        <w:rPr>
          <w:rFonts w:asciiTheme="majorHAnsi" w:hAnsiTheme="majorHAnsi"/>
          <w:szCs w:val="20"/>
        </w:rPr>
        <w:t>supplying</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obtaining</w:t>
      </w:r>
      <w:r w:rsidRPr="00E10230">
        <w:rPr>
          <w:rFonts w:asciiTheme="majorHAnsi" w:hAnsiTheme="majorHAnsi"/>
          <w:spacing w:val="-6"/>
          <w:szCs w:val="20"/>
        </w:rPr>
        <w:t xml:space="preserve"> </w:t>
      </w:r>
      <w:r w:rsidRPr="00E10230">
        <w:rPr>
          <w:rFonts w:asciiTheme="majorHAnsi" w:hAnsiTheme="majorHAnsi"/>
          <w:szCs w:val="20"/>
        </w:rPr>
        <w:t>malware</w:t>
      </w:r>
      <w:r w:rsidRPr="00E10230">
        <w:rPr>
          <w:rFonts w:asciiTheme="majorHAnsi" w:hAnsiTheme="majorHAnsi"/>
          <w:spacing w:val="-3"/>
          <w:szCs w:val="20"/>
        </w:rPr>
        <w:t xml:space="preserve"> </w:t>
      </w:r>
      <w:r w:rsidRPr="00E10230">
        <w:rPr>
          <w:rFonts w:asciiTheme="majorHAnsi" w:hAnsiTheme="majorHAnsi"/>
          <w:szCs w:val="20"/>
        </w:rPr>
        <w:t>(malicious</w:t>
      </w:r>
      <w:r w:rsidRPr="00E10230">
        <w:rPr>
          <w:rFonts w:asciiTheme="majorHAnsi" w:hAnsiTheme="majorHAnsi"/>
          <w:spacing w:val="-4"/>
          <w:szCs w:val="20"/>
        </w:rPr>
        <w:t xml:space="preserve"> </w:t>
      </w:r>
      <w:r w:rsidRPr="00E10230">
        <w:rPr>
          <w:rFonts w:asciiTheme="majorHAnsi" w:hAnsiTheme="majorHAnsi"/>
          <w:szCs w:val="20"/>
        </w:rPr>
        <w:t>software)</w:t>
      </w:r>
      <w:r w:rsidRPr="00E10230">
        <w:rPr>
          <w:rFonts w:asciiTheme="majorHAnsi" w:hAnsiTheme="majorHAnsi"/>
          <w:spacing w:val="-5"/>
          <w:szCs w:val="20"/>
        </w:rPr>
        <w:t xml:space="preserve"> </w:t>
      </w:r>
      <w:r w:rsidRPr="00E10230">
        <w:rPr>
          <w:rFonts w:asciiTheme="majorHAnsi" w:hAnsiTheme="majorHAnsi"/>
          <w:szCs w:val="20"/>
        </w:rPr>
        <w:t>such</w:t>
      </w:r>
      <w:r w:rsidRPr="00E10230">
        <w:rPr>
          <w:rFonts w:asciiTheme="majorHAnsi" w:hAnsiTheme="majorHAnsi"/>
          <w:spacing w:val="-3"/>
          <w:szCs w:val="20"/>
        </w:rPr>
        <w:t xml:space="preserve"> </w:t>
      </w:r>
      <w:r w:rsidRPr="00E10230">
        <w:rPr>
          <w:rFonts w:asciiTheme="majorHAnsi" w:hAnsiTheme="majorHAnsi"/>
          <w:szCs w:val="20"/>
        </w:rPr>
        <w:t>as</w:t>
      </w:r>
      <w:r w:rsidRPr="00E10230">
        <w:rPr>
          <w:rFonts w:asciiTheme="majorHAnsi" w:hAnsiTheme="majorHAnsi"/>
          <w:spacing w:val="-6"/>
          <w:szCs w:val="20"/>
        </w:rPr>
        <w:t xml:space="preserve"> </w:t>
      </w:r>
      <w:r w:rsidRPr="00E10230">
        <w:rPr>
          <w:rFonts w:asciiTheme="majorHAnsi" w:hAnsiTheme="majorHAnsi"/>
          <w:szCs w:val="20"/>
        </w:rPr>
        <w:t>viruses,</w:t>
      </w:r>
      <w:r w:rsidRPr="00E10230">
        <w:rPr>
          <w:rFonts w:asciiTheme="majorHAnsi" w:hAnsiTheme="majorHAnsi"/>
          <w:spacing w:val="-3"/>
          <w:szCs w:val="20"/>
        </w:rPr>
        <w:t xml:space="preserve"> </w:t>
      </w:r>
      <w:r w:rsidRPr="00E10230">
        <w:rPr>
          <w:rFonts w:asciiTheme="majorHAnsi" w:hAnsiTheme="majorHAnsi"/>
          <w:szCs w:val="20"/>
        </w:rPr>
        <w:t>spyware, ransomware, botnets and Remote Access Trojans with the intent to commit further offence, including those above.</w:t>
      </w:r>
    </w:p>
    <w:p w14:paraId="0F1F648C"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 with particular skill and interest in computing and technology may inadvertently or deliberately stray into cyber-dependent crime.</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there are</w:t>
      </w:r>
      <w:r w:rsidRPr="00E10230">
        <w:rPr>
          <w:rFonts w:asciiTheme="majorHAnsi" w:hAnsiTheme="majorHAnsi"/>
          <w:spacing w:val="-1"/>
          <w:sz w:val="22"/>
          <w:szCs w:val="22"/>
        </w:rPr>
        <w:t xml:space="preserve"> </w:t>
      </w:r>
      <w:r w:rsidRPr="00E10230">
        <w:rPr>
          <w:rFonts w:asciiTheme="majorHAnsi" w:hAnsiTheme="majorHAnsi"/>
          <w:sz w:val="22"/>
          <w:szCs w:val="22"/>
        </w:rPr>
        <w:t>concerns about a child</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area,</w:t>
      </w:r>
      <w:r w:rsidRPr="00E10230">
        <w:rPr>
          <w:rFonts w:asciiTheme="majorHAnsi" w:hAnsiTheme="majorHAnsi"/>
          <w:spacing w:val="-2"/>
          <w:sz w:val="22"/>
          <w:szCs w:val="22"/>
        </w:rPr>
        <w:t xml:space="preserve"> </w:t>
      </w:r>
      <w:r w:rsidRPr="00E10230">
        <w:rPr>
          <w:rFonts w:asciiTheme="majorHAnsi" w:hAnsiTheme="majorHAnsi"/>
          <w:sz w:val="22"/>
          <w:szCs w:val="22"/>
        </w:rPr>
        <w:t xml:space="preserve">the designated safeguarding lead (or a deputy), should consider referring into the </w:t>
      </w:r>
      <w:r w:rsidRPr="00E10230">
        <w:rPr>
          <w:rFonts w:asciiTheme="majorHAnsi" w:hAnsiTheme="majorHAnsi"/>
          <w:b/>
          <w:sz w:val="22"/>
          <w:szCs w:val="22"/>
        </w:rPr>
        <w:t xml:space="preserve">Cyber Choices </w:t>
      </w:r>
      <w:proofErr w:type="spellStart"/>
      <w:r w:rsidRPr="00E10230">
        <w:rPr>
          <w:rFonts w:asciiTheme="majorHAnsi" w:hAnsiTheme="majorHAnsi"/>
          <w:sz w:val="22"/>
          <w:szCs w:val="22"/>
        </w:rPr>
        <w:t>programme</w:t>
      </w:r>
      <w:proofErr w:type="spellEnd"/>
      <w:r w:rsidRPr="00E10230">
        <w:rPr>
          <w:rFonts w:asciiTheme="majorHAnsi" w:hAnsiTheme="majorHAnsi"/>
          <w:sz w:val="22"/>
          <w:szCs w:val="22"/>
        </w:rPr>
        <w:t>.</w:t>
      </w:r>
      <w:r w:rsidRPr="00E10230">
        <w:rPr>
          <w:rFonts w:asciiTheme="majorHAnsi" w:hAnsiTheme="majorHAnsi"/>
          <w:spacing w:val="-1"/>
          <w:sz w:val="22"/>
          <w:szCs w:val="22"/>
        </w:rPr>
        <w:t xml:space="preserve"> </w:t>
      </w:r>
      <w:r w:rsidRPr="00E10230">
        <w:rPr>
          <w:rFonts w:asciiTheme="majorHAnsi" w:hAnsiTheme="majorHAnsi"/>
          <w:sz w:val="22"/>
          <w:szCs w:val="22"/>
        </w:rPr>
        <w:t xml:space="preserve">This is a nationwide police </w:t>
      </w:r>
      <w:proofErr w:type="spellStart"/>
      <w:r w:rsidRPr="00E10230">
        <w:rPr>
          <w:rFonts w:asciiTheme="majorHAnsi" w:hAnsiTheme="majorHAnsi"/>
          <w:sz w:val="22"/>
          <w:szCs w:val="22"/>
        </w:rPr>
        <w:t>programme</w:t>
      </w:r>
      <w:proofErr w:type="spellEnd"/>
      <w:r w:rsidRPr="00E10230">
        <w:rPr>
          <w:rFonts w:asciiTheme="majorHAnsi" w:hAnsiTheme="majorHAnsi"/>
          <w:sz w:val="22"/>
          <w:szCs w:val="22"/>
        </w:rPr>
        <w:t xml:space="preserve"> supported by</w:t>
      </w:r>
      <w:r w:rsidRPr="00E10230">
        <w:rPr>
          <w:rFonts w:asciiTheme="majorHAnsi" w:hAnsiTheme="majorHAnsi"/>
          <w:spacing w:val="-1"/>
          <w:sz w:val="22"/>
          <w:szCs w:val="22"/>
        </w:rPr>
        <w:t xml:space="preserve"> </w:t>
      </w:r>
      <w:r w:rsidRPr="00E10230">
        <w:rPr>
          <w:rFonts w:asciiTheme="majorHAnsi" w:hAnsiTheme="majorHAnsi"/>
          <w:sz w:val="22"/>
          <w:szCs w:val="22"/>
        </w:rPr>
        <w:t>the Home Office and led by the National</w:t>
      </w:r>
      <w:r w:rsidRPr="00E10230">
        <w:rPr>
          <w:rFonts w:asciiTheme="majorHAnsi" w:hAnsiTheme="majorHAnsi"/>
          <w:spacing w:val="-2"/>
          <w:sz w:val="22"/>
          <w:szCs w:val="22"/>
        </w:rPr>
        <w:t xml:space="preserve"> </w:t>
      </w:r>
      <w:r w:rsidRPr="00E10230">
        <w:rPr>
          <w:rFonts w:asciiTheme="majorHAnsi" w:hAnsiTheme="majorHAnsi"/>
          <w:sz w:val="22"/>
          <w:szCs w:val="22"/>
        </w:rPr>
        <w:t>Crime</w:t>
      </w:r>
      <w:r w:rsidRPr="00E10230">
        <w:rPr>
          <w:rFonts w:asciiTheme="majorHAnsi" w:hAnsiTheme="majorHAnsi"/>
          <w:spacing w:val="-2"/>
          <w:sz w:val="22"/>
          <w:szCs w:val="22"/>
        </w:rPr>
        <w:t xml:space="preserve"> </w:t>
      </w:r>
      <w:r w:rsidRPr="00E10230">
        <w:rPr>
          <w:rFonts w:asciiTheme="majorHAnsi" w:hAnsiTheme="majorHAnsi"/>
          <w:sz w:val="22"/>
          <w:szCs w:val="22"/>
        </w:rPr>
        <w:t>Agency,</w:t>
      </w:r>
      <w:r w:rsidRPr="00E10230">
        <w:rPr>
          <w:rFonts w:asciiTheme="majorHAnsi" w:hAnsiTheme="majorHAnsi"/>
          <w:spacing w:val="-5"/>
          <w:sz w:val="22"/>
          <w:szCs w:val="22"/>
        </w:rPr>
        <w:t xml:space="preserve"> </w:t>
      </w:r>
      <w:r w:rsidRPr="00E10230">
        <w:rPr>
          <w:rFonts w:asciiTheme="majorHAnsi" w:hAnsiTheme="majorHAnsi"/>
          <w:sz w:val="22"/>
          <w:szCs w:val="22"/>
        </w:rPr>
        <w:t>working</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2"/>
          <w:sz w:val="22"/>
          <w:szCs w:val="22"/>
        </w:rPr>
        <w:t xml:space="preserve"> </w:t>
      </w:r>
      <w:r w:rsidRPr="00E10230">
        <w:rPr>
          <w:rFonts w:asciiTheme="majorHAnsi" w:hAnsiTheme="majorHAnsi"/>
          <w:sz w:val="22"/>
          <w:szCs w:val="22"/>
        </w:rPr>
        <w:t>regional</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local</w:t>
      </w:r>
      <w:r w:rsidRPr="00E10230">
        <w:rPr>
          <w:rFonts w:asciiTheme="majorHAnsi" w:hAnsiTheme="majorHAnsi"/>
          <w:spacing w:val="-4"/>
          <w:sz w:val="22"/>
          <w:szCs w:val="22"/>
        </w:rPr>
        <w:t xml:space="preserve"> </w:t>
      </w:r>
      <w:r w:rsidRPr="00E10230">
        <w:rPr>
          <w:rFonts w:asciiTheme="majorHAnsi" w:hAnsiTheme="majorHAnsi"/>
          <w:sz w:val="22"/>
          <w:szCs w:val="22"/>
        </w:rPr>
        <w:t>policing.</w:t>
      </w:r>
      <w:r w:rsidRPr="00E10230">
        <w:rPr>
          <w:rFonts w:asciiTheme="majorHAnsi" w:hAnsiTheme="majorHAnsi"/>
          <w:spacing w:val="-5"/>
          <w:sz w:val="22"/>
          <w:szCs w:val="22"/>
        </w:rPr>
        <w:t xml:space="preserve"> </w:t>
      </w: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aims</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intervene</w:t>
      </w:r>
      <w:r w:rsidRPr="00E10230">
        <w:rPr>
          <w:rFonts w:asciiTheme="majorHAnsi" w:hAnsiTheme="majorHAnsi"/>
          <w:spacing w:val="-2"/>
          <w:sz w:val="22"/>
          <w:szCs w:val="22"/>
        </w:rPr>
        <w:t xml:space="preserve"> </w:t>
      </w:r>
      <w:r w:rsidRPr="00E10230">
        <w:rPr>
          <w:rFonts w:asciiTheme="majorHAnsi" w:hAnsiTheme="majorHAnsi"/>
          <w:sz w:val="22"/>
          <w:szCs w:val="22"/>
        </w:rPr>
        <w:t>where</w:t>
      </w:r>
      <w:r w:rsidRPr="00E10230">
        <w:rPr>
          <w:rFonts w:asciiTheme="majorHAnsi" w:hAnsiTheme="majorHAnsi"/>
          <w:spacing w:val="-2"/>
          <w:sz w:val="22"/>
          <w:szCs w:val="22"/>
        </w:rPr>
        <w:t xml:space="preserve"> </w:t>
      </w:r>
      <w:r w:rsidRPr="00E10230">
        <w:rPr>
          <w:rFonts w:asciiTheme="majorHAnsi" w:hAnsiTheme="majorHAnsi"/>
          <w:sz w:val="22"/>
          <w:szCs w:val="22"/>
        </w:rPr>
        <w:t>young people are at risk of committing, or being drawn into, low level cyber-dependent offences and divert them to a more positive use of their skills and interests.</w:t>
      </w:r>
    </w:p>
    <w:p w14:paraId="4261125F" w14:textId="77777777" w:rsidR="008A6C5E" w:rsidRPr="00E10230" w:rsidRDefault="008A6C5E" w:rsidP="00466E16">
      <w:pPr>
        <w:pStyle w:val="BodyText"/>
        <w:spacing w:before="11"/>
        <w:ind w:left="0"/>
        <w:rPr>
          <w:rFonts w:asciiTheme="majorHAnsi" w:hAnsiTheme="majorHAnsi"/>
          <w:sz w:val="22"/>
          <w:szCs w:val="22"/>
        </w:rPr>
      </w:pPr>
    </w:p>
    <w:p w14:paraId="210A933E" w14:textId="77777777" w:rsidR="008A6C5E" w:rsidRPr="00E10230" w:rsidRDefault="008C09D8" w:rsidP="00466E16">
      <w:pPr>
        <w:pStyle w:val="BodyText"/>
        <w:ind w:left="612" w:right="865"/>
        <w:rPr>
          <w:rFonts w:asciiTheme="majorHAnsi" w:hAnsiTheme="majorHAnsi"/>
          <w:sz w:val="22"/>
          <w:szCs w:val="22"/>
        </w:rPr>
      </w:pPr>
      <w:r w:rsidRPr="00E10230">
        <w:rPr>
          <w:rFonts w:asciiTheme="majorHAnsi" w:hAnsiTheme="majorHAnsi"/>
          <w:sz w:val="22"/>
          <w:szCs w:val="22"/>
        </w:rPr>
        <w:t>Note</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b/>
          <w:sz w:val="22"/>
          <w:szCs w:val="22"/>
        </w:rPr>
        <w:t>Cyber</w:t>
      </w:r>
      <w:r w:rsidRPr="00E10230">
        <w:rPr>
          <w:rFonts w:asciiTheme="majorHAnsi" w:hAnsiTheme="majorHAnsi"/>
          <w:b/>
          <w:spacing w:val="-2"/>
          <w:sz w:val="22"/>
          <w:szCs w:val="22"/>
        </w:rPr>
        <w:t xml:space="preserve"> </w:t>
      </w:r>
      <w:r w:rsidRPr="00E10230">
        <w:rPr>
          <w:rFonts w:asciiTheme="majorHAnsi" w:hAnsiTheme="majorHAnsi"/>
          <w:b/>
          <w:sz w:val="22"/>
          <w:szCs w:val="22"/>
        </w:rPr>
        <w:t>Choices</w:t>
      </w:r>
      <w:r w:rsidRPr="00E10230">
        <w:rPr>
          <w:rFonts w:asciiTheme="majorHAnsi" w:hAnsiTheme="majorHAnsi"/>
          <w:b/>
          <w:spacing w:val="-4"/>
          <w:sz w:val="22"/>
          <w:szCs w:val="22"/>
        </w:rPr>
        <w:t xml:space="preserve"> </w:t>
      </w:r>
      <w:r w:rsidRPr="00E10230">
        <w:rPr>
          <w:rFonts w:asciiTheme="majorHAnsi" w:hAnsiTheme="majorHAnsi"/>
          <w:sz w:val="22"/>
          <w:szCs w:val="22"/>
        </w:rPr>
        <w:t>does</w:t>
      </w:r>
      <w:r w:rsidRPr="00E10230">
        <w:rPr>
          <w:rFonts w:asciiTheme="majorHAnsi" w:hAnsiTheme="majorHAnsi"/>
          <w:spacing w:val="-5"/>
          <w:sz w:val="22"/>
          <w:szCs w:val="22"/>
        </w:rPr>
        <w:t xml:space="preserve"> </w:t>
      </w:r>
      <w:r w:rsidRPr="00E10230">
        <w:rPr>
          <w:rFonts w:asciiTheme="majorHAnsi" w:hAnsiTheme="majorHAnsi"/>
          <w:sz w:val="22"/>
          <w:szCs w:val="22"/>
        </w:rPr>
        <w:t>not</w:t>
      </w:r>
      <w:r w:rsidRPr="00E10230">
        <w:rPr>
          <w:rFonts w:asciiTheme="majorHAnsi" w:hAnsiTheme="majorHAnsi"/>
          <w:spacing w:val="-3"/>
          <w:sz w:val="22"/>
          <w:szCs w:val="22"/>
        </w:rPr>
        <w:t xml:space="preserve"> </w:t>
      </w:r>
      <w:r w:rsidRPr="00E10230">
        <w:rPr>
          <w:rFonts w:asciiTheme="majorHAnsi" w:hAnsiTheme="majorHAnsi"/>
          <w:sz w:val="22"/>
          <w:szCs w:val="22"/>
        </w:rPr>
        <w:t>currently</w:t>
      </w:r>
      <w:r w:rsidRPr="00E10230">
        <w:rPr>
          <w:rFonts w:asciiTheme="majorHAnsi" w:hAnsiTheme="majorHAnsi"/>
          <w:spacing w:val="-3"/>
          <w:sz w:val="22"/>
          <w:szCs w:val="22"/>
        </w:rPr>
        <w:t xml:space="preserve"> </w:t>
      </w:r>
      <w:r w:rsidRPr="00E10230">
        <w:rPr>
          <w:rFonts w:asciiTheme="majorHAnsi" w:hAnsiTheme="majorHAnsi"/>
          <w:sz w:val="22"/>
          <w:szCs w:val="22"/>
        </w:rPr>
        <w:t>cover</w:t>
      </w:r>
      <w:r w:rsidRPr="00E10230">
        <w:rPr>
          <w:rFonts w:asciiTheme="majorHAnsi" w:hAnsiTheme="majorHAnsi"/>
          <w:spacing w:val="-5"/>
          <w:sz w:val="22"/>
          <w:szCs w:val="22"/>
        </w:rPr>
        <w:t xml:space="preserve"> </w:t>
      </w:r>
      <w:r w:rsidRPr="00E10230">
        <w:rPr>
          <w:rFonts w:asciiTheme="majorHAnsi" w:hAnsiTheme="majorHAnsi"/>
          <w:sz w:val="22"/>
          <w:szCs w:val="22"/>
        </w:rPr>
        <w:t>‘cyber-enabled’</w:t>
      </w:r>
      <w:r w:rsidRPr="00E10230">
        <w:rPr>
          <w:rFonts w:asciiTheme="majorHAnsi" w:hAnsiTheme="majorHAnsi"/>
          <w:spacing w:val="-3"/>
          <w:sz w:val="22"/>
          <w:szCs w:val="22"/>
        </w:rPr>
        <w:t xml:space="preserve"> </w:t>
      </w:r>
      <w:r w:rsidRPr="00E10230">
        <w:rPr>
          <w:rFonts w:asciiTheme="majorHAnsi" w:hAnsiTheme="majorHAnsi"/>
          <w:sz w:val="22"/>
          <w:szCs w:val="22"/>
        </w:rPr>
        <w:t>crime</w:t>
      </w:r>
      <w:r w:rsidRPr="00E10230">
        <w:rPr>
          <w:rFonts w:asciiTheme="majorHAnsi" w:hAnsiTheme="majorHAnsi"/>
          <w:spacing w:val="-4"/>
          <w:sz w:val="22"/>
          <w:szCs w:val="22"/>
        </w:rPr>
        <w:t xml:space="preserve"> </w:t>
      </w:r>
      <w:r w:rsidRPr="00E10230">
        <w:rPr>
          <w:rFonts w:asciiTheme="majorHAnsi" w:hAnsiTheme="majorHAnsi"/>
          <w:sz w:val="22"/>
          <w:szCs w:val="22"/>
        </w:rPr>
        <w:t>such</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fraud,</w:t>
      </w:r>
      <w:r w:rsidRPr="00E10230">
        <w:rPr>
          <w:rFonts w:asciiTheme="majorHAnsi" w:hAnsiTheme="majorHAnsi"/>
          <w:spacing w:val="-3"/>
          <w:sz w:val="22"/>
          <w:szCs w:val="22"/>
        </w:rPr>
        <w:t xml:space="preserve"> </w:t>
      </w:r>
      <w:r w:rsidRPr="00E10230">
        <w:rPr>
          <w:rFonts w:asciiTheme="majorHAnsi" w:hAnsiTheme="majorHAnsi"/>
          <w:sz w:val="22"/>
          <w:szCs w:val="22"/>
        </w:rPr>
        <w:t>purchasing of illegal</w:t>
      </w:r>
      <w:r w:rsidRPr="00E10230">
        <w:rPr>
          <w:rFonts w:asciiTheme="majorHAnsi" w:hAnsiTheme="majorHAnsi"/>
          <w:spacing w:val="-1"/>
          <w:sz w:val="22"/>
          <w:szCs w:val="22"/>
        </w:rPr>
        <w:t xml:space="preserve"> </w:t>
      </w:r>
      <w:r w:rsidRPr="00E10230">
        <w:rPr>
          <w:rFonts w:asciiTheme="majorHAnsi" w:hAnsiTheme="majorHAnsi"/>
          <w:sz w:val="22"/>
          <w:szCs w:val="22"/>
        </w:rPr>
        <w:t>drugs</w:t>
      </w:r>
      <w:r w:rsidRPr="00E10230">
        <w:rPr>
          <w:rFonts w:asciiTheme="majorHAnsi" w:hAnsiTheme="majorHAnsi"/>
          <w:spacing w:val="-3"/>
          <w:sz w:val="22"/>
          <w:szCs w:val="22"/>
        </w:rPr>
        <w:t xml:space="preserve"> </w:t>
      </w:r>
      <w:r w:rsidRPr="00E10230">
        <w:rPr>
          <w:rFonts w:asciiTheme="majorHAnsi" w:hAnsiTheme="majorHAnsi"/>
          <w:sz w:val="22"/>
          <w:szCs w:val="22"/>
        </w:rPr>
        <w:t>on-line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sexual</w:t>
      </w:r>
      <w:r w:rsidRPr="00E10230">
        <w:rPr>
          <w:rFonts w:asciiTheme="majorHAnsi" w:hAnsiTheme="majorHAnsi"/>
          <w:spacing w:val="-4"/>
          <w:sz w:val="22"/>
          <w:szCs w:val="22"/>
        </w:rPr>
        <w:t xml:space="preserve"> </w:t>
      </w:r>
      <w:r w:rsidRPr="00E10230">
        <w:rPr>
          <w:rFonts w:asciiTheme="majorHAnsi" w:hAnsiTheme="majorHAnsi"/>
          <w:sz w:val="22"/>
          <w:szCs w:val="22"/>
        </w:rPr>
        <w:t>abuse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5"/>
          <w:sz w:val="22"/>
          <w:szCs w:val="22"/>
        </w:rPr>
        <w:t xml:space="preserve"> </w:t>
      </w:r>
      <w:r w:rsidRPr="00E10230">
        <w:rPr>
          <w:rFonts w:asciiTheme="majorHAnsi" w:hAnsiTheme="majorHAnsi"/>
          <w:sz w:val="22"/>
          <w:szCs w:val="22"/>
        </w:rPr>
        <w:t>exploitation,</w:t>
      </w:r>
      <w:r w:rsidRPr="00E10230">
        <w:rPr>
          <w:rFonts w:asciiTheme="majorHAnsi" w:hAnsiTheme="majorHAnsi"/>
          <w:spacing w:val="-4"/>
          <w:sz w:val="22"/>
          <w:szCs w:val="22"/>
        </w:rPr>
        <w:t xml:space="preserve"> </w:t>
      </w:r>
      <w:r w:rsidRPr="00E10230">
        <w:rPr>
          <w:rFonts w:asciiTheme="majorHAnsi" w:hAnsiTheme="majorHAnsi"/>
          <w:sz w:val="22"/>
          <w:szCs w:val="22"/>
        </w:rPr>
        <w:t>nor</w:t>
      </w:r>
      <w:r w:rsidRPr="00E10230">
        <w:rPr>
          <w:rFonts w:asciiTheme="majorHAnsi" w:hAnsiTheme="majorHAnsi"/>
          <w:spacing w:val="-3"/>
          <w:sz w:val="22"/>
          <w:szCs w:val="22"/>
        </w:rPr>
        <w:t xml:space="preserve"> </w:t>
      </w:r>
      <w:r w:rsidRPr="00E10230">
        <w:rPr>
          <w:rFonts w:asciiTheme="majorHAnsi" w:hAnsiTheme="majorHAnsi"/>
          <w:sz w:val="22"/>
          <w:szCs w:val="22"/>
        </w:rPr>
        <w:t>other</w:t>
      </w:r>
      <w:r w:rsidRPr="00E10230">
        <w:rPr>
          <w:rFonts w:asciiTheme="majorHAnsi" w:hAnsiTheme="majorHAnsi"/>
          <w:spacing w:val="-1"/>
          <w:sz w:val="22"/>
          <w:szCs w:val="22"/>
        </w:rPr>
        <w:t xml:space="preserve"> </w:t>
      </w:r>
      <w:r w:rsidRPr="00E10230">
        <w:rPr>
          <w:rFonts w:asciiTheme="majorHAnsi" w:hAnsiTheme="majorHAnsi"/>
          <w:sz w:val="22"/>
          <w:szCs w:val="22"/>
        </w:rPr>
        <w:t>areas</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concern</w:t>
      </w:r>
      <w:r w:rsidRPr="00E10230">
        <w:rPr>
          <w:rFonts w:asciiTheme="majorHAnsi" w:hAnsiTheme="majorHAnsi"/>
          <w:spacing w:val="-1"/>
          <w:sz w:val="22"/>
          <w:szCs w:val="22"/>
        </w:rPr>
        <w:t xml:space="preserve"> </w:t>
      </w:r>
      <w:r w:rsidRPr="00E10230">
        <w:rPr>
          <w:rFonts w:asciiTheme="majorHAnsi" w:hAnsiTheme="majorHAnsi"/>
          <w:sz w:val="22"/>
          <w:szCs w:val="22"/>
        </w:rPr>
        <w:t>such</w:t>
      </w:r>
      <w:r w:rsidRPr="00E10230">
        <w:rPr>
          <w:rFonts w:asciiTheme="majorHAnsi" w:hAnsiTheme="majorHAnsi"/>
          <w:spacing w:val="-1"/>
          <w:sz w:val="22"/>
          <w:szCs w:val="22"/>
        </w:rPr>
        <w:t xml:space="preserve"> </w:t>
      </w:r>
      <w:r w:rsidRPr="00E10230">
        <w:rPr>
          <w:rFonts w:asciiTheme="majorHAnsi" w:hAnsiTheme="majorHAnsi"/>
          <w:sz w:val="22"/>
          <w:szCs w:val="22"/>
        </w:rPr>
        <w:t>as on-line bullying or general on-line safety.</w:t>
      </w:r>
    </w:p>
    <w:p w14:paraId="2DBF6500" w14:textId="77777777" w:rsidR="008A6C5E" w:rsidRPr="00E10230" w:rsidRDefault="008A6C5E" w:rsidP="00466E16">
      <w:pPr>
        <w:pStyle w:val="BodyText"/>
        <w:spacing w:before="2"/>
        <w:ind w:left="0"/>
        <w:rPr>
          <w:rFonts w:asciiTheme="majorHAnsi" w:hAnsiTheme="majorHAnsi"/>
          <w:sz w:val="22"/>
          <w:szCs w:val="22"/>
        </w:rPr>
      </w:pPr>
    </w:p>
    <w:p w14:paraId="229282AD"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Additional</w:t>
      </w:r>
      <w:r w:rsidRPr="00E10230">
        <w:rPr>
          <w:rFonts w:asciiTheme="majorHAnsi" w:hAnsiTheme="majorHAnsi"/>
          <w:spacing w:val="-2"/>
          <w:sz w:val="22"/>
          <w:szCs w:val="22"/>
        </w:rPr>
        <w:t xml:space="preserve"> </w:t>
      </w:r>
      <w:r w:rsidRPr="00E10230">
        <w:rPr>
          <w:rFonts w:asciiTheme="majorHAnsi" w:hAnsiTheme="majorHAnsi"/>
          <w:sz w:val="22"/>
          <w:szCs w:val="22"/>
        </w:rPr>
        <w:t>advice</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found</w:t>
      </w:r>
      <w:r w:rsidRPr="00E10230">
        <w:rPr>
          <w:rFonts w:asciiTheme="majorHAnsi" w:hAnsiTheme="majorHAnsi"/>
          <w:spacing w:val="-3"/>
          <w:sz w:val="22"/>
          <w:szCs w:val="22"/>
        </w:rPr>
        <w:t xml:space="preserve"> </w:t>
      </w:r>
      <w:r w:rsidRPr="00E10230">
        <w:rPr>
          <w:rFonts w:asciiTheme="majorHAnsi" w:hAnsiTheme="majorHAnsi"/>
          <w:sz w:val="22"/>
          <w:szCs w:val="22"/>
        </w:rPr>
        <w:t xml:space="preserve">at: </w:t>
      </w:r>
      <w:r w:rsidRPr="00E10230">
        <w:rPr>
          <w:rFonts w:asciiTheme="majorHAnsi" w:hAnsiTheme="majorHAnsi"/>
          <w:sz w:val="22"/>
          <w:szCs w:val="22"/>
          <w:u w:val="single"/>
        </w:rPr>
        <w:t>Cyber</w:t>
      </w:r>
      <w:r w:rsidRPr="00E10230">
        <w:rPr>
          <w:rFonts w:asciiTheme="majorHAnsi" w:hAnsiTheme="majorHAnsi"/>
          <w:spacing w:val="-1"/>
          <w:sz w:val="22"/>
          <w:szCs w:val="22"/>
          <w:u w:val="single"/>
        </w:rPr>
        <w:t xml:space="preserve"> </w:t>
      </w:r>
      <w:r w:rsidRPr="00E10230">
        <w:rPr>
          <w:rFonts w:asciiTheme="majorHAnsi" w:hAnsiTheme="majorHAnsi"/>
          <w:sz w:val="22"/>
          <w:szCs w:val="22"/>
          <w:u w:val="single"/>
        </w:rPr>
        <w:t>Choices</w:t>
      </w:r>
      <w:r w:rsidRPr="00E10230">
        <w:rPr>
          <w:rFonts w:asciiTheme="majorHAnsi" w:hAnsiTheme="majorHAnsi"/>
          <w:sz w:val="22"/>
          <w:szCs w:val="22"/>
        </w:rPr>
        <w:t>,</w:t>
      </w:r>
      <w:r w:rsidRPr="00E10230">
        <w:rPr>
          <w:rFonts w:asciiTheme="majorHAnsi" w:hAnsiTheme="majorHAnsi"/>
          <w:spacing w:val="-4"/>
          <w:sz w:val="22"/>
          <w:szCs w:val="22"/>
        </w:rPr>
        <w:t xml:space="preserve"> </w:t>
      </w:r>
      <w:r w:rsidRPr="00E10230">
        <w:rPr>
          <w:rFonts w:asciiTheme="majorHAnsi" w:hAnsiTheme="majorHAnsi"/>
          <w:sz w:val="22"/>
          <w:szCs w:val="22"/>
        </w:rPr>
        <w:t>‘</w:t>
      </w:r>
      <w:r w:rsidRPr="00E10230">
        <w:rPr>
          <w:rFonts w:asciiTheme="majorHAnsi" w:hAnsiTheme="majorHAnsi"/>
          <w:sz w:val="22"/>
          <w:szCs w:val="22"/>
          <w:u w:val="single"/>
        </w:rPr>
        <w:t>NPCC-</w:t>
      </w:r>
      <w:r w:rsidRPr="00E10230">
        <w:rPr>
          <w:rFonts w:asciiTheme="majorHAnsi" w:hAnsiTheme="majorHAnsi"/>
          <w:spacing w:val="-1"/>
          <w:sz w:val="22"/>
          <w:szCs w:val="22"/>
          <w:u w:val="single"/>
        </w:rPr>
        <w:t xml:space="preserve"> </w:t>
      </w:r>
      <w:r w:rsidRPr="00E10230">
        <w:rPr>
          <w:rFonts w:asciiTheme="majorHAnsi" w:hAnsiTheme="majorHAnsi"/>
          <w:sz w:val="22"/>
          <w:szCs w:val="22"/>
          <w:u w:val="single"/>
        </w:rPr>
        <w:t>When</w:t>
      </w:r>
      <w:r w:rsidRPr="00E10230">
        <w:rPr>
          <w:rFonts w:asciiTheme="majorHAnsi" w:hAnsiTheme="majorHAnsi"/>
          <w:spacing w:val="-3"/>
          <w:sz w:val="22"/>
          <w:szCs w:val="22"/>
          <w:u w:val="single"/>
        </w:rPr>
        <w:t xml:space="preserve"> </w:t>
      </w:r>
      <w:r w:rsidRPr="00E10230">
        <w:rPr>
          <w:rFonts w:asciiTheme="majorHAnsi" w:hAnsiTheme="majorHAnsi"/>
          <w:sz w:val="22"/>
          <w:szCs w:val="22"/>
          <w:u w:val="single"/>
        </w:rPr>
        <w:t>to</w:t>
      </w:r>
      <w:r w:rsidRPr="00E10230">
        <w:rPr>
          <w:rFonts w:asciiTheme="majorHAnsi" w:hAnsiTheme="majorHAnsi"/>
          <w:spacing w:val="-4"/>
          <w:sz w:val="22"/>
          <w:szCs w:val="22"/>
          <w:u w:val="single"/>
        </w:rPr>
        <w:t xml:space="preserve"> </w:t>
      </w:r>
      <w:r w:rsidRPr="00E10230">
        <w:rPr>
          <w:rFonts w:asciiTheme="majorHAnsi" w:hAnsiTheme="majorHAnsi"/>
          <w:sz w:val="22"/>
          <w:szCs w:val="22"/>
          <w:u w:val="single"/>
        </w:rPr>
        <w:t>call the</w:t>
      </w:r>
      <w:r w:rsidRPr="00E10230">
        <w:rPr>
          <w:rFonts w:asciiTheme="majorHAnsi" w:hAnsiTheme="majorHAnsi"/>
          <w:spacing w:val="-6"/>
          <w:sz w:val="22"/>
          <w:szCs w:val="22"/>
          <w:u w:val="single"/>
        </w:rPr>
        <w:t xml:space="preserve"> </w:t>
      </w:r>
      <w:r w:rsidRPr="00E10230">
        <w:rPr>
          <w:rFonts w:asciiTheme="majorHAnsi" w:hAnsiTheme="majorHAnsi"/>
          <w:sz w:val="22"/>
          <w:szCs w:val="22"/>
          <w:u w:val="single"/>
        </w:rPr>
        <w:t>Police’</w:t>
      </w:r>
      <w:r w:rsidRPr="00E10230">
        <w:rPr>
          <w:rFonts w:asciiTheme="majorHAnsi" w:hAnsiTheme="majorHAnsi"/>
          <w:sz w:val="22"/>
          <w:szCs w:val="22"/>
        </w:rPr>
        <w:t xml:space="preserve"> and</w:t>
      </w:r>
      <w:r w:rsidRPr="00E10230">
        <w:rPr>
          <w:rFonts w:asciiTheme="majorHAnsi" w:hAnsiTheme="majorHAnsi"/>
          <w:spacing w:val="-3"/>
          <w:sz w:val="22"/>
          <w:szCs w:val="22"/>
        </w:rPr>
        <w:t xml:space="preserve"> </w:t>
      </w:r>
      <w:r w:rsidRPr="00E10230">
        <w:rPr>
          <w:rFonts w:asciiTheme="majorHAnsi" w:hAnsiTheme="majorHAnsi"/>
          <w:sz w:val="22"/>
          <w:szCs w:val="22"/>
          <w:u w:val="single"/>
        </w:rPr>
        <w:t>National</w:t>
      </w:r>
      <w:r w:rsidRPr="00E10230">
        <w:rPr>
          <w:rFonts w:asciiTheme="majorHAnsi" w:hAnsiTheme="majorHAnsi"/>
          <w:sz w:val="22"/>
          <w:szCs w:val="22"/>
        </w:rPr>
        <w:t xml:space="preserve"> </w:t>
      </w:r>
      <w:r w:rsidRPr="00E10230">
        <w:rPr>
          <w:rFonts w:asciiTheme="majorHAnsi" w:hAnsiTheme="majorHAnsi"/>
          <w:sz w:val="22"/>
          <w:szCs w:val="22"/>
          <w:u w:val="single"/>
        </w:rPr>
        <w:t>Cyber Security Centre - NCSC.GOV.UK</w:t>
      </w:r>
    </w:p>
    <w:p w14:paraId="69ABD9DF" w14:textId="77777777" w:rsidR="008A6C5E" w:rsidRPr="00E10230" w:rsidRDefault="008A6C5E" w:rsidP="00466E16">
      <w:pPr>
        <w:rPr>
          <w:rFonts w:asciiTheme="majorHAnsi" w:hAnsiTheme="majorHAnsi"/>
          <w:sz w:val="20"/>
          <w:szCs w:val="20"/>
        </w:rPr>
        <w:sectPr w:rsidR="008A6C5E" w:rsidRPr="00E10230" w:rsidSect="0016512C">
          <w:pgSz w:w="11910" w:h="16840"/>
          <w:pgMar w:top="15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0D2349B" w14:textId="663A4267" w:rsidR="008A6C5E" w:rsidRPr="00E10230" w:rsidRDefault="008A6C5E" w:rsidP="00466E16">
      <w:pPr>
        <w:pStyle w:val="BodyText"/>
        <w:ind w:left="584"/>
        <w:rPr>
          <w:rFonts w:asciiTheme="majorHAnsi" w:hAnsiTheme="majorHAnsi"/>
          <w:sz w:val="18"/>
          <w:szCs w:val="22"/>
        </w:rPr>
      </w:pPr>
    </w:p>
    <w:p w14:paraId="1B38C3B3" w14:textId="74818F0B" w:rsidR="008A6C5E" w:rsidRPr="00E10230" w:rsidRDefault="00F04A95" w:rsidP="00466E16">
      <w:pPr>
        <w:pStyle w:val="Heading1"/>
        <w:rPr>
          <w:rFonts w:asciiTheme="majorHAnsi" w:hAnsiTheme="majorHAnsi"/>
          <w:sz w:val="24"/>
          <w:szCs w:val="24"/>
        </w:rPr>
      </w:pPr>
      <w:bookmarkStart w:id="6" w:name="_Toc181364882"/>
      <w:r w:rsidRPr="00E10230">
        <w:rPr>
          <w:rFonts w:asciiTheme="majorHAnsi" w:hAnsiTheme="majorHAnsi"/>
          <w:sz w:val="24"/>
          <w:szCs w:val="24"/>
        </w:rPr>
        <w:t>CHILDREN WITH SPECIAL EDUCATIONAL NEEDS AND DISABILITIES OR CERTAIN HEALTH ISSUES</w:t>
      </w:r>
      <w:bookmarkEnd w:id="6"/>
    </w:p>
    <w:p w14:paraId="6BB87601" w14:textId="3A4E574F" w:rsidR="008A6C5E" w:rsidRPr="00E10230" w:rsidRDefault="008C09D8" w:rsidP="00466E16">
      <w:pPr>
        <w:pStyle w:val="BodyText"/>
        <w:spacing w:before="181"/>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Special</w:t>
      </w:r>
      <w:r w:rsidRPr="00E10230">
        <w:rPr>
          <w:rFonts w:asciiTheme="majorHAnsi" w:hAnsiTheme="majorHAnsi"/>
          <w:spacing w:val="-2"/>
          <w:sz w:val="22"/>
          <w:szCs w:val="22"/>
        </w:rPr>
        <w:t xml:space="preserve"> </w:t>
      </w:r>
      <w:r w:rsidRPr="00E10230">
        <w:rPr>
          <w:rFonts w:asciiTheme="majorHAnsi" w:hAnsiTheme="majorHAnsi"/>
          <w:sz w:val="22"/>
          <w:szCs w:val="22"/>
        </w:rPr>
        <w:t>Educational</w:t>
      </w:r>
      <w:r w:rsidRPr="00E10230">
        <w:rPr>
          <w:rFonts w:asciiTheme="majorHAnsi" w:hAnsiTheme="majorHAnsi"/>
          <w:spacing w:val="-4"/>
          <w:sz w:val="22"/>
          <w:szCs w:val="22"/>
        </w:rPr>
        <w:t xml:space="preserve"> </w:t>
      </w:r>
      <w:r w:rsidRPr="00E10230">
        <w:rPr>
          <w:rFonts w:asciiTheme="majorHAnsi" w:hAnsiTheme="majorHAnsi"/>
          <w:sz w:val="22"/>
          <w:szCs w:val="22"/>
        </w:rPr>
        <w:t>Needs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Disabilities</w:t>
      </w:r>
      <w:r w:rsidRPr="00E10230">
        <w:rPr>
          <w:rFonts w:asciiTheme="majorHAnsi" w:hAnsiTheme="majorHAnsi"/>
          <w:spacing w:val="-2"/>
          <w:sz w:val="22"/>
          <w:szCs w:val="22"/>
        </w:rPr>
        <w:t xml:space="preserve"> </w:t>
      </w:r>
      <w:r w:rsidRPr="00E10230">
        <w:rPr>
          <w:rFonts w:asciiTheme="majorHAnsi" w:hAnsiTheme="majorHAnsi"/>
          <w:sz w:val="22"/>
          <w:szCs w:val="22"/>
        </w:rPr>
        <w:t>(SEND) or</w:t>
      </w:r>
      <w:r w:rsidRPr="00E10230">
        <w:rPr>
          <w:rFonts w:asciiTheme="majorHAnsi" w:hAnsiTheme="majorHAnsi"/>
          <w:spacing w:val="-3"/>
          <w:sz w:val="22"/>
          <w:szCs w:val="22"/>
        </w:rPr>
        <w:t xml:space="preserve"> </w:t>
      </w:r>
      <w:r w:rsidRPr="00E10230">
        <w:rPr>
          <w:rFonts w:asciiTheme="majorHAnsi" w:hAnsiTheme="majorHAnsi"/>
          <w:sz w:val="22"/>
          <w:szCs w:val="22"/>
        </w:rPr>
        <w:t>certain</w:t>
      </w:r>
      <w:r w:rsidRPr="00E10230">
        <w:rPr>
          <w:rFonts w:asciiTheme="majorHAnsi" w:hAnsiTheme="majorHAnsi"/>
          <w:spacing w:val="-3"/>
          <w:sz w:val="22"/>
          <w:szCs w:val="22"/>
        </w:rPr>
        <w:t xml:space="preserve"> </w:t>
      </w:r>
      <w:r w:rsidRPr="00E10230">
        <w:rPr>
          <w:rFonts w:asciiTheme="majorHAnsi" w:hAnsiTheme="majorHAnsi"/>
          <w:sz w:val="22"/>
          <w:szCs w:val="22"/>
        </w:rPr>
        <w:t>health</w:t>
      </w:r>
      <w:r w:rsidRPr="00E10230">
        <w:rPr>
          <w:rFonts w:asciiTheme="majorHAnsi" w:hAnsiTheme="majorHAnsi"/>
          <w:spacing w:val="-3"/>
          <w:sz w:val="22"/>
          <w:szCs w:val="22"/>
        </w:rPr>
        <w:t xml:space="preserve"> </w:t>
      </w:r>
      <w:r w:rsidRPr="00E10230">
        <w:rPr>
          <w:rFonts w:asciiTheme="majorHAnsi" w:hAnsiTheme="majorHAnsi"/>
          <w:sz w:val="22"/>
          <w:szCs w:val="22"/>
        </w:rPr>
        <w:t>conditions</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 xml:space="preserve">face additional safeguarding challenges. Children with SEND are </w:t>
      </w:r>
      <w:proofErr w:type="spellStart"/>
      <w:r w:rsidR="004B6CE5" w:rsidRPr="00EB1FDD">
        <w:rPr>
          <w:rFonts w:asciiTheme="majorHAnsi" w:hAnsiTheme="majorHAnsi"/>
          <w:sz w:val="22"/>
          <w:szCs w:val="22"/>
          <w:highlight w:val="yellow"/>
        </w:rPr>
        <w:t>signifcantly</w:t>
      </w:r>
      <w:proofErr w:type="spellEnd"/>
      <w:r w:rsidRPr="00E10230">
        <w:rPr>
          <w:rFonts w:asciiTheme="majorHAnsi" w:hAnsiTheme="majorHAnsi"/>
          <w:sz w:val="22"/>
          <w:szCs w:val="22"/>
        </w:rPr>
        <w:t xml:space="preserve"> more likely to be abused than their peers.</w:t>
      </w:r>
    </w:p>
    <w:p w14:paraId="1E93F0C0"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Additional</w:t>
      </w:r>
      <w:r w:rsidRPr="00E10230">
        <w:rPr>
          <w:rFonts w:asciiTheme="majorHAnsi" w:hAnsiTheme="majorHAnsi"/>
          <w:spacing w:val="-4"/>
          <w:sz w:val="22"/>
          <w:szCs w:val="22"/>
        </w:rPr>
        <w:t xml:space="preserve"> </w:t>
      </w:r>
      <w:r w:rsidRPr="00E10230">
        <w:rPr>
          <w:rFonts w:asciiTheme="majorHAnsi" w:hAnsiTheme="majorHAnsi"/>
          <w:sz w:val="22"/>
          <w:szCs w:val="22"/>
        </w:rPr>
        <w:t>barriers</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sometimes</w:t>
      </w:r>
      <w:r w:rsidRPr="00E10230">
        <w:rPr>
          <w:rFonts w:asciiTheme="majorHAnsi" w:hAnsiTheme="majorHAnsi"/>
          <w:spacing w:val="-4"/>
          <w:sz w:val="22"/>
          <w:szCs w:val="22"/>
        </w:rPr>
        <w:t xml:space="preserve"> </w:t>
      </w:r>
      <w:r w:rsidRPr="00E10230">
        <w:rPr>
          <w:rFonts w:asciiTheme="majorHAnsi" w:hAnsiTheme="majorHAnsi"/>
          <w:sz w:val="22"/>
          <w:szCs w:val="22"/>
        </w:rPr>
        <w:t>exist</w:t>
      </w:r>
      <w:r w:rsidRPr="00E10230">
        <w:rPr>
          <w:rFonts w:asciiTheme="majorHAnsi" w:hAnsiTheme="majorHAnsi"/>
          <w:spacing w:val="-5"/>
          <w:sz w:val="22"/>
          <w:szCs w:val="22"/>
        </w:rPr>
        <w:t xml:space="preserve"> </w:t>
      </w:r>
      <w:r w:rsidRPr="00E10230">
        <w:rPr>
          <w:rFonts w:asciiTheme="majorHAnsi" w:hAnsiTheme="majorHAnsi"/>
          <w:sz w:val="22"/>
          <w:szCs w:val="22"/>
        </w:rPr>
        <w:t>when</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recognising</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abuse</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5"/>
          <w:sz w:val="22"/>
          <w:szCs w:val="22"/>
        </w:rPr>
        <w:t xml:space="preserve"> </w:t>
      </w:r>
      <w:r w:rsidRPr="00E10230">
        <w:rPr>
          <w:rFonts w:asciiTheme="majorHAnsi" w:hAnsiTheme="majorHAnsi"/>
          <w:sz w:val="22"/>
          <w:szCs w:val="22"/>
        </w:rPr>
        <w:t>SEND children.</w:t>
      </w:r>
      <w:r w:rsidRPr="00E10230">
        <w:rPr>
          <w:rFonts w:asciiTheme="majorHAnsi" w:hAnsiTheme="majorHAnsi"/>
          <w:spacing w:val="-5"/>
          <w:sz w:val="22"/>
          <w:szCs w:val="22"/>
        </w:rPr>
        <w:t xml:space="preserve"> </w:t>
      </w:r>
      <w:r w:rsidRPr="00E10230">
        <w:rPr>
          <w:rFonts w:asciiTheme="majorHAnsi" w:hAnsiTheme="majorHAnsi"/>
          <w:sz w:val="22"/>
          <w:szCs w:val="22"/>
        </w:rPr>
        <w:t>These</w:t>
      </w:r>
      <w:r w:rsidRPr="00E10230">
        <w:rPr>
          <w:rFonts w:asciiTheme="majorHAnsi" w:hAnsiTheme="majorHAnsi"/>
          <w:spacing w:val="-3"/>
          <w:sz w:val="22"/>
          <w:szCs w:val="22"/>
        </w:rPr>
        <w:t xml:space="preserve"> </w:t>
      </w:r>
      <w:r w:rsidRPr="00E10230">
        <w:rPr>
          <w:rFonts w:asciiTheme="majorHAnsi" w:hAnsiTheme="majorHAnsi"/>
          <w:sz w:val="22"/>
          <w:szCs w:val="22"/>
        </w:rPr>
        <w:t xml:space="preserve">can </w:t>
      </w:r>
      <w:r w:rsidRPr="00E10230">
        <w:rPr>
          <w:rFonts w:asciiTheme="majorHAnsi" w:hAnsiTheme="majorHAnsi"/>
          <w:spacing w:val="-2"/>
          <w:sz w:val="22"/>
          <w:szCs w:val="22"/>
        </w:rPr>
        <w:t>include:</w:t>
      </w:r>
    </w:p>
    <w:p w14:paraId="2C87B2AB" w14:textId="77777777" w:rsidR="008A6C5E" w:rsidRPr="00E10230" w:rsidRDefault="008C09D8" w:rsidP="00A83FAC">
      <w:pPr>
        <w:pStyle w:val="ListParagraph"/>
        <w:numPr>
          <w:ilvl w:val="0"/>
          <w:numId w:val="10"/>
        </w:numPr>
        <w:tabs>
          <w:tab w:val="left" w:pos="1333"/>
        </w:tabs>
        <w:rPr>
          <w:rFonts w:asciiTheme="majorHAnsi" w:hAnsiTheme="majorHAnsi"/>
          <w:szCs w:val="20"/>
        </w:rPr>
      </w:pPr>
      <w:r w:rsidRPr="00E10230">
        <w:rPr>
          <w:rFonts w:asciiTheme="majorHAnsi" w:hAnsiTheme="majorHAnsi"/>
          <w:szCs w:val="20"/>
        </w:rPr>
        <w:t>Assumptions</w:t>
      </w:r>
      <w:r w:rsidRPr="00E10230">
        <w:rPr>
          <w:rFonts w:asciiTheme="majorHAnsi" w:hAnsiTheme="majorHAnsi"/>
          <w:spacing w:val="-8"/>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indicators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possible</w:t>
      </w:r>
      <w:r w:rsidRPr="00E10230">
        <w:rPr>
          <w:rFonts w:asciiTheme="majorHAnsi" w:hAnsiTheme="majorHAnsi"/>
          <w:spacing w:val="-5"/>
          <w:szCs w:val="20"/>
        </w:rPr>
        <w:t xml:space="preserve"> </w:t>
      </w:r>
      <w:r w:rsidRPr="00E10230">
        <w:rPr>
          <w:rFonts w:asciiTheme="majorHAnsi" w:hAnsiTheme="majorHAnsi"/>
          <w:szCs w:val="20"/>
        </w:rPr>
        <w:t>abuse</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2"/>
          <w:szCs w:val="20"/>
        </w:rPr>
        <w:t xml:space="preserve"> </w:t>
      </w:r>
      <w:r w:rsidRPr="00E10230">
        <w:rPr>
          <w:rFonts w:asciiTheme="majorHAnsi" w:hAnsiTheme="majorHAnsi"/>
          <w:szCs w:val="20"/>
        </w:rPr>
        <w:t>as</w:t>
      </w:r>
      <w:r w:rsidRPr="00E10230">
        <w:rPr>
          <w:rFonts w:asciiTheme="majorHAnsi" w:hAnsiTheme="majorHAnsi"/>
          <w:spacing w:val="-6"/>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zCs w:val="20"/>
        </w:rPr>
        <w:t>,</w:t>
      </w:r>
      <w:r w:rsidRPr="00E10230">
        <w:rPr>
          <w:rFonts w:asciiTheme="majorHAnsi" w:hAnsiTheme="majorHAnsi"/>
          <w:spacing w:val="-6"/>
          <w:szCs w:val="20"/>
        </w:rPr>
        <w:t xml:space="preserve"> </w:t>
      </w:r>
      <w:r w:rsidRPr="00E10230">
        <w:rPr>
          <w:rFonts w:asciiTheme="majorHAnsi" w:hAnsiTheme="majorHAnsi"/>
          <w:szCs w:val="20"/>
        </w:rPr>
        <w:t>mood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injury</w:t>
      </w:r>
      <w:r w:rsidRPr="00E10230">
        <w:rPr>
          <w:rFonts w:asciiTheme="majorHAnsi" w:hAnsiTheme="majorHAnsi"/>
          <w:spacing w:val="-4"/>
          <w:szCs w:val="20"/>
        </w:rPr>
        <w:t xml:space="preserve"> </w:t>
      </w:r>
      <w:r w:rsidRPr="00E10230">
        <w:rPr>
          <w:rFonts w:asciiTheme="majorHAnsi" w:hAnsiTheme="majorHAnsi"/>
          <w:szCs w:val="20"/>
        </w:rPr>
        <w:t>relate</w:t>
      </w:r>
      <w:r w:rsidRPr="00E10230">
        <w:rPr>
          <w:rFonts w:asciiTheme="majorHAnsi" w:hAnsiTheme="majorHAnsi"/>
          <w:spacing w:val="-5"/>
          <w:szCs w:val="20"/>
        </w:rPr>
        <w:t xml:space="preserve"> to</w:t>
      </w:r>
    </w:p>
    <w:p w14:paraId="6CDE1772" w14:textId="77777777" w:rsidR="008A6C5E" w:rsidRPr="00E10230" w:rsidRDefault="008C09D8" w:rsidP="00466E16">
      <w:pPr>
        <w:pStyle w:val="BodyText"/>
        <w:spacing w:line="293" w:lineRule="exact"/>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7"/>
          <w:sz w:val="22"/>
          <w:szCs w:val="22"/>
        </w:rPr>
        <w:t xml:space="preserve"> </w:t>
      </w:r>
      <w:r w:rsidRPr="00E10230">
        <w:rPr>
          <w:rFonts w:asciiTheme="majorHAnsi" w:hAnsiTheme="majorHAnsi"/>
          <w:sz w:val="22"/>
          <w:szCs w:val="22"/>
        </w:rPr>
        <w:t>child’s</w:t>
      </w:r>
      <w:r w:rsidRPr="00E10230">
        <w:rPr>
          <w:rFonts w:asciiTheme="majorHAnsi" w:hAnsiTheme="majorHAnsi"/>
          <w:spacing w:val="-5"/>
          <w:sz w:val="22"/>
          <w:szCs w:val="22"/>
        </w:rPr>
        <w:t xml:space="preserve"> </w:t>
      </w:r>
      <w:r w:rsidRPr="00E10230">
        <w:rPr>
          <w:rFonts w:asciiTheme="majorHAnsi" w:hAnsiTheme="majorHAnsi"/>
          <w:sz w:val="22"/>
          <w:szCs w:val="22"/>
        </w:rPr>
        <w:t>disability</w:t>
      </w:r>
      <w:r w:rsidRPr="00E10230">
        <w:rPr>
          <w:rFonts w:asciiTheme="majorHAnsi" w:hAnsiTheme="majorHAnsi"/>
          <w:spacing w:val="-3"/>
          <w:sz w:val="22"/>
          <w:szCs w:val="22"/>
        </w:rPr>
        <w:t xml:space="preserve"> </w:t>
      </w:r>
      <w:r w:rsidRPr="00E10230">
        <w:rPr>
          <w:rFonts w:asciiTheme="majorHAnsi" w:hAnsiTheme="majorHAnsi"/>
          <w:sz w:val="22"/>
          <w:szCs w:val="22"/>
        </w:rPr>
        <w:t>without</w:t>
      </w:r>
      <w:r w:rsidRPr="00E10230">
        <w:rPr>
          <w:rFonts w:asciiTheme="majorHAnsi" w:hAnsiTheme="majorHAnsi"/>
          <w:spacing w:val="-4"/>
          <w:sz w:val="22"/>
          <w:szCs w:val="22"/>
        </w:rPr>
        <w:t xml:space="preserve"> </w:t>
      </w:r>
      <w:r w:rsidRPr="00E10230">
        <w:rPr>
          <w:rFonts w:asciiTheme="majorHAnsi" w:hAnsiTheme="majorHAnsi"/>
          <w:sz w:val="22"/>
          <w:szCs w:val="22"/>
        </w:rPr>
        <w:t>further</w:t>
      </w:r>
      <w:r w:rsidRPr="00E10230">
        <w:rPr>
          <w:rFonts w:asciiTheme="majorHAnsi" w:hAnsiTheme="majorHAnsi"/>
          <w:spacing w:val="-4"/>
          <w:sz w:val="22"/>
          <w:szCs w:val="22"/>
        </w:rPr>
        <w:t xml:space="preserve"> </w:t>
      </w:r>
      <w:r w:rsidRPr="00E10230">
        <w:rPr>
          <w:rFonts w:asciiTheme="majorHAnsi" w:hAnsiTheme="majorHAnsi"/>
          <w:spacing w:val="-2"/>
          <w:sz w:val="22"/>
          <w:szCs w:val="22"/>
        </w:rPr>
        <w:t>exploration</w:t>
      </w:r>
    </w:p>
    <w:p w14:paraId="1F365BA4" w14:textId="77777777" w:rsidR="008A6C5E" w:rsidRPr="00E10230" w:rsidRDefault="008C09D8" w:rsidP="00A83FAC">
      <w:pPr>
        <w:pStyle w:val="ListParagraph"/>
        <w:numPr>
          <w:ilvl w:val="0"/>
          <w:numId w:val="10"/>
        </w:numPr>
        <w:tabs>
          <w:tab w:val="left" w:pos="1333"/>
        </w:tabs>
        <w:spacing w:line="242" w:lineRule="auto"/>
        <w:ind w:right="1018"/>
        <w:rPr>
          <w:rFonts w:asciiTheme="majorHAnsi" w:hAnsiTheme="majorHAnsi"/>
          <w:szCs w:val="20"/>
        </w:rPr>
      </w:pPr>
      <w:r w:rsidRPr="00E10230">
        <w:rPr>
          <w:rFonts w:asciiTheme="majorHAnsi" w:hAnsiTheme="majorHAnsi"/>
          <w:szCs w:val="20"/>
        </w:rPr>
        <w:t>These</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being</w:t>
      </w:r>
      <w:r w:rsidRPr="00E10230">
        <w:rPr>
          <w:rFonts w:asciiTheme="majorHAnsi" w:hAnsiTheme="majorHAnsi"/>
          <w:spacing w:val="-3"/>
          <w:szCs w:val="20"/>
        </w:rPr>
        <w:t xml:space="preserve"> </w:t>
      </w:r>
      <w:r w:rsidRPr="00E10230">
        <w:rPr>
          <w:rFonts w:asciiTheme="majorHAnsi" w:hAnsiTheme="majorHAnsi"/>
          <w:szCs w:val="20"/>
        </w:rPr>
        <w:t>more</w:t>
      </w:r>
      <w:r w:rsidRPr="00E10230">
        <w:rPr>
          <w:rFonts w:asciiTheme="majorHAnsi" w:hAnsiTheme="majorHAnsi"/>
          <w:spacing w:val="-2"/>
          <w:szCs w:val="20"/>
        </w:rPr>
        <w:t xml:space="preserve"> </w:t>
      </w:r>
      <w:r w:rsidRPr="00E10230">
        <w:rPr>
          <w:rFonts w:asciiTheme="majorHAnsi" w:hAnsiTheme="majorHAnsi"/>
          <w:szCs w:val="20"/>
        </w:rPr>
        <w:t>prone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peer</w:t>
      </w:r>
      <w:r w:rsidRPr="00E10230">
        <w:rPr>
          <w:rFonts w:asciiTheme="majorHAnsi" w:hAnsiTheme="majorHAnsi"/>
          <w:spacing w:val="-2"/>
          <w:szCs w:val="20"/>
        </w:rPr>
        <w:t xml:space="preserve"> </w:t>
      </w:r>
      <w:r w:rsidRPr="00E10230">
        <w:rPr>
          <w:rFonts w:asciiTheme="majorHAnsi" w:hAnsiTheme="majorHAnsi"/>
          <w:szCs w:val="20"/>
        </w:rPr>
        <w:t>group</w:t>
      </w:r>
      <w:r w:rsidRPr="00E10230">
        <w:rPr>
          <w:rFonts w:asciiTheme="majorHAnsi" w:hAnsiTheme="majorHAnsi"/>
          <w:spacing w:val="-2"/>
          <w:szCs w:val="20"/>
        </w:rPr>
        <w:t xml:space="preserve"> </w:t>
      </w:r>
      <w:r w:rsidRPr="00E10230">
        <w:rPr>
          <w:rFonts w:asciiTheme="majorHAnsi" w:hAnsiTheme="majorHAnsi"/>
          <w:szCs w:val="20"/>
        </w:rPr>
        <w:t>isolation</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bullying</w:t>
      </w:r>
      <w:r w:rsidRPr="00E10230">
        <w:rPr>
          <w:rFonts w:asciiTheme="majorHAnsi" w:hAnsiTheme="majorHAnsi"/>
          <w:spacing w:val="-3"/>
          <w:szCs w:val="20"/>
        </w:rPr>
        <w:t xml:space="preserve"> </w:t>
      </w:r>
      <w:r w:rsidRPr="00E10230">
        <w:rPr>
          <w:rFonts w:asciiTheme="majorHAnsi" w:hAnsiTheme="majorHAnsi"/>
          <w:szCs w:val="20"/>
        </w:rPr>
        <w:t>(including</w:t>
      </w:r>
      <w:r w:rsidRPr="00E10230">
        <w:rPr>
          <w:rFonts w:asciiTheme="majorHAnsi" w:hAnsiTheme="majorHAnsi"/>
          <w:spacing w:val="-5"/>
          <w:szCs w:val="20"/>
        </w:rPr>
        <w:t xml:space="preserve"> </w:t>
      </w:r>
      <w:r w:rsidRPr="00E10230">
        <w:rPr>
          <w:rFonts w:asciiTheme="majorHAnsi" w:hAnsiTheme="majorHAnsi"/>
          <w:szCs w:val="20"/>
        </w:rPr>
        <w:t>prejudice- based bullying) than other children</w:t>
      </w:r>
    </w:p>
    <w:p w14:paraId="0366535C" w14:textId="77777777" w:rsidR="008A6C5E" w:rsidRPr="00E10230" w:rsidRDefault="008C09D8" w:rsidP="00A83FAC">
      <w:pPr>
        <w:pStyle w:val="ListParagraph"/>
        <w:numPr>
          <w:ilvl w:val="0"/>
          <w:numId w:val="10"/>
        </w:numPr>
        <w:tabs>
          <w:tab w:val="left" w:pos="1333"/>
        </w:tabs>
        <w:spacing w:line="240" w:lineRule="auto"/>
        <w:ind w:right="761"/>
        <w:rPr>
          <w:rFonts w:asciiTheme="majorHAnsi" w:hAnsiTheme="majorHAnsi"/>
          <w:szCs w:val="20"/>
        </w:rPr>
      </w:pP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potential</w:t>
      </w:r>
      <w:r w:rsidRPr="00E10230">
        <w:rPr>
          <w:rFonts w:asciiTheme="majorHAnsi" w:hAnsiTheme="majorHAnsi"/>
          <w:spacing w:val="-5"/>
          <w:szCs w:val="20"/>
        </w:rPr>
        <w:t xml:space="preserve"> </w:t>
      </w:r>
      <w:r w:rsidRPr="00E10230">
        <w:rPr>
          <w:rFonts w:asciiTheme="majorHAnsi" w:hAnsiTheme="majorHAnsi"/>
          <w:szCs w:val="20"/>
        </w:rPr>
        <w:t>for</w:t>
      </w:r>
      <w:r w:rsidRPr="00E10230">
        <w:rPr>
          <w:rFonts w:asciiTheme="majorHAnsi" w:hAnsiTheme="majorHAnsi"/>
          <w:spacing w:val="-4"/>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SEND</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certain</w:t>
      </w:r>
      <w:r w:rsidRPr="00E10230">
        <w:rPr>
          <w:rFonts w:asciiTheme="majorHAnsi" w:hAnsiTheme="majorHAnsi"/>
          <w:spacing w:val="-4"/>
          <w:szCs w:val="20"/>
        </w:rPr>
        <w:t xml:space="preserve"> </w:t>
      </w:r>
      <w:r w:rsidRPr="00E10230">
        <w:rPr>
          <w:rFonts w:asciiTheme="majorHAnsi" w:hAnsiTheme="majorHAnsi"/>
          <w:szCs w:val="20"/>
        </w:rPr>
        <w:t>medical</w:t>
      </w:r>
      <w:r w:rsidRPr="00E10230">
        <w:rPr>
          <w:rFonts w:asciiTheme="majorHAnsi" w:hAnsiTheme="majorHAnsi"/>
          <w:spacing w:val="-3"/>
          <w:szCs w:val="20"/>
        </w:rPr>
        <w:t xml:space="preserve"> </w:t>
      </w:r>
      <w:r w:rsidRPr="00E10230">
        <w:rPr>
          <w:rFonts w:asciiTheme="majorHAnsi" w:hAnsiTheme="majorHAnsi"/>
          <w:szCs w:val="20"/>
        </w:rPr>
        <w:t>conditions</w:t>
      </w:r>
      <w:r w:rsidRPr="00E10230">
        <w:rPr>
          <w:rFonts w:asciiTheme="majorHAnsi" w:hAnsiTheme="majorHAnsi"/>
          <w:spacing w:val="-4"/>
          <w:szCs w:val="20"/>
        </w:rPr>
        <w:t xml:space="preserve"> </w:t>
      </w:r>
      <w:r w:rsidRPr="00E10230">
        <w:rPr>
          <w:rFonts w:asciiTheme="majorHAnsi" w:hAnsiTheme="majorHAnsi"/>
          <w:szCs w:val="20"/>
        </w:rPr>
        <w:t>being</w:t>
      </w:r>
      <w:r w:rsidRPr="00E10230">
        <w:rPr>
          <w:rFonts w:asciiTheme="majorHAnsi" w:hAnsiTheme="majorHAnsi"/>
          <w:spacing w:val="-4"/>
          <w:szCs w:val="20"/>
        </w:rPr>
        <w:t xml:space="preserve"> </w:t>
      </w:r>
      <w:r w:rsidRPr="00E10230">
        <w:rPr>
          <w:rFonts w:asciiTheme="majorHAnsi" w:hAnsiTheme="majorHAnsi"/>
          <w:szCs w:val="20"/>
        </w:rPr>
        <w:t xml:space="preserve">disproportionately impacted by </w:t>
      </w:r>
      <w:proofErr w:type="spellStart"/>
      <w:r w:rsidRPr="00E10230">
        <w:rPr>
          <w:rFonts w:asciiTheme="majorHAnsi" w:hAnsiTheme="majorHAnsi"/>
          <w:szCs w:val="20"/>
        </w:rPr>
        <w:t>behaviours</w:t>
      </w:r>
      <w:proofErr w:type="spellEnd"/>
      <w:r w:rsidRPr="00E10230">
        <w:rPr>
          <w:rFonts w:asciiTheme="majorHAnsi" w:hAnsiTheme="majorHAnsi"/>
          <w:szCs w:val="20"/>
        </w:rPr>
        <w:t xml:space="preserve"> such as bullying and harassment, without outwardly showing any </w:t>
      </w:r>
      <w:r w:rsidRPr="00E10230">
        <w:rPr>
          <w:rFonts w:asciiTheme="majorHAnsi" w:hAnsiTheme="majorHAnsi"/>
          <w:spacing w:val="-2"/>
          <w:szCs w:val="20"/>
        </w:rPr>
        <w:t>signs</w:t>
      </w:r>
    </w:p>
    <w:p w14:paraId="0798AD6B" w14:textId="77777777" w:rsidR="008A6C5E" w:rsidRPr="00E10230" w:rsidRDefault="008C09D8" w:rsidP="00A83FAC">
      <w:pPr>
        <w:pStyle w:val="ListParagraph"/>
        <w:numPr>
          <w:ilvl w:val="0"/>
          <w:numId w:val="10"/>
        </w:numPr>
        <w:tabs>
          <w:tab w:val="left" w:pos="1333"/>
        </w:tabs>
        <w:spacing w:line="304" w:lineRule="exact"/>
        <w:rPr>
          <w:rFonts w:asciiTheme="majorHAnsi" w:hAnsiTheme="majorHAnsi"/>
          <w:szCs w:val="20"/>
        </w:rPr>
      </w:pPr>
      <w:r w:rsidRPr="00E10230">
        <w:rPr>
          <w:rFonts w:asciiTheme="majorHAnsi" w:hAnsiTheme="majorHAnsi"/>
          <w:szCs w:val="20"/>
        </w:rPr>
        <w:t>Communication</w:t>
      </w:r>
      <w:r w:rsidRPr="00E10230">
        <w:rPr>
          <w:rFonts w:asciiTheme="majorHAnsi" w:hAnsiTheme="majorHAnsi"/>
          <w:spacing w:val="-7"/>
          <w:szCs w:val="20"/>
        </w:rPr>
        <w:t xml:space="preserve"> </w:t>
      </w:r>
      <w:r w:rsidRPr="00E10230">
        <w:rPr>
          <w:rFonts w:asciiTheme="majorHAnsi" w:hAnsiTheme="majorHAnsi"/>
          <w:szCs w:val="20"/>
        </w:rPr>
        <w:t>barriers</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difficulties</w:t>
      </w:r>
      <w:r w:rsidRPr="00E10230">
        <w:rPr>
          <w:rFonts w:asciiTheme="majorHAnsi" w:hAnsiTheme="majorHAnsi"/>
          <w:spacing w:val="-4"/>
          <w:szCs w:val="20"/>
        </w:rPr>
        <w:t xml:space="preserve"> </w:t>
      </w:r>
      <w:r w:rsidRPr="00E10230">
        <w:rPr>
          <w:rFonts w:asciiTheme="majorHAnsi" w:hAnsiTheme="majorHAnsi"/>
          <w:szCs w:val="20"/>
        </w:rPr>
        <w:t>overcoming</w:t>
      </w:r>
      <w:r w:rsidRPr="00E10230">
        <w:rPr>
          <w:rFonts w:asciiTheme="majorHAnsi" w:hAnsiTheme="majorHAnsi"/>
          <w:spacing w:val="-5"/>
          <w:szCs w:val="20"/>
        </w:rPr>
        <w:t xml:space="preserve"> </w:t>
      </w:r>
      <w:r w:rsidRPr="00E10230">
        <w:rPr>
          <w:rFonts w:asciiTheme="majorHAnsi" w:hAnsiTheme="majorHAnsi"/>
          <w:szCs w:val="20"/>
        </w:rPr>
        <w:t>these</w:t>
      </w:r>
      <w:r w:rsidRPr="00E10230">
        <w:rPr>
          <w:rFonts w:asciiTheme="majorHAnsi" w:hAnsiTheme="majorHAnsi"/>
          <w:spacing w:val="-4"/>
          <w:szCs w:val="20"/>
        </w:rPr>
        <w:t xml:space="preserve"> </w:t>
      </w:r>
      <w:r w:rsidRPr="00E10230">
        <w:rPr>
          <w:rFonts w:asciiTheme="majorHAnsi" w:hAnsiTheme="majorHAnsi"/>
          <w:spacing w:val="-2"/>
          <w:szCs w:val="20"/>
        </w:rPr>
        <w:t>barriers</w:t>
      </w:r>
    </w:p>
    <w:p w14:paraId="07418FCE" w14:textId="77777777" w:rsidR="008A6C5E" w:rsidRPr="00E10230" w:rsidRDefault="008A6C5E" w:rsidP="00466E16">
      <w:pPr>
        <w:pStyle w:val="BodyText"/>
        <w:spacing w:before="9"/>
        <w:ind w:left="0"/>
        <w:rPr>
          <w:rFonts w:asciiTheme="majorHAnsi" w:hAnsiTheme="majorHAnsi"/>
          <w:sz w:val="22"/>
          <w:szCs w:val="22"/>
        </w:rPr>
      </w:pPr>
    </w:p>
    <w:p w14:paraId="79369292" w14:textId="77777777" w:rsidR="008A6C5E" w:rsidRPr="00E10230" w:rsidRDefault="008C09D8" w:rsidP="00466E16">
      <w:pPr>
        <w:pStyle w:val="BodyText"/>
        <w:ind w:left="612" w:right="875"/>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support</w:t>
      </w:r>
      <w:r w:rsidRPr="00E10230">
        <w:rPr>
          <w:rFonts w:asciiTheme="majorHAnsi" w:hAnsiTheme="majorHAnsi"/>
          <w:spacing w:val="-3"/>
          <w:sz w:val="22"/>
          <w:szCs w:val="22"/>
        </w:rPr>
        <w:t xml:space="preserve"> </w:t>
      </w:r>
      <w:r w:rsidRPr="00E10230">
        <w:rPr>
          <w:rFonts w:asciiTheme="majorHAnsi" w:hAnsiTheme="majorHAnsi"/>
          <w:sz w:val="22"/>
          <w:szCs w:val="22"/>
        </w:rPr>
        <w:t>these</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expressing</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concerns</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particularly vigilant</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signs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symptoms</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abuse. The</w:t>
      </w:r>
      <w:r w:rsidRPr="00E10230">
        <w:rPr>
          <w:rFonts w:asciiTheme="majorHAnsi" w:hAnsiTheme="majorHAnsi"/>
          <w:spacing w:val="-3"/>
          <w:sz w:val="22"/>
          <w:szCs w:val="22"/>
        </w:rPr>
        <w:t xml:space="preserve"> </w:t>
      </w:r>
      <w:r w:rsidRPr="00E10230">
        <w:rPr>
          <w:rFonts w:asciiTheme="majorHAnsi" w:hAnsiTheme="majorHAnsi"/>
          <w:sz w:val="22"/>
          <w:szCs w:val="22"/>
        </w:rPr>
        <w:t>DSL</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SENDCO</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work</w:t>
      </w:r>
      <w:r w:rsidRPr="00E10230">
        <w:rPr>
          <w:rFonts w:asciiTheme="majorHAnsi" w:hAnsiTheme="majorHAnsi"/>
          <w:spacing w:val="-3"/>
          <w:sz w:val="22"/>
          <w:szCs w:val="22"/>
        </w:rPr>
        <w:t xml:space="preserve"> </w:t>
      </w:r>
      <w:r w:rsidRPr="00E10230">
        <w:rPr>
          <w:rFonts w:asciiTheme="majorHAnsi" w:hAnsiTheme="majorHAnsi"/>
          <w:sz w:val="22"/>
          <w:szCs w:val="22"/>
        </w:rPr>
        <w:t>together</w:t>
      </w:r>
      <w:r w:rsidRPr="00E10230">
        <w:rPr>
          <w:rFonts w:asciiTheme="majorHAnsi" w:hAnsiTheme="majorHAnsi"/>
          <w:spacing w:val="-1"/>
          <w:sz w:val="22"/>
          <w:szCs w:val="22"/>
        </w:rPr>
        <w:t xml:space="preserve"> </w:t>
      </w:r>
      <w:r w:rsidRPr="00E10230">
        <w:rPr>
          <w:rFonts w:asciiTheme="majorHAnsi" w:hAnsiTheme="majorHAnsi"/>
          <w:sz w:val="22"/>
          <w:szCs w:val="22"/>
        </w:rPr>
        <w:t>when</w:t>
      </w:r>
      <w:r w:rsidRPr="00E10230">
        <w:rPr>
          <w:rFonts w:asciiTheme="majorHAnsi" w:hAnsiTheme="majorHAnsi"/>
          <w:spacing w:val="-3"/>
          <w:sz w:val="22"/>
          <w:szCs w:val="22"/>
        </w:rPr>
        <w:t xml:space="preserve"> </w:t>
      </w:r>
      <w:r w:rsidRPr="00E10230">
        <w:rPr>
          <w:rFonts w:asciiTheme="majorHAnsi" w:hAnsiTheme="majorHAnsi"/>
          <w:sz w:val="22"/>
          <w:szCs w:val="22"/>
        </w:rPr>
        <w:t>dealing with reports of abuse involving children with SEND.</w:t>
      </w:r>
    </w:p>
    <w:p w14:paraId="3DA1E8D8" w14:textId="77777777" w:rsidR="008A6C5E" w:rsidRPr="00E10230" w:rsidRDefault="008A6C5E" w:rsidP="00466E16">
      <w:pPr>
        <w:pStyle w:val="BodyText"/>
        <w:ind w:left="0"/>
        <w:rPr>
          <w:rFonts w:asciiTheme="majorHAnsi" w:hAnsiTheme="majorHAnsi"/>
          <w:sz w:val="18"/>
          <w:szCs w:val="22"/>
        </w:rPr>
      </w:pPr>
    </w:p>
    <w:p w14:paraId="351AA9ED" w14:textId="0B5862FC" w:rsidR="008A6C5E" w:rsidRPr="00E10230" w:rsidRDefault="00F04A95" w:rsidP="00466E16">
      <w:pPr>
        <w:pStyle w:val="Heading1"/>
        <w:rPr>
          <w:rFonts w:asciiTheme="majorHAnsi" w:hAnsiTheme="majorHAnsi"/>
          <w:b w:val="0"/>
          <w:sz w:val="24"/>
          <w:szCs w:val="24"/>
        </w:rPr>
      </w:pPr>
      <w:bookmarkStart w:id="7" w:name="_Toc181364883"/>
      <w:r w:rsidRPr="00E10230">
        <w:rPr>
          <w:rFonts w:asciiTheme="majorHAnsi" w:hAnsiTheme="majorHAnsi"/>
          <w:sz w:val="24"/>
          <w:szCs w:val="24"/>
        </w:rPr>
        <w:t>MENTAL HEALTH CONCERNS</w:t>
      </w:r>
      <w:bookmarkEnd w:id="7"/>
    </w:p>
    <w:p w14:paraId="5AF5A736" w14:textId="77777777" w:rsidR="008A6C5E" w:rsidRPr="00E10230" w:rsidRDefault="008A6C5E" w:rsidP="00466E16">
      <w:pPr>
        <w:pStyle w:val="BodyText"/>
        <w:ind w:left="0"/>
        <w:rPr>
          <w:rFonts w:asciiTheme="majorHAnsi" w:hAnsiTheme="majorHAnsi"/>
          <w:b/>
          <w:sz w:val="22"/>
          <w:szCs w:val="22"/>
        </w:rPr>
      </w:pPr>
    </w:p>
    <w:p w14:paraId="1D1CB2B6" w14:textId="77777777" w:rsidR="008A6C5E" w:rsidRPr="00E10230" w:rsidRDefault="008C09D8" w:rsidP="00466E16">
      <w:pPr>
        <w:pStyle w:val="BodyText"/>
        <w:ind w:left="612" w:right="762"/>
        <w:rPr>
          <w:rFonts w:asciiTheme="majorHAnsi" w:hAnsiTheme="majorHAnsi"/>
          <w:sz w:val="22"/>
          <w:szCs w:val="22"/>
        </w:rPr>
      </w:pPr>
      <w:r w:rsidRPr="00E10230">
        <w:rPr>
          <w:rFonts w:asciiTheme="majorHAnsi" w:hAnsiTheme="majorHAnsi"/>
          <w:sz w:val="22"/>
          <w:szCs w:val="22"/>
        </w:rPr>
        <w:t>All staff should be aware that mental health problems can, in some cases, be an indicator that a child has suffered or is at risk of suffering abuse, neglect or exploitation.</w:t>
      </w:r>
    </w:p>
    <w:p w14:paraId="7100BFC3" w14:textId="77777777" w:rsidR="008A6C5E" w:rsidRPr="00E10230" w:rsidRDefault="008C09D8" w:rsidP="00466E16">
      <w:pPr>
        <w:pStyle w:val="BodyText"/>
        <w:ind w:left="612" w:right="751"/>
        <w:rPr>
          <w:rFonts w:asciiTheme="majorHAnsi" w:hAnsiTheme="majorHAnsi"/>
          <w:sz w:val="22"/>
          <w:szCs w:val="22"/>
        </w:rPr>
      </w:pPr>
      <w:r w:rsidRPr="00E10230">
        <w:rPr>
          <w:rFonts w:asciiTheme="majorHAnsi" w:hAnsiTheme="majorHAnsi"/>
          <w:sz w:val="22"/>
          <w:szCs w:val="22"/>
        </w:rPr>
        <w:t>If staff have a mental health concern about a child that is also a safeguarding concern, immediate action should be taken, following our child protection policy, and staff MUST speak to the designated safeguarding lead or a deputy.</w:t>
      </w:r>
    </w:p>
    <w:p w14:paraId="44C99F44" w14:textId="77777777" w:rsidR="008A6C5E" w:rsidRPr="00E10230" w:rsidRDefault="008A6C5E" w:rsidP="00466E16">
      <w:pPr>
        <w:pStyle w:val="BodyText"/>
        <w:spacing w:before="11"/>
        <w:ind w:left="0"/>
        <w:rPr>
          <w:rFonts w:asciiTheme="majorHAnsi" w:hAnsiTheme="majorHAnsi"/>
          <w:sz w:val="22"/>
          <w:szCs w:val="22"/>
        </w:rPr>
      </w:pPr>
    </w:p>
    <w:p w14:paraId="05EFBE43" w14:textId="77777777" w:rsidR="008A6C5E" w:rsidRPr="00E10230" w:rsidRDefault="008C09D8" w:rsidP="00466E16">
      <w:pPr>
        <w:pStyle w:val="BodyText"/>
        <w:spacing w:before="1"/>
        <w:ind w:left="612" w:right="752"/>
        <w:rPr>
          <w:rFonts w:asciiTheme="majorHAnsi" w:hAnsiTheme="majorHAnsi"/>
          <w:sz w:val="22"/>
          <w:szCs w:val="22"/>
        </w:rPr>
      </w:pPr>
      <w:r w:rsidRPr="00E10230">
        <w:rPr>
          <w:rFonts w:asciiTheme="majorHAnsi" w:hAnsiTheme="majorHAnsi"/>
          <w:sz w:val="22"/>
          <w:szCs w:val="22"/>
        </w:rPr>
        <w:t xml:space="preserve">We will ensure that our staff understand the support they can provide to pupils who may be experiencing mental health concerns, and we will ensure that staff follow the following principles as set out in ‘Mental Health and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 xml:space="preserve"> in Schools 2018’. We </w:t>
      </w:r>
      <w:proofErr w:type="spellStart"/>
      <w:r w:rsidRPr="00E10230">
        <w:rPr>
          <w:rFonts w:asciiTheme="majorHAnsi" w:hAnsiTheme="majorHAnsi"/>
          <w:sz w:val="22"/>
          <w:szCs w:val="22"/>
        </w:rPr>
        <w:t>recognise</w:t>
      </w:r>
      <w:proofErr w:type="spellEnd"/>
      <w:r w:rsidRPr="00E10230">
        <w:rPr>
          <w:rFonts w:asciiTheme="majorHAnsi" w:hAnsiTheme="majorHAnsi"/>
          <w:sz w:val="22"/>
          <w:szCs w:val="22"/>
        </w:rPr>
        <w:t xml:space="preserve"> that early intervention to identify issues and provide effective support is crucial. The school role in supporting and promoting mental health and wellbeing can be </w:t>
      </w:r>
      <w:proofErr w:type="spellStart"/>
      <w:r w:rsidRPr="00E10230">
        <w:rPr>
          <w:rFonts w:asciiTheme="majorHAnsi" w:hAnsiTheme="majorHAnsi"/>
          <w:sz w:val="22"/>
          <w:szCs w:val="22"/>
        </w:rPr>
        <w:t>summarised</w:t>
      </w:r>
      <w:proofErr w:type="spellEnd"/>
      <w:r w:rsidRPr="00E10230">
        <w:rPr>
          <w:rFonts w:asciiTheme="majorHAnsi" w:hAnsiTheme="majorHAnsi"/>
          <w:sz w:val="22"/>
          <w:szCs w:val="22"/>
        </w:rPr>
        <w:t xml:space="preserve"> as:</w:t>
      </w:r>
    </w:p>
    <w:p w14:paraId="5962B98D" w14:textId="77777777" w:rsidR="008A6C5E" w:rsidRPr="00E10230" w:rsidRDefault="008A6C5E" w:rsidP="00466E16">
      <w:pPr>
        <w:pStyle w:val="BodyText"/>
        <w:spacing w:before="11"/>
        <w:ind w:left="0"/>
        <w:rPr>
          <w:rFonts w:asciiTheme="majorHAnsi" w:hAnsiTheme="majorHAnsi"/>
          <w:sz w:val="22"/>
          <w:szCs w:val="22"/>
        </w:rPr>
      </w:pPr>
    </w:p>
    <w:p w14:paraId="3B752C51" w14:textId="77777777" w:rsidR="008A6C5E" w:rsidRPr="00E10230" w:rsidRDefault="008C09D8" w:rsidP="00466E16">
      <w:pPr>
        <w:pStyle w:val="BodyText"/>
        <w:ind w:left="612" w:right="753"/>
        <w:rPr>
          <w:rFonts w:asciiTheme="majorHAnsi" w:hAnsiTheme="majorHAnsi"/>
          <w:sz w:val="22"/>
          <w:szCs w:val="22"/>
        </w:rPr>
      </w:pPr>
      <w:r w:rsidRPr="00E10230">
        <w:rPr>
          <w:rFonts w:asciiTheme="majorHAnsi" w:hAnsiTheme="majorHAnsi"/>
          <w:b/>
          <w:sz w:val="22"/>
          <w:szCs w:val="22"/>
        </w:rPr>
        <w:t>Prevention:</w:t>
      </w:r>
      <w:r w:rsidRPr="00E10230">
        <w:rPr>
          <w:rFonts w:asciiTheme="majorHAnsi" w:hAnsiTheme="majorHAnsi"/>
          <w:b/>
          <w:spacing w:val="-1"/>
          <w:sz w:val="22"/>
          <w:szCs w:val="22"/>
        </w:rPr>
        <w:t xml:space="preserve"> </w:t>
      </w:r>
      <w:r w:rsidRPr="00E10230">
        <w:rPr>
          <w:rFonts w:asciiTheme="majorHAnsi" w:hAnsiTheme="majorHAnsi"/>
          <w:sz w:val="22"/>
          <w:szCs w:val="22"/>
        </w:rPr>
        <w:t>we</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seek</w:t>
      </w:r>
      <w:r w:rsidRPr="00E10230">
        <w:rPr>
          <w:rFonts w:asciiTheme="majorHAnsi" w:hAnsiTheme="majorHAnsi"/>
          <w:spacing w:val="-7"/>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create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safe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calm</w:t>
      </w:r>
      <w:r w:rsidRPr="00E10230">
        <w:rPr>
          <w:rFonts w:asciiTheme="majorHAnsi" w:hAnsiTheme="majorHAnsi"/>
          <w:spacing w:val="-4"/>
          <w:sz w:val="22"/>
          <w:szCs w:val="22"/>
        </w:rPr>
        <w:t xml:space="preserve"> </w:t>
      </w:r>
      <w:r w:rsidRPr="00E10230">
        <w:rPr>
          <w:rFonts w:asciiTheme="majorHAnsi" w:hAnsiTheme="majorHAnsi"/>
          <w:sz w:val="22"/>
          <w:szCs w:val="22"/>
        </w:rPr>
        <w:t>environment</w:t>
      </w:r>
      <w:r w:rsidRPr="00E10230">
        <w:rPr>
          <w:rFonts w:asciiTheme="majorHAnsi" w:hAnsiTheme="majorHAnsi"/>
          <w:spacing w:val="-1"/>
          <w:sz w:val="22"/>
          <w:szCs w:val="22"/>
        </w:rPr>
        <w:t xml:space="preserve"> </w:t>
      </w:r>
      <w:r w:rsidRPr="00E10230">
        <w:rPr>
          <w:rFonts w:asciiTheme="majorHAnsi" w:hAnsiTheme="majorHAnsi"/>
          <w:sz w:val="22"/>
          <w:szCs w:val="22"/>
        </w:rPr>
        <w:t>where</w:t>
      </w:r>
      <w:r w:rsidRPr="00E10230">
        <w:rPr>
          <w:rFonts w:asciiTheme="majorHAnsi" w:hAnsiTheme="majorHAnsi"/>
          <w:spacing w:val="-4"/>
          <w:sz w:val="22"/>
          <w:szCs w:val="22"/>
        </w:rPr>
        <w:t xml:space="preserve"> </w:t>
      </w:r>
      <w:r w:rsidRPr="00E10230">
        <w:rPr>
          <w:rFonts w:asciiTheme="majorHAnsi" w:hAnsiTheme="majorHAnsi"/>
          <w:sz w:val="22"/>
          <w:szCs w:val="22"/>
        </w:rPr>
        <w:t>mental</w:t>
      </w:r>
      <w:r w:rsidRPr="00E10230">
        <w:rPr>
          <w:rFonts w:asciiTheme="majorHAnsi" w:hAnsiTheme="majorHAnsi"/>
          <w:spacing w:val="-4"/>
          <w:sz w:val="22"/>
          <w:szCs w:val="22"/>
        </w:rPr>
        <w:t xml:space="preserve"> </w:t>
      </w:r>
      <w:r w:rsidRPr="00E10230">
        <w:rPr>
          <w:rFonts w:asciiTheme="majorHAnsi" w:hAnsiTheme="majorHAnsi"/>
          <w:sz w:val="22"/>
          <w:szCs w:val="22"/>
        </w:rPr>
        <w:t>health</w:t>
      </w:r>
      <w:r w:rsidRPr="00E10230">
        <w:rPr>
          <w:rFonts w:asciiTheme="majorHAnsi" w:hAnsiTheme="majorHAnsi"/>
          <w:spacing w:val="-3"/>
          <w:sz w:val="22"/>
          <w:szCs w:val="22"/>
        </w:rPr>
        <w:t xml:space="preserve"> </w:t>
      </w:r>
      <w:r w:rsidRPr="00E10230">
        <w:rPr>
          <w:rFonts w:asciiTheme="majorHAnsi" w:hAnsiTheme="majorHAnsi"/>
          <w:sz w:val="22"/>
          <w:szCs w:val="22"/>
        </w:rPr>
        <w:t>problems</w:t>
      </w:r>
      <w:r w:rsidRPr="00E10230">
        <w:rPr>
          <w:rFonts w:asciiTheme="majorHAnsi" w:hAnsiTheme="majorHAnsi"/>
          <w:spacing w:val="-4"/>
          <w:sz w:val="22"/>
          <w:szCs w:val="22"/>
        </w:rPr>
        <w:t xml:space="preserve"> </w:t>
      </w:r>
      <w:r w:rsidRPr="00E10230">
        <w:rPr>
          <w:rFonts w:asciiTheme="majorHAnsi" w:hAnsiTheme="majorHAnsi"/>
          <w:sz w:val="22"/>
          <w:szCs w:val="22"/>
        </w:rPr>
        <w:t>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1931EDF4" w14:textId="77777777" w:rsidR="008A6C5E" w:rsidRPr="00E10230" w:rsidRDefault="008A6C5E" w:rsidP="00466E16">
      <w:pPr>
        <w:pStyle w:val="BodyText"/>
        <w:spacing w:before="2"/>
        <w:ind w:left="0"/>
        <w:rPr>
          <w:rFonts w:asciiTheme="majorHAnsi" w:hAnsiTheme="majorHAnsi"/>
          <w:sz w:val="22"/>
          <w:szCs w:val="22"/>
        </w:rPr>
      </w:pPr>
    </w:p>
    <w:p w14:paraId="2B826AE8" w14:textId="77777777" w:rsidR="008A6C5E" w:rsidRPr="00E10230" w:rsidRDefault="008C09D8" w:rsidP="00466E16">
      <w:pPr>
        <w:pStyle w:val="BodyText"/>
        <w:ind w:left="612" w:right="1917"/>
        <w:rPr>
          <w:rFonts w:asciiTheme="majorHAnsi" w:hAnsiTheme="majorHAnsi"/>
          <w:sz w:val="22"/>
          <w:szCs w:val="22"/>
        </w:rPr>
      </w:pPr>
      <w:r w:rsidRPr="00E10230">
        <w:rPr>
          <w:rFonts w:asciiTheme="majorHAnsi" w:hAnsiTheme="majorHAnsi"/>
          <w:b/>
          <w:sz w:val="22"/>
          <w:szCs w:val="22"/>
        </w:rPr>
        <w:t xml:space="preserve">Identification: </w:t>
      </w:r>
      <w:r w:rsidRPr="00E10230">
        <w:rPr>
          <w:rFonts w:asciiTheme="majorHAnsi" w:hAnsiTheme="majorHAnsi"/>
          <w:sz w:val="22"/>
          <w:szCs w:val="22"/>
        </w:rPr>
        <w:t>we</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support</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pupils</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recognise</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emerging</w:t>
      </w:r>
      <w:r w:rsidRPr="00E10230">
        <w:rPr>
          <w:rFonts w:asciiTheme="majorHAnsi" w:hAnsiTheme="majorHAnsi"/>
          <w:spacing w:val="-5"/>
          <w:sz w:val="22"/>
          <w:szCs w:val="22"/>
        </w:rPr>
        <w:t xml:space="preserve"> </w:t>
      </w:r>
      <w:r w:rsidRPr="00E10230">
        <w:rPr>
          <w:rFonts w:asciiTheme="majorHAnsi" w:hAnsiTheme="majorHAnsi"/>
          <w:sz w:val="22"/>
          <w:szCs w:val="22"/>
        </w:rPr>
        <w:t>issues</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early and accurately as possible;</w:t>
      </w:r>
    </w:p>
    <w:p w14:paraId="454C01C6" w14:textId="77777777" w:rsidR="008A6C5E" w:rsidRPr="00E10230" w:rsidRDefault="008A6C5E" w:rsidP="00466E16">
      <w:pPr>
        <w:rPr>
          <w:rFonts w:asciiTheme="majorHAnsi" w:hAnsiTheme="majorHAnsi"/>
          <w:sz w:val="20"/>
          <w:szCs w:val="20"/>
        </w:rPr>
        <w:sectPr w:rsidR="008A6C5E" w:rsidRPr="00E10230" w:rsidSect="0016512C">
          <w:pgSz w:w="11910" w:h="16840"/>
          <w:pgMar w:top="158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FECEB50" w14:textId="77777777" w:rsidR="008A6C5E" w:rsidRPr="00E10230" w:rsidRDefault="008C09D8" w:rsidP="00466E16">
      <w:pPr>
        <w:pStyle w:val="BodyText"/>
        <w:spacing w:before="24"/>
        <w:ind w:left="612" w:right="757"/>
        <w:rPr>
          <w:rFonts w:asciiTheme="majorHAnsi" w:hAnsiTheme="majorHAnsi"/>
          <w:sz w:val="22"/>
          <w:szCs w:val="22"/>
        </w:rPr>
      </w:pPr>
      <w:r w:rsidRPr="00E10230">
        <w:rPr>
          <w:rFonts w:asciiTheme="majorHAnsi" w:hAnsiTheme="majorHAnsi"/>
          <w:b/>
          <w:sz w:val="22"/>
          <w:szCs w:val="22"/>
        </w:rPr>
        <w:lastRenderedPageBreak/>
        <w:t xml:space="preserve">Early support: </w:t>
      </w:r>
      <w:r w:rsidRPr="00E10230">
        <w:rPr>
          <w:rFonts w:asciiTheme="majorHAnsi" w:hAnsiTheme="majorHAnsi"/>
          <w:sz w:val="22"/>
          <w:szCs w:val="22"/>
        </w:rPr>
        <w:t>we will support and help pupils to access evidence based early support and interventions wherever possible and seek access to specialist support for</w:t>
      </w:r>
      <w:r w:rsidRPr="00E10230">
        <w:rPr>
          <w:rFonts w:asciiTheme="majorHAnsi" w:hAnsiTheme="majorHAnsi"/>
          <w:spacing w:val="-1"/>
          <w:sz w:val="22"/>
          <w:szCs w:val="22"/>
        </w:rPr>
        <w:t xml:space="preserve"> </w:t>
      </w:r>
      <w:r w:rsidRPr="00E10230">
        <w:rPr>
          <w:rFonts w:asciiTheme="majorHAnsi" w:hAnsiTheme="majorHAnsi"/>
          <w:sz w:val="22"/>
          <w:szCs w:val="22"/>
        </w:rPr>
        <w:t>those pupils who require such interventions.</w:t>
      </w:r>
    </w:p>
    <w:p w14:paraId="0F0C2280" w14:textId="77777777" w:rsidR="008A6C5E" w:rsidRPr="00E10230" w:rsidRDefault="008C09D8" w:rsidP="00466E16">
      <w:pPr>
        <w:pStyle w:val="BodyText"/>
        <w:spacing w:before="2"/>
        <w:ind w:left="612" w:right="760"/>
        <w:rPr>
          <w:rFonts w:asciiTheme="majorHAnsi" w:hAnsiTheme="majorHAnsi"/>
          <w:sz w:val="22"/>
          <w:szCs w:val="22"/>
        </w:rPr>
      </w:pPr>
      <w:r w:rsidRPr="00E10230">
        <w:rPr>
          <w:rFonts w:asciiTheme="majorHAnsi" w:hAnsiTheme="majorHAnsi"/>
          <w:sz w:val="22"/>
          <w:szCs w:val="22"/>
        </w:rPr>
        <w:t>We</w:t>
      </w:r>
      <w:r w:rsidRPr="00E10230">
        <w:rPr>
          <w:rFonts w:asciiTheme="majorHAnsi" w:hAnsiTheme="majorHAnsi"/>
          <w:spacing w:val="-14"/>
          <w:sz w:val="22"/>
          <w:szCs w:val="22"/>
        </w:rPr>
        <w:t xml:space="preserve"> </w:t>
      </w:r>
      <w:r w:rsidRPr="00E10230">
        <w:rPr>
          <w:rFonts w:asciiTheme="majorHAnsi" w:hAnsiTheme="majorHAnsi"/>
          <w:sz w:val="22"/>
          <w:szCs w:val="22"/>
        </w:rPr>
        <w:t>aim</w:t>
      </w:r>
      <w:r w:rsidRPr="00E10230">
        <w:rPr>
          <w:rFonts w:asciiTheme="majorHAnsi" w:hAnsiTheme="majorHAnsi"/>
          <w:spacing w:val="-14"/>
          <w:sz w:val="22"/>
          <w:szCs w:val="22"/>
        </w:rPr>
        <w:t xml:space="preserve"> </w:t>
      </w:r>
      <w:r w:rsidRPr="00E10230">
        <w:rPr>
          <w:rFonts w:asciiTheme="majorHAnsi" w:hAnsiTheme="majorHAnsi"/>
          <w:sz w:val="22"/>
          <w:szCs w:val="22"/>
        </w:rPr>
        <w:t>to</w:t>
      </w:r>
      <w:r w:rsidRPr="00E10230">
        <w:rPr>
          <w:rFonts w:asciiTheme="majorHAnsi" w:hAnsiTheme="majorHAnsi"/>
          <w:spacing w:val="-13"/>
          <w:sz w:val="22"/>
          <w:szCs w:val="22"/>
        </w:rPr>
        <w:t xml:space="preserve"> </w:t>
      </w:r>
      <w:r w:rsidRPr="00E10230">
        <w:rPr>
          <w:rFonts w:asciiTheme="majorHAnsi" w:hAnsiTheme="majorHAnsi"/>
          <w:sz w:val="22"/>
          <w:szCs w:val="22"/>
        </w:rPr>
        <w:t>work</w:t>
      </w:r>
      <w:r w:rsidRPr="00E10230">
        <w:rPr>
          <w:rFonts w:asciiTheme="majorHAnsi" w:hAnsiTheme="majorHAnsi"/>
          <w:spacing w:val="-14"/>
          <w:sz w:val="22"/>
          <w:szCs w:val="22"/>
        </w:rPr>
        <w:t xml:space="preserve"> </w:t>
      </w:r>
      <w:r w:rsidRPr="00E10230">
        <w:rPr>
          <w:rFonts w:asciiTheme="majorHAnsi" w:hAnsiTheme="majorHAnsi"/>
          <w:sz w:val="22"/>
          <w:szCs w:val="22"/>
        </w:rPr>
        <w:t>in</w:t>
      </w:r>
      <w:r w:rsidRPr="00E10230">
        <w:rPr>
          <w:rFonts w:asciiTheme="majorHAnsi" w:hAnsiTheme="majorHAnsi"/>
          <w:spacing w:val="-13"/>
          <w:sz w:val="22"/>
          <w:szCs w:val="22"/>
        </w:rPr>
        <w:t xml:space="preserve"> </w:t>
      </w:r>
      <w:r w:rsidRPr="00E10230">
        <w:rPr>
          <w:rFonts w:asciiTheme="majorHAnsi" w:hAnsiTheme="majorHAnsi"/>
          <w:sz w:val="22"/>
          <w:szCs w:val="22"/>
        </w:rPr>
        <w:t>partnership</w:t>
      </w:r>
      <w:r w:rsidRPr="00E10230">
        <w:rPr>
          <w:rFonts w:asciiTheme="majorHAnsi" w:hAnsiTheme="majorHAnsi"/>
          <w:spacing w:val="-14"/>
          <w:sz w:val="22"/>
          <w:szCs w:val="22"/>
        </w:rPr>
        <w:t xml:space="preserve"> </w:t>
      </w:r>
      <w:r w:rsidRPr="00E10230">
        <w:rPr>
          <w:rFonts w:asciiTheme="majorHAnsi" w:hAnsiTheme="majorHAnsi"/>
          <w:sz w:val="22"/>
          <w:szCs w:val="22"/>
        </w:rPr>
        <w:t>with</w:t>
      </w:r>
      <w:r w:rsidRPr="00E10230">
        <w:rPr>
          <w:rFonts w:asciiTheme="majorHAnsi" w:hAnsiTheme="majorHAnsi"/>
          <w:spacing w:val="-13"/>
          <w:sz w:val="22"/>
          <w:szCs w:val="22"/>
        </w:rPr>
        <w:t xml:space="preserve"> </w:t>
      </w:r>
      <w:r w:rsidRPr="00E10230">
        <w:rPr>
          <w:rFonts w:asciiTheme="majorHAnsi" w:hAnsiTheme="majorHAnsi"/>
          <w:sz w:val="22"/>
          <w:szCs w:val="22"/>
        </w:rPr>
        <w:t>pupils,</w:t>
      </w:r>
      <w:r w:rsidRPr="00E10230">
        <w:rPr>
          <w:rFonts w:asciiTheme="majorHAnsi" w:hAnsiTheme="majorHAnsi"/>
          <w:spacing w:val="-14"/>
          <w:sz w:val="22"/>
          <w:szCs w:val="22"/>
        </w:rPr>
        <w:t xml:space="preserve"> </w:t>
      </w:r>
      <w:r w:rsidRPr="00E10230">
        <w:rPr>
          <w:rFonts w:asciiTheme="majorHAnsi" w:hAnsiTheme="majorHAnsi"/>
          <w:sz w:val="22"/>
          <w:szCs w:val="22"/>
        </w:rPr>
        <w:t>parents</w:t>
      </w:r>
      <w:r w:rsidRPr="00E10230">
        <w:rPr>
          <w:rFonts w:asciiTheme="majorHAnsi" w:hAnsiTheme="majorHAnsi"/>
          <w:spacing w:val="-14"/>
          <w:sz w:val="22"/>
          <w:szCs w:val="22"/>
        </w:rPr>
        <w:t xml:space="preserve"> </w:t>
      </w:r>
      <w:r w:rsidRPr="00E10230">
        <w:rPr>
          <w:rFonts w:asciiTheme="majorHAnsi" w:hAnsiTheme="majorHAnsi"/>
          <w:sz w:val="22"/>
          <w:szCs w:val="22"/>
        </w:rPr>
        <w:t>/</w:t>
      </w:r>
      <w:r w:rsidRPr="00E10230">
        <w:rPr>
          <w:rFonts w:asciiTheme="majorHAnsi" w:hAnsiTheme="majorHAnsi"/>
          <w:spacing w:val="-13"/>
          <w:sz w:val="22"/>
          <w:szCs w:val="22"/>
        </w:rPr>
        <w:t xml:space="preserve"> </w:t>
      </w:r>
      <w:r w:rsidRPr="00E10230">
        <w:rPr>
          <w:rFonts w:asciiTheme="majorHAnsi" w:hAnsiTheme="majorHAnsi"/>
          <w:sz w:val="22"/>
          <w:szCs w:val="22"/>
        </w:rPr>
        <w:t>carers</w:t>
      </w:r>
      <w:r w:rsidRPr="00E10230">
        <w:rPr>
          <w:rFonts w:asciiTheme="majorHAnsi" w:hAnsiTheme="majorHAnsi"/>
          <w:spacing w:val="-14"/>
          <w:sz w:val="22"/>
          <w:szCs w:val="22"/>
        </w:rPr>
        <w:t xml:space="preserve"> </w:t>
      </w:r>
      <w:r w:rsidRPr="00E10230">
        <w:rPr>
          <w:rFonts w:asciiTheme="majorHAnsi" w:hAnsiTheme="majorHAnsi"/>
          <w:sz w:val="22"/>
          <w:szCs w:val="22"/>
        </w:rPr>
        <w:t>and</w:t>
      </w:r>
      <w:r w:rsidRPr="00E10230">
        <w:rPr>
          <w:rFonts w:asciiTheme="majorHAnsi" w:hAnsiTheme="majorHAnsi"/>
          <w:spacing w:val="-13"/>
          <w:sz w:val="22"/>
          <w:szCs w:val="22"/>
        </w:rPr>
        <w:t xml:space="preserve"> </w:t>
      </w:r>
      <w:r w:rsidRPr="00E10230">
        <w:rPr>
          <w:rFonts w:asciiTheme="majorHAnsi" w:hAnsiTheme="majorHAnsi"/>
          <w:sz w:val="22"/>
          <w:szCs w:val="22"/>
        </w:rPr>
        <w:t>establish</w:t>
      </w:r>
      <w:r w:rsidRPr="00E10230">
        <w:rPr>
          <w:rFonts w:asciiTheme="majorHAnsi" w:hAnsiTheme="majorHAnsi"/>
          <w:spacing w:val="-14"/>
          <w:sz w:val="22"/>
          <w:szCs w:val="22"/>
        </w:rPr>
        <w:t xml:space="preserve"> </w:t>
      </w:r>
      <w:r w:rsidRPr="00E10230">
        <w:rPr>
          <w:rFonts w:asciiTheme="majorHAnsi" w:hAnsiTheme="majorHAnsi"/>
          <w:sz w:val="22"/>
          <w:szCs w:val="22"/>
        </w:rPr>
        <w:t>effective</w:t>
      </w:r>
      <w:r w:rsidRPr="00E10230">
        <w:rPr>
          <w:rFonts w:asciiTheme="majorHAnsi" w:hAnsiTheme="majorHAnsi"/>
          <w:spacing w:val="-13"/>
          <w:sz w:val="22"/>
          <w:szCs w:val="22"/>
        </w:rPr>
        <w:t xml:space="preserve"> </w:t>
      </w:r>
      <w:r w:rsidRPr="00E10230">
        <w:rPr>
          <w:rFonts w:asciiTheme="majorHAnsi" w:hAnsiTheme="majorHAnsi"/>
          <w:sz w:val="22"/>
          <w:szCs w:val="22"/>
        </w:rPr>
        <w:t>relationships</w:t>
      </w:r>
      <w:r w:rsidRPr="00E10230">
        <w:rPr>
          <w:rFonts w:asciiTheme="majorHAnsi" w:hAnsiTheme="majorHAnsi"/>
          <w:spacing w:val="-14"/>
          <w:sz w:val="22"/>
          <w:szCs w:val="22"/>
        </w:rPr>
        <w:t xml:space="preserve"> </w:t>
      </w:r>
      <w:r w:rsidRPr="00E10230">
        <w:rPr>
          <w:rFonts w:asciiTheme="majorHAnsi" w:hAnsiTheme="majorHAnsi"/>
          <w:sz w:val="22"/>
          <w:szCs w:val="22"/>
        </w:rPr>
        <w:t>with external agencies to provide swift access or referrals to specialist support and treatment.</w:t>
      </w:r>
    </w:p>
    <w:p w14:paraId="5F943215" w14:textId="77777777" w:rsidR="008A6C5E" w:rsidRPr="00E10230" w:rsidRDefault="008A6C5E" w:rsidP="00466E16">
      <w:pPr>
        <w:pStyle w:val="BodyText"/>
        <w:spacing w:before="5"/>
        <w:ind w:left="0"/>
        <w:rPr>
          <w:rFonts w:asciiTheme="majorHAnsi" w:hAnsiTheme="majorHAnsi"/>
          <w:sz w:val="18"/>
          <w:szCs w:val="22"/>
        </w:rPr>
      </w:pPr>
    </w:p>
    <w:p w14:paraId="53524890" w14:textId="192DD73E" w:rsidR="008A6C5E" w:rsidRPr="00E10230" w:rsidRDefault="005E315B" w:rsidP="00466E16">
      <w:pPr>
        <w:pStyle w:val="Heading1"/>
        <w:rPr>
          <w:rFonts w:asciiTheme="majorHAnsi" w:hAnsiTheme="majorHAnsi"/>
          <w:sz w:val="24"/>
          <w:szCs w:val="24"/>
        </w:rPr>
      </w:pPr>
      <w:bookmarkStart w:id="8" w:name="_Toc181364884"/>
      <w:r w:rsidRPr="00E10230">
        <w:rPr>
          <w:rFonts w:asciiTheme="majorHAnsi" w:hAnsiTheme="majorHAnsi"/>
          <w:sz w:val="24"/>
          <w:szCs w:val="24"/>
        </w:rPr>
        <w:t>CONTEXTUAL SAFEGUARDING</w:t>
      </w:r>
      <w:bookmarkEnd w:id="8"/>
    </w:p>
    <w:p w14:paraId="37AA81CA" w14:textId="3298CA3E" w:rsidR="005E315B" w:rsidRPr="00E10230" w:rsidRDefault="008C09D8" w:rsidP="00CA18AB">
      <w:pPr>
        <w:pStyle w:val="BodyText"/>
        <w:spacing w:before="186"/>
        <w:ind w:left="612" w:right="763"/>
        <w:rPr>
          <w:rFonts w:asciiTheme="majorHAnsi" w:hAnsiTheme="majorHAnsi"/>
          <w:sz w:val="22"/>
          <w:szCs w:val="22"/>
        </w:rPr>
      </w:pPr>
      <w:r w:rsidRPr="00E10230">
        <w:rPr>
          <w:rFonts w:asciiTheme="majorHAnsi" w:hAnsiTheme="majorHAnsi"/>
          <w:sz w:val="22"/>
          <w:szCs w:val="22"/>
        </w:rPr>
        <w:t>Safeguarding</w:t>
      </w:r>
      <w:r w:rsidRPr="00E10230">
        <w:rPr>
          <w:rFonts w:asciiTheme="majorHAnsi" w:hAnsiTheme="majorHAnsi"/>
          <w:spacing w:val="-5"/>
          <w:sz w:val="22"/>
          <w:szCs w:val="22"/>
        </w:rPr>
        <w:t xml:space="preserve"> </w:t>
      </w:r>
      <w:r w:rsidRPr="00E10230">
        <w:rPr>
          <w:rFonts w:asciiTheme="majorHAnsi" w:hAnsiTheme="majorHAnsi"/>
          <w:sz w:val="22"/>
          <w:szCs w:val="22"/>
        </w:rPr>
        <w:t>incidents</w:t>
      </w:r>
      <w:r w:rsidRPr="00E10230">
        <w:rPr>
          <w:rFonts w:asciiTheme="majorHAnsi" w:hAnsiTheme="majorHAnsi"/>
          <w:spacing w:val="-3"/>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behaviours</w:t>
      </w:r>
      <w:proofErr w:type="spellEnd"/>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associated</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factors</w:t>
      </w:r>
      <w:r w:rsidRPr="00E10230">
        <w:rPr>
          <w:rFonts w:asciiTheme="majorHAnsi" w:hAnsiTheme="majorHAnsi"/>
          <w:spacing w:val="-3"/>
          <w:sz w:val="22"/>
          <w:szCs w:val="22"/>
        </w:rPr>
        <w:t xml:space="preserve"> </w:t>
      </w:r>
      <w:r w:rsidRPr="00E10230">
        <w:rPr>
          <w:rFonts w:asciiTheme="majorHAnsi" w:hAnsiTheme="majorHAnsi"/>
          <w:sz w:val="22"/>
          <w:szCs w:val="22"/>
        </w:rPr>
        <w:t>outside</w:t>
      </w:r>
      <w:r w:rsidRPr="00E10230">
        <w:rPr>
          <w:rFonts w:asciiTheme="majorHAnsi" w:hAnsiTheme="majorHAnsi"/>
          <w:spacing w:val="-2"/>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and/or can occur between children outside the school.</w:t>
      </w:r>
      <w:r w:rsidRPr="00E10230">
        <w:rPr>
          <w:rFonts w:asciiTheme="majorHAnsi" w:hAnsiTheme="majorHAnsi"/>
          <w:spacing w:val="40"/>
          <w:sz w:val="22"/>
          <w:szCs w:val="22"/>
        </w:rPr>
        <w:t xml:space="preserve"> </w:t>
      </w:r>
      <w:r w:rsidRPr="00E10230">
        <w:rPr>
          <w:rFonts w:asciiTheme="majorHAnsi" w:hAnsiTheme="majorHAnsi"/>
          <w:sz w:val="22"/>
          <w:szCs w:val="22"/>
        </w:rPr>
        <w:t xml:space="preserve">All staff should be considering the context within such incidents and/or </w:t>
      </w:r>
      <w:proofErr w:type="spellStart"/>
      <w:r w:rsidRPr="00E10230">
        <w:rPr>
          <w:rFonts w:asciiTheme="majorHAnsi" w:hAnsiTheme="majorHAnsi"/>
          <w:sz w:val="22"/>
          <w:szCs w:val="22"/>
        </w:rPr>
        <w:t>behaviours</w:t>
      </w:r>
      <w:proofErr w:type="spellEnd"/>
      <w:r w:rsidRPr="00E10230">
        <w:rPr>
          <w:rFonts w:asciiTheme="majorHAnsi" w:hAnsiTheme="majorHAnsi"/>
          <w:sz w:val="22"/>
          <w:szCs w:val="22"/>
        </w:rPr>
        <w:t xml:space="preserve"> occur.</w:t>
      </w:r>
      <w:r w:rsidRPr="00E10230">
        <w:rPr>
          <w:rFonts w:asciiTheme="majorHAnsi" w:hAnsiTheme="majorHAnsi"/>
          <w:spacing w:val="40"/>
          <w:sz w:val="22"/>
          <w:szCs w:val="22"/>
        </w:rPr>
        <w:t xml:space="preserve"> </w:t>
      </w:r>
      <w:r w:rsidRPr="00E10230">
        <w:rPr>
          <w:rFonts w:asciiTheme="majorHAnsi" w:hAnsiTheme="majorHAnsi"/>
          <w:sz w:val="22"/>
          <w:szCs w:val="22"/>
        </w:rPr>
        <w:t>This is known as contextual safeguarding, which simply means assessments of children should consider whether wider environmental factors are present in a child’s life that are a threat to their safety and/or welfare.</w:t>
      </w:r>
    </w:p>
    <w:p w14:paraId="76A25CB7" w14:textId="77777777" w:rsidR="008A6C5E" w:rsidRPr="00E10230" w:rsidRDefault="008A6C5E" w:rsidP="00466E16">
      <w:pPr>
        <w:pStyle w:val="BodyText"/>
        <w:spacing w:before="5"/>
        <w:ind w:left="0"/>
        <w:rPr>
          <w:rFonts w:asciiTheme="majorHAnsi" w:hAnsiTheme="majorHAnsi"/>
          <w:sz w:val="10"/>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7376"/>
      </w:tblGrid>
      <w:tr w:rsidR="00EB1FDD" w:rsidRPr="00E10230" w14:paraId="2A511471" w14:textId="77777777" w:rsidTr="00FE7FA5">
        <w:trPr>
          <w:trHeight w:val="292"/>
          <w:tblHeader/>
        </w:trPr>
        <w:tc>
          <w:tcPr>
            <w:tcW w:w="10324" w:type="dxa"/>
            <w:gridSpan w:val="2"/>
            <w:shd w:val="clear" w:color="auto" w:fill="auto"/>
          </w:tcPr>
          <w:p w14:paraId="1F58BCD6" w14:textId="5B3C10D0" w:rsidR="00EB1FDD" w:rsidRPr="00E10230" w:rsidRDefault="00CA18AB" w:rsidP="00C71872">
            <w:pPr>
              <w:pStyle w:val="TableParagraph"/>
              <w:spacing w:line="272" w:lineRule="exact"/>
              <w:rPr>
                <w:rFonts w:asciiTheme="majorHAnsi" w:hAnsiTheme="majorHAnsi"/>
                <w:b/>
                <w:sz w:val="18"/>
                <w:szCs w:val="16"/>
              </w:rPr>
            </w:pPr>
            <w:r>
              <w:rPr>
                <w:rFonts w:asciiTheme="majorHAnsi" w:hAnsiTheme="majorHAnsi"/>
                <w:b/>
                <w:sz w:val="18"/>
                <w:szCs w:val="16"/>
                <w:highlight w:val="green"/>
              </w:rPr>
              <w:lastRenderedPageBreak/>
              <w:t>Our c</w:t>
            </w:r>
            <w:r w:rsidR="00A50F4B" w:rsidRPr="00CA18AB">
              <w:rPr>
                <w:rFonts w:asciiTheme="majorHAnsi" w:hAnsiTheme="majorHAnsi"/>
                <w:b/>
                <w:sz w:val="18"/>
                <w:szCs w:val="16"/>
                <w:highlight w:val="green"/>
              </w:rPr>
              <w:t xml:space="preserve">ontextual safeguarding </w:t>
            </w:r>
            <w:r w:rsidR="00FE7FA5" w:rsidRPr="00CA18AB">
              <w:rPr>
                <w:rFonts w:asciiTheme="majorHAnsi" w:hAnsiTheme="majorHAnsi"/>
                <w:b/>
                <w:sz w:val="18"/>
                <w:szCs w:val="16"/>
                <w:highlight w:val="green"/>
              </w:rPr>
              <w:t>factors</w:t>
            </w:r>
            <w:r w:rsidRPr="00CA18AB">
              <w:rPr>
                <w:rFonts w:asciiTheme="majorHAnsi" w:hAnsiTheme="majorHAnsi"/>
                <w:b/>
                <w:sz w:val="18"/>
                <w:szCs w:val="16"/>
                <w:highlight w:val="green"/>
              </w:rPr>
              <w:t xml:space="preserve"> are:</w:t>
            </w:r>
          </w:p>
        </w:tc>
      </w:tr>
      <w:tr w:rsidR="008A6C5E" w:rsidRPr="00E10230" w14:paraId="5C39CF24" w14:textId="77777777" w:rsidTr="00C71872">
        <w:trPr>
          <w:trHeight w:val="292"/>
          <w:tblHeader/>
        </w:trPr>
        <w:tc>
          <w:tcPr>
            <w:tcW w:w="2948" w:type="dxa"/>
            <w:shd w:val="clear" w:color="auto" w:fill="BCD5ED"/>
          </w:tcPr>
          <w:p w14:paraId="4DCBCF17" w14:textId="77777777" w:rsidR="008A6C5E" w:rsidRPr="00E10230" w:rsidRDefault="008C09D8" w:rsidP="00466E16">
            <w:pPr>
              <w:pStyle w:val="TableParagraph"/>
              <w:spacing w:line="272" w:lineRule="exact"/>
              <w:ind w:left="599"/>
              <w:rPr>
                <w:rFonts w:asciiTheme="majorHAnsi" w:hAnsiTheme="majorHAnsi"/>
                <w:b/>
                <w:sz w:val="18"/>
                <w:szCs w:val="16"/>
              </w:rPr>
            </w:pPr>
            <w:r w:rsidRPr="00E10230">
              <w:rPr>
                <w:rFonts w:asciiTheme="majorHAnsi" w:hAnsiTheme="majorHAnsi"/>
                <w:b/>
                <w:sz w:val="18"/>
                <w:szCs w:val="16"/>
              </w:rPr>
              <w:t>Geographical</w:t>
            </w:r>
            <w:r w:rsidRPr="00E10230">
              <w:rPr>
                <w:rFonts w:asciiTheme="majorHAnsi" w:hAnsiTheme="majorHAnsi"/>
                <w:b/>
                <w:spacing w:val="-6"/>
                <w:sz w:val="18"/>
                <w:szCs w:val="16"/>
              </w:rPr>
              <w:t xml:space="preserve"> </w:t>
            </w:r>
            <w:r w:rsidRPr="00E10230">
              <w:rPr>
                <w:rFonts w:asciiTheme="majorHAnsi" w:hAnsiTheme="majorHAnsi"/>
                <w:b/>
                <w:spacing w:val="-2"/>
                <w:sz w:val="18"/>
                <w:szCs w:val="16"/>
              </w:rPr>
              <w:t>factors</w:t>
            </w:r>
          </w:p>
        </w:tc>
        <w:tc>
          <w:tcPr>
            <w:tcW w:w="7376" w:type="dxa"/>
            <w:shd w:val="clear" w:color="auto" w:fill="BCD5ED"/>
          </w:tcPr>
          <w:p w14:paraId="1ED493E1" w14:textId="0BDF03D9" w:rsidR="008A6C5E" w:rsidRPr="00E10230" w:rsidRDefault="008C09D8" w:rsidP="00466E16">
            <w:pPr>
              <w:pStyle w:val="TableParagraph"/>
              <w:spacing w:line="272" w:lineRule="exact"/>
              <w:ind w:left="2805"/>
              <w:rPr>
                <w:rFonts w:asciiTheme="majorHAnsi" w:hAnsiTheme="majorHAnsi"/>
                <w:b/>
                <w:sz w:val="18"/>
                <w:szCs w:val="16"/>
              </w:rPr>
            </w:pPr>
            <w:r w:rsidRPr="00E10230">
              <w:rPr>
                <w:rFonts w:asciiTheme="majorHAnsi" w:hAnsiTheme="majorHAnsi"/>
                <w:b/>
                <w:sz w:val="18"/>
                <w:szCs w:val="16"/>
              </w:rPr>
              <w:t>School</w:t>
            </w:r>
            <w:r w:rsidRPr="00E10230">
              <w:rPr>
                <w:rFonts w:asciiTheme="majorHAnsi" w:hAnsiTheme="majorHAnsi"/>
                <w:b/>
                <w:spacing w:val="-1"/>
                <w:sz w:val="18"/>
                <w:szCs w:val="16"/>
              </w:rPr>
              <w:t xml:space="preserve"> </w:t>
            </w:r>
            <w:r w:rsidRPr="00E10230">
              <w:rPr>
                <w:rFonts w:asciiTheme="majorHAnsi" w:hAnsiTheme="majorHAnsi"/>
                <w:b/>
                <w:spacing w:val="-2"/>
                <w:sz w:val="18"/>
                <w:szCs w:val="16"/>
              </w:rPr>
              <w:t>Response</w:t>
            </w:r>
          </w:p>
        </w:tc>
      </w:tr>
      <w:tr w:rsidR="008A6C5E" w:rsidRPr="00E10230" w14:paraId="29BA9079" w14:textId="77777777" w:rsidTr="00C71872">
        <w:trPr>
          <w:trHeight w:val="877"/>
          <w:tblHeader/>
        </w:trPr>
        <w:tc>
          <w:tcPr>
            <w:tcW w:w="2948" w:type="dxa"/>
          </w:tcPr>
          <w:p w14:paraId="7A081D6F" w14:textId="77777777" w:rsidR="00065D30" w:rsidRDefault="00065D30" w:rsidP="00466E16">
            <w:pPr>
              <w:pStyle w:val="TableParagraph"/>
              <w:ind w:left="467" w:right="100"/>
              <w:rPr>
                <w:rFonts w:asciiTheme="majorHAnsi" w:hAnsiTheme="majorHAnsi"/>
                <w:sz w:val="18"/>
                <w:szCs w:val="16"/>
              </w:rPr>
            </w:pPr>
            <w:r>
              <w:rPr>
                <w:rFonts w:asciiTheme="majorHAnsi" w:hAnsiTheme="majorHAnsi"/>
                <w:sz w:val="18"/>
                <w:szCs w:val="16"/>
              </w:rPr>
              <w:t xml:space="preserve">We have a close proximity to the river in </w:t>
            </w:r>
            <w:proofErr w:type="spellStart"/>
            <w:r>
              <w:rPr>
                <w:rFonts w:asciiTheme="majorHAnsi" w:hAnsiTheme="majorHAnsi"/>
                <w:sz w:val="18"/>
                <w:szCs w:val="16"/>
              </w:rPr>
              <w:t>Alnwick</w:t>
            </w:r>
            <w:proofErr w:type="spellEnd"/>
            <w:r>
              <w:rPr>
                <w:rFonts w:asciiTheme="majorHAnsi" w:hAnsiTheme="majorHAnsi"/>
                <w:sz w:val="18"/>
                <w:szCs w:val="16"/>
              </w:rPr>
              <w:t>.</w:t>
            </w:r>
          </w:p>
          <w:p w14:paraId="4D8D36C9" w14:textId="77777777" w:rsidR="00065D30" w:rsidRDefault="00065D30" w:rsidP="00466E16">
            <w:pPr>
              <w:pStyle w:val="TableParagraph"/>
              <w:ind w:left="467" w:right="100"/>
              <w:rPr>
                <w:rFonts w:asciiTheme="majorHAnsi" w:hAnsiTheme="majorHAnsi"/>
                <w:sz w:val="18"/>
                <w:szCs w:val="16"/>
              </w:rPr>
            </w:pPr>
          </w:p>
          <w:p w14:paraId="30CC7EF5" w14:textId="245E37BE" w:rsidR="008A6C5E" w:rsidRPr="00065D30" w:rsidRDefault="008C09D8" w:rsidP="00466E16">
            <w:pPr>
              <w:pStyle w:val="TableParagraph"/>
              <w:ind w:left="467" w:right="100"/>
              <w:rPr>
                <w:rFonts w:asciiTheme="majorHAnsi" w:hAnsiTheme="majorHAnsi"/>
                <w:sz w:val="18"/>
                <w:szCs w:val="16"/>
              </w:rPr>
            </w:pPr>
            <w:r w:rsidRPr="00065D30">
              <w:rPr>
                <w:rFonts w:asciiTheme="majorHAnsi" w:hAnsiTheme="majorHAnsi"/>
                <w:sz w:val="18"/>
                <w:szCs w:val="16"/>
              </w:rPr>
              <w:t>We</w:t>
            </w:r>
            <w:r w:rsidRPr="00065D30">
              <w:rPr>
                <w:rFonts w:asciiTheme="majorHAnsi" w:hAnsiTheme="majorHAnsi"/>
                <w:spacing w:val="-9"/>
                <w:sz w:val="18"/>
                <w:szCs w:val="16"/>
              </w:rPr>
              <w:t xml:space="preserve"> </w:t>
            </w:r>
            <w:r w:rsidRPr="00065D30">
              <w:rPr>
                <w:rFonts w:asciiTheme="majorHAnsi" w:hAnsiTheme="majorHAnsi"/>
                <w:sz w:val="18"/>
                <w:szCs w:val="16"/>
              </w:rPr>
              <w:t>have</w:t>
            </w:r>
            <w:r w:rsidRPr="00065D30">
              <w:rPr>
                <w:rFonts w:asciiTheme="majorHAnsi" w:hAnsiTheme="majorHAnsi"/>
                <w:spacing w:val="-10"/>
                <w:sz w:val="18"/>
                <w:szCs w:val="16"/>
              </w:rPr>
              <w:t xml:space="preserve"> </w:t>
            </w:r>
            <w:r w:rsidRPr="00065D30">
              <w:rPr>
                <w:rFonts w:asciiTheme="majorHAnsi" w:hAnsiTheme="majorHAnsi"/>
                <w:sz w:val="18"/>
                <w:szCs w:val="16"/>
              </w:rPr>
              <w:t>a</w:t>
            </w:r>
            <w:r w:rsidRPr="00065D30">
              <w:rPr>
                <w:rFonts w:asciiTheme="majorHAnsi" w:hAnsiTheme="majorHAnsi"/>
                <w:spacing w:val="-9"/>
                <w:sz w:val="18"/>
                <w:szCs w:val="16"/>
              </w:rPr>
              <w:t xml:space="preserve"> </w:t>
            </w:r>
            <w:r w:rsidRPr="00065D30">
              <w:rPr>
                <w:rFonts w:asciiTheme="majorHAnsi" w:hAnsiTheme="majorHAnsi"/>
                <w:sz w:val="18"/>
                <w:szCs w:val="16"/>
              </w:rPr>
              <w:t>close</w:t>
            </w:r>
            <w:r w:rsidRPr="00065D30">
              <w:rPr>
                <w:rFonts w:asciiTheme="majorHAnsi" w:hAnsiTheme="majorHAnsi"/>
                <w:spacing w:val="-10"/>
                <w:sz w:val="18"/>
                <w:szCs w:val="16"/>
              </w:rPr>
              <w:t xml:space="preserve"> </w:t>
            </w:r>
            <w:r w:rsidRPr="00065D30">
              <w:rPr>
                <w:rFonts w:asciiTheme="majorHAnsi" w:hAnsiTheme="majorHAnsi"/>
                <w:sz w:val="18"/>
                <w:szCs w:val="16"/>
              </w:rPr>
              <w:t>proximity to busy roads and</w:t>
            </w:r>
          </w:p>
          <w:p w14:paraId="302F3F8B" w14:textId="77777777" w:rsidR="008A6C5E" w:rsidRPr="00EB1FDD" w:rsidRDefault="008C09D8" w:rsidP="00466E16">
            <w:pPr>
              <w:pStyle w:val="TableParagraph"/>
              <w:spacing w:line="273" w:lineRule="exact"/>
              <w:ind w:left="467"/>
              <w:rPr>
                <w:rFonts w:asciiTheme="majorHAnsi" w:hAnsiTheme="majorHAnsi"/>
                <w:sz w:val="18"/>
                <w:szCs w:val="16"/>
                <w:highlight w:val="red"/>
              </w:rPr>
            </w:pPr>
            <w:r w:rsidRPr="00065D30">
              <w:rPr>
                <w:rFonts w:asciiTheme="majorHAnsi" w:hAnsiTheme="majorHAnsi"/>
                <w:sz w:val="18"/>
                <w:szCs w:val="16"/>
              </w:rPr>
              <w:t>unmanned</w:t>
            </w:r>
            <w:r w:rsidRPr="00065D30">
              <w:rPr>
                <w:rFonts w:asciiTheme="majorHAnsi" w:hAnsiTheme="majorHAnsi"/>
                <w:spacing w:val="-3"/>
                <w:sz w:val="18"/>
                <w:szCs w:val="16"/>
              </w:rPr>
              <w:t xml:space="preserve"> </w:t>
            </w:r>
            <w:r w:rsidRPr="00065D30">
              <w:rPr>
                <w:rFonts w:asciiTheme="majorHAnsi" w:hAnsiTheme="majorHAnsi"/>
                <w:spacing w:val="-2"/>
                <w:sz w:val="18"/>
                <w:szCs w:val="16"/>
              </w:rPr>
              <w:t>crossings</w:t>
            </w:r>
          </w:p>
        </w:tc>
        <w:tc>
          <w:tcPr>
            <w:tcW w:w="7376" w:type="dxa"/>
          </w:tcPr>
          <w:p w14:paraId="4BA0918F" w14:textId="77777777" w:rsidR="00820583" w:rsidRDefault="00065D30" w:rsidP="00466E16">
            <w:pPr>
              <w:pStyle w:val="TableParagraph"/>
              <w:ind w:left="467" w:right="198"/>
              <w:rPr>
                <w:rFonts w:asciiTheme="majorHAnsi" w:hAnsiTheme="majorHAnsi"/>
                <w:sz w:val="18"/>
                <w:szCs w:val="16"/>
              </w:rPr>
            </w:pPr>
            <w:r>
              <w:rPr>
                <w:rFonts w:asciiTheme="majorHAnsi" w:hAnsiTheme="majorHAnsi"/>
                <w:sz w:val="18"/>
                <w:szCs w:val="16"/>
              </w:rPr>
              <w:t xml:space="preserve">Water Safety is consolidated </w:t>
            </w:r>
            <w:r w:rsidR="00820583">
              <w:rPr>
                <w:rFonts w:asciiTheme="majorHAnsi" w:hAnsiTheme="majorHAnsi"/>
                <w:sz w:val="18"/>
                <w:szCs w:val="16"/>
              </w:rPr>
              <w:t>in each year group and outside agencies such as RNLI support through workshops.</w:t>
            </w:r>
          </w:p>
          <w:p w14:paraId="278443DA" w14:textId="77777777" w:rsidR="00820583" w:rsidRDefault="00820583" w:rsidP="00466E16">
            <w:pPr>
              <w:pStyle w:val="TableParagraph"/>
              <w:ind w:left="467" w:right="198"/>
              <w:rPr>
                <w:rFonts w:asciiTheme="majorHAnsi" w:hAnsiTheme="majorHAnsi"/>
                <w:sz w:val="18"/>
                <w:szCs w:val="16"/>
              </w:rPr>
            </w:pPr>
          </w:p>
          <w:p w14:paraId="1FA5765D" w14:textId="69FCEFB1" w:rsidR="008A6C5E" w:rsidRPr="00EB1FDD" w:rsidRDefault="008C09D8" w:rsidP="00466E16">
            <w:pPr>
              <w:pStyle w:val="TableParagraph"/>
              <w:ind w:left="467" w:right="198"/>
              <w:rPr>
                <w:rFonts w:asciiTheme="majorHAnsi" w:hAnsiTheme="majorHAnsi"/>
                <w:sz w:val="18"/>
                <w:szCs w:val="16"/>
                <w:highlight w:val="red"/>
              </w:rPr>
            </w:pPr>
            <w:r w:rsidRPr="00065D30">
              <w:rPr>
                <w:rFonts w:asciiTheme="majorHAnsi" w:hAnsiTheme="majorHAnsi"/>
                <w:sz w:val="18"/>
                <w:szCs w:val="16"/>
              </w:rPr>
              <w:t>Road</w:t>
            </w:r>
            <w:r w:rsidRPr="00065D30">
              <w:rPr>
                <w:rFonts w:asciiTheme="majorHAnsi" w:hAnsiTheme="majorHAnsi"/>
                <w:spacing w:val="-2"/>
                <w:sz w:val="18"/>
                <w:szCs w:val="16"/>
              </w:rPr>
              <w:t xml:space="preserve"> </w:t>
            </w:r>
            <w:r w:rsidRPr="00065D30">
              <w:rPr>
                <w:rFonts w:asciiTheme="majorHAnsi" w:hAnsiTheme="majorHAnsi"/>
                <w:sz w:val="18"/>
                <w:szCs w:val="16"/>
              </w:rPr>
              <w:t>safety</w:t>
            </w:r>
            <w:r w:rsidRPr="00065D30">
              <w:rPr>
                <w:rFonts w:asciiTheme="majorHAnsi" w:hAnsiTheme="majorHAnsi"/>
                <w:spacing w:val="-4"/>
                <w:sz w:val="18"/>
                <w:szCs w:val="16"/>
              </w:rPr>
              <w:t xml:space="preserve"> </w:t>
            </w:r>
            <w:r w:rsidRPr="00065D30">
              <w:rPr>
                <w:rFonts w:asciiTheme="majorHAnsi" w:hAnsiTheme="majorHAnsi"/>
                <w:sz w:val="18"/>
                <w:szCs w:val="16"/>
              </w:rPr>
              <w:t>is</w:t>
            </w:r>
            <w:r w:rsidRPr="00065D30">
              <w:rPr>
                <w:rFonts w:asciiTheme="majorHAnsi" w:hAnsiTheme="majorHAnsi"/>
                <w:spacing w:val="-5"/>
                <w:sz w:val="18"/>
                <w:szCs w:val="16"/>
              </w:rPr>
              <w:t xml:space="preserve"> </w:t>
            </w:r>
            <w:r w:rsidRPr="00065D30">
              <w:rPr>
                <w:rFonts w:asciiTheme="majorHAnsi" w:hAnsiTheme="majorHAnsi"/>
                <w:sz w:val="18"/>
                <w:szCs w:val="16"/>
              </w:rPr>
              <w:t>taught</w:t>
            </w:r>
            <w:r w:rsidRPr="00065D30">
              <w:rPr>
                <w:rFonts w:asciiTheme="majorHAnsi" w:hAnsiTheme="majorHAnsi"/>
                <w:spacing w:val="-3"/>
                <w:sz w:val="18"/>
                <w:szCs w:val="16"/>
              </w:rPr>
              <w:t xml:space="preserve"> </w:t>
            </w:r>
            <w:r w:rsidRPr="00065D30">
              <w:rPr>
                <w:rFonts w:asciiTheme="majorHAnsi" w:hAnsiTheme="majorHAnsi"/>
                <w:sz w:val="18"/>
                <w:szCs w:val="16"/>
              </w:rPr>
              <w:t>and</w:t>
            </w:r>
            <w:r w:rsidRPr="00065D30">
              <w:rPr>
                <w:rFonts w:asciiTheme="majorHAnsi" w:hAnsiTheme="majorHAnsi"/>
                <w:spacing w:val="-5"/>
                <w:sz w:val="18"/>
                <w:szCs w:val="16"/>
              </w:rPr>
              <w:t xml:space="preserve"> </w:t>
            </w:r>
            <w:r w:rsidRPr="00065D30">
              <w:rPr>
                <w:rFonts w:asciiTheme="majorHAnsi" w:hAnsiTheme="majorHAnsi"/>
                <w:sz w:val="18"/>
                <w:szCs w:val="16"/>
              </w:rPr>
              <w:t>regularly</w:t>
            </w:r>
            <w:r w:rsidRPr="00065D30">
              <w:rPr>
                <w:rFonts w:asciiTheme="majorHAnsi" w:hAnsiTheme="majorHAnsi"/>
                <w:spacing w:val="-6"/>
                <w:sz w:val="18"/>
                <w:szCs w:val="16"/>
              </w:rPr>
              <w:t xml:space="preserve"> </w:t>
            </w:r>
            <w:r w:rsidRPr="00065D30">
              <w:rPr>
                <w:rFonts w:asciiTheme="majorHAnsi" w:hAnsiTheme="majorHAnsi"/>
                <w:sz w:val="18"/>
                <w:szCs w:val="16"/>
              </w:rPr>
              <w:t>addressed</w:t>
            </w:r>
            <w:r w:rsidRPr="00065D30">
              <w:rPr>
                <w:rFonts w:asciiTheme="majorHAnsi" w:hAnsiTheme="majorHAnsi"/>
                <w:spacing w:val="-5"/>
                <w:sz w:val="18"/>
                <w:szCs w:val="16"/>
              </w:rPr>
              <w:t xml:space="preserve"> </w:t>
            </w:r>
            <w:r w:rsidRPr="00065D30">
              <w:rPr>
                <w:rFonts w:asciiTheme="majorHAnsi" w:hAnsiTheme="majorHAnsi"/>
                <w:sz w:val="18"/>
                <w:szCs w:val="16"/>
              </w:rPr>
              <w:t>by</w:t>
            </w:r>
            <w:r w:rsidRPr="00065D30">
              <w:rPr>
                <w:rFonts w:asciiTheme="majorHAnsi" w:hAnsiTheme="majorHAnsi"/>
                <w:spacing w:val="-4"/>
                <w:sz w:val="18"/>
                <w:szCs w:val="16"/>
              </w:rPr>
              <w:t xml:space="preserve"> </w:t>
            </w:r>
            <w:r w:rsidRPr="00065D30">
              <w:rPr>
                <w:rFonts w:asciiTheme="majorHAnsi" w:hAnsiTheme="majorHAnsi"/>
                <w:sz w:val="18"/>
                <w:szCs w:val="16"/>
              </w:rPr>
              <w:t>form tutors at key points in the year (e.g. October clocks change).</w:t>
            </w:r>
          </w:p>
        </w:tc>
      </w:tr>
      <w:tr w:rsidR="008A6C5E" w:rsidRPr="00E10230" w14:paraId="278AB312" w14:textId="77777777" w:rsidTr="00C71872">
        <w:trPr>
          <w:trHeight w:val="292"/>
          <w:tblHeader/>
        </w:trPr>
        <w:tc>
          <w:tcPr>
            <w:tcW w:w="2948" w:type="dxa"/>
            <w:shd w:val="clear" w:color="auto" w:fill="BCD5ED"/>
          </w:tcPr>
          <w:p w14:paraId="75453EC1" w14:textId="77777777" w:rsidR="008A6C5E" w:rsidRPr="00E10230" w:rsidRDefault="008C09D8" w:rsidP="00466E16">
            <w:pPr>
              <w:pStyle w:val="TableParagraph"/>
              <w:spacing w:line="272" w:lineRule="exact"/>
              <w:ind w:left="242"/>
              <w:rPr>
                <w:rFonts w:asciiTheme="majorHAnsi" w:hAnsiTheme="majorHAnsi"/>
                <w:b/>
                <w:sz w:val="18"/>
                <w:szCs w:val="16"/>
              </w:rPr>
            </w:pPr>
            <w:r w:rsidRPr="00E10230">
              <w:rPr>
                <w:rFonts w:asciiTheme="majorHAnsi" w:hAnsiTheme="majorHAnsi"/>
                <w:b/>
                <w:sz w:val="18"/>
                <w:szCs w:val="16"/>
              </w:rPr>
              <w:t>Social</w:t>
            </w:r>
            <w:r w:rsidRPr="00E10230">
              <w:rPr>
                <w:rFonts w:asciiTheme="majorHAnsi" w:hAnsiTheme="majorHAnsi"/>
                <w:b/>
                <w:spacing w:val="-1"/>
                <w:sz w:val="18"/>
                <w:szCs w:val="16"/>
              </w:rPr>
              <w:t xml:space="preserve"> </w:t>
            </w:r>
            <w:r w:rsidRPr="00E10230">
              <w:rPr>
                <w:rFonts w:asciiTheme="majorHAnsi" w:hAnsiTheme="majorHAnsi"/>
                <w:b/>
                <w:sz w:val="18"/>
                <w:szCs w:val="16"/>
              </w:rPr>
              <w:t>and</w:t>
            </w:r>
            <w:r w:rsidRPr="00E10230">
              <w:rPr>
                <w:rFonts w:asciiTheme="majorHAnsi" w:hAnsiTheme="majorHAnsi"/>
                <w:b/>
                <w:spacing w:val="-2"/>
                <w:sz w:val="18"/>
                <w:szCs w:val="16"/>
              </w:rPr>
              <w:t xml:space="preserve"> </w:t>
            </w:r>
            <w:r w:rsidRPr="00E10230">
              <w:rPr>
                <w:rFonts w:asciiTheme="majorHAnsi" w:hAnsiTheme="majorHAnsi"/>
                <w:b/>
                <w:sz w:val="18"/>
                <w:szCs w:val="16"/>
              </w:rPr>
              <w:t xml:space="preserve">economic </w:t>
            </w:r>
            <w:r w:rsidRPr="00E10230">
              <w:rPr>
                <w:rFonts w:asciiTheme="majorHAnsi" w:hAnsiTheme="majorHAnsi"/>
                <w:b/>
                <w:spacing w:val="-2"/>
                <w:sz w:val="18"/>
                <w:szCs w:val="16"/>
              </w:rPr>
              <w:t>factors</w:t>
            </w:r>
          </w:p>
        </w:tc>
        <w:tc>
          <w:tcPr>
            <w:tcW w:w="7376" w:type="dxa"/>
            <w:shd w:val="clear" w:color="auto" w:fill="BCD5ED"/>
          </w:tcPr>
          <w:p w14:paraId="7C857948" w14:textId="44E406AD" w:rsidR="008A6C5E" w:rsidRPr="00E10230" w:rsidRDefault="008C09D8" w:rsidP="00466E16">
            <w:pPr>
              <w:pStyle w:val="TableParagraph"/>
              <w:spacing w:line="272" w:lineRule="exact"/>
              <w:ind w:left="2805"/>
              <w:rPr>
                <w:rFonts w:asciiTheme="majorHAnsi" w:hAnsiTheme="majorHAnsi"/>
                <w:b/>
                <w:sz w:val="18"/>
                <w:szCs w:val="16"/>
              </w:rPr>
            </w:pPr>
            <w:r w:rsidRPr="00E10230">
              <w:rPr>
                <w:rFonts w:asciiTheme="majorHAnsi" w:hAnsiTheme="majorHAnsi"/>
                <w:b/>
                <w:sz w:val="18"/>
                <w:szCs w:val="16"/>
              </w:rPr>
              <w:t>School</w:t>
            </w:r>
            <w:r w:rsidR="00154F7C">
              <w:rPr>
                <w:rFonts w:asciiTheme="majorHAnsi" w:hAnsiTheme="majorHAnsi"/>
                <w:b/>
                <w:sz w:val="18"/>
                <w:szCs w:val="16"/>
              </w:rPr>
              <w:t xml:space="preserve"> </w:t>
            </w:r>
            <w:r w:rsidRPr="00E10230">
              <w:rPr>
                <w:rFonts w:asciiTheme="majorHAnsi" w:hAnsiTheme="majorHAnsi"/>
                <w:b/>
                <w:spacing w:val="-2"/>
                <w:sz w:val="18"/>
                <w:szCs w:val="16"/>
              </w:rPr>
              <w:t>Response</w:t>
            </w:r>
          </w:p>
        </w:tc>
      </w:tr>
      <w:tr w:rsidR="008A6C5E" w:rsidRPr="00E10230" w14:paraId="5B99E108" w14:textId="77777777" w:rsidTr="00C71872">
        <w:trPr>
          <w:trHeight w:val="1173"/>
          <w:tblHeader/>
        </w:trPr>
        <w:tc>
          <w:tcPr>
            <w:tcW w:w="2948" w:type="dxa"/>
          </w:tcPr>
          <w:p w14:paraId="3ADB0E77" w14:textId="77777777" w:rsidR="00820583" w:rsidRPr="00820583" w:rsidRDefault="00820583" w:rsidP="00820583">
            <w:pPr>
              <w:widowControl/>
              <w:autoSpaceDE/>
              <w:autoSpaceDN/>
              <w:ind w:left="360"/>
              <w:contextualSpacing/>
              <w:rPr>
                <w:rFonts w:asciiTheme="majorHAnsi" w:eastAsia="Times New Roman" w:hAnsiTheme="majorHAnsi"/>
                <w:color w:val="FF0000"/>
                <w:sz w:val="18"/>
                <w:szCs w:val="18"/>
              </w:rPr>
            </w:pPr>
            <w:r w:rsidRPr="00820583">
              <w:rPr>
                <w:rFonts w:asciiTheme="majorHAnsi" w:eastAsia="Times New Roman" w:hAnsiTheme="majorHAnsi"/>
                <w:sz w:val="18"/>
                <w:szCs w:val="18"/>
              </w:rPr>
              <w:t xml:space="preserve">Derelict shops / buildings in </w:t>
            </w:r>
            <w:proofErr w:type="spellStart"/>
            <w:r w:rsidRPr="00820583">
              <w:rPr>
                <w:rFonts w:asciiTheme="majorHAnsi" w:eastAsia="Times New Roman" w:hAnsiTheme="majorHAnsi"/>
                <w:sz w:val="18"/>
                <w:szCs w:val="18"/>
              </w:rPr>
              <w:t>Alnwick</w:t>
            </w:r>
            <w:proofErr w:type="spellEnd"/>
            <w:r w:rsidRPr="00820583">
              <w:rPr>
                <w:rFonts w:asciiTheme="majorHAnsi" w:eastAsia="Times New Roman" w:hAnsiTheme="majorHAnsi"/>
                <w:sz w:val="18"/>
                <w:szCs w:val="18"/>
              </w:rPr>
              <w:t xml:space="preserve"> town</w:t>
            </w:r>
          </w:p>
          <w:p w14:paraId="00C6C899" w14:textId="77777777" w:rsidR="00820583" w:rsidRPr="00820583" w:rsidRDefault="00820583" w:rsidP="00820583">
            <w:pPr>
              <w:contextualSpacing/>
              <w:rPr>
                <w:rFonts w:asciiTheme="majorHAnsi" w:eastAsia="Times New Roman" w:hAnsiTheme="majorHAnsi"/>
                <w:color w:val="FF0000"/>
                <w:sz w:val="18"/>
                <w:szCs w:val="18"/>
              </w:rPr>
            </w:pPr>
          </w:p>
          <w:p w14:paraId="650A4622" w14:textId="77777777" w:rsidR="00820583" w:rsidRPr="00820583" w:rsidRDefault="00820583" w:rsidP="00820583">
            <w:pPr>
              <w:contextualSpacing/>
              <w:rPr>
                <w:rFonts w:asciiTheme="majorHAnsi" w:eastAsia="Times New Roman" w:hAnsiTheme="majorHAnsi"/>
                <w:color w:val="FF0000"/>
                <w:sz w:val="18"/>
                <w:szCs w:val="18"/>
              </w:rPr>
            </w:pPr>
          </w:p>
          <w:p w14:paraId="56317B2A" w14:textId="77777777" w:rsidR="00820583" w:rsidRPr="00820583" w:rsidRDefault="00820583" w:rsidP="00820583">
            <w:pPr>
              <w:contextualSpacing/>
              <w:rPr>
                <w:rFonts w:asciiTheme="majorHAnsi" w:eastAsia="Times New Roman" w:hAnsiTheme="majorHAnsi"/>
                <w:color w:val="FF0000"/>
                <w:sz w:val="18"/>
                <w:szCs w:val="18"/>
              </w:rPr>
            </w:pPr>
          </w:p>
          <w:p w14:paraId="434EE661" w14:textId="77777777" w:rsidR="00820583" w:rsidRPr="00820583" w:rsidRDefault="00820583" w:rsidP="00820583">
            <w:pPr>
              <w:contextualSpacing/>
              <w:rPr>
                <w:rFonts w:asciiTheme="majorHAnsi" w:eastAsia="Times New Roman" w:hAnsiTheme="majorHAnsi"/>
                <w:color w:val="FF0000"/>
                <w:sz w:val="18"/>
                <w:szCs w:val="18"/>
              </w:rPr>
            </w:pPr>
          </w:p>
          <w:p w14:paraId="0F049362" w14:textId="44E8F533" w:rsidR="008A6C5E" w:rsidRPr="00EB1FDD" w:rsidRDefault="00820583" w:rsidP="00820583">
            <w:pPr>
              <w:pStyle w:val="TableParagraph"/>
              <w:spacing w:before="1"/>
              <w:ind w:left="467"/>
              <w:rPr>
                <w:rFonts w:asciiTheme="majorHAnsi" w:hAnsiTheme="majorHAnsi"/>
                <w:sz w:val="18"/>
                <w:szCs w:val="16"/>
                <w:highlight w:val="red"/>
              </w:rPr>
            </w:pPr>
            <w:r w:rsidRPr="00820583">
              <w:rPr>
                <w:rFonts w:asciiTheme="majorHAnsi" w:eastAsia="Times New Roman" w:hAnsiTheme="majorHAnsi"/>
                <w:sz w:val="18"/>
                <w:szCs w:val="18"/>
              </w:rPr>
              <w:t>Awareness of drug related issues in local community</w:t>
            </w:r>
          </w:p>
        </w:tc>
        <w:tc>
          <w:tcPr>
            <w:tcW w:w="7376" w:type="dxa"/>
          </w:tcPr>
          <w:p w14:paraId="7D7B9FC4" w14:textId="77777777" w:rsidR="00820583" w:rsidRPr="00820583" w:rsidRDefault="00820583" w:rsidP="00A83FAC">
            <w:pPr>
              <w:widowControl/>
              <w:numPr>
                <w:ilvl w:val="0"/>
                <w:numId w:val="29"/>
              </w:numPr>
              <w:autoSpaceDE/>
              <w:autoSpaceDN/>
              <w:contextualSpacing/>
              <w:rPr>
                <w:rFonts w:asciiTheme="majorHAnsi" w:eastAsia="Times New Roman" w:hAnsiTheme="majorHAnsi"/>
                <w:sz w:val="18"/>
                <w:szCs w:val="18"/>
              </w:rPr>
            </w:pPr>
            <w:r w:rsidRPr="00820583">
              <w:rPr>
                <w:rFonts w:asciiTheme="majorHAnsi" w:eastAsia="Times New Roman" w:hAnsiTheme="majorHAnsi"/>
                <w:sz w:val="18"/>
                <w:szCs w:val="18"/>
              </w:rPr>
              <w:t xml:space="preserve">We teach children about personal safety and making the right decisions to keep themselves safe regarding their </w:t>
            </w:r>
            <w:proofErr w:type="spellStart"/>
            <w:r w:rsidRPr="00820583">
              <w:rPr>
                <w:rFonts w:asciiTheme="majorHAnsi" w:eastAsia="Times New Roman" w:hAnsiTheme="majorHAnsi"/>
                <w:sz w:val="18"/>
                <w:szCs w:val="18"/>
              </w:rPr>
              <w:t>behaviour</w:t>
            </w:r>
            <w:proofErr w:type="spellEnd"/>
            <w:r w:rsidRPr="00820583">
              <w:rPr>
                <w:rFonts w:asciiTheme="majorHAnsi" w:eastAsia="Times New Roman" w:hAnsiTheme="majorHAnsi"/>
                <w:sz w:val="18"/>
                <w:szCs w:val="18"/>
              </w:rPr>
              <w:t xml:space="preserve"> beyond school. </w:t>
            </w:r>
          </w:p>
          <w:p w14:paraId="0AAD1393" w14:textId="77777777" w:rsidR="00820583" w:rsidRPr="00820583" w:rsidRDefault="00820583" w:rsidP="00A83FAC">
            <w:pPr>
              <w:widowControl/>
              <w:numPr>
                <w:ilvl w:val="0"/>
                <w:numId w:val="29"/>
              </w:numPr>
              <w:autoSpaceDE/>
              <w:autoSpaceDN/>
              <w:contextualSpacing/>
              <w:rPr>
                <w:rFonts w:asciiTheme="majorHAnsi" w:eastAsia="Times New Roman" w:hAnsiTheme="majorHAnsi"/>
                <w:color w:val="FF0000"/>
                <w:sz w:val="18"/>
                <w:szCs w:val="18"/>
              </w:rPr>
            </w:pPr>
            <w:r w:rsidRPr="00820583">
              <w:rPr>
                <w:rFonts w:asciiTheme="majorHAnsi" w:eastAsia="Times New Roman" w:hAnsiTheme="majorHAnsi"/>
                <w:sz w:val="18"/>
                <w:szCs w:val="18"/>
              </w:rPr>
              <w:t xml:space="preserve">Key Stage 2 classes are also taught about anti-social </w:t>
            </w:r>
            <w:proofErr w:type="spellStart"/>
            <w:r w:rsidRPr="00820583">
              <w:rPr>
                <w:rFonts w:asciiTheme="majorHAnsi" w:eastAsia="Times New Roman" w:hAnsiTheme="majorHAnsi"/>
                <w:sz w:val="18"/>
                <w:szCs w:val="18"/>
              </w:rPr>
              <w:t>behaviour</w:t>
            </w:r>
            <w:proofErr w:type="spellEnd"/>
            <w:r w:rsidRPr="00820583">
              <w:rPr>
                <w:rFonts w:asciiTheme="majorHAnsi" w:eastAsia="Times New Roman" w:hAnsiTheme="majorHAnsi"/>
                <w:sz w:val="18"/>
                <w:szCs w:val="18"/>
              </w:rPr>
              <w:t xml:space="preserve"> and the consequences of criminal damage and trespassing. </w:t>
            </w:r>
          </w:p>
          <w:p w14:paraId="2CD49B23" w14:textId="77777777" w:rsidR="00820583" w:rsidRPr="00820583" w:rsidRDefault="00820583" w:rsidP="00820583">
            <w:pPr>
              <w:contextualSpacing/>
              <w:rPr>
                <w:rFonts w:asciiTheme="majorHAnsi" w:eastAsia="Times New Roman" w:hAnsiTheme="majorHAnsi"/>
                <w:color w:val="FF0000"/>
                <w:sz w:val="18"/>
                <w:szCs w:val="18"/>
              </w:rPr>
            </w:pPr>
          </w:p>
          <w:p w14:paraId="3D96C1E9" w14:textId="7350520C" w:rsidR="008A6C5E" w:rsidRPr="00EB1FDD" w:rsidRDefault="00820583" w:rsidP="00820583">
            <w:pPr>
              <w:pStyle w:val="TableParagraph"/>
              <w:spacing w:line="290" w:lineRule="atLeast"/>
              <w:ind w:left="467" w:right="214"/>
              <w:rPr>
                <w:rFonts w:asciiTheme="majorHAnsi" w:hAnsiTheme="majorHAnsi"/>
                <w:sz w:val="18"/>
                <w:szCs w:val="16"/>
                <w:highlight w:val="red"/>
              </w:rPr>
            </w:pPr>
            <w:r w:rsidRPr="00820583">
              <w:rPr>
                <w:rFonts w:asciiTheme="majorHAnsi" w:eastAsia="Times New Roman" w:hAnsiTheme="majorHAnsi"/>
                <w:sz w:val="18"/>
                <w:szCs w:val="18"/>
              </w:rPr>
              <w:t>We teach the children drug awareness through RSE curriculum, PSHE lessons and assemblies, links with the local community.</w:t>
            </w:r>
          </w:p>
        </w:tc>
      </w:tr>
      <w:tr w:rsidR="008A6C5E" w:rsidRPr="00E10230" w14:paraId="6DC1A1CE" w14:textId="77777777" w:rsidTr="00C71872">
        <w:trPr>
          <w:trHeight w:val="292"/>
          <w:tblHeader/>
        </w:trPr>
        <w:tc>
          <w:tcPr>
            <w:tcW w:w="2948" w:type="dxa"/>
            <w:shd w:val="clear" w:color="auto" w:fill="BCD5ED"/>
          </w:tcPr>
          <w:p w14:paraId="395AE47F" w14:textId="77777777" w:rsidR="008A6C5E" w:rsidRPr="00E10230" w:rsidRDefault="008C09D8" w:rsidP="00466E16">
            <w:pPr>
              <w:pStyle w:val="TableParagraph"/>
              <w:spacing w:line="273" w:lineRule="exact"/>
              <w:ind w:left="689"/>
              <w:rPr>
                <w:rFonts w:asciiTheme="majorHAnsi" w:hAnsiTheme="majorHAnsi"/>
                <w:b/>
                <w:sz w:val="18"/>
                <w:szCs w:val="16"/>
              </w:rPr>
            </w:pPr>
            <w:r w:rsidRPr="00E10230">
              <w:rPr>
                <w:rFonts w:asciiTheme="majorHAnsi" w:hAnsiTheme="majorHAnsi"/>
                <w:b/>
                <w:sz w:val="18"/>
                <w:szCs w:val="16"/>
              </w:rPr>
              <w:t>Peer</w:t>
            </w:r>
            <w:r w:rsidRPr="00E10230">
              <w:rPr>
                <w:rFonts w:asciiTheme="majorHAnsi" w:hAnsiTheme="majorHAnsi"/>
                <w:b/>
                <w:spacing w:val="-2"/>
                <w:sz w:val="18"/>
                <w:szCs w:val="16"/>
              </w:rPr>
              <w:t xml:space="preserve"> </w:t>
            </w:r>
            <w:r w:rsidRPr="00E10230">
              <w:rPr>
                <w:rFonts w:asciiTheme="majorHAnsi" w:hAnsiTheme="majorHAnsi"/>
                <w:b/>
                <w:sz w:val="18"/>
                <w:szCs w:val="16"/>
              </w:rPr>
              <w:t>Group</w:t>
            </w:r>
            <w:r w:rsidRPr="00E10230">
              <w:rPr>
                <w:rFonts w:asciiTheme="majorHAnsi" w:hAnsiTheme="majorHAnsi"/>
                <w:b/>
                <w:spacing w:val="-2"/>
                <w:sz w:val="18"/>
                <w:szCs w:val="16"/>
              </w:rPr>
              <w:t xml:space="preserve"> factors</w:t>
            </w:r>
          </w:p>
        </w:tc>
        <w:tc>
          <w:tcPr>
            <w:tcW w:w="7376" w:type="dxa"/>
            <w:shd w:val="clear" w:color="auto" w:fill="BCD5ED"/>
          </w:tcPr>
          <w:p w14:paraId="6EFCA7E3" w14:textId="7AE10697" w:rsidR="008A6C5E" w:rsidRPr="00E10230" w:rsidRDefault="008C09D8" w:rsidP="00466E16">
            <w:pPr>
              <w:pStyle w:val="TableParagraph"/>
              <w:spacing w:line="273" w:lineRule="exact"/>
              <w:ind w:left="2805"/>
              <w:rPr>
                <w:rFonts w:asciiTheme="majorHAnsi" w:hAnsiTheme="majorHAnsi"/>
                <w:b/>
                <w:sz w:val="18"/>
                <w:szCs w:val="16"/>
              </w:rPr>
            </w:pPr>
            <w:r w:rsidRPr="00E10230">
              <w:rPr>
                <w:rFonts w:asciiTheme="majorHAnsi" w:hAnsiTheme="majorHAnsi"/>
                <w:b/>
                <w:sz w:val="18"/>
                <w:szCs w:val="16"/>
              </w:rPr>
              <w:t>School</w:t>
            </w:r>
            <w:r w:rsidRPr="00E10230">
              <w:rPr>
                <w:rFonts w:asciiTheme="majorHAnsi" w:hAnsiTheme="majorHAnsi"/>
                <w:b/>
                <w:spacing w:val="-1"/>
                <w:sz w:val="18"/>
                <w:szCs w:val="16"/>
              </w:rPr>
              <w:t xml:space="preserve"> </w:t>
            </w:r>
            <w:r w:rsidRPr="00E10230">
              <w:rPr>
                <w:rFonts w:asciiTheme="majorHAnsi" w:hAnsiTheme="majorHAnsi"/>
                <w:b/>
                <w:spacing w:val="-2"/>
                <w:sz w:val="18"/>
                <w:szCs w:val="16"/>
              </w:rPr>
              <w:t>Response</w:t>
            </w:r>
          </w:p>
        </w:tc>
      </w:tr>
      <w:tr w:rsidR="008A6C5E" w:rsidRPr="00E10230" w14:paraId="1E979086" w14:textId="77777777" w:rsidTr="00C71872">
        <w:trPr>
          <w:trHeight w:val="2417"/>
          <w:tblHeader/>
        </w:trPr>
        <w:tc>
          <w:tcPr>
            <w:tcW w:w="2948" w:type="dxa"/>
          </w:tcPr>
          <w:p w14:paraId="38693CDE" w14:textId="77777777" w:rsidR="008A6C5E" w:rsidRPr="00EB1FDD" w:rsidRDefault="008C09D8" w:rsidP="00466E16">
            <w:pPr>
              <w:pStyle w:val="TableParagraph"/>
              <w:ind w:left="467" w:right="283"/>
              <w:rPr>
                <w:rFonts w:asciiTheme="majorHAnsi" w:hAnsiTheme="majorHAnsi"/>
                <w:sz w:val="18"/>
                <w:szCs w:val="16"/>
                <w:highlight w:val="red"/>
              </w:rPr>
            </w:pPr>
            <w:r w:rsidRPr="00820583">
              <w:rPr>
                <w:rFonts w:asciiTheme="majorHAnsi" w:hAnsiTheme="majorHAnsi"/>
                <w:sz w:val="18"/>
                <w:szCs w:val="16"/>
              </w:rPr>
              <w:t>Pupils have older siblings who</w:t>
            </w:r>
            <w:r w:rsidRPr="00820583">
              <w:rPr>
                <w:rFonts w:asciiTheme="majorHAnsi" w:hAnsiTheme="majorHAnsi"/>
                <w:spacing w:val="-9"/>
                <w:sz w:val="18"/>
                <w:szCs w:val="16"/>
              </w:rPr>
              <w:t xml:space="preserve"> </w:t>
            </w:r>
            <w:r w:rsidRPr="00820583">
              <w:rPr>
                <w:rFonts w:asciiTheme="majorHAnsi" w:hAnsiTheme="majorHAnsi"/>
                <w:sz w:val="18"/>
                <w:szCs w:val="16"/>
              </w:rPr>
              <w:t>may</w:t>
            </w:r>
            <w:r w:rsidRPr="00820583">
              <w:rPr>
                <w:rFonts w:asciiTheme="majorHAnsi" w:hAnsiTheme="majorHAnsi"/>
                <w:spacing w:val="-10"/>
                <w:sz w:val="18"/>
                <w:szCs w:val="16"/>
              </w:rPr>
              <w:t xml:space="preserve"> </w:t>
            </w:r>
            <w:r w:rsidRPr="00820583">
              <w:rPr>
                <w:rFonts w:asciiTheme="majorHAnsi" w:hAnsiTheme="majorHAnsi"/>
                <w:sz w:val="18"/>
                <w:szCs w:val="16"/>
              </w:rPr>
              <w:t>be</w:t>
            </w:r>
            <w:r w:rsidRPr="00820583">
              <w:rPr>
                <w:rFonts w:asciiTheme="majorHAnsi" w:hAnsiTheme="majorHAnsi"/>
                <w:spacing w:val="-9"/>
                <w:sz w:val="18"/>
                <w:szCs w:val="16"/>
              </w:rPr>
              <w:t xml:space="preserve"> </w:t>
            </w:r>
            <w:r w:rsidRPr="00820583">
              <w:rPr>
                <w:rFonts w:asciiTheme="majorHAnsi" w:hAnsiTheme="majorHAnsi"/>
                <w:sz w:val="18"/>
                <w:szCs w:val="16"/>
              </w:rPr>
              <w:t>influential</w:t>
            </w:r>
            <w:r w:rsidRPr="00820583">
              <w:rPr>
                <w:rFonts w:asciiTheme="majorHAnsi" w:hAnsiTheme="majorHAnsi"/>
                <w:spacing w:val="-12"/>
                <w:sz w:val="18"/>
                <w:szCs w:val="16"/>
              </w:rPr>
              <w:t xml:space="preserve"> </w:t>
            </w:r>
            <w:r w:rsidRPr="00820583">
              <w:rPr>
                <w:rFonts w:asciiTheme="majorHAnsi" w:hAnsiTheme="majorHAnsi"/>
                <w:sz w:val="18"/>
                <w:szCs w:val="16"/>
              </w:rPr>
              <w:t>to younger</w:t>
            </w:r>
            <w:r w:rsidRPr="00820583">
              <w:rPr>
                <w:rFonts w:asciiTheme="majorHAnsi" w:hAnsiTheme="majorHAnsi"/>
                <w:spacing w:val="-3"/>
                <w:sz w:val="18"/>
                <w:szCs w:val="16"/>
              </w:rPr>
              <w:t xml:space="preserve"> </w:t>
            </w:r>
            <w:r w:rsidRPr="00820583">
              <w:rPr>
                <w:rFonts w:asciiTheme="majorHAnsi" w:hAnsiTheme="majorHAnsi"/>
                <w:sz w:val="18"/>
                <w:szCs w:val="16"/>
              </w:rPr>
              <w:t>family</w:t>
            </w:r>
            <w:r w:rsidRPr="00820583">
              <w:rPr>
                <w:rFonts w:asciiTheme="majorHAnsi" w:hAnsiTheme="majorHAnsi"/>
                <w:spacing w:val="-3"/>
                <w:sz w:val="18"/>
                <w:szCs w:val="16"/>
              </w:rPr>
              <w:t xml:space="preserve"> </w:t>
            </w:r>
            <w:r w:rsidRPr="00820583">
              <w:rPr>
                <w:rFonts w:asciiTheme="majorHAnsi" w:hAnsiTheme="majorHAnsi"/>
                <w:spacing w:val="-2"/>
                <w:sz w:val="18"/>
                <w:szCs w:val="16"/>
              </w:rPr>
              <w:t>members.</w:t>
            </w:r>
          </w:p>
        </w:tc>
        <w:tc>
          <w:tcPr>
            <w:tcW w:w="7376" w:type="dxa"/>
          </w:tcPr>
          <w:p w14:paraId="148E0015" w14:textId="7D818216" w:rsidR="008A6C5E" w:rsidRPr="00820583" w:rsidRDefault="00FF693B" w:rsidP="00466E16">
            <w:pPr>
              <w:pStyle w:val="TableParagraph"/>
              <w:spacing w:line="292" w:lineRule="exact"/>
              <w:ind w:left="467"/>
              <w:rPr>
                <w:rFonts w:asciiTheme="majorHAnsi" w:hAnsiTheme="majorHAnsi"/>
                <w:sz w:val="18"/>
                <w:szCs w:val="16"/>
              </w:rPr>
            </w:pPr>
            <w:r w:rsidRPr="00820583">
              <w:rPr>
                <w:rFonts w:asciiTheme="majorHAnsi" w:hAnsiTheme="majorHAnsi"/>
                <w:sz w:val="18"/>
                <w:szCs w:val="16"/>
              </w:rPr>
              <w:t>Age/Stage dependent, schools</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teach</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pupils</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about</w:t>
            </w:r>
            <w:r w:rsidR="008C09D8" w:rsidRPr="00820583">
              <w:rPr>
                <w:rFonts w:asciiTheme="majorHAnsi" w:hAnsiTheme="majorHAnsi"/>
                <w:spacing w:val="-2"/>
                <w:sz w:val="18"/>
                <w:szCs w:val="16"/>
              </w:rPr>
              <w:t xml:space="preserve"> </w:t>
            </w:r>
            <w:r w:rsidR="008C09D8" w:rsidRPr="00820583">
              <w:rPr>
                <w:rFonts w:asciiTheme="majorHAnsi" w:hAnsiTheme="majorHAnsi"/>
                <w:sz w:val="18"/>
                <w:szCs w:val="16"/>
              </w:rPr>
              <w:t>the</w:t>
            </w:r>
            <w:r w:rsidR="008C09D8" w:rsidRPr="00820583">
              <w:rPr>
                <w:rFonts w:asciiTheme="majorHAnsi" w:hAnsiTheme="majorHAnsi"/>
                <w:spacing w:val="-4"/>
                <w:sz w:val="18"/>
                <w:szCs w:val="16"/>
              </w:rPr>
              <w:t xml:space="preserve"> </w:t>
            </w:r>
            <w:r w:rsidR="008C09D8" w:rsidRPr="00820583">
              <w:rPr>
                <w:rFonts w:asciiTheme="majorHAnsi" w:hAnsiTheme="majorHAnsi"/>
                <w:sz w:val="18"/>
                <w:szCs w:val="16"/>
              </w:rPr>
              <w:t>issue</w:t>
            </w:r>
            <w:r w:rsidR="008C09D8" w:rsidRPr="00820583">
              <w:rPr>
                <w:rFonts w:asciiTheme="majorHAnsi" w:hAnsiTheme="majorHAnsi"/>
                <w:spacing w:val="-4"/>
                <w:sz w:val="18"/>
                <w:szCs w:val="16"/>
              </w:rPr>
              <w:t xml:space="preserve"> </w:t>
            </w:r>
            <w:r w:rsidR="008C09D8" w:rsidRPr="00820583">
              <w:rPr>
                <w:rFonts w:asciiTheme="majorHAnsi" w:hAnsiTheme="majorHAnsi"/>
                <w:sz w:val="18"/>
                <w:szCs w:val="16"/>
              </w:rPr>
              <w:t>of</w:t>
            </w:r>
            <w:r w:rsidR="008C09D8" w:rsidRPr="00820583">
              <w:rPr>
                <w:rFonts w:asciiTheme="majorHAnsi" w:hAnsiTheme="majorHAnsi"/>
                <w:spacing w:val="-4"/>
                <w:sz w:val="18"/>
                <w:szCs w:val="16"/>
              </w:rPr>
              <w:t xml:space="preserve"> </w:t>
            </w:r>
            <w:r w:rsidR="008C09D8" w:rsidRPr="00820583">
              <w:rPr>
                <w:rFonts w:asciiTheme="majorHAnsi" w:hAnsiTheme="majorHAnsi"/>
                <w:sz w:val="18"/>
                <w:szCs w:val="16"/>
              </w:rPr>
              <w:t>‘peer</w:t>
            </w:r>
            <w:r w:rsidR="008C09D8" w:rsidRPr="00820583">
              <w:rPr>
                <w:rFonts w:asciiTheme="majorHAnsi" w:hAnsiTheme="majorHAnsi"/>
                <w:spacing w:val="1"/>
                <w:sz w:val="18"/>
                <w:szCs w:val="16"/>
              </w:rPr>
              <w:t xml:space="preserve"> </w:t>
            </w:r>
            <w:r w:rsidR="008C09D8" w:rsidRPr="00820583">
              <w:rPr>
                <w:rFonts w:asciiTheme="majorHAnsi" w:hAnsiTheme="majorHAnsi"/>
                <w:sz w:val="18"/>
                <w:szCs w:val="16"/>
              </w:rPr>
              <w:t>pressure’</w:t>
            </w:r>
            <w:r w:rsidR="008C09D8" w:rsidRPr="00820583">
              <w:rPr>
                <w:rFonts w:asciiTheme="majorHAnsi" w:hAnsiTheme="majorHAnsi"/>
                <w:spacing w:val="-1"/>
                <w:sz w:val="18"/>
                <w:szCs w:val="16"/>
              </w:rPr>
              <w:t xml:space="preserve"> </w:t>
            </w:r>
            <w:r w:rsidR="008C09D8" w:rsidRPr="00820583">
              <w:rPr>
                <w:rFonts w:asciiTheme="majorHAnsi" w:hAnsiTheme="majorHAnsi"/>
                <w:spacing w:val="-5"/>
                <w:sz w:val="18"/>
                <w:szCs w:val="16"/>
              </w:rPr>
              <w:t>and</w:t>
            </w:r>
            <w:r w:rsidRPr="00820583">
              <w:rPr>
                <w:rFonts w:asciiTheme="majorHAnsi" w:hAnsiTheme="majorHAnsi"/>
                <w:sz w:val="18"/>
                <w:szCs w:val="16"/>
              </w:rPr>
              <w:t xml:space="preserve"> </w:t>
            </w:r>
            <w:r w:rsidR="008C09D8" w:rsidRPr="00820583">
              <w:rPr>
                <w:rFonts w:asciiTheme="majorHAnsi" w:hAnsiTheme="majorHAnsi"/>
                <w:spacing w:val="-2"/>
                <w:sz w:val="18"/>
                <w:szCs w:val="16"/>
              </w:rPr>
              <w:t>‘gang-culture’.</w:t>
            </w:r>
          </w:p>
          <w:p w14:paraId="26A5ED56" w14:textId="2138C919" w:rsidR="008A6C5E" w:rsidRPr="00820583" w:rsidRDefault="008C09D8" w:rsidP="00466E16">
            <w:pPr>
              <w:pStyle w:val="TableParagraph"/>
              <w:ind w:left="467"/>
              <w:rPr>
                <w:rFonts w:asciiTheme="majorHAnsi" w:hAnsiTheme="majorHAnsi"/>
                <w:sz w:val="18"/>
                <w:szCs w:val="16"/>
              </w:rPr>
            </w:pPr>
            <w:r w:rsidRPr="00820583">
              <w:rPr>
                <w:rFonts w:asciiTheme="majorHAnsi" w:hAnsiTheme="majorHAnsi"/>
                <w:sz w:val="18"/>
                <w:szCs w:val="16"/>
              </w:rPr>
              <w:t>Pupils</w:t>
            </w:r>
            <w:r w:rsidRPr="00820583">
              <w:rPr>
                <w:rFonts w:asciiTheme="majorHAnsi" w:hAnsiTheme="majorHAnsi"/>
                <w:spacing w:val="-6"/>
                <w:sz w:val="18"/>
                <w:szCs w:val="16"/>
              </w:rPr>
              <w:t xml:space="preserve"> </w:t>
            </w:r>
            <w:r w:rsidRPr="00820583">
              <w:rPr>
                <w:rFonts w:asciiTheme="majorHAnsi" w:hAnsiTheme="majorHAnsi"/>
                <w:sz w:val="18"/>
                <w:szCs w:val="16"/>
              </w:rPr>
              <w:t>engage</w:t>
            </w:r>
            <w:r w:rsidRPr="00820583">
              <w:rPr>
                <w:rFonts w:asciiTheme="majorHAnsi" w:hAnsiTheme="majorHAnsi"/>
                <w:spacing w:val="-4"/>
                <w:sz w:val="18"/>
                <w:szCs w:val="16"/>
              </w:rPr>
              <w:t xml:space="preserve"> </w:t>
            </w:r>
            <w:r w:rsidRPr="00820583">
              <w:rPr>
                <w:rFonts w:asciiTheme="majorHAnsi" w:hAnsiTheme="majorHAnsi"/>
                <w:sz w:val="18"/>
                <w:szCs w:val="16"/>
              </w:rPr>
              <w:t>in</w:t>
            </w:r>
            <w:r w:rsidRPr="00820583">
              <w:rPr>
                <w:rFonts w:asciiTheme="majorHAnsi" w:hAnsiTheme="majorHAnsi"/>
                <w:spacing w:val="-5"/>
                <w:sz w:val="18"/>
                <w:szCs w:val="16"/>
              </w:rPr>
              <w:t xml:space="preserve"> </w:t>
            </w:r>
            <w:r w:rsidRPr="00820583">
              <w:rPr>
                <w:rFonts w:asciiTheme="majorHAnsi" w:hAnsiTheme="majorHAnsi"/>
                <w:sz w:val="18"/>
                <w:szCs w:val="16"/>
              </w:rPr>
              <w:t>different</w:t>
            </w:r>
            <w:r w:rsidRPr="00820583">
              <w:rPr>
                <w:rFonts w:asciiTheme="majorHAnsi" w:hAnsiTheme="majorHAnsi"/>
                <w:spacing w:val="-4"/>
                <w:sz w:val="18"/>
                <w:szCs w:val="16"/>
              </w:rPr>
              <w:t xml:space="preserve"> </w:t>
            </w:r>
            <w:r w:rsidRPr="00820583">
              <w:rPr>
                <w:rFonts w:asciiTheme="majorHAnsi" w:hAnsiTheme="majorHAnsi"/>
                <w:sz w:val="18"/>
                <w:szCs w:val="16"/>
              </w:rPr>
              <w:t>scenarios</w:t>
            </w:r>
            <w:r w:rsidRPr="00820583">
              <w:rPr>
                <w:rFonts w:asciiTheme="majorHAnsi" w:hAnsiTheme="majorHAnsi"/>
                <w:spacing w:val="-4"/>
                <w:sz w:val="18"/>
                <w:szCs w:val="16"/>
              </w:rPr>
              <w:t xml:space="preserve"> </w:t>
            </w:r>
            <w:r w:rsidRPr="00820583">
              <w:rPr>
                <w:rFonts w:asciiTheme="majorHAnsi" w:hAnsiTheme="majorHAnsi"/>
                <w:sz w:val="18"/>
                <w:szCs w:val="16"/>
              </w:rPr>
              <w:t>and</w:t>
            </w:r>
            <w:r w:rsidRPr="00820583">
              <w:rPr>
                <w:rFonts w:asciiTheme="majorHAnsi" w:hAnsiTheme="majorHAnsi"/>
                <w:spacing w:val="-4"/>
                <w:sz w:val="18"/>
                <w:szCs w:val="16"/>
              </w:rPr>
              <w:t xml:space="preserve"> </w:t>
            </w:r>
            <w:r w:rsidRPr="00820583">
              <w:rPr>
                <w:rFonts w:asciiTheme="majorHAnsi" w:hAnsiTheme="majorHAnsi"/>
                <w:sz w:val="18"/>
                <w:szCs w:val="16"/>
              </w:rPr>
              <w:t>are</w:t>
            </w:r>
            <w:r w:rsidRPr="00820583">
              <w:rPr>
                <w:rFonts w:asciiTheme="majorHAnsi" w:hAnsiTheme="majorHAnsi"/>
                <w:spacing w:val="-4"/>
                <w:sz w:val="18"/>
                <w:szCs w:val="16"/>
              </w:rPr>
              <w:t xml:space="preserve"> </w:t>
            </w:r>
            <w:r w:rsidRPr="00820583">
              <w:rPr>
                <w:rFonts w:asciiTheme="majorHAnsi" w:hAnsiTheme="majorHAnsi"/>
                <w:sz w:val="18"/>
                <w:szCs w:val="16"/>
              </w:rPr>
              <w:t>given</w:t>
            </w:r>
            <w:r w:rsidRPr="00820583">
              <w:rPr>
                <w:rFonts w:asciiTheme="majorHAnsi" w:hAnsiTheme="majorHAnsi"/>
                <w:spacing w:val="-5"/>
                <w:sz w:val="18"/>
                <w:szCs w:val="16"/>
              </w:rPr>
              <w:t xml:space="preserve"> </w:t>
            </w:r>
            <w:r w:rsidRPr="00820583">
              <w:rPr>
                <w:rFonts w:asciiTheme="majorHAnsi" w:hAnsiTheme="majorHAnsi"/>
                <w:sz w:val="18"/>
                <w:szCs w:val="16"/>
              </w:rPr>
              <w:t>choices</w:t>
            </w:r>
            <w:r w:rsidRPr="00820583">
              <w:rPr>
                <w:rFonts w:asciiTheme="majorHAnsi" w:hAnsiTheme="majorHAnsi"/>
                <w:spacing w:val="-6"/>
                <w:sz w:val="18"/>
                <w:szCs w:val="16"/>
              </w:rPr>
              <w:t xml:space="preserve"> </w:t>
            </w:r>
            <w:r w:rsidRPr="00820583">
              <w:rPr>
                <w:rFonts w:asciiTheme="majorHAnsi" w:hAnsiTheme="majorHAnsi"/>
                <w:sz w:val="18"/>
                <w:szCs w:val="16"/>
              </w:rPr>
              <w:t>to</w:t>
            </w:r>
            <w:r w:rsidRPr="00820583">
              <w:rPr>
                <w:rFonts w:asciiTheme="majorHAnsi" w:hAnsiTheme="majorHAnsi"/>
                <w:spacing w:val="-4"/>
                <w:sz w:val="18"/>
                <w:szCs w:val="16"/>
              </w:rPr>
              <w:t xml:space="preserve"> </w:t>
            </w:r>
            <w:r w:rsidRPr="00820583">
              <w:rPr>
                <w:rFonts w:asciiTheme="majorHAnsi" w:hAnsiTheme="majorHAnsi"/>
                <w:sz w:val="18"/>
                <w:szCs w:val="16"/>
              </w:rPr>
              <w:t>make through role play. Pupils are taught to be confident and assertive through our curriculum</w:t>
            </w:r>
            <w:r w:rsidR="00FF693B" w:rsidRPr="00820583">
              <w:rPr>
                <w:rFonts w:asciiTheme="majorHAnsi" w:hAnsiTheme="majorHAnsi"/>
                <w:sz w:val="18"/>
                <w:szCs w:val="16"/>
              </w:rPr>
              <w:t>s</w:t>
            </w:r>
            <w:r w:rsidRPr="00820583">
              <w:rPr>
                <w:rFonts w:asciiTheme="majorHAnsi" w:hAnsiTheme="majorHAnsi"/>
                <w:sz w:val="18"/>
                <w:szCs w:val="16"/>
              </w:rPr>
              <w:t xml:space="preserve"> and assemblies.</w:t>
            </w:r>
          </w:p>
          <w:p w14:paraId="468ECF90" w14:textId="30663A2F" w:rsidR="008A6C5E" w:rsidRPr="00820583" w:rsidRDefault="00FF693B" w:rsidP="00466E16">
            <w:pPr>
              <w:pStyle w:val="TableParagraph"/>
              <w:spacing w:before="1"/>
              <w:ind w:left="467" w:right="198"/>
              <w:rPr>
                <w:rFonts w:asciiTheme="majorHAnsi" w:hAnsiTheme="majorHAnsi"/>
                <w:sz w:val="18"/>
                <w:szCs w:val="16"/>
              </w:rPr>
            </w:pPr>
            <w:r w:rsidRPr="00820583">
              <w:rPr>
                <w:rFonts w:asciiTheme="majorHAnsi" w:hAnsiTheme="majorHAnsi"/>
                <w:sz w:val="18"/>
                <w:szCs w:val="16"/>
              </w:rPr>
              <w:t>Schools</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engage</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in</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‘anti-bullying’</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activities</w:t>
            </w:r>
            <w:r w:rsidR="008C09D8" w:rsidRPr="00820583">
              <w:rPr>
                <w:rFonts w:asciiTheme="majorHAnsi" w:hAnsiTheme="majorHAnsi"/>
                <w:spacing w:val="-2"/>
                <w:sz w:val="18"/>
                <w:szCs w:val="16"/>
              </w:rPr>
              <w:t xml:space="preserve"> </w:t>
            </w:r>
            <w:r w:rsidR="008C09D8" w:rsidRPr="00820583">
              <w:rPr>
                <w:rFonts w:asciiTheme="majorHAnsi" w:hAnsiTheme="majorHAnsi"/>
                <w:sz w:val="18"/>
                <w:szCs w:val="16"/>
              </w:rPr>
              <w:t>and</w:t>
            </w:r>
            <w:r w:rsidR="008C09D8" w:rsidRPr="00820583">
              <w:rPr>
                <w:rFonts w:asciiTheme="majorHAnsi" w:hAnsiTheme="majorHAnsi"/>
                <w:spacing w:val="-3"/>
                <w:sz w:val="18"/>
                <w:szCs w:val="16"/>
              </w:rPr>
              <w:t xml:space="preserve"> </w:t>
            </w:r>
            <w:r w:rsidR="008C09D8" w:rsidRPr="00820583">
              <w:rPr>
                <w:rFonts w:asciiTheme="majorHAnsi" w:hAnsiTheme="majorHAnsi"/>
                <w:sz w:val="18"/>
                <w:szCs w:val="16"/>
              </w:rPr>
              <w:t>we</w:t>
            </w:r>
            <w:r w:rsidR="008C09D8" w:rsidRPr="00820583">
              <w:rPr>
                <w:rFonts w:asciiTheme="majorHAnsi" w:hAnsiTheme="majorHAnsi"/>
                <w:spacing w:val="-3"/>
                <w:sz w:val="18"/>
                <w:szCs w:val="16"/>
              </w:rPr>
              <w:t xml:space="preserve"> </w:t>
            </w:r>
            <w:r w:rsidRPr="00820583">
              <w:rPr>
                <w:rFonts w:asciiTheme="majorHAnsi" w:hAnsiTheme="majorHAnsi"/>
                <w:spacing w:val="-3"/>
                <w:sz w:val="18"/>
                <w:szCs w:val="16"/>
              </w:rPr>
              <w:t xml:space="preserve">ensure a </w:t>
            </w:r>
            <w:r w:rsidR="008C09D8" w:rsidRPr="00820583">
              <w:rPr>
                <w:rFonts w:asciiTheme="majorHAnsi" w:hAnsiTheme="majorHAnsi"/>
                <w:sz w:val="18"/>
                <w:szCs w:val="16"/>
              </w:rPr>
              <w:t>high</w:t>
            </w:r>
            <w:r w:rsidR="008C09D8" w:rsidRPr="00820583">
              <w:rPr>
                <w:rFonts w:asciiTheme="majorHAnsi" w:hAnsiTheme="majorHAnsi"/>
                <w:spacing w:val="-3"/>
                <w:sz w:val="18"/>
                <w:szCs w:val="16"/>
              </w:rPr>
              <w:t xml:space="preserve"> </w:t>
            </w:r>
            <w:r w:rsidR="008C09D8" w:rsidRPr="00820583">
              <w:rPr>
                <w:rFonts w:asciiTheme="majorHAnsi" w:hAnsiTheme="majorHAnsi"/>
                <w:sz w:val="18"/>
                <w:szCs w:val="16"/>
              </w:rPr>
              <w:t>profile</w:t>
            </w:r>
            <w:r w:rsidR="008C09D8" w:rsidRPr="00820583">
              <w:rPr>
                <w:rFonts w:asciiTheme="majorHAnsi" w:hAnsiTheme="majorHAnsi"/>
                <w:spacing w:val="-3"/>
                <w:sz w:val="18"/>
                <w:szCs w:val="16"/>
              </w:rPr>
              <w:t xml:space="preserve"> </w:t>
            </w:r>
            <w:r w:rsidRPr="00820583">
              <w:rPr>
                <w:rFonts w:asciiTheme="majorHAnsi" w:hAnsiTheme="majorHAnsi"/>
                <w:spacing w:val="-3"/>
                <w:sz w:val="18"/>
                <w:szCs w:val="16"/>
              </w:rPr>
              <w:t xml:space="preserve">with </w:t>
            </w:r>
            <w:r w:rsidR="008C09D8" w:rsidRPr="00820583">
              <w:rPr>
                <w:rFonts w:asciiTheme="majorHAnsi" w:hAnsiTheme="majorHAnsi"/>
                <w:sz w:val="18"/>
                <w:szCs w:val="16"/>
              </w:rPr>
              <w:t xml:space="preserve">this </w:t>
            </w:r>
            <w:r w:rsidRPr="00820583">
              <w:rPr>
                <w:rFonts w:asciiTheme="majorHAnsi" w:hAnsiTheme="majorHAnsi"/>
                <w:sz w:val="18"/>
                <w:szCs w:val="16"/>
              </w:rPr>
              <w:t xml:space="preserve">in </w:t>
            </w:r>
            <w:r w:rsidR="008C09D8" w:rsidRPr="00820583">
              <w:rPr>
                <w:rFonts w:asciiTheme="majorHAnsi" w:hAnsiTheme="majorHAnsi"/>
                <w:sz w:val="18"/>
                <w:szCs w:val="16"/>
              </w:rPr>
              <w:t>our school communit</w:t>
            </w:r>
            <w:r w:rsidRPr="00820583">
              <w:rPr>
                <w:rFonts w:asciiTheme="majorHAnsi" w:hAnsiTheme="majorHAnsi"/>
                <w:sz w:val="18"/>
                <w:szCs w:val="16"/>
              </w:rPr>
              <w:t>ies</w:t>
            </w:r>
            <w:r w:rsidR="008C09D8" w:rsidRPr="00820583">
              <w:rPr>
                <w:rFonts w:asciiTheme="majorHAnsi" w:hAnsiTheme="majorHAnsi"/>
                <w:sz w:val="18"/>
                <w:szCs w:val="16"/>
              </w:rPr>
              <w:t>.</w:t>
            </w:r>
          </w:p>
          <w:p w14:paraId="6FBDA08D" w14:textId="77777777" w:rsidR="008A6C5E" w:rsidRPr="00820583" w:rsidRDefault="008C09D8" w:rsidP="00466E16">
            <w:pPr>
              <w:pStyle w:val="TableParagraph"/>
              <w:spacing w:line="293" w:lineRule="exact"/>
              <w:ind w:left="467"/>
              <w:rPr>
                <w:rFonts w:asciiTheme="majorHAnsi" w:hAnsiTheme="majorHAnsi"/>
                <w:sz w:val="18"/>
                <w:szCs w:val="16"/>
              </w:rPr>
            </w:pPr>
            <w:r w:rsidRPr="00820583">
              <w:rPr>
                <w:rFonts w:asciiTheme="majorHAnsi" w:hAnsiTheme="majorHAnsi"/>
                <w:sz w:val="18"/>
                <w:szCs w:val="16"/>
              </w:rPr>
              <w:t>We</w:t>
            </w:r>
            <w:r w:rsidRPr="00820583">
              <w:rPr>
                <w:rFonts w:asciiTheme="majorHAnsi" w:hAnsiTheme="majorHAnsi"/>
                <w:spacing w:val="-4"/>
                <w:sz w:val="18"/>
                <w:szCs w:val="16"/>
              </w:rPr>
              <w:t xml:space="preserve"> </w:t>
            </w:r>
            <w:r w:rsidRPr="00820583">
              <w:rPr>
                <w:rFonts w:asciiTheme="majorHAnsi" w:hAnsiTheme="majorHAnsi"/>
                <w:sz w:val="18"/>
                <w:szCs w:val="16"/>
              </w:rPr>
              <w:t>encourage</w:t>
            </w:r>
            <w:r w:rsidRPr="00820583">
              <w:rPr>
                <w:rFonts w:asciiTheme="majorHAnsi" w:hAnsiTheme="majorHAnsi"/>
                <w:spacing w:val="-4"/>
                <w:sz w:val="18"/>
                <w:szCs w:val="16"/>
              </w:rPr>
              <w:t xml:space="preserve"> </w:t>
            </w:r>
            <w:r w:rsidRPr="00820583">
              <w:rPr>
                <w:rFonts w:asciiTheme="majorHAnsi" w:hAnsiTheme="majorHAnsi"/>
                <w:sz w:val="18"/>
                <w:szCs w:val="16"/>
              </w:rPr>
              <w:t>any</w:t>
            </w:r>
            <w:r w:rsidRPr="00820583">
              <w:rPr>
                <w:rFonts w:asciiTheme="majorHAnsi" w:hAnsiTheme="majorHAnsi"/>
                <w:spacing w:val="-2"/>
                <w:sz w:val="18"/>
                <w:szCs w:val="16"/>
              </w:rPr>
              <w:t xml:space="preserve"> </w:t>
            </w:r>
            <w:r w:rsidRPr="00820583">
              <w:rPr>
                <w:rFonts w:asciiTheme="majorHAnsi" w:hAnsiTheme="majorHAnsi"/>
                <w:sz w:val="18"/>
                <w:szCs w:val="16"/>
              </w:rPr>
              <w:t>child</w:t>
            </w:r>
            <w:r w:rsidRPr="00820583">
              <w:rPr>
                <w:rFonts w:asciiTheme="majorHAnsi" w:hAnsiTheme="majorHAnsi"/>
                <w:spacing w:val="-4"/>
                <w:sz w:val="18"/>
                <w:szCs w:val="16"/>
              </w:rPr>
              <w:t xml:space="preserve"> </w:t>
            </w:r>
            <w:r w:rsidRPr="00820583">
              <w:rPr>
                <w:rFonts w:asciiTheme="majorHAnsi" w:hAnsiTheme="majorHAnsi"/>
                <w:sz w:val="18"/>
                <w:szCs w:val="16"/>
              </w:rPr>
              <w:t>feeling</w:t>
            </w:r>
            <w:r w:rsidRPr="00820583">
              <w:rPr>
                <w:rFonts w:asciiTheme="majorHAnsi" w:hAnsiTheme="majorHAnsi"/>
                <w:spacing w:val="-3"/>
                <w:sz w:val="18"/>
                <w:szCs w:val="16"/>
              </w:rPr>
              <w:t xml:space="preserve"> </w:t>
            </w:r>
            <w:proofErr w:type="spellStart"/>
            <w:r w:rsidRPr="00820583">
              <w:rPr>
                <w:rFonts w:asciiTheme="majorHAnsi" w:hAnsiTheme="majorHAnsi"/>
                <w:sz w:val="18"/>
                <w:szCs w:val="16"/>
              </w:rPr>
              <w:t>pressurised</w:t>
            </w:r>
            <w:proofErr w:type="spellEnd"/>
            <w:r w:rsidRPr="00820583">
              <w:rPr>
                <w:rFonts w:asciiTheme="majorHAnsi" w:hAnsiTheme="majorHAnsi"/>
                <w:spacing w:val="-3"/>
                <w:sz w:val="18"/>
                <w:szCs w:val="16"/>
              </w:rPr>
              <w:t xml:space="preserve"> </w:t>
            </w:r>
            <w:r w:rsidRPr="00820583">
              <w:rPr>
                <w:rFonts w:asciiTheme="majorHAnsi" w:hAnsiTheme="majorHAnsi"/>
                <w:sz w:val="18"/>
                <w:szCs w:val="16"/>
              </w:rPr>
              <w:t>to</w:t>
            </w:r>
            <w:r w:rsidRPr="00820583">
              <w:rPr>
                <w:rFonts w:asciiTheme="majorHAnsi" w:hAnsiTheme="majorHAnsi"/>
                <w:spacing w:val="-2"/>
                <w:sz w:val="18"/>
                <w:szCs w:val="16"/>
              </w:rPr>
              <w:t xml:space="preserve"> </w:t>
            </w:r>
            <w:r w:rsidRPr="00820583">
              <w:rPr>
                <w:rFonts w:asciiTheme="majorHAnsi" w:hAnsiTheme="majorHAnsi"/>
                <w:sz w:val="18"/>
                <w:szCs w:val="16"/>
              </w:rPr>
              <w:t>‘talk</w:t>
            </w:r>
            <w:r w:rsidRPr="00820583">
              <w:rPr>
                <w:rFonts w:asciiTheme="majorHAnsi" w:hAnsiTheme="majorHAnsi"/>
                <w:spacing w:val="-4"/>
                <w:sz w:val="18"/>
                <w:szCs w:val="16"/>
              </w:rPr>
              <w:t xml:space="preserve"> </w:t>
            </w:r>
            <w:r w:rsidRPr="00820583">
              <w:rPr>
                <w:rFonts w:asciiTheme="majorHAnsi" w:hAnsiTheme="majorHAnsi"/>
                <w:sz w:val="18"/>
                <w:szCs w:val="16"/>
              </w:rPr>
              <w:t>it</w:t>
            </w:r>
            <w:r w:rsidRPr="00820583">
              <w:rPr>
                <w:rFonts w:asciiTheme="majorHAnsi" w:hAnsiTheme="majorHAnsi"/>
                <w:spacing w:val="-1"/>
                <w:sz w:val="18"/>
                <w:szCs w:val="16"/>
              </w:rPr>
              <w:t xml:space="preserve"> </w:t>
            </w:r>
            <w:r w:rsidRPr="00820583">
              <w:rPr>
                <w:rFonts w:asciiTheme="majorHAnsi" w:hAnsiTheme="majorHAnsi"/>
                <w:sz w:val="18"/>
                <w:szCs w:val="16"/>
              </w:rPr>
              <w:t>out’</w:t>
            </w:r>
            <w:r w:rsidRPr="00820583">
              <w:rPr>
                <w:rFonts w:asciiTheme="majorHAnsi" w:hAnsiTheme="majorHAnsi"/>
                <w:spacing w:val="-5"/>
                <w:sz w:val="18"/>
                <w:szCs w:val="16"/>
              </w:rPr>
              <w:t xml:space="preserve"> </w:t>
            </w:r>
            <w:r w:rsidRPr="00820583">
              <w:rPr>
                <w:rFonts w:asciiTheme="majorHAnsi" w:hAnsiTheme="majorHAnsi"/>
                <w:sz w:val="18"/>
                <w:szCs w:val="16"/>
              </w:rPr>
              <w:t>with</w:t>
            </w:r>
            <w:r w:rsidRPr="00820583">
              <w:rPr>
                <w:rFonts w:asciiTheme="majorHAnsi" w:hAnsiTheme="majorHAnsi"/>
                <w:spacing w:val="-3"/>
                <w:sz w:val="18"/>
                <w:szCs w:val="16"/>
              </w:rPr>
              <w:t xml:space="preserve"> </w:t>
            </w:r>
            <w:r w:rsidRPr="00820583">
              <w:rPr>
                <w:rFonts w:asciiTheme="majorHAnsi" w:hAnsiTheme="majorHAnsi"/>
                <w:spacing w:val="-5"/>
                <w:sz w:val="18"/>
                <w:szCs w:val="16"/>
              </w:rPr>
              <w:t>an</w:t>
            </w:r>
          </w:p>
          <w:p w14:paraId="58C527E0" w14:textId="49C13356" w:rsidR="008A6C5E" w:rsidRPr="00EB1FDD" w:rsidRDefault="008C09D8" w:rsidP="00466E16">
            <w:pPr>
              <w:pStyle w:val="TableParagraph"/>
              <w:spacing w:line="273" w:lineRule="exact"/>
              <w:ind w:left="467"/>
              <w:rPr>
                <w:rFonts w:asciiTheme="majorHAnsi" w:hAnsiTheme="majorHAnsi"/>
                <w:sz w:val="18"/>
                <w:szCs w:val="16"/>
                <w:highlight w:val="red"/>
              </w:rPr>
            </w:pPr>
            <w:r w:rsidRPr="00820583">
              <w:rPr>
                <w:rFonts w:asciiTheme="majorHAnsi" w:hAnsiTheme="majorHAnsi"/>
                <w:sz w:val="18"/>
                <w:szCs w:val="16"/>
              </w:rPr>
              <w:t>adult</w:t>
            </w:r>
            <w:r w:rsidRPr="00820583">
              <w:rPr>
                <w:rFonts w:asciiTheme="majorHAnsi" w:hAnsiTheme="majorHAnsi"/>
                <w:spacing w:val="-2"/>
                <w:sz w:val="18"/>
                <w:szCs w:val="16"/>
              </w:rPr>
              <w:t xml:space="preserve"> </w:t>
            </w:r>
            <w:r w:rsidRPr="00820583">
              <w:rPr>
                <w:rFonts w:asciiTheme="majorHAnsi" w:hAnsiTheme="majorHAnsi"/>
                <w:sz w:val="18"/>
                <w:szCs w:val="16"/>
              </w:rPr>
              <w:t>or</w:t>
            </w:r>
            <w:r w:rsidRPr="00820583">
              <w:rPr>
                <w:rFonts w:asciiTheme="majorHAnsi" w:hAnsiTheme="majorHAnsi"/>
                <w:spacing w:val="-3"/>
                <w:sz w:val="18"/>
                <w:szCs w:val="16"/>
              </w:rPr>
              <w:t xml:space="preserve"> </w:t>
            </w:r>
            <w:r w:rsidRPr="00820583">
              <w:rPr>
                <w:rFonts w:asciiTheme="majorHAnsi" w:hAnsiTheme="majorHAnsi"/>
                <w:sz w:val="18"/>
                <w:szCs w:val="16"/>
              </w:rPr>
              <w:t>share their</w:t>
            </w:r>
            <w:r w:rsidRPr="00820583">
              <w:rPr>
                <w:rFonts w:asciiTheme="majorHAnsi" w:hAnsiTheme="majorHAnsi"/>
                <w:spacing w:val="-4"/>
                <w:sz w:val="18"/>
                <w:szCs w:val="16"/>
              </w:rPr>
              <w:t xml:space="preserve"> </w:t>
            </w:r>
            <w:r w:rsidRPr="00820583">
              <w:rPr>
                <w:rFonts w:asciiTheme="majorHAnsi" w:hAnsiTheme="majorHAnsi"/>
                <w:sz w:val="18"/>
                <w:szCs w:val="16"/>
              </w:rPr>
              <w:t>worries</w:t>
            </w:r>
            <w:r w:rsidRPr="00820583">
              <w:rPr>
                <w:rFonts w:asciiTheme="majorHAnsi" w:hAnsiTheme="majorHAnsi"/>
                <w:spacing w:val="-2"/>
                <w:sz w:val="18"/>
                <w:szCs w:val="16"/>
              </w:rPr>
              <w:t xml:space="preserve"> </w:t>
            </w:r>
            <w:r w:rsidRPr="00820583">
              <w:rPr>
                <w:rFonts w:asciiTheme="majorHAnsi" w:hAnsiTheme="majorHAnsi"/>
                <w:sz w:val="18"/>
                <w:szCs w:val="16"/>
              </w:rPr>
              <w:t>with</w:t>
            </w:r>
            <w:r w:rsidRPr="00820583">
              <w:rPr>
                <w:rFonts w:asciiTheme="majorHAnsi" w:hAnsiTheme="majorHAnsi"/>
                <w:spacing w:val="-3"/>
                <w:sz w:val="18"/>
                <w:szCs w:val="16"/>
              </w:rPr>
              <w:t xml:space="preserve"> </w:t>
            </w:r>
            <w:r w:rsidR="00FF693B" w:rsidRPr="00820583">
              <w:rPr>
                <w:rFonts w:asciiTheme="majorHAnsi" w:hAnsiTheme="majorHAnsi"/>
                <w:sz w:val="18"/>
                <w:szCs w:val="16"/>
              </w:rPr>
              <w:t>staf</w:t>
            </w:r>
            <w:r w:rsidR="00820583">
              <w:rPr>
                <w:rFonts w:asciiTheme="majorHAnsi" w:hAnsiTheme="majorHAnsi"/>
                <w:sz w:val="18"/>
                <w:szCs w:val="16"/>
              </w:rPr>
              <w:t>f.</w:t>
            </w:r>
          </w:p>
        </w:tc>
      </w:tr>
      <w:tr w:rsidR="008A6C5E" w:rsidRPr="00E10230" w14:paraId="452B5344" w14:textId="77777777" w:rsidTr="00C71872">
        <w:trPr>
          <w:trHeight w:val="292"/>
          <w:tblHeader/>
        </w:trPr>
        <w:tc>
          <w:tcPr>
            <w:tcW w:w="2948" w:type="dxa"/>
            <w:shd w:val="clear" w:color="auto" w:fill="BCD5ED"/>
          </w:tcPr>
          <w:p w14:paraId="3790177B" w14:textId="77777777" w:rsidR="008A6C5E" w:rsidRPr="00E10230" w:rsidRDefault="008C09D8" w:rsidP="00466E16">
            <w:pPr>
              <w:pStyle w:val="TableParagraph"/>
              <w:spacing w:line="272" w:lineRule="exact"/>
              <w:ind w:left="957"/>
              <w:rPr>
                <w:rFonts w:asciiTheme="majorHAnsi" w:hAnsiTheme="majorHAnsi"/>
                <w:b/>
                <w:sz w:val="18"/>
                <w:szCs w:val="16"/>
              </w:rPr>
            </w:pPr>
            <w:r w:rsidRPr="00E10230">
              <w:rPr>
                <w:rFonts w:asciiTheme="majorHAnsi" w:hAnsiTheme="majorHAnsi"/>
                <w:b/>
                <w:sz w:val="18"/>
                <w:szCs w:val="16"/>
              </w:rPr>
              <w:t>Home</w:t>
            </w:r>
            <w:r w:rsidRPr="00E10230">
              <w:rPr>
                <w:rFonts w:asciiTheme="majorHAnsi" w:hAnsiTheme="majorHAnsi"/>
                <w:b/>
                <w:spacing w:val="-4"/>
                <w:sz w:val="18"/>
                <w:szCs w:val="16"/>
              </w:rPr>
              <w:t xml:space="preserve"> </w:t>
            </w:r>
            <w:r w:rsidRPr="00E10230">
              <w:rPr>
                <w:rFonts w:asciiTheme="majorHAnsi" w:hAnsiTheme="majorHAnsi"/>
                <w:b/>
                <w:spacing w:val="-2"/>
                <w:sz w:val="18"/>
                <w:szCs w:val="16"/>
              </w:rPr>
              <w:t>factors</w:t>
            </w:r>
          </w:p>
        </w:tc>
        <w:tc>
          <w:tcPr>
            <w:tcW w:w="7376" w:type="dxa"/>
            <w:shd w:val="clear" w:color="auto" w:fill="BCD5ED"/>
          </w:tcPr>
          <w:p w14:paraId="2DE1A95E" w14:textId="25C6D6B4" w:rsidR="008A6C5E" w:rsidRPr="00E10230" w:rsidRDefault="008C09D8" w:rsidP="00466E16">
            <w:pPr>
              <w:pStyle w:val="TableParagraph"/>
              <w:spacing w:line="272" w:lineRule="exact"/>
              <w:ind w:left="2805"/>
              <w:rPr>
                <w:rFonts w:asciiTheme="majorHAnsi" w:hAnsiTheme="majorHAnsi"/>
                <w:b/>
                <w:sz w:val="18"/>
                <w:szCs w:val="16"/>
              </w:rPr>
            </w:pPr>
            <w:r w:rsidRPr="00E10230">
              <w:rPr>
                <w:rFonts w:asciiTheme="majorHAnsi" w:hAnsiTheme="majorHAnsi"/>
                <w:b/>
                <w:sz w:val="18"/>
                <w:szCs w:val="16"/>
              </w:rPr>
              <w:t>School</w:t>
            </w:r>
            <w:r w:rsidRPr="00E10230">
              <w:rPr>
                <w:rFonts w:asciiTheme="majorHAnsi" w:hAnsiTheme="majorHAnsi"/>
                <w:b/>
                <w:spacing w:val="-1"/>
                <w:sz w:val="18"/>
                <w:szCs w:val="16"/>
              </w:rPr>
              <w:t xml:space="preserve"> </w:t>
            </w:r>
            <w:r w:rsidRPr="00E10230">
              <w:rPr>
                <w:rFonts w:asciiTheme="majorHAnsi" w:hAnsiTheme="majorHAnsi"/>
                <w:b/>
                <w:spacing w:val="-2"/>
                <w:sz w:val="18"/>
                <w:szCs w:val="16"/>
              </w:rPr>
              <w:t>Response</w:t>
            </w:r>
          </w:p>
        </w:tc>
      </w:tr>
      <w:tr w:rsidR="008A6C5E" w:rsidRPr="00E10230" w14:paraId="2ACFAFEE" w14:textId="77777777" w:rsidTr="00C71872">
        <w:trPr>
          <w:trHeight w:val="1595"/>
          <w:tblHeader/>
        </w:trPr>
        <w:tc>
          <w:tcPr>
            <w:tcW w:w="2948" w:type="dxa"/>
          </w:tcPr>
          <w:p w14:paraId="2A26228F" w14:textId="77777777" w:rsidR="008A6C5E" w:rsidRPr="00820583" w:rsidRDefault="008C09D8" w:rsidP="00466E16">
            <w:pPr>
              <w:pStyle w:val="TableParagraph"/>
              <w:ind w:left="467" w:right="100"/>
              <w:rPr>
                <w:rFonts w:asciiTheme="majorHAnsi" w:hAnsiTheme="majorHAnsi"/>
                <w:sz w:val="18"/>
                <w:szCs w:val="16"/>
              </w:rPr>
            </w:pPr>
            <w:r w:rsidRPr="00820583">
              <w:rPr>
                <w:rFonts w:asciiTheme="majorHAnsi" w:hAnsiTheme="majorHAnsi"/>
                <w:sz w:val="18"/>
                <w:szCs w:val="16"/>
              </w:rPr>
              <w:t>Lots of our pupils are connected</w:t>
            </w:r>
            <w:r w:rsidRPr="00820583">
              <w:rPr>
                <w:rFonts w:asciiTheme="majorHAnsi" w:hAnsiTheme="majorHAnsi"/>
                <w:spacing w:val="-3"/>
                <w:sz w:val="18"/>
                <w:szCs w:val="16"/>
              </w:rPr>
              <w:t xml:space="preserve"> </w:t>
            </w:r>
            <w:r w:rsidRPr="00820583">
              <w:rPr>
                <w:rFonts w:asciiTheme="majorHAnsi" w:hAnsiTheme="majorHAnsi"/>
                <w:sz w:val="18"/>
                <w:szCs w:val="16"/>
              </w:rPr>
              <w:t>to</w:t>
            </w:r>
            <w:r w:rsidRPr="00820583">
              <w:rPr>
                <w:rFonts w:asciiTheme="majorHAnsi" w:hAnsiTheme="majorHAnsi"/>
                <w:spacing w:val="-4"/>
                <w:sz w:val="18"/>
                <w:szCs w:val="16"/>
              </w:rPr>
              <w:t xml:space="preserve"> </w:t>
            </w:r>
            <w:r w:rsidRPr="00820583">
              <w:rPr>
                <w:rFonts w:asciiTheme="majorHAnsi" w:hAnsiTheme="majorHAnsi"/>
                <w:sz w:val="18"/>
                <w:szCs w:val="16"/>
              </w:rPr>
              <w:t>the</w:t>
            </w:r>
            <w:r w:rsidRPr="00820583">
              <w:rPr>
                <w:rFonts w:asciiTheme="majorHAnsi" w:hAnsiTheme="majorHAnsi"/>
                <w:spacing w:val="-1"/>
                <w:sz w:val="18"/>
                <w:szCs w:val="16"/>
              </w:rPr>
              <w:t xml:space="preserve"> </w:t>
            </w:r>
            <w:r w:rsidRPr="00820583">
              <w:rPr>
                <w:rFonts w:asciiTheme="majorHAnsi" w:hAnsiTheme="majorHAnsi"/>
                <w:sz w:val="18"/>
                <w:szCs w:val="16"/>
              </w:rPr>
              <w:t>internet at</w:t>
            </w:r>
            <w:r w:rsidRPr="00820583">
              <w:rPr>
                <w:rFonts w:asciiTheme="majorHAnsi" w:hAnsiTheme="majorHAnsi"/>
                <w:spacing w:val="-8"/>
                <w:sz w:val="18"/>
                <w:szCs w:val="16"/>
              </w:rPr>
              <w:t xml:space="preserve"> </w:t>
            </w:r>
            <w:r w:rsidRPr="00820583">
              <w:rPr>
                <w:rFonts w:asciiTheme="majorHAnsi" w:hAnsiTheme="majorHAnsi"/>
                <w:sz w:val="18"/>
                <w:szCs w:val="16"/>
              </w:rPr>
              <w:t>home</w:t>
            </w:r>
            <w:r w:rsidRPr="00820583">
              <w:rPr>
                <w:rFonts w:asciiTheme="majorHAnsi" w:hAnsiTheme="majorHAnsi"/>
                <w:spacing w:val="-10"/>
                <w:sz w:val="18"/>
                <w:szCs w:val="16"/>
              </w:rPr>
              <w:t xml:space="preserve"> </w:t>
            </w:r>
            <w:r w:rsidRPr="00820583">
              <w:rPr>
                <w:rFonts w:asciiTheme="majorHAnsi" w:hAnsiTheme="majorHAnsi"/>
                <w:sz w:val="18"/>
                <w:szCs w:val="16"/>
              </w:rPr>
              <w:t>and</w:t>
            </w:r>
            <w:r w:rsidRPr="00820583">
              <w:rPr>
                <w:rFonts w:asciiTheme="majorHAnsi" w:hAnsiTheme="majorHAnsi"/>
                <w:spacing w:val="-10"/>
                <w:sz w:val="18"/>
                <w:szCs w:val="16"/>
              </w:rPr>
              <w:t xml:space="preserve"> </w:t>
            </w:r>
            <w:r w:rsidRPr="00820583">
              <w:rPr>
                <w:rFonts w:asciiTheme="majorHAnsi" w:hAnsiTheme="majorHAnsi"/>
                <w:sz w:val="18"/>
                <w:szCs w:val="16"/>
              </w:rPr>
              <w:t>regularly</w:t>
            </w:r>
            <w:r w:rsidRPr="00820583">
              <w:rPr>
                <w:rFonts w:asciiTheme="majorHAnsi" w:hAnsiTheme="majorHAnsi"/>
                <w:spacing w:val="-11"/>
                <w:sz w:val="18"/>
                <w:szCs w:val="16"/>
              </w:rPr>
              <w:t xml:space="preserve"> </w:t>
            </w:r>
            <w:r w:rsidRPr="00820583">
              <w:rPr>
                <w:rFonts w:asciiTheme="majorHAnsi" w:hAnsiTheme="majorHAnsi"/>
                <w:sz w:val="18"/>
                <w:szCs w:val="16"/>
              </w:rPr>
              <w:t>use gaming</w:t>
            </w:r>
            <w:r w:rsidRPr="00820583">
              <w:rPr>
                <w:rFonts w:asciiTheme="majorHAnsi" w:hAnsiTheme="majorHAnsi"/>
                <w:spacing w:val="-4"/>
                <w:sz w:val="18"/>
                <w:szCs w:val="16"/>
              </w:rPr>
              <w:t xml:space="preserve"> </w:t>
            </w:r>
            <w:r w:rsidRPr="00820583">
              <w:rPr>
                <w:rFonts w:asciiTheme="majorHAnsi" w:hAnsiTheme="majorHAnsi"/>
                <w:sz w:val="18"/>
                <w:szCs w:val="16"/>
              </w:rPr>
              <w:t>devices</w:t>
            </w:r>
            <w:r w:rsidRPr="00820583">
              <w:rPr>
                <w:rFonts w:asciiTheme="majorHAnsi" w:hAnsiTheme="majorHAnsi"/>
                <w:spacing w:val="-5"/>
                <w:sz w:val="18"/>
                <w:szCs w:val="16"/>
              </w:rPr>
              <w:t xml:space="preserve"> </w:t>
            </w:r>
            <w:r w:rsidRPr="00820583">
              <w:rPr>
                <w:rFonts w:asciiTheme="majorHAnsi" w:hAnsiTheme="majorHAnsi"/>
                <w:sz w:val="18"/>
                <w:szCs w:val="16"/>
              </w:rPr>
              <w:t>to</w:t>
            </w:r>
            <w:r w:rsidRPr="00820583">
              <w:rPr>
                <w:rFonts w:asciiTheme="majorHAnsi" w:hAnsiTheme="majorHAnsi"/>
                <w:spacing w:val="-2"/>
                <w:sz w:val="18"/>
                <w:szCs w:val="16"/>
              </w:rPr>
              <w:t xml:space="preserve"> engage</w:t>
            </w:r>
          </w:p>
          <w:p w14:paraId="14088D09" w14:textId="77777777" w:rsidR="008A6C5E" w:rsidRPr="00EB1FDD" w:rsidRDefault="008C09D8" w:rsidP="00466E16">
            <w:pPr>
              <w:pStyle w:val="TableParagraph"/>
              <w:spacing w:line="290" w:lineRule="atLeast"/>
              <w:ind w:left="467"/>
              <w:rPr>
                <w:rFonts w:asciiTheme="majorHAnsi" w:hAnsiTheme="majorHAnsi"/>
                <w:sz w:val="18"/>
                <w:szCs w:val="16"/>
                <w:highlight w:val="red"/>
              </w:rPr>
            </w:pPr>
            <w:r w:rsidRPr="00820583">
              <w:rPr>
                <w:rFonts w:asciiTheme="majorHAnsi" w:hAnsiTheme="majorHAnsi"/>
                <w:sz w:val="18"/>
                <w:szCs w:val="16"/>
              </w:rPr>
              <w:t>in</w:t>
            </w:r>
            <w:r w:rsidRPr="00820583">
              <w:rPr>
                <w:rFonts w:asciiTheme="majorHAnsi" w:hAnsiTheme="majorHAnsi"/>
                <w:spacing w:val="-9"/>
                <w:sz w:val="18"/>
                <w:szCs w:val="16"/>
              </w:rPr>
              <w:t xml:space="preserve"> </w:t>
            </w:r>
            <w:r w:rsidRPr="00820583">
              <w:rPr>
                <w:rFonts w:asciiTheme="majorHAnsi" w:hAnsiTheme="majorHAnsi"/>
                <w:sz w:val="18"/>
                <w:szCs w:val="16"/>
              </w:rPr>
              <w:t>online</w:t>
            </w:r>
            <w:r w:rsidRPr="00820583">
              <w:rPr>
                <w:rFonts w:asciiTheme="majorHAnsi" w:hAnsiTheme="majorHAnsi"/>
                <w:spacing w:val="-12"/>
                <w:sz w:val="18"/>
                <w:szCs w:val="16"/>
              </w:rPr>
              <w:t xml:space="preserve"> </w:t>
            </w:r>
            <w:r w:rsidRPr="00820583">
              <w:rPr>
                <w:rFonts w:asciiTheme="majorHAnsi" w:hAnsiTheme="majorHAnsi"/>
                <w:sz w:val="18"/>
                <w:szCs w:val="16"/>
              </w:rPr>
              <w:t>games</w:t>
            </w:r>
            <w:r w:rsidRPr="00820583">
              <w:rPr>
                <w:rFonts w:asciiTheme="majorHAnsi" w:hAnsiTheme="majorHAnsi"/>
                <w:spacing w:val="-10"/>
                <w:sz w:val="18"/>
                <w:szCs w:val="16"/>
              </w:rPr>
              <w:t xml:space="preserve"> </w:t>
            </w:r>
            <w:r w:rsidRPr="00820583">
              <w:rPr>
                <w:rFonts w:asciiTheme="majorHAnsi" w:hAnsiTheme="majorHAnsi"/>
                <w:sz w:val="18"/>
                <w:szCs w:val="16"/>
              </w:rPr>
              <w:t>with</w:t>
            </w:r>
            <w:r w:rsidRPr="00820583">
              <w:rPr>
                <w:rFonts w:asciiTheme="majorHAnsi" w:hAnsiTheme="majorHAnsi"/>
                <w:spacing w:val="-11"/>
                <w:sz w:val="18"/>
                <w:szCs w:val="16"/>
              </w:rPr>
              <w:t xml:space="preserve"> </w:t>
            </w:r>
            <w:r w:rsidRPr="00820583">
              <w:rPr>
                <w:rFonts w:asciiTheme="majorHAnsi" w:hAnsiTheme="majorHAnsi"/>
                <w:sz w:val="18"/>
                <w:szCs w:val="16"/>
              </w:rPr>
              <w:t xml:space="preserve">their </w:t>
            </w:r>
            <w:r w:rsidRPr="00820583">
              <w:rPr>
                <w:rFonts w:asciiTheme="majorHAnsi" w:hAnsiTheme="majorHAnsi"/>
                <w:spacing w:val="-2"/>
                <w:sz w:val="18"/>
                <w:szCs w:val="16"/>
              </w:rPr>
              <w:t>friends.</w:t>
            </w:r>
          </w:p>
        </w:tc>
        <w:tc>
          <w:tcPr>
            <w:tcW w:w="7376" w:type="dxa"/>
          </w:tcPr>
          <w:p w14:paraId="67135EB1" w14:textId="77777777" w:rsidR="00820583" w:rsidRPr="00820583" w:rsidRDefault="00820583" w:rsidP="00A83FAC">
            <w:pPr>
              <w:widowControl/>
              <w:numPr>
                <w:ilvl w:val="0"/>
                <w:numId w:val="30"/>
              </w:numPr>
              <w:autoSpaceDE/>
              <w:autoSpaceDN/>
              <w:contextualSpacing/>
              <w:rPr>
                <w:rFonts w:asciiTheme="majorHAnsi" w:eastAsia="Times New Roman" w:hAnsiTheme="majorHAnsi"/>
                <w:sz w:val="18"/>
                <w:szCs w:val="18"/>
              </w:rPr>
            </w:pPr>
            <w:r w:rsidRPr="00820583">
              <w:rPr>
                <w:rFonts w:asciiTheme="majorHAnsi" w:eastAsia="Times New Roman" w:hAnsiTheme="majorHAnsi"/>
                <w:sz w:val="18"/>
                <w:szCs w:val="18"/>
              </w:rPr>
              <w:t>Through our Computing Curriculum, children are taught about online safety. Every child has signed our ‘Acceptable Use’ contract. Parents sign an ‘Acceptable Use’ contract too.</w:t>
            </w:r>
          </w:p>
          <w:p w14:paraId="2D37812D" w14:textId="77777777" w:rsidR="008A6C5E" w:rsidRPr="00820583" w:rsidRDefault="00820583" w:rsidP="00820583">
            <w:pPr>
              <w:pStyle w:val="TableParagraph"/>
              <w:ind w:left="467" w:right="136"/>
              <w:rPr>
                <w:rFonts w:asciiTheme="majorHAnsi" w:eastAsia="Times New Roman" w:hAnsiTheme="majorHAnsi"/>
                <w:sz w:val="18"/>
                <w:szCs w:val="18"/>
              </w:rPr>
            </w:pPr>
            <w:r w:rsidRPr="00820583">
              <w:rPr>
                <w:rFonts w:asciiTheme="majorHAnsi" w:eastAsia="Times New Roman" w:hAnsiTheme="majorHAnsi"/>
                <w:sz w:val="18"/>
                <w:szCs w:val="18"/>
              </w:rPr>
              <w:t>We engage services to deliver specific workshops in relation to any online or mobile phone incident. This proactive and responsive approach allows us to target certain groups of children or individuals and gives us the flexibility to respond to school incidents</w:t>
            </w:r>
          </w:p>
          <w:p w14:paraId="753B902D" w14:textId="77777777" w:rsidR="00820583" w:rsidRPr="00820583" w:rsidRDefault="00820583" w:rsidP="00A83FAC">
            <w:pPr>
              <w:widowControl/>
              <w:numPr>
                <w:ilvl w:val="0"/>
                <w:numId w:val="30"/>
              </w:numPr>
              <w:autoSpaceDE/>
              <w:autoSpaceDN/>
              <w:contextualSpacing/>
              <w:rPr>
                <w:rFonts w:asciiTheme="majorHAnsi" w:eastAsia="Times New Roman" w:hAnsiTheme="majorHAnsi"/>
                <w:sz w:val="18"/>
                <w:szCs w:val="18"/>
              </w:rPr>
            </w:pPr>
            <w:r w:rsidRPr="00820583">
              <w:rPr>
                <w:rFonts w:asciiTheme="majorHAnsi" w:eastAsia="Times New Roman" w:hAnsiTheme="majorHAnsi"/>
                <w:sz w:val="18"/>
                <w:szCs w:val="18"/>
              </w:rPr>
              <w:t>Parents are also given the opportunity to meet our Computing Lead and talk to staff during our parental workshop at the beginning of the school year.</w:t>
            </w:r>
          </w:p>
          <w:p w14:paraId="09171273" w14:textId="77777777" w:rsidR="00820583" w:rsidRPr="00820583" w:rsidRDefault="00820583" w:rsidP="00A83FAC">
            <w:pPr>
              <w:widowControl/>
              <w:numPr>
                <w:ilvl w:val="0"/>
                <w:numId w:val="30"/>
              </w:numPr>
              <w:autoSpaceDE/>
              <w:autoSpaceDN/>
              <w:contextualSpacing/>
              <w:rPr>
                <w:rFonts w:asciiTheme="majorHAnsi" w:eastAsia="Times New Roman" w:hAnsiTheme="majorHAnsi"/>
                <w:color w:val="FF0000"/>
                <w:sz w:val="18"/>
                <w:szCs w:val="18"/>
              </w:rPr>
            </w:pPr>
            <w:r w:rsidRPr="00820583">
              <w:rPr>
                <w:rFonts w:asciiTheme="majorHAnsi" w:eastAsia="Times New Roman" w:hAnsiTheme="majorHAnsi"/>
                <w:sz w:val="18"/>
                <w:szCs w:val="18"/>
              </w:rPr>
              <w:t xml:space="preserve">We subscribe to </w:t>
            </w:r>
            <w:proofErr w:type="spellStart"/>
            <w:r w:rsidRPr="00820583">
              <w:rPr>
                <w:rFonts w:asciiTheme="majorHAnsi" w:eastAsia="Times New Roman" w:hAnsiTheme="majorHAnsi"/>
                <w:sz w:val="18"/>
                <w:szCs w:val="18"/>
              </w:rPr>
              <w:t>Knowsley</w:t>
            </w:r>
            <w:proofErr w:type="spellEnd"/>
            <w:r w:rsidRPr="00820583">
              <w:rPr>
                <w:rFonts w:asciiTheme="majorHAnsi" w:eastAsia="Times New Roman" w:hAnsiTheme="majorHAnsi"/>
                <w:sz w:val="18"/>
                <w:szCs w:val="18"/>
              </w:rPr>
              <w:t xml:space="preserve"> City Learning Centre Digital Parenting Monthly Online Safety Newsletter. This shared with parents re: email and website.</w:t>
            </w:r>
          </w:p>
          <w:p w14:paraId="56AFA166" w14:textId="552B823E" w:rsidR="00820583" w:rsidRPr="00EB1FDD" w:rsidRDefault="00820583" w:rsidP="00820583">
            <w:pPr>
              <w:pStyle w:val="TableParagraph"/>
              <w:ind w:left="467" w:right="136"/>
              <w:rPr>
                <w:rFonts w:asciiTheme="majorHAnsi" w:hAnsiTheme="majorHAnsi"/>
                <w:sz w:val="18"/>
                <w:szCs w:val="16"/>
                <w:highlight w:val="red"/>
              </w:rPr>
            </w:pPr>
            <w:r w:rsidRPr="00820583">
              <w:rPr>
                <w:rFonts w:asciiTheme="majorHAnsi" w:eastAsia="Times New Roman" w:hAnsiTheme="majorHAnsi"/>
                <w:sz w:val="18"/>
                <w:szCs w:val="18"/>
              </w:rPr>
              <w:t>We subscribe to National Safety Online and share weekly advice posters with all families.</w:t>
            </w:r>
          </w:p>
        </w:tc>
      </w:tr>
      <w:tr w:rsidR="008A6C5E" w:rsidRPr="00E10230" w14:paraId="28B04E8B" w14:textId="77777777" w:rsidTr="00C71872">
        <w:trPr>
          <w:trHeight w:val="292"/>
          <w:tblHeader/>
        </w:trPr>
        <w:tc>
          <w:tcPr>
            <w:tcW w:w="2948" w:type="dxa"/>
            <w:shd w:val="clear" w:color="auto" w:fill="BCD5ED"/>
          </w:tcPr>
          <w:p w14:paraId="7C9D0A2F" w14:textId="77777777" w:rsidR="008A6C5E" w:rsidRPr="00E10230" w:rsidRDefault="008C09D8" w:rsidP="00466E16">
            <w:pPr>
              <w:pStyle w:val="TableParagraph"/>
              <w:spacing w:line="272" w:lineRule="exact"/>
              <w:ind w:left="883"/>
              <w:rPr>
                <w:rFonts w:asciiTheme="majorHAnsi" w:hAnsiTheme="majorHAnsi"/>
                <w:b/>
                <w:sz w:val="18"/>
                <w:szCs w:val="16"/>
              </w:rPr>
            </w:pPr>
            <w:r w:rsidRPr="00E10230">
              <w:rPr>
                <w:rFonts w:asciiTheme="majorHAnsi" w:hAnsiTheme="majorHAnsi"/>
                <w:b/>
                <w:sz w:val="18"/>
                <w:szCs w:val="16"/>
              </w:rPr>
              <w:t>Domestic</w:t>
            </w:r>
            <w:r w:rsidRPr="00E10230">
              <w:rPr>
                <w:rFonts w:asciiTheme="majorHAnsi" w:hAnsiTheme="majorHAnsi"/>
                <w:b/>
                <w:spacing w:val="-4"/>
                <w:sz w:val="18"/>
                <w:szCs w:val="16"/>
              </w:rPr>
              <w:t xml:space="preserve"> </w:t>
            </w:r>
            <w:r w:rsidRPr="00E10230">
              <w:rPr>
                <w:rFonts w:asciiTheme="majorHAnsi" w:hAnsiTheme="majorHAnsi"/>
                <w:b/>
                <w:spacing w:val="-2"/>
                <w:sz w:val="18"/>
                <w:szCs w:val="16"/>
              </w:rPr>
              <w:t>Violence</w:t>
            </w:r>
          </w:p>
        </w:tc>
        <w:tc>
          <w:tcPr>
            <w:tcW w:w="7376" w:type="dxa"/>
            <w:shd w:val="clear" w:color="auto" w:fill="BCD5ED"/>
          </w:tcPr>
          <w:p w14:paraId="2F9CAD47" w14:textId="58277701" w:rsidR="008A6C5E" w:rsidRPr="00E10230" w:rsidRDefault="008C09D8" w:rsidP="00466E16">
            <w:pPr>
              <w:pStyle w:val="TableParagraph"/>
              <w:spacing w:line="272" w:lineRule="exact"/>
              <w:ind w:left="2974" w:right="2603"/>
              <w:rPr>
                <w:rFonts w:asciiTheme="majorHAnsi" w:hAnsiTheme="majorHAnsi"/>
                <w:b/>
                <w:sz w:val="18"/>
                <w:szCs w:val="16"/>
              </w:rPr>
            </w:pPr>
            <w:r w:rsidRPr="00E10230">
              <w:rPr>
                <w:rFonts w:asciiTheme="majorHAnsi" w:hAnsiTheme="majorHAnsi"/>
                <w:b/>
                <w:sz w:val="18"/>
                <w:szCs w:val="16"/>
              </w:rPr>
              <w:t>School</w:t>
            </w:r>
            <w:r w:rsidRPr="00E10230">
              <w:rPr>
                <w:rFonts w:asciiTheme="majorHAnsi" w:hAnsiTheme="majorHAnsi"/>
                <w:b/>
                <w:spacing w:val="-1"/>
                <w:sz w:val="18"/>
                <w:szCs w:val="16"/>
              </w:rPr>
              <w:t xml:space="preserve"> </w:t>
            </w:r>
            <w:r w:rsidRPr="00E10230">
              <w:rPr>
                <w:rFonts w:asciiTheme="majorHAnsi" w:hAnsiTheme="majorHAnsi"/>
                <w:b/>
                <w:spacing w:val="-2"/>
                <w:sz w:val="18"/>
                <w:szCs w:val="16"/>
              </w:rPr>
              <w:t>Response</w:t>
            </w:r>
          </w:p>
        </w:tc>
      </w:tr>
      <w:tr w:rsidR="008A6C5E" w:rsidRPr="00E10230" w14:paraId="548B5B1A" w14:textId="77777777" w:rsidTr="00C71872">
        <w:trPr>
          <w:trHeight w:val="2052"/>
          <w:tblHeader/>
        </w:trPr>
        <w:tc>
          <w:tcPr>
            <w:tcW w:w="2948" w:type="dxa"/>
          </w:tcPr>
          <w:p w14:paraId="3F677FE1" w14:textId="171B51CD" w:rsidR="008A6C5E" w:rsidRPr="00820583" w:rsidRDefault="008C09D8" w:rsidP="00820583">
            <w:pPr>
              <w:pStyle w:val="TableParagraph"/>
              <w:ind w:left="467"/>
              <w:rPr>
                <w:rFonts w:asciiTheme="majorHAnsi" w:hAnsiTheme="majorHAnsi"/>
                <w:sz w:val="18"/>
                <w:szCs w:val="16"/>
              </w:rPr>
            </w:pPr>
            <w:r w:rsidRPr="00820583">
              <w:rPr>
                <w:rFonts w:asciiTheme="majorHAnsi" w:hAnsiTheme="majorHAnsi"/>
                <w:sz w:val="18"/>
                <w:szCs w:val="16"/>
              </w:rPr>
              <w:t>Since the pandemic and subsequent</w:t>
            </w:r>
            <w:r w:rsidRPr="00820583">
              <w:rPr>
                <w:rFonts w:asciiTheme="majorHAnsi" w:hAnsiTheme="majorHAnsi"/>
                <w:spacing w:val="-6"/>
                <w:sz w:val="18"/>
                <w:szCs w:val="16"/>
              </w:rPr>
              <w:t xml:space="preserve"> </w:t>
            </w:r>
            <w:r w:rsidRPr="00820583">
              <w:rPr>
                <w:rFonts w:asciiTheme="majorHAnsi" w:hAnsiTheme="majorHAnsi"/>
                <w:sz w:val="18"/>
                <w:szCs w:val="16"/>
              </w:rPr>
              <w:t>lockdowns, an increased</w:t>
            </w:r>
            <w:r w:rsidRPr="00820583">
              <w:rPr>
                <w:rFonts w:asciiTheme="majorHAnsi" w:hAnsiTheme="majorHAnsi"/>
                <w:spacing w:val="-14"/>
                <w:sz w:val="18"/>
                <w:szCs w:val="16"/>
              </w:rPr>
              <w:t xml:space="preserve"> </w:t>
            </w:r>
            <w:r w:rsidRPr="00820583">
              <w:rPr>
                <w:rFonts w:asciiTheme="majorHAnsi" w:hAnsiTheme="majorHAnsi"/>
                <w:sz w:val="18"/>
                <w:szCs w:val="16"/>
              </w:rPr>
              <w:t>number</w:t>
            </w:r>
            <w:r w:rsidRPr="00820583">
              <w:rPr>
                <w:rFonts w:asciiTheme="majorHAnsi" w:hAnsiTheme="majorHAnsi"/>
                <w:spacing w:val="-12"/>
                <w:sz w:val="18"/>
                <w:szCs w:val="16"/>
              </w:rPr>
              <w:t xml:space="preserve"> </w:t>
            </w:r>
            <w:r w:rsidRPr="00820583">
              <w:rPr>
                <w:rFonts w:asciiTheme="majorHAnsi" w:hAnsiTheme="majorHAnsi"/>
                <w:sz w:val="18"/>
                <w:szCs w:val="16"/>
              </w:rPr>
              <w:t>of</w:t>
            </w:r>
            <w:r w:rsidRPr="00820583">
              <w:rPr>
                <w:rFonts w:asciiTheme="majorHAnsi" w:hAnsiTheme="majorHAnsi"/>
                <w:spacing w:val="-13"/>
                <w:sz w:val="18"/>
                <w:szCs w:val="16"/>
              </w:rPr>
              <w:t xml:space="preserve"> </w:t>
            </w:r>
            <w:r w:rsidRPr="00820583">
              <w:rPr>
                <w:rFonts w:asciiTheme="majorHAnsi" w:hAnsiTheme="majorHAnsi"/>
                <w:sz w:val="18"/>
                <w:szCs w:val="16"/>
              </w:rPr>
              <w:t>pupils have witnessed domestic</w:t>
            </w:r>
            <w:r w:rsidR="00820583">
              <w:rPr>
                <w:rFonts w:asciiTheme="majorHAnsi" w:hAnsiTheme="majorHAnsi"/>
                <w:sz w:val="18"/>
                <w:szCs w:val="16"/>
              </w:rPr>
              <w:t xml:space="preserve"> </w:t>
            </w:r>
            <w:r w:rsidRPr="00820583">
              <w:rPr>
                <w:rFonts w:asciiTheme="majorHAnsi" w:hAnsiTheme="majorHAnsi"/>
                <w:sz w:val="18"/>
                <w:szCs w:val="16"/>
              </w:rPr>
              <w:t>violence</w:t>
            </w:r>
            <w:r w:rsidRPr="00820583">
              <w:rPr>
                <w:rFonts w:asciiTheme="majorHAnsi" w:hAnsiTheme="majorHAnsi"/>
                <w:spacing w:val="-2"/>
                <w:sz w:val="18"/>
                <w:szCs w:val="16"/>
              </w:rPr>
              <w:t xml:space="preserve"> </w:t>
            </w:r>
            <w:r w:rsidRPr="00820583">
              <w:rPr>
                <w:rFonts w:asciiTheme="majorHAnsi" w:hAnsiTheme="majorHAnsi"/>
                <w:sz w:val="18"/>
                <w:szCs w:val="16"/>
              </w:rPr>
              <w:t>in</w:t>
            </w:r>
            <w:r w:rsidRPr="00820583">
              <w:rPr>
                <w:rFonts w:asciiTheme="majorHAnsi" w:hAnsiTheme="majorHAnsi"/>
                <w:spacing w:val="-2"/>
                <w:sz w:val="18"/>
                <w:szCs w:val="16"/>
              </w:rPr>
              <w:t xml:space="preserve"> </w:t>
            </w:r>
            <w:r w:rsidRPr="00820583">
              <w:rPr>
                <w:rFonts w:asciiTheme="majorHAnsi" w:hAnsiTheme="majorHAnsi"/>
                <w:sz w:val="18"/>
                <w:szCs w:val="16"/>
              </w:rPr>
              <w:t>their</w:t>
            </w:r>
            <w:r w:rsidRPr="00820583">
              <w:rPr>
                <w:rFonts w:asciiTheme="majorHAnsi" w:hAnsiTheme="majorHAnsi"/>
                <w:spacing w:val="-1"/>
                <w:sz w:val="18"/>
                <w:szCs w:val="16"/>
              </w:rPr>
              <w:t xml:space="preserve"> </w:t>
            </w:r>
            <w:r w:rsidRPr="00820583">
              <w:rPr>
                <w:rFonts w:asciiTheme="majorHAnsi" w:hAnsiTheme="majorHAnsi"/>
                <w:spacing w:val="-2"/>
                <w:sz w:val="18"/>
                <w:szCs w:val="16"/>
              </w:rPr>
              <w:t>homes.</w:t>
            </w:r>
          </w:p>
        </w:tc>
        <w:tc>
          <w:tcPr>
            <w:tcW w:w="7376" w:type="dxa"/>
          </w:tcPr>
          <w:p w14:paraId="00A1A6DF" w14:textId="614D26E9" w:rsidR="008A6C5E" w:rsidRPr="00EB1FDD" w:rsidRDefault="00FF693B" w:rsidP="00466E16">
            <w:pPr>
              <w:pStyle w:val="TableParagraph"/>
              <w:ind w:left="467" w:right="136"/>
              <w:rPr>
                <w:rFonts w:asciiTheme="majorHAnsi" w:hAnsiTheme="majorHAnsi"/>
                <w:sz w:val="18"/>
                <w:szCs w:val="16"/>
                <w:highlight w:val="red"/>
              </w:rPr>
            </w:pPr>
            <w:r w:rsidRPr="00820583">
              <w:rPr>
                <w:rFonts w:asciiTheme="majorHAnsi" w:hAnsiTheme="majorHAnsi"/>
                <w:sz w:val="18"/>
                <w:szCs w:val="16"/>
              </w:rPr>
              <w:t xml:space="preserve">School </w:t>
            </w:r>
            <w:r w:rsidR="008C09D8" w:rsidRPr="00820583">
              <w:rPr>
                <w:rFonts w:asciiTheme="majorHAnsi" w:hAnsiTheme="majorHAnsi"/>
                <w:sz w:val="18"/>
                <w:szCs w:val="16"/>
              </w:rPr>
              <w:t>compile</w:t>
            </w:r>
            <w:r w:rsidR="00820583">
              <w:rPr>
                <w:rFonts w:asciiTheme="majorHAnsi" w:hAnsiTheme="majorHAnsi"/>
                <w:sz w:val="18"/>
                <w:szCs w:val="16"/>
              </w:rPr>
              <w:t>s</w:t>
            </w:r>
            <w:r w:rsidR="008C09D8" w:rsidRPr="00820583">
              <w:rPr>
                <w:rFonts w:asciiTheme="majorHAnsi" w:hAnsiTheme="majorHAnsi"/>
                <w:sz w:val="18"/>
                <w:szCs w:val="16"/>
              </w:rPr>
              <w:t xml:space="preserve"> and share (with appropriate staff) information on domestic violence (via CPOMs),</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allowing</w:t>
            </w:r>
            <w:r w:rsidR="008C09D8" w:rsidRPr="00820583">
              <w:rPr>
                <w:rFonts w:asciiTheme="majorHAnsi" w:hAnsiTheme="majorHAnsi"/>
                <w:spacing w:val="-7"/>
                <w:sz w:val="18"/>
                <w:szCs w:val="16"/>
              </w:rPr>
              <w:t xml:space="preserve"> </w:t>
            </w:r>
            <w:r w:rsidRPr="00820583">
              <w:rPr>
                <w:rFonts w:asciiTheme="majorHAnsi" w:hAnsiTheme="majorHAnsi"/>
                <w:sz w:val="18"/>
                <w:szCs w:val="16"/>
              </w:rPr>
              <w:t>the</w:t>
            </w:r>
            <w:r w:rsidR="00820583">
              <w:rPr>
                <w:rFonts w:asciiTheme="majorHAnsi" w:hAnsiTheme="majorHAnsi"/>
                <w:sz w:val="18"/>
                <w:szCs w:val="16"/>
              </w:rPr>
              <w:t>m</w:t>
            </w:r>
            <w:r w:rsidR="008C09D8" w:rsidRPr="00820583">
              <w:rPr>
                <w:rFonts w:asciiTheme="majorHAnsi" w:hAnsiTheme="majorHAnsi"/>
                <w:spacing w:val="-5"/>
                <w:sz w:val="18"/>
                <w:szCs w:val="16"/>
              </w:rPr>
              <w:t xml:space="preserve"> </w:t>
            </w:r>
            <w:r w:rsidR="008C09D8" w:rsidRPr="00820583">
              <w:rPr>
                <w:rFonts w:asciiTheme="majorHAnsi" w:hAnsiTheme="majorHAnsi"/>
                <w:sz w:val="18"/>
                <w:szCs w:val="16"/>
              </w:rPr>
              <w:t>to</w:t>
            </w:r>
            <w:r w:rsidR="008C09D8" w:rsidRPr="00820583">
              <w:rPr>
                <w:rFonts w:asciiTheme="majorHAnsi" w:hAnsiTheme="majorHAnsi"/>
                <w:spacing w:val="-4"/>
                <w:sz w:val="18"/>
                <w:szCs w:val="16"/>
              </w:rPr>
              <w:t xml:space="preserve"> </w:t>
            </w:r>
            <w:r w:rsidR="008C09D8" w:rsidRPr="00820583">
              <w:rPr>
                <w:rFonts w:asciiTheme="majorHAnsi" w:hAnsiTheme="majorHAnsi"/>
                <w:sz w:val="18"/>
                <w:szCs w:val="16"/>
              </w:rPr>
              <w:t>offer</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targeted</w:t>
            </w:r>
            <w:r w:rsidR="008C09D8" w:rsidRPr="00820583">
              <w:rPr>
                <w:rFonts w:asciiTheme="majorHAnsi" w:hAnsiTheme="majorHAnsi"/>
                <w:spacing w:val="-4"/>
                <w:sz w:val="18"/>
                <w:szCs w:val="16"/>
              </w:rPr>
              <w:t xml:space="preserve"> </w:t>
            </w:r>
            <w:r w:rsidR="008C09D8" w:rsidRPr="00820583">
              <w:rPr>
                <w:rFonts w:asciiTheme="majorHAnsi" w:hAnsiTheme="majorHAnsi"/>
                <w:sz w:val="18"/>
                <w:szCs w:val="16"/>
              </w:rPr>
              <w:t>and</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quick</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intervention</w:t>
            </w:r>
            <w:r w:rsidR="008C09D8" w:rsidRPr="00820583">
              <w:rPr>
                <w:rFonts w:asciiTheme="majorHAnsi" w:hAnsiTheme="majorHAnsi"/>
                <w:spacing w:val="-6"/>
                <w:sz w:val="18"/>
                <w:szCs w:val="16"/>
              </w:rPr>
              <w:t xml:space="preserve"> </w:t>
            </w:r>
            <w:r w:rsidR="008C09D8" w:rsidRPr="00820583">
              <w:rPr>
                <w:rFonts w:asciiTheme="majorHAnsi" w:hAnsiTheme="majorHAnsi"/>
                <w:sz w:val="18"/>
                <w:szCs w:val="16"/>
              </w:rPr>
              <w:t xml:space="preserve">through pastoral support. Related safeguarding areas to domestic violence, e.g. coercive relationships feature </w:t>
            </w:r>
            <w:r w:rsidR="00820583">
              <w:rPr>
                <w:rFonts w:asciiTheme="majorHAnsi" w:hAnsiTheme="majorHAnsi"/>
                <w:sz w:val="18"/>
                <w:szCs w:val="16"/>
              </w:rPr>
              <w:t>in our</w:t>
            </w:r>
            <w:r w:rsidRPr="00820583">
              <w:rPr>
                <w:rFonts w:asciiTheme="majorHAnsi" w:hAnsiTheme="majorHAnsi"/>
                <w:sz w:val="18"/>
                <w:szCs w:val="16"/>
              </w:rPr>
              <w:t xml:space="preserve"> </w:t>
            </w:r>
            <w:r w:rsidR="008C09D8" w:rsidRPr="00820583">
              <w:rPr>
                <w:rFonts w:asciiTheme="majorHAnsi" w:hAnsiTheme="majorHAnsi"/>
                <w:sz w:val="18"/>
                <w:szCs w:val="16"/>
              </w:rPr>
              <w:t xml:space="preserve">PSHCE and RSE </w:t>
            </w:r>
            <w:r w:rsidR="00820583">
              <w:rPr>
                <w:rFonts w:asciiTheme="majorHAnsi" w:hAnsiTheme="majorHAnsi"/>
                <w:sz w:val="18"/>
                <w:szCs w:val="16"/>
              </w:rPr>
              <w:t>program</w:t>
            </w:r>
            <w:r w:rsidR="00FC571F">
              <w:rPr>
                <w:rFonts w:asciiTheme="majorHAnsi" w:hAnsiTheme="majorHAnsi"/>
                <w:sz w:val="18"/>
                <w:szCs w:val="16"/>
              </w:rPr>
              <w:t>s using resources from NSPCC and Pol Ed.</w:t>
            </w:r>
          </w:p>
        </w:tc>
      </w:tr>
    </w:tbl>
    <w:p w14:paraId="0132E717" w14:textId="77777777" w:rsidR="008A6C5E" w:rsidRPr="00E10230" w:rsidRDefault="008A6C5E" w:rsidP="00466E16">
      <w:pPr>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FADEE25" w14:textId="33728579" w:rsidR="005E315B" w:rsidRPr="00E10230" w:rsidRDefault="005E315B" w:rsidP="00466E16">
      <w:pPr>
        <w:pStyle w:val="Heading1"/>
        <w:rPr>
          <w:rFonts w:asciiTheme="majorHAnsi" w:hAnsiTheme="majorHAnsi"/>
          <w:sz w:val="24"/>
          <w:szCs w:val="24"/>
        </w:rPr>
      </w:pPr>
      <w:bookmarkStart w:id="9" w:name="_Toc181364885"/>
      <w:r w:rsidRPr="00E10230">
        <w:rPr>
          <w:rFonts w:asciiTheme="majorHAnsi" w:hAnsiTheme="majorHAnsi"/>
          <w:sz w:val="24"/>
          <w:szCs w:val="24"/>
        </w:rPr>
        <w:lastRenderedPageBreak/>
        <w:t>RECORDING, RECORD KEEPING AND INFORMATION SHARING</w:t>
      </w:r>
      <w:bookmarkEnd w:id="9"/>
    </w:p>
    <w:p w14:paraId="2B4052EB" w14:textId="08304AB0" w:rsidR="008A6C5E" w:rsidRPr="00E10230" w:rsidRDefault="008C09D8" w:rsidP="00466E16">
      <w:pPr>
        <w:pStyle w:val="BodyText"/>
        <w:spacing w:before="189"/>
        <w:ind w:left="612" w:right="679"/>
        <w:rPr>
          <w:rFonts w:asciiTheme="majorHAnsi" w:hAnsiTheme="majorHAnsi"/>
          <w:sz w:val="22"/>
          <w:szCs w:val="22"/>
        </w:rPr>
      </w:pPr>
      <w:r w:rsidRPr="00E10230">
        <w:rPr>
          <w:rFonts w:asciiTheme="majorHAnsi" w:hAnsiTheme="majorHAnsi"/>
          <w:bCs/>
          <w:sz w:val="22"/>
          <w:szCs w:val="22"/>
        </w:rPr>
        <w:t>All</w:t>
      </w:r>
      <w:r w:rsidRPr="00E10230">
        <w:rPr>
          <w:rFonts w:asciiTheme="majorHAnsi" w:hAnsiTheme="majorHAnsi"/>
          <w:bCs/>
          <w:spacing w:val="-3"/>
          <w:sz w:val="22"/>
          <w:szCs w:val="22"/>
        </w:rPr>
        <w:t xml:space="preserve"> </w:t>
      </w:r>
      <w:r w:rsidRPr="00E10230">
        <w:rPr>
          <w:rFonts w:asciiTheme="majorHAnsi" w:hAnsiTheme="majorHAnsi"/>
          <w:sz w:val="22"/>
          <w:szCs w:val="22"/>
        </w:rPr>
        <w:t>concerns,</w:t>
      </w:r>
      <w:r w:rsidRPr="00E10230">
        <w:rPr>
          <w:rFonts w:asciiTheme="majorHAnsi" w:hAnsiTheme="majorHAnsi"/>
          <w:spacing w:val="-3"/>
          <w:sz w:val="22"/>
          <w:szCs w:val="22"/>
        </w:rPr>
        <w:t xml:space="preserve"> </w:t>
      </w:r>
      <w:r w:rsidRPr="00E10230">
        <w:rPr>
          <w:rFonts w:asciiTheme="majorHAnsi" w:hAnsiTheme="majorHAnsi"/>
          <w:sz w:val="22"/>
          <w:szCs w:val="22"/>
        </w:rPr>
        <w:t>discussions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decisions</w:t>
      </w:r>
      <w:r w:rsidRPr="00E10230">
        <w:rPr>
          <w:rFonts w:asciiTheme="majorHAnsi" w:hAnsiTheme="majorHAnsi"/>
          <w:spacing w:val="-3"/>
          <w:sz w:val="22"/>
          <w:szCs w:val="22"/>
        </w:rPr>
        <w:t xml:space="preserve"> </w:t>
      </w:r>
      <w:r w:rsidRPr="00E10230">
        <w:rPr>
          <w:rFonts w:asciiTheme="majorHAnsi" w:hAnsiTheme="majorHAnsi"/>
          <w:sz w:val="22"/>
          <w:szCs w:val="22"/>
        </w:rPr>
        <w:t>made,</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reasons</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those</w:t>
      </w:r>
      <w:r w:rsidRPr="00E10230">
        <w:rPr>
          <w:rFonts w:asciiTheme="majorHAnsi" w:hAnsiTheme="majorHAnsi"/>
          <w:spacing w:val="-4"/>
          <w:sz w:val="22"/>
          <w:szCs w:val="22"/>
        </w:rPr>
        <w:t xml:space="preserve"> </w:t>
      </w:r>
      <w:r w:rsidRPr="00E10230">
        <w:rPr>
          <w:rFonts w:asciiTheme="majorHAnsi" w:hAnsiTheme="majorHAnsi"/>
          <w:sz w:val="22"/>
          <w:szCs w:val="22"/>
        </w:rPr>
        <w:t>decisions,</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recorded in writing on the agreed reporting form and</w:t>
      </w:r>
      <w:r w:rsidR="00FF693B" w:rsidRPr="00E10230">
        <w:rPr>
          <w:rFonts w:asciiTheme="majorHAnsi" w:hAnsiTheme="majorHAnsi"/>
          <w:sz w:val="22"/>
          <w:szCs w:val="22"/>
        </w:rPr>
        <w:t xml:space="preserve"> logged</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school’s</w:t>
      </w:r>
      <w:r w:rsidRPr="00E10230">
        <w:rPr>
          <w:rFonts w:asciiTheme="majorHAnsi" w:hAnsiTheme="majorHAnsi"/>
          <w:spacing w:val="-3"/>
          <w:sz w:val="22"/>
          <w:szCs w:val="22"/>
        </w:rPr>
        <w:t xml:space="preserve"> </w:t>
      </w:r>
      <w:r w:rsidRPr="00E10230">
        <w:rPr>
          <w:rFonts w:asciiTheme="majorHAnsi" w:hAnsiTheme="majorHAnsi"/>
          <w:sz w:val="22"/>
          <w:szCs w:val="22"/>
        </w:rPr>
        <w:t>CPOMS</w:t>
      </w:r>
      <w:r w:rsidRPr="00E10230">
        <w:rPr>
          <w:rFonts w:asciiTheme="majorHAnsi" w:hAnsiTheme="majorHAnsi"/>
          <w:spacing w:val="-3"/>
          <w:sz w:val="22"/>
          <w:szCs w:val="22"/>
        </w:rPr>
        <w:t xml:space="preserve"> </w:t>
      </w:r>
      <w:r w:rsidRPr="00E10230">
        <w:rPr>
          <w:rFonts w:asciiTheme="majorHAnsi" w:hAnsiTheme="majorHAnsi"/>
          <w:spacing w:val="-2"/>
          <w:sz w:val="22"/>
          <w:szCs w:val="22"/>
        </w:rPr>
        <w:t>system)</w:t>
      </w:r>
    </w:p>
    <w:p w14:paraId="5DB9B99A" w14:textId="77777777" w:rsidR="008A6C5E" w:rsidRPr="00E10230" w:rsidRDefault="008C09D8" w:rsidP="00466E16">
      <w:pPr>
        <w:pStyle w:val="BodyText"/>
        <w:spacing w:line="292" w:lineRule="exact"/>
        <w:ind w:left="612" w:right="679"/>
        <w:rPr>
          <w:rFonts w:asciiTheme="majorHAnsi" w:hAnsiTheme="majorHAnsi"/>
          <w:sz w:val="22"/>
          <w:szCs w:val="22"/>
        </w:rPr>
      </w:pPr>
      <w:r w:rsidRPr="00E10230">
        <w:rPr>
          <w:rFonts w:asciiTheme="majorHAnsi" w:hAnsiTheme="majorHAnsi"/>
          <w:sz w:val="22"/>
          <w:szCs w:val="22"/>
        </w:rPr>
        <w:t>Each</w:t>
      </w:r>
      <w:r w:rsidRPr="00E10230">
        <w:rPr>
          <w:rFonts w:asciiTheme="majorHAnsi" w:hAnsiTheme="majorHAnsi"/>
          <w:spacing w:val="-3"/>
          <w:sz w:val="22"/>
          <w:szCs w:val="22"/>
        </w:rPr>
        <w:t xml:space="preserve"> </w:t>
      </w:r>
      <w:r w:rsidRPr="00E10230">
        <w:rPr>
          <w:rFonts w:asciiTheme="majorHAnsi" w:hAnsiTheme="majorHAnsi"/>
          <w:sz w:val="22"/>
          <w:szCs w:val="22"/>
        </w:rPr>
        <w:t>record</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pacing w:val="-2"/>
          <w:sz w:val="22"/>
          <w:szCs w:val="22"/>
        </w:rPr>
        <w:t>include:</w:t>
      </w:r>
    </w:p>
    <w:p w14:paraId="3912424B"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clear</w:t>
      </w:r>
      <w:r w:rsidRPr="00E10230">
        <w:rPr>
          <w:rFonts w:asciiTheme="majorHAnsi" w:hAnsiTheme="majorHAnsi"/>
          <w:spacing w:val="-1"/>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comprehensive</w:t>
      </w:r>
      <w:r w:rsidRPr="00E10230">
        <w:rPr>
          <w:rFonts w:asciiTheme="majorHAnsi" w:hAnsiTheme="majorHAnsi"/>
          <w:spacing w:val="-2"/>
          <w:szCs w:val="20"/>
        </w:rPr>
        <w:t xml:space="preserve"> </w:t>
      </w:r>
      <w:r w:rsidRPr="00E10230">
        <w:rPr>
          <w:rFonts w:asciiTheme="majorHAnsi" w:hAnsiTheme="majorHAnsi"/>
          <w:szCs w:val="20"/>
        </w:rPr>
        <w:t>summary</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pacing w:val="-2"/>
          <w:szCs w:val="20"/>
        </w:rPr>
        <w:t>concern</w:t>
      </w:r>
    </w:p>
    <w:p w14:paraId="21281F23" w14:textId="5F92B041" w:rsidR="004B6CE5" w:rsidRPr="00154F7C" w:rsidRDefault="00487D44" w:rsidP="00A83FAC">
      <w:pPr>
        <w:pStyle w:val="ListParagraph"/>
        <w:numPr>
          <w:ilvl w:val="0"/>
          <w:numId w:val="10"/>
        </w:numPr>
        <w:rPr>
          <w:rFonts w:asciiTheme="majorHAnsi" w:hAnsiTheme="majorHAnsi"/>
          <w:szCs w:val="20"/>
          <w:highlight w:val="yellow"/>
        </w:rPr>
      </w:pPr>
      <w:r w:rsidRPr="00154F7C">
        <w:rPr>
          <w:rFonts w:asciiTheme="majorHAnsi" w:hAnsiTheme="majorHAnsi"/>
          <w:szCs w:val="20"/>
          <w:highlight w:val="yellow"/>
        </w:rPr>
        <w:t>A list of any actions taken immediately in response to the incident or concern</w:t>
      </w:r>
    </w:p>
    <w:p w14:paraId="0C860447"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Details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how</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concern</w:t>
      </w:r>
      <w:r w:rsidRPr="00E10230">
        <w:rPr>
          <w:rFonts w:asciiTheme="majorHAnsi" w:hAnsiTheme="majorHAnsi"/>
          <w:spacing w:val="-1"/>
          <w:szCs w:val="20"/>
        </w:rPr>
        <w:t xml:space="preserve"> </w:t>
      </w:r>
      <w:r w:rsidRPr="00E10230">
        <w:rPr>
          <w:rFonts w:asciiTheme="majorHAnsi" w:hAnsiTheme="majorHAnsi"/>
          <w:szCs w:val="20"/>
        </w:rPr>
        <w:t>was</w:t>
      </w:r>
      <w:r w:rsidRPr="00E10230">
        <w:rPr>
          <w:rFonts w:asciiTheme="majorHAnsi" w:hAnsiTheme="majorHAnsi"/>
          <w:spacing w:val="-3"/>
          <w:szCs w:val="20"/>
        </w:rPr>
        <w:t xml:space="preserve"> </w:t>
      </w:r>
      <w:r w:rsidRPr="00E10230">
        <w:rPr>
          <w:rFonts w:asciiTheme="majorHAnsi" w:hAnsiTheme="majorHAnsi"/>
          <w:szCs w:val="20"/>
        </w:rPr>
        <w:t>followed</w:t>
      </w:r>
      <w:r w:rsidRPr="00E10230">
        <w:rPr>
          <w:rFonts w:asciiTheme="majorHAnsi" w:hAnsiTheme="majorHAnsi"/>
          <w:spacing w:val="-3"/>
          <w:szCs w:val="20"/>
        </w:rPr>
        <w:t xml:space="preserve"> </w:t>
      </w:r>
      <w:r w:rsidRPr="00E10230">
        <w:rPr>
          <w:rFonts w:asciiTheme="majorHAnsi" w:hAnsiTheme="majorHAnsi"/>
          <w:szCs w:val="20"/>
        </w:rPr>
        <w:t>up</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pacing w:val="-2"/>
          <w:szCs w:val="20"/>
        </w:rPr>
        <w:t>resolved</w:t>
      </w:r>
    </w:p>
    <w:p w14:paraId="0C5EC0C8" w14:textId="77777777" w:rsidR="008A6C5E" w:rsidRPr="00E10230" w:rsidRDefault="008C09D8" w:rsidP="00A83FAC">
      <w:pPr>
        <w:pStyle w:val="ListParagraph"/>
        <w:numPr>
          <w:ilvl w:val="0"/>
          <w:numId w:val="10"/>
        </w:numPr>
        <w:tabs>
          <w:tab w:val="left" w:pos="1333"/>
        </w:tabs>
        <w:spacing w:before="1"/>
        <w:ind w:right="679"/>
        <w:rPr>
          <w:rFonts w:asciiTheme="majorHAnsi" w:hAnsiTheme="majorHAnsi"/>
          <w:szCs w:val="20"/>
        </w:rPr>
      </w:pP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note</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each</w:t>
      </w:r>
      <w:r w:rsidRPr="00E10230">
        <w:rPr>
          <w:rFonts w:asciiTheme="majorHAnsi" w:hAnsiTheme="majorHAnsi"/>
          <w:spacing w:val="-1"/>
          <w:szCs w:val="20"/>
        </w:rPr>
        <w:t xml:space="preserve"> </w:t>
      </w:r>
      <w:r w:rsidRPr="00E10230">
        <w:rPr>
          <w:rFonts w:asciiTheme="majorHAnsi" w:hAnsiTheme="majorHAnsi"/>
          <w:szCs w:val="20"/>
        </w:rPr>
        <w:t>action</w:t>
      </w:r>
      <w:r w:rsidRPr="00E10230">
        <w:rPr>
          <w:rFonts w:asciiTheme="majorHAnsi" w:hAnsiTheme="majorHAnsi"/>
          <w:spacing w:val="-4"/>
          <w:szCs w:val="20"/>
        </w:rPr>
        <w:t xml:space="preserve"> </w:t>
      </w:r>
      <w:r w:rsidRPr="00E10230">
        <w:rPr>
          <w:rFonts w:asciiTheme="majorHAnsi" w:hAnsiTheme="majorHAnsi"/>
          <w:szCs w:val="20"/>
        </w:rPr>
        <w:t>taken,</w:t>
      </w:r>
      <w:r w:rsidRPr="00E10230">
        <w:rPr>
          <w:rFonts w:asciiTheme="majorHAnsi" w:hAnsiTheme="majorHAnsi"/>
          <w:spacing w:val="-4"/>
          <w:szCs w:val="20"/>
        </w:rPr>
        <w:t xml:space="preserve"> </w:t>
      </w:r>
      <w:r w:rsidRPr="00E10230">
        <w:rPr>
          <w:rFonts w:asciiTheme="majorHAnsi" w:hAnsiTheme="majorHAnsi"/>
          <w:szCs w:val="20"/>
        </w:rPr>
        <w:t>decisions</w:t>
      </w:r>
      <w:r w:rsidRPr="00E10230">
        <w:rPr>
          <w:rFonts w:asciiTheme="majorHAnsi" w:hAnsiTheme="majorHAnsi"/>
          <w:spacing w:val="-5"/>
          <w:szCs w:val="20"/>
        </w:rPr>
        <w:t xml:space="preserve"> </w:t>
      </w:r>
      <w:r w:rsidRPr="00E10230">
        <w:rPr>
          <w:rFonts w:asciiTheme="majorHAnsi" w:hAnsiTheme="majorHAnsi"/>
          <w:szCs w:val="20"/>
        </w:rPr>
        <w:t>reached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pacing w:val="-2"/>
          <w:szCs w:val="20"/>
        </w:rPr>
        <w:t>outcome</w:t>
      </w:r>
    </w:p>
    <w:p w14:paraId="2A1679D8"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Information</w:t>
      </w:r>
      <w:r w:rsidRPr="00E10230">
        <w:rPr>
          <w:rFonts w:asciiTheme="majorHAnsi" w:hAnsiTheme="majorHAnsi"/>
          <w:spacing w:val="-3"/>
          <w:szCs w:val="20"/>
        </w:rPr>
        <w:t xml:space="preserve"> </w:t>
      </w:r>
      <w:r w:rsidRPr="00E10230">
        <w:rPr>
          <w:rFonts w:asciiTheme="majorHAnsi" w:hAnsiTheme="majorHAnsi"/>
          <w:szCs w:val="20"/>
        </w:rPr>
        <w:t>from</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written</w:t>
      </w:r>
      <w:r w:rsidRPr="00E10230">
        <w:rPr>
          <w:rFonts w:asciiTheme="majorHAnsi" w:hAnsiTheme="majorHAnsi"/>
          <w:spacing w:val="-3"/>
          <w:szCs w:val="20"/>
        </w:rPr>
        <w:t xml:space="preserve"> </w:t>
      </w:r>
      <w:r w:rsidRPr="00E10230">
        <w:rPr>
          <w:rFonts w:asciiTheme="majorHAnsi" w:hAnsiTheme="majorHAnsi"/>
          <w:spacing w:val="-2"/>
          <w:szCs w:val="20"/>
        </w:rPr>
        <w:t>verbatim</w:t>
      </w:r>
    </w:p>
    <w:p w14:paraId="3B4D2E5B" w14:textId="77777777" w:rsidR="008A6C5E" w:rsidRPr="00E10230" w:rsidRDefault="008C09D8" w:rsidP="00A83FAC">
      <w:pPr>
        <w:pStyle w:val="ListParagraph"/>
        <w:numPr>
          <w:ilvl w:val="0"/>
          <w:numId w:val="10"/>
        </w:numPr>
        <w:tabs>
          <w:tab w:val="left" w:pos="1333"/>
        </w:tabs>
        <w:spacing w:before="2" w:line="240" w:lineRule="auto"/>
        <w:ind w:right="679"/>
        <w:rPr>
          <w:rFonts w:asciiTheme="majorHAnsi" w:hAnsiTheme="majorHAnsi"/>
          <w:szCs w:val="20"/>
        </w:rPr>
      </w:pPr>
      <w:r w:rsidRPr="00E10230">
        <w:rPr>
          <w:rFonts w:asciiTheme="majorHAnsi" w:hAnsiTheme="majorHAnsi"/>
          <w:szCs w:val="20"/>
        </w:rPr>
        <w:t>Date</w:t>
      </w:r>
      <w:r w:rsidRPr="00E10230">
        <w:rPr>
          <w:rFonts w:asciiTheme="majorHAnsi" w:hAnsiTheme="majorHAnsi"/>
          <w:spacing w:val="-7"/>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signature</w:t>
      </w:r>
      <w:r w:rsidRPr="00E10230">
        <w:rPr>
          <w:rFonts w:asciiTheme="majorHAnsi" w:hAnsiTheme="majorHAnsi"/>
          <w:spacing w:val="-4"/>
          <w:szCs w:val="20"/>
        </w:rPr>
        <w:t xml:space="preserve"> </w:t>
      </w:r>
      <w:r w:rsidRPr="00E10230">
        <w:rPr>
          <w:rFonts w:asciiTheme="majorHAnsi" w:hAnsiTheme="majorHAnsi"/>
          <w:szCs w:val="20"/>
        </w:rPr>
        <w:t>/</w:t>
      </w:r>
      <w:r w:rsidRPr="00E10230">
        <w:rPr>
          <w:rFonts w:asciiTheme="majorHAnsi" w:hAnsiTheme="majorHAnsi"/>
          <w:spacing w:val="-2"/>
          <w:szCs w:val="20"/>
        </w:rPr>
        <w:t xml:space="preserve"> </w:t>
      </w:r>
      <w:r w:rsidRPr="00E10230">
        <w:rPr>
          <w:rFonts w:asciiTheme="majorHAnsi" w:hAnsiTheme="majorHAnsi"/>
          <w:szCs w:val="20"/>
        </w:rPr>
        <w:t>record</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who</w:t>
      </w:r>
      <w:r w:rsidRPr="00E10230">
        <w:rPr>
          <w:rFonts w:asciiTheme="majorHAnsi" w:hAnsiTheme="majorHAnsi"/>
          <w:spacing w:val="-2"/>
          <w:szCs w:val="20"/>
        </w:rPr>
        <w:t xml:space="preserve"> </w:t>
      </w:r>
      <w:r w:rsidRPr="00E10230">
        <w:rPr>
          <w:rFonts w:asciiTheme="majorHAnsi" w:hAnsiTheme="majorHAnsi"/>
          <w:szCs w:val="20"/>
        </w:rPr>
        <w:t>completed</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pacing w:val="-2"/>
          <w:szCs w:val="20"/>
        </w:rPr>
        <w:t>record</w:t>
      </w:r>
    </w:p>
    <w:p w14:paraId="1AF83F90"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5"/>
          <w:sz w:val="22"/>
          <w:szCs w:val="22"/>
        </w:rPr>
        <w:t xml:space="preserve"> </w:t>
      </w:r>
      <w:r w:rsidRPr="00E10230">
        <w:rPr>
          <w:rFonts w:asciiTheme="majorHAnsi" w:hAnsiTheme="majorHAnsi"/>
          <w:sz w:val="22"/>
          <w:szCs w:val="22"/>
        </w:rPr>
        <w:t>there</w:t>
      </w:r>
      <w:r w:rsidRPr="00E10230">
        <w:rPr>
          <w:rFonts w:asciiTheme="majorHAnsi" w:hAnsiTheme="majorHAnsi"/>
          <w:spacing w:val="-5"/>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doubt</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sz w:val="22"/>
          <w:szCs w:val="22"/>
        </w:rPr>
        <w:t>recording</w:t>
      </w:r>
      <w:r w:rsidRPr="00E10230">
        <w:rPr>
          <w:rFonts w:asciiTheme="majorHAnsi" w:hAnsiTheme="majorHAnsi"/>
          <w:spacing w:val="-3"/>
          <w:sz w:val="22"/>
          <w:szCs w:val="22"/>
        </w:rPr>
        <w:t xml:space="preserve"> </w:t>
      </w:r>
      <w:r w:rsidRPr="00E10230">
        <w:rPr>
          <w:rFonts w:asciiTheme="majorHAnsi" w:hAnsiTheme="majorHAnsi"/>
          <w:sz w:val="22"/>
          <w:szCs w:val="22"/>
        </w:rPr>
        <w:t>requirements,</w:t>
      </w:r>
      <w:r w:rsidRPr="00E10230">
        <w:rPr>
          <w:rFonts w:asciiTheme="majorHAnsi" w:hAnsiTheme="majorHAnsi"/>
          <w:spacing w:val="-4"/>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discuss</w:t>
      </w:r>
      <w:r w:rsidRPr="00E10230">
        <w:rPr>
          <w:rFonts w:asciiTheme="majorHAnsi" w:hAnsiTheme="majorHAnsi"/>
          <w:spacing w:val="-5"/>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pacing w:val="-5"/>
          <w:sz w:val="22"/>
          <w:szCs w:val="22"/>
        </w:rPr>
        <w:t>DSL</w:t>
      </w:r>
    </w:p>
    <w:p w14:paraId="40AB3D5F" w14:textId="77777777" w:rsidR="008A6C5E" w:rsidRPr="00E10230" w:rsidRDefault="008A6C5E" w:rsidP="00466E16">
      <w:pPr>
        <w:pStyle w:val="BodyText"/>
        <w:ind w:left="0" w:right="679"/>
        <w:rPr>
          <w:rFonts w:asciiTheme="majorHAnsi" w:hAnsiTheme="majorHAnsi"/>
          <w:sz w:val="22"/>
          <w:szCs w:val="22"/>
        </w:rPr>
      </w:pPr>
    </w:p>
    <w:p w14:paraId="045E38FC"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bCs/>
          <w:sz w:val="22"/>
          <w:szCs w:val="22"/>
        </w:rPr>
        <w:t>All</w:t>
      </w:r>
      <w:r w:rsidRPr="00E10230">
        <w:rPr>
          <w:rFonts w:asciiTheme="majorHAnsi" w:hAnsiTheme="majorHAnsi"/>
          <w:bCs/>
          <w:spacing w:val="-2"/>
          <w:sz w:val="22"/>
          <w:szCs w:val="22"/>
        </w:rPr>
        <w:t xml:space="preserve"> </w:t>
      </w:r>
      <w:r w:rsidRPr="00E10230">
        <w:rPr>
          <w:rFonts w:asciiTheme="majorHAnsi" w:hAnsiTheme="majorHAnsi"/>
          <w:bCs/>
          <w:sz w:val="22"/>
          <w:szCs w:val="22"/>
        </w:rPr>
        <w:t>concerns</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passed</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 xml:space="preserve">DSL </w:t>
      </w:r>
      <w:r w:rsidRPr="00E10230">
        <w:rPr>
          <w:rFonts w:asciiTheme="majorHAnsi" w:hAnsiTheme="majorHAnsi"/>
          <w:b/>
          <w:sz w:val="22"/>
          <w:szCs w:val="22"/>
        </w:rPr>
        <w:t>without</w:t>
      </w:r>
      <w:r w:rsidRPr="00E10230">
        <w:rPr>
          <w:rFonts w:asciiTheme="majorHAnsi" w:hAnsiTheme="majorHAnsi"/>
          <w:b/>
          <w:spacing w:val="-3"/>
          <w:sz w:val="22"/>
          <w:szCs w:val="22"/>
        </w:rPr>
        <w:t xml:space="preserve"> </w:t>
      </w:r>
      <w:r w:rsidRPr="00E10230">
        <w:rPr>
          <w:rFonts w:asciiTheme="majorHAnsi" w:hAnsiTheme="majorHAnsi"/>
          <w:b/>
          <w:sz w:val="22"/>
          <w:szCs w:val="22"/>
        </w:rPr>
        <w:t xml:space="preserve">delay, </w:t>
      </w:r>
      <w:r w:rsidRPr="00E10230">
        <w:rPr>
          <w:rFonts w:asciiTheme="majorHAnsi" w:hAnsiTheme="majorHAnsi"/>
          <w:sz w:val="22"/>
          <w:szCs w:val="22"/>
        </w:rPr>
        <w:t>either</w:t>
      </w:r>
      <w:r w:rsidRPr="00E10230">
        <w:rPr>
          <w:rFonts w:asciiTheme="majorHAnsi" w:hAnsiTheme="majorHAnsi"/>
          <w:spacing w:val="-4"/>
          <w:sz w:val="22"/>
          <w:szCs w:val="22"/>
        </w:rPr>
        <w:t xml:space="preserve"> </w:t>
      </w:r>
      <w:r w:rsidRPr="00E10230">
        <w:rPr>
          <w:rFonts w:asciiTheme="majorHAnsi" w:hAnsiTheme="majorHAnsi"/>
          <w:sz w:val="22"/>
          <w:szCs w:val="22"/>
        </w:rPr>
        <w:t>written</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verbal</w:t>
      </w:r>
      <w:r w:rsidRPr="00E10230">
        <w:rPr>
          <w:rFonts w:asciiTheme="majorHAnsi" w:hAnsiTheme="majorHAnsi"/>
          <w:spacing w:val="-1"/>
          <w:sz w:val="22"/>
          <w:szCs w:val="22"/>
        </w:rPr>
        <w:t xml:space="preserve"> </w:t>
      </w:r>
      <w:r w:rsidRPr="00E10230">
        <w:rPr>
          <w:rFonts w:asciiTheme="majorHAnsi" w:hAnsiTheme="majorHAnsi"/>
          <w:sz w:val="22"/>
          <w:szCs w:val="22"/>
        </w:rPr>
        <w:t>(followed</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soon as possible by a written report).</w:t>
      </w:r>
    </w:p>
    <w:p w14:paraId="2DBCDC5C" w14:textId="77777777" w:rsidR="008A6C5E" w:rsidRPr="00E10230" w:rsidRDefault="008A6C5E" w:rsidP="00466E16">
      <w:pPr>
        <w:pStyle w:val="BodyText"/>
        <w:spacing w:before="11"/>
        <w:ind w:left="0" w:right="679"/>
        <w:rPr>
          <w:rFonts w:asciiTheme="majorHAnsi" w:hAnsiTheme="majorHAnsi"/>
          <w:sz w:val="22"/>
          <w:szCs w:val="22"/>
        </w:rPr>
      </w:pPr>
    </w:p>
    <w:p w14:paraId="415E93D5" w14:textId="77777777" w:rsidR="008A6C5E" w:rsidRPr="00E10230" w:rsidRDefault="008C09D8" w:rsidP="00466E16">
      <w:pPr>
        <w:pStyle w:val="BodyText"/>
        <w:ind w:left="612" w:right="679"/>
        <w:rPr>
          <w:rFonts w:asciiTheme="majorHAnsi" w:hAnsiTheme="majorHAnsi"/>
          <w:sz w:val="22"/>
          <w:szCs w:val="22"/>
        </w:rPr>
      </w:pPr>
      <w:r w:rsidRPr="00154F7C">
        <w:rPr>
          <w:rFonts w:asciiTheme="majorHAnsi" w:hAnsiTheme="majorHAnsi"/>
          <w:sz w:val="22"/>
          <w:szCs w:val="22"/>
          <w:highlight w:val="green"/>
        </w:rPr>
        <w:t>All paper records of Child Protection information will be uploaded onto CPOMs. CPOMS settings will ensure that Child Protection information is secure and can only be accessed and viewed by those permitted to.</w:t>
      </w:r>
      <w:r w:rsidRPr="00E10230">
        <w:rPr>
          <w:rFonts w:asciiTheme="majorHAnsi" w:hAnsiTheme="majorHAnsi"/>
          <w:sz w:val="22"/>
          <w:szCs w:val="22"/>
        </w:rPr>
        <w:t xml:space="preserve"> Only Child Protection information will be kept in the CPOMs file and this file will be kept up to date.</w:t>
      </w:r>
      <w:r w:rsidRPr="00E10230">
        <w:rPr>
          <w:rFonts w:asciiTheme="majorHAnsi" w:hAnsiTheme="majorHAnsi"/>
          <w:spacing w:val="40"/>
          <w:sz w:val="22"/>
          <w:szCs w:val="22"/>
        </w:rPr>
        <w:t xml:space="preserve"> </w:t>
      </w:r>
      <w:r w:rsidRPr="00E10230">
        <w:rPr>
          <w:rFonts w:asciiTheme="majorHAnsi" w:hAnsiTheme="majorHAnsi"/>
          <w:sz w:val="22"/>
          <w:szCs w:val="22"/>
        </w:rPr>
        <w:t>Records of concern, copies of referrals, invitations to Child Protection conferences,</w:t>
      </w:r>
      <w:r w:rsidRPr="00E10230">
        <w:rPr>
          <w:rFonts w:asciiTheme="majorHAnsi" w:hAnsiTheme="majorHAnsi"/>
          <w:spacing w:val="-1"/>
          <w:sz w:val="22"/>
          <w:szCs w:val="22"/>
        </w:rPr>
        <w:t xml:space="preserve"> </w:t>
      </w:r>
      <w:r w:rsidRPr="00E10230">
        <w:rPr>
          <w:rFonts w:asciiTheme="majorHAnsi" w:hAnsiTheme="majorHAnsi"/>
          <w:sz w:val="22"/>
          <w:szCs w:val="22"/>
        </w:rPr>
        <w:t>core</w:t>
      </w:r>
      <w:r w:rsidRPr="00E10230">
        <w:rPr>
          <w:rFonts w:asciiTheme="majorHAnsi" w:hAnsiTheme="majorHAnsi"/>
          <w:spacing w:val="-1"/>
          <w:sz w:val="22"/>
          <w:szCs w:val="22"/>
        </w:rPr>
        <w:t xml:space="preserve"> </w:t>
      </w:r>
      <w:r w:rsidRPr="00E10230">
        <w:rPr>
          <w:rFonts w:asciiTheme="majorHAnsi" w:hAnsiTheme="majorHAnsi"/>
          <w:sz w:val="22"/>
          <w:szCs w:val="22"/>
        </w:rPr>
        <w:t>groups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reports</w:t>
      </w:r>
      <w:r w:rsidRPr="00E10230">
        <w:rPr>
          <w:rFonts w:asciiTheme="majorHAnsi" w:hAnsiTheme="majorHAnsi"/>
          <w:spacing w:val="-4"/>
          <w:sz w:val="22"/>
          <w:szCs w:val="22"/>
        </w:rPr>
        <w:t xml:space="preserve"> </w:t>
      </w:r>
      <w:r w:rsidRPr="00E10230">
        <w:rPr>
          <w:rFonts w:asciiTheme="majorHAnsi" w:hAnsiTheme="majorHAnsi"/>
          <w:sz w:val="22"/>
          <w:szCs w:val="22"/>
        </w:rPr>
        <w:t>will also</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stored</w:t>
      </w:r>
      <w:r w:rsidRPr="00E10230">
        <w:rPr>
          <w:rFonts w:asciiTheme="majorHAnsi" w:hAnsiTheme="majorHAnsi"/>
          <w:spacing w:val="-3"/>
          <w:sz w:val="22"/>
          <w:szCs w:val="22"/>
        </w:rPr>
        <w:t xml:space="preserve"> </w:t>
      </w:r>
      <w:r w:rsidRPr="00E10230">
        <w:rPr>
          <w:rFonts w:asciiTheme="majorHAnsi" w:hAnsiTheme="majorHAnsi"/>
          <w:sz w:val="22"/>
          <w:szCs w:val="22"/>
        </w:rPr>
        <w:t>here.</w:t>
      </w:r>
      <w:r w:rsidRPr="00E10230">
        <w:rPr>
          <w:rFonts w:asciiTheme="majorHAnsi" w:hAnsiTheme="majorHAnsi"/>
          <w:spacing w:val="40"/>
          <w:sz w:val="22"/>
          <w:szCs w:val="22"/>
        </w:rPr>
        <w:t xml:space="preserve"> </w:t>
      </w: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Protection</w:t>
      </w:r>
      <w:r w:rsidRPr="00E10230">
        <w:rPr>
          <w:rFonts w:asciiTheme="majorHAnsi" w:hAnsiTheme="majorHAnsi"/>
          <w:spacing w:val="-2"/>
          <w:sz w:val="22"/>
          <w:szCs w:val="22"/>
        </w:rPr>
        <w:t xml:space="preserve"> </w:t>
      </w:r>
      <w:r w:rsidRPr="00E10230">
        <w:rPr>
          <w:rFonts w:asciiTheme="majorHAnsi" w:hAnsiTheme="majorHAnsi"/>
          <w:sz w:val="22"/>
          <w:szCs w:val="22"/>
        </w:rPr>
        <w:t>files on</w:t>
      </w:r>
      <w:r w:rsidRPr="00E10230">
        <w:rPr>
          <w:rFonts w:asciiTheme="majorHAnsi" w:hAnsiTheme="majorHAnsi"/>
          <w:spacing w:val="-3"/>
          <w:sz w:val="22"/>
          <w:szCs w:val="22"/>
        </w:rPr>
        <w:t xml:space="preserve"> </w:t>
      </w:r>
      <w:r w:rsidRPr="00E10230">
        <w:rPr>
          <w:rFonts w:asciiTheme="majorHAnsi" w:hAnsiTheme="majorHAnsi"/>
          <w:sz w:val="22"/>
          <w:szCs w:val="22"/>
        </w:rPr>
        <w:t>CPOMs will include a chronology recording the significant events in the child’s life.</w:t>
      </w:r>
    </w:p>
    <w:p w14:paraId="645A271F" w14:textId="77777777" w:rsidR="008A6C5E" w:rsidRPr="00E10230" w:rsidRDefault="008A6C5E" w:rsidP="00466E16">
      <w:pPr>
        <w:pStyle w:val="BodyText"/>
        <w:spacing w:before="2"/>
        <w:ind w:left="0" w:right="679"/>
        <w:rPr>
          <w:rFonts w:asciiTheme="majorHAnsi" w:hAnsiTheme="majorHAnsi"/>
          <w:sz w:val="22"/>
          <w:szCs w:val="22"/>
        </w:rPr>
      </w:pPr>
    </w:p>
    <w:p w14:paraId="719BBACF" w14:textId="4204302A"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Protection</w:t>
      </w:r>
      <w:r w:rsidRPr="00E10230">
        <w:rPr>
          <w:rFonts w:asciiTheme="majorHAnsi" w:hAnsiTheme="majorHAnsi"/>
          <w:spacing w:val="-2"/>
          <w:sz w:val="22"/>
          <w:szCs w:val="22"/>
        </w:rPr>
        <w:t xml:space="preserve"> </w:t>
      </w:r>
      <w:r w:rsidRPr="00E10230">
        <w:rPr>
          <w:rFonts w:asciiTheme="majorHAnsi" w:hAnsiTheme="majorHAnsi"/>
          <w:sz w:val="22"/>
          <w:szCs w:val="22"/>
        </w:rPr>
        <w:t>files</w:t>
      </w:r>
      <w:r w:rsidRPr="00E10230">
        <w:rPr>
          <w:rFonts w:asciiTheme="majorHAnsi" w:hAnsiTheme="majorHAnsi"/>
          <w:spacing w:val="-3"/>
          <w:sz w:val="22"/>
          <w:szCs w:val="22"/>
        </w:rPr>
        <w:t xml:space="preserve"> </w:t>
      </w:r>
      <w:r w:rsidR="00FF693B"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responsibility</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z w:val="22"/>
          <w:szCs w:val="22"/>
        </w:rPr>
        <w:t>Child Protection</w:t>
      </w:r>
      <w:r w:rsidRPr="00E10230">
        <w:rPr>
          <w:rFonts w:asciiTheme="majorHAnsi" w:hAnsiTheme="majorHAnsi"/>
          <w:spacing w:val="-4"/>
          <w:sz w:val="22"/>
          <w:szCs w:val="22"/>
        </w:rPr>
        <w:t xml:space="preserve"> </w:t>
      </w:r>
      <w:r w:rsidRPr="00E10230">
        <w:rPr>
          <w:rFonts w:asciiTheme="majorHAnsi" w:hAnsiTheme="majorHAnsi"/>
          <w:sz w:val="22"/>
          <w:szCs w:val="22"/>
        </w:rPr>
        <w:t>information</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only</w:t>
      </w:r>
      <w:r w:rsidRPr="00E10230">
        <w:rPr>
          <w:rFonts w:asciiTheme="majorHAnsi" w:hAnsiTheme="majorHAnsi"/>
          <w:spacing w:val="-6"/>
          <w:sz w:val="22"/>
          <w:szCs w:val="22"/>
        </w:rPr>
        <w:t xml:space="preserve"> </w:t>
      </w:r>
      <w:r w:rsidRPr="00E10230">
        <w:rPr>
          <w:rFonts w:asciiTheme="majorHAnsi" w:hAnsiTheme="majorHAnsi"/>
          <w:sz w:val="22"/>
          <w:szCs w:val="22"/>
        </w:rPr>
        <w:t>be shared with relevant staff / agencies on a ‘need to know’ basis, in the child’s interests and on the understanding that it remains strictly confidential.</w:t>
      </w:r>
    </w:p>
    <w:p w14:paraId="7E5A7C46" w14:textId="77777777" w:rsidR="008A6C5E" w:rsidRPr="00E10230" w:rsidRDefault="008A6C5E" w:rsidP="00466E16">
      <w:pPr>
        <w:pStyle w:val="BodyText"/>
        <w:spacing w:before="11"/>
        <w:ind w:left="0" w:right="679"/>
        <w:rPr>
          <w:rFonts w:asciiTheme="majorHAnsi" w:hAnsiTheme="majorHAnsi"/>
          <w:sz w:val="22"/>
          <w:szCs w:val="22"/>
        </w:rPr>
      </w:pPr>
    </w:p>
    <w:p w14:paraId="4E65D822" w14:textId="7251AA53" w:rsidR="002F6548"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 xml:space="preserve">When a child leaves our school, the DSL will </w:t>
      </w:r>
      <w:proofErr w:type="gramStart"/>
      <w:r w:rsidRPr="00E10230">
        <w:rPr>
          <w:rFonts w:asciiTheme="majorHAnsi" w:hAnsiTheme="majorHAnsi"/>
          <w:sz w:val="22"/>
          <w:szCs w:val="22"/>
        </w:rPr>
        <w:t>make contact with</w:t>
      </w:r>
      <w:proofErr w:type="gramEnd"/>
      <w:r w:rsidRPr="00E10230">
        <w:rPr>
          <w:rFonts w:asciiTheme="majorHAnsi" w:hAnsiTheme="majorHAnsi"/>
          <w:sz w:val="22"/>
          <w:szCs w:val="22"/>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w:t>
      </w:r>
      <w:r w:rsidRPr="00E10230">
        <w:rPr>
          <w:rFonts w:asciiTheme="majorHAnsi" w:hAnsiTheme="majorHAnsi"/>
          <w:spacing w:val="40"/>
          <w:sz w:val="22"/>
          <w:szCs w:val="22"/>
        </w:rPr>
        <w:t xml:space="preserve"> </w:t>
      </w:r>
      <w:r w:rsidRPr="00E10230">
        <w:rPr>
          <w:rFonts w:asciiTheme="majorHAnsi" w:hAnsiTheme="majorHAnsi"/>
          <w:sz w:val="22"/>
          <w:szCs w:val="22"/>
        </w:rPr>
        <w:t xml:space="preserve">when a child arrives. We will retain evidence to demonstrate we have acted accordingly when dealing with safeguarding matters and how the file has been transferred; this </w:t>
      </w:r>
      <w:r w:rsidR="00154F7C" w:rsidRPr="00154F7C">
        <w:rPr>
          <w:rFonts w:asciiTheme="majorHAnsi" w:hAnsiTheme="majorHAnsi"/>
          <w:sz w:val="22"/>
          <w:szCs w:val="22"/>
          <w:highlight w:val="green"/>
        </w:rPr>
        <w:t>will</w:t>
      </w:r>
      <w:r w:rsidRPr="00E10230">
        <w:rPr>
          <w:rFonts w:asciiTheme="majorHAnsi" w:hAnsiTheme="majorHAnsi"/>
          <w:sz w:val="22"/>
          <w:szCs w:val="22"/>
        </w:rPr>
        <w:t xml:space="preserve"> be in the form of electronic records via CPOMS audit features</w:t>
      </w:r>
      <w:r w:rsidR="00A21075">
        <w:rPr>
          <w:rFonts w:asciiTheme="majorHAnsi" w:hAnsiTheme="majorHAnsi"/>
          <w:sz w:val="22"/>
          <w:szCs w:val="22"/>
        </w:rPr>
        <w:t>.</w:t>
      </w:r>
      <w:r w:rsidRPr="00E10230">
        <w:rPr>
          <w:rFonts w:asciiTheme="majorHAnsi" w:hAnsiTheme="majorHAnsi"/>
          <w:sz w:val="22"/>
          <w:szCs w:val="22"/>
        </w:rPr>
        <w:t xml:space="preserve"> </w:t>
      </w:r>
      <w:r w:rsidR="002F6548" w:rsidRPr="00A21075">
        <w:rPr>
          <w:rFonts w:asciiTheme="majorHAnsi" w:hAnsiTheme="majorHAnsi"/>
          <w:sz w:val="22"/>
          <w:szCs w:val="22"/>
          <w:highlight w:val="yellow"/>
        </w:rPr>
        <w:t>Where child protection files are electronic the DSL will speak with the DSL of the receiving school and ensure they are aware of the protection concerns.</w:t>
      </w:r>
      <w:r w:rsidRPr="00E10230">
        <w:rPr>
          <w:rFonts w:asciiTheme="majorHAnsi" w:hAnsiTheme="majorHAnsi"/>
          <w:sz w:val="22"/>
          <w:szCs w:val="22"/>
        </w:rPr>
        <w:t xml:space="preserve"> </w:t>
      </w:r>
    </w:p>
    <w:p w14:paraId="03C52B04" w14:textId="77777777" w:rsidR="002F6548" w:rsidRPr="00E10230" w:rsidRDefault="002F6548" w:rsidP="00466E16">
      <w:pPr>
        <w:pStyle w:val="BodyText"/>
        <w:spacing w:before="1"/>
        <w:ind w:left="612" w:right="679"/>
        <w:rPr>
          <w:rFonts w:asciiTheme="majorHAnsi" w:hAnsiTheme="majorHAnsi"/>
          <w:sz w:val="22"/>
          <w:szCs w:val="22"/>
        </w:rPr>
      </w:pPr>
    </w:p>
    <w:p w14:paraId="057DD814" w14:textId="77777777" w:rsidR="00B12C4A" w:rsidRPr="00544E13" w:rsidRDefault="008C09D8" w:rsidP="00544E13">
      <w:pPr>
        <w:ind w:left="616"/>
      </w:pPr>
      <w:r w:rsidRPr="00544E13">
        <w:t xml:space="preserve">Where a parent elects to remove their child from the school roll to home educate, the school will </w:t>
      </w:r>
      <w:proofErr w:type="gramStart"/>
      <w:r w:rsidRPr="00544E13">
        <w:t>make arrangements</w:t>
      </w:r>
      <w:proofErr w:type="gramEnd"/>
      <w:r w:rsidRPr="00544E13">
        <w:t xml:space="preserve"> to pass any safeguarding concerns to the Local Authority</w:t>
      </w:r>
      <w:r w:rsidR="00B12C4A" w:rsidRPr="00544E13">
        <w:t>.</w:t>
      </w:r>
    </w:p>
    <w:p w14:paraId="4E543603" w14:textId="77777777" w:rsidR="00B12C4A" w:rsidRPr="00544E13" w:rsidRDefault="00B12C4A" w:rsidP="0091720A"/>
    <w:p w14:paraId="1FE40980" w14:textId="77777777" w:rsidR="00D31784" w:rsidRPr="00573A23" w:rsidRDefault="00B12C4A" w:rsidP="00544E13">
      <w:pPr>
        <w:ind w:left="616"/>
        <w:rPr>
          <w:b/>
          <w:bCs/>
          <w:highlight w:val="green"/>
        </w:rPr>
      </w:pPr>
      <w:r w:rsidRPr="00573A23">
        <w:rPr>
          <w:b/>
          <w:bCs/>
          <w:highlight w:val="green"/>
        </w:rPr>
        <w:t xml:space="preserve">GDPR compliance: </w:t>
      </w:r>
    </w:p>
    <w:p w14:paraId="73F156B4" w14:textId="0497C12B" w:rsidR="004E2322" w:rsidRDefault="00B12C4A" w:rsidP="0091720A">
      <w:pPr>
        <w:ind w:left="616" w:right="662"/>
      </w:pPr>
      <w:r w:rsidRPr="00573A23">
        <w:rPr>
          <w:highlight w:val="green"/>
        </w:rPr>
        <w:t xml:space="preserve">All </w:t>
      </w:r>
      <w:r w:rsidR="0091720A" w:rsidRPr="00573A23">
        <w:rPr>
          <w:highlight w:val="green"/>
        </w:rPr>
        <w:t xml:space="preserve">BBCET </w:t>
      </w:r>
      <w:r w:rsidRPr="00573A23">
        <w:rPr>
          <w:highlight w:val="green"/>
        </w:rPr>
        <w:t>schools are GDPR compliant</w:t>
      </w:r>
      <w:r w:rsidR="00573A23" w:rsidRPr="00573A23">
        <w:rPr>
          <w:highlight w:val="green"/>
        </w:rPr>
        <w:t>, our</w:t>
      </w:r>
      <w:r w:rsidR="00D31784" w:rsidRPr="00573A23">
        <w:rPr>
          <w:highlight w:val="green"/>
        </w:rPr>
        <w:t xml:space="preserve"> data protection </w:t>
      </w:r>
      <w:r w:rsidR="00C21986" w:rsidRPr="00573A23">
        <w:rPr>
          <w:highlight w:val="green"/>
        </w:rPr>
        <w:t>policy</w:t>
      </w:r>
      <w:r w:rsidR="004E2322" w:rsidRPr="00573A23">
        <w:rPr>
          <w:highlight w:val="green"/>
        </w:rPr>
        <w:t xml:space="preserve"> can be found at </w:t>
      </w:r>
      <w:r w:rsidR="000721C6" w:rsidRPr="00573A23">
        <w:rPr>
          <w:highlight w:val="green"/>
        </w:rPr>
        <w:t>www.bishopbewickcet.org</w:t>
      </w:r>
      <w:r w:rsidR="004E2322">
        <w:t xml:space="preserve">   </w:t>
      </w:r>
      <w:r w:rsidR="00CE4F45">
        <w:t xml:space="preserve"> </w:t>
      </w:r>
    </w:p>
    <w:p w14:paraId="47460C35" w14:textId="77777777" w:rsidR="004E2322" w:rsidRDefault="004E2322" w:rsidP="009847DB">
      <w:pPr>
        <w:ind w:left="616"/>
      </w:pPr>
    </w:p>
    <w:p w14:paraId="6CECC941" w14:textId="77777777" w:rsidR="00573A23" w:rsidRDefault="00573A23">
      <w:pPr>
        <w:rPr>
          <w:rFonts w:asciiTheme="majorHAnsi" w:hAnsiTheme="majorHAnsi"/>
          <w:sz w:val="24"/>
          <w:szCs w:val="24"/>
        </w:rPr>
      </w:pPr>
      <w:r>
        <w:rPr>
          <w:rFonts w:asciiTheme="majorHAnsi" w:hAnsiTheme="majorHAnsi"/>
          <w:sz w:val="24"/>
          <w:szCs w:val="24"/>
        </w:rPr>
        <w:br w:type="page"/>
      </w:r>
    </w:p>
    <w:p w14:paraId="5B010150" w14:textId="6049090B" w:rsidR="005E315B" w:rsidRPr="00E10230" w:rsidRDefault="005E315B" w:rsidP="009847DB">
      <w:pPr>
        <w:ind w:left="616"/>
        <w:rPr>
          <w:rFonts w:asciiTheme="majorHAnsi" w:hAnsiTheme="majorHAnsi"/>
          <w:sz w:val="24"/>
          <w:szCs w:val="24"/>
        </w:rPr>
      </w:pPr>
      <w:r w:rsidRPr="00E10230">
        <w:rPr>
          <w:rFonts w:asciiTheme="majorHAnsi" w:hAnsiTheme="majorHAnsi"/>
          <w:sz w:val="24"/>
          <w:szCs w:val="24"/>
        </w:rPr>
        <w:lastRenderedPageBreak/>
        <w:t>PROCEDURES FOR DEALING WITH CONCERNS ABOUT STAFF</w:t>
      </w:r>
    </w:p>
    <w:p w14:paraId="15B96941" w14:textId="65A3E124" w:rsidR="008A6C5E" w:rsidRPr="00E10230" w:rsidRDefault="008C09D8" w:rsidP="00466E16">
      <w:pPr>
        <w:pStyle w:val="Heading3"/>
        <w:spacing w:before="189"/>
        <w:ind w:right="679"/>
        <w:rPr>
          <w:rFonts w:asciiTheme="majorHAnsi" w:hAnsiTheme="majorHAnsi"/>
          <w:sz w:val="22"/>
          <w:szCs w:val="22"/>
        </w:rPr>
      </w:pPr>
      <w:r w:rsidRPr="00E10230">
        <w:rPr>
          <w:rFonts w:asciiTheme="majorHAnsi" w:hAnsiTheme="majorHAnsi"/>
          <w:sz w:val="22"/>
          <w:szCs w:val="22"/>
        </w:rPr>
        <w:t>What</w:t>
      </w:r>
      <w:r w:rsidRPr="00E10230">
        <w:rPr>
          <w:rFonts w:asciiTheme="majorHAnsi" w:hAnsiTheme="majorHAnsi"/>
          <w:spacing w:val="-4"/>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do</w:t>
      </w:r>
      <w:r w:rsidRPr="00E10230">
        <w:rPr>
          <w:rFonts w:asciiTheme="majorHAnsi" w:hAnsiTheme="majorHAnsi"/>
          <w:spacing w:val="-4"/>
          <w:sz w:val="22"/>
          <w:szCs w:val="22"/>
        </w:rPr>
        <w:t xml:space="preserve"> </w:t>
      </w:r>
      <w:r w:rsidRPr="00E10230">
        <w:rPr>
          <w:rFonts w:asciiTheme="majorHAnsi" w:hAnsiTheme="majorHAnsi"/>
          <w:sz w:val="22"/>
          <w:szCs w:val="22"/>
        </w:rPr>
        <w:t>if</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concerns</w:t>
      </w:r>
      <w:r w:rsidRPr="00E10230">
        <w:rPr>
          <w:rFonts w:asciiTheme="majorHAnsi" w:hAnsiTheme="majorHAnsi"/>
          <w:spacing w:val="-5"/>
          <w:sz w:val="22"/>
          <w:szCs w:val="22"/>
        </w:rPr>
        <w:t xml:space="preserve"> </w:t>
      </w:r>
      <w:r w:rsidRPr="00E10230">
        <w:rPr>
          <w:rFonts w:asciiTheme="majorHAnsi" w:hAnsiTheme="majorHAnsi"/>
          <w:sz w:val="22"/>
          <w:szCs w:val="22"/>
        </w:rPr>
        <w:t>about</w:t>
      </w:r>
      <w:r w:rsidRPr="00E10230">
        <w:rPr>
          <w:rFonts w:asciiTheme="majorHAnsi" w:hAnsiTheme="majorHAnsi"/>
          <w:spacing w:val="-2"/>
          <w:sz w:val="22"/>
          <w:szCs w:val="22"/>
        </w:rPr>
        <w:t xml:space="preserve"> </w:t>
      </w:r>
      <w:r w:rsidRPr="00E10230">
        <w:rPr>
          <w:rFonts w:asciiTheme="majorHAnsi" w:hAnsiTheme="majorHAnsi"/>
          <w:sz w:val="22"/>
          <w:szCs w:val="22"/>
        </w:rPr>
        <w:t>another</w:t>
      </w:r>
      <w:r w:rsidRPr="00E10230">
        <w:rPr>
          <w:rFonts w:asciiTheme="majorHAnsi" w:hAnsiTheme="majorHAnsi"/>
          <w:spacing w:val="-3"/>
          <w:sz w:val="22"/>
          <w:szCs w:val="22"/>
        </w:rPr>
        <w:t xml:space="preserve"> </w:t>
      </w:r>
      <w:r w:rsidRPr="00E10230">
        <w:rPr>
          <w:rFonts w:asciiTheme="majorHAnsi" w:hAnsiTheme="majorHAnsi"/>
          <w:sz w:val="22"/>
          <w:szCs w:val="22"/>
        </w:rPr>
        <w:t>member</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pacing w:val="-2"/>
          <w:sz w:val="22"/>
          <w:szCs w:val="22"/>
        </w:rPr>
        <w:t>staff</w:t>
      </w:r>
    </w:p>
    <w:p w14:paraId="050798A4" w14:textId="77777777" w:rsidR="008A6C5E" w:rsidRPr="00E10230" w:rsidRDefault="008A6C5E" w:rsidP="00466E16">
      <w:pPr>
        <w:pStyle w:val="BodyText"/>
        <w:spacing w:before="12"/>
        <w:ind w:left="0" w:right="679"/>
        <w:rPr>
          <w:rFonts w:asciiTheme="majorHAnsi" w:hAnsiTheme="majorHAnsi"/>
          <w:b/>
          <w:sz w:val="22"/>
          <w:szCs w:val="22"/>
        </w:rPr>
      </w:pPr>
    </w:p>
    <w:p w14:paraId="0F777DA2" w14:textId="5E6DCEA1"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 staff have safeguarding concerns or an allegation of abuse is made about another member of staff (including supply staff, volunteers and contractors) posing a risk of harm to children this should be reported to the headteacher. However, if it is a low-level concern this should be reported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DSL.</w:t>
      </w:r>
      <w:r w:rsidRPr="00E10230">
        <w:rPr>
          <w:rFonts w:asciiTheme="majorHAnsi" w:hAnsiTheme="majorHAnsi"/>
          <w:spacing w:val="-1"/>
          <w:sz w:val="22"/>
          <w:szCs w:val="22"/>
        </w:rPr>
        <w:t xml:space="preserve"> </w:t>
      </w:r>
      <w:r w:rsidRPr="00E10230">
        <w:rPr>
          <w:rFonts w:asciiTheme="majorHAnsi" w:hAnsiTheme="majorHAnsi"/>
          <w:sz w:val="22"/>
          <w:szCs w:val="22"/>
        </w:rPr>
        <w:t>Where</w:t>
      </w:r>
      <w:r w:rsidRPr="00E10230">
        <w:rPr>
          <w:rFonts w:asciiTheme="majorHAnsi" w:hAnsiTheme="majorHAnsi"/>
          <w:spacing w:val="-4"/>
          <w:sz w:val="22"/>
          <w:szCs w:val="22"/>
        </w:rPr>
        <w:t xml:space="preserve"> </w:t>
      </w:r>
      <w:r w:rsidRPr="00E10230">
        <w:rPr>
          <w:rFonts w:asciiTheme="majorHAnsi" w:hAnsiTheme="majorHAnsi"/>
          <w:sz w:val="22"/>
          <w:szCs w:val="22"/>
        </w:rPr>
        <w:t>there</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concerns</w:t>
      </w:r>
      <w:r w:rsidRPr="00E10230">
        <w:rPr>
          <w:rFonts w:asciiTheme="majorHAnsi" w:hAnsiTheme="majorHAnsi"/>
          <w:spacing w:val="-3"/>
          <w:sz w:val="22"/>
          <w:szCs w:val="22"/>
        </w:rPr>
        <w:t xml:space="preserve"> </w:t>
      </w:r>
      <w:r w:rsidRPr="00E10230">
        <w:rPr>
          <w:rFonts w:asciiTheme="majorHAnsi" w:hAnsiTheme="majorHAnsi"/>
          <w:sz w:val="22"/>
          <w:szCs w:val="22"/>
        </w:rPr>
        <w:t>about</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headteacher</w:t>
      </w:r>
      <w:r w:rsidRPr="00E10230">
        <w:rPr>
          <w:rFonts w:asciiTheme="majorHAnsi" w:hAnsiTheme="majorHAnsi"/>
          <w:spacing w:val="-5"/>
          <w:sz w:val="22"/>
          <w:szCs w:val="22"/>
        </w:rPr>
        <w:t xml:space="preserve"> </w:t>
      </w:r>
      <w:r w:rsidRPr="00E10230">
        <w:rPr>
          <w:rFonts w:asciiTheme="majorHAnsi" w:hAnsiTheme="majorHAnsi"/>
          <w:sz w:val="22"/>
          <w:szCs w:val="22"/>
        </w:rPr>
        <w:t>this</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referred</w:t>
      </w:r>
      <w:r w:rsidRPr="00E10230">
        <w:rPr>
          <w:rFonts w:asciiTheme="majorHAnsi" w:hAnsiTheme="majorHAnsi"/>
          <w:spacing w:val="-4"/>
          <w:sz w:val="22"/>
          <w:szCs w:val="22"/>
        </w:rPr>
        <w:t xml:space="preserve"> </w:t>
      </w:r>
      <w:r w:rsidRPr="00E10230">
        <w:rPr>
          <w:rFonts w:asciiTheme="majorHAnsi" w:hAnsiTheme="majorHAnsi"/>
          <w:sz w:val="22"/>
          <w:szCs w:val="22"/>
        </w:rPr>
        <w:t xml:space="preserve">to the </w:t>
      </w:r>
      <w:r w:rsidR="0007021E" w:rsidRPr="0007021E">
        <w:rPr>
          <w:rFonts w:asciiTheme="majorHAnsi" w:hAnsiTheme="majorHAnsi"/>
          <w:sz w:val="22"/>
          <w:szCs w:val="22"/>
          <w:highlight w:val="green"/>
        </w:rPr>
        <w:t>CEO.</w:t>
      </w:r>
      <w:r w:rsidR="0007021E">
        <w:rPr>
          <w:rFonts w:asciiTheme="majorHAnsi" w:hAnsiTheme="majorHAnsi"/>
          <w:sz w:val="22"/>
          <w:szCs w:val="22"/>
        </w:rPr>
        <w:t xml:space="preserve"> </w:t>
      </w:r>
    </w:p>
    <w:p w14:paraId="761B7036" w14:textId="77777777" w:rsidR="008A6C5E" w:rsidRPr="00E10230" w:rsidRDefault="008A6C5E" w:rsidP="00466E16">
      <w:pPr>
        <w:pStyle w:val="BodyText"/>
        <w:spacing w:before="11"/>
        <w:ind w:left="0" w:right="679"/>
        <w:rPr>
          <w:rFonts w:asciiTheme="majorHAnsi" w:hAnsiTheme="majorHAnsi"/>
          <w:sz w:val="22"/>
          <w:szCs w:val="22"/>
        </w:rPr>
      </w:pPr>
    </w:p>
    <w:p w14:paraId="15ACC8F2" w14:textId="21A986DF"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event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concerns/allegations</w:t>
      </w:r>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6"/>
          <w:sz w:val="22"/>
          <w:szCs w:val="22"/>
        </w:rPr>
        <w:t xml:space="preserve"> </w:t>
      </w:r>
      <w:r w:rsidRPr="00E10230">
        <w:rPr>
          <w:rFonts w:asciiTheme="majorHAnsi" w:hAnsiTheme="majorHAnsi"/>
          <w:sz w:val="22"/>
          <w:szCs w:val="22"/>
        </w:rPr>
        <w:t>headteacher, or a situation where there is a conflict of interest in reporting</w:t>
      </w:r>
      <w:r w:rsidRPr="00E10230">
        <w:rPr>
          <w:rFonts w:asciiTheme="majorHAnsi" w:hAnsiTheme="majorHAnsi"/>
          <w:spacing w:val="-2"/>
          <w:sz w:val="22"/>
          <w:szCs w:val="22"/>
        </w:rPr>
        <w:t xml:space="preserve"> </w:t>
      </w:r>
      <w:r w:rsidRPr="00E10230">
        <w:rPr>
          <w:rFonts w:asciiTheme="majorHAnsi" w:hAnsiTheme="majorHAnsi"/>
          <w:sz w:val="22"/>
          <w:szCs w:val="22"/>
        </w:rPr>
        <w:t>the matter</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headteacher,</w:t>
      </w:r>
      <w:r w:rsidRPr="00E10230">
        <w:rPr>
          <w:rFonts w:asciiTheme="majorHAnsi" w:hAnsiTheme="majorHAnsi"/>
          <w:spacing w:val="-2"/>
          <w:sz w:val="22"/>
          <w:szCs w:val="22"/>
        </w:rPr>
        <w:t xml:space="preserve"> </w:t>
      </w:r>
      <w:r w:rsidRPr="00E10230">
        <w:rPr>
          <w:rFonts w:asciiTheme="majorHAnsi" w:hAnsiTheme="majorHAnsi"/>
          <w:sz w:val="22"/>
          <w:szCs w:val="22"/>
        </w:rPr>
        <w:t>this should</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reported</w:t>
      </w:r>
      <w:r w:rsidRPr="00E10230">
        <w:rPr>
          <w:rFonts w:asciiTheme="majorHAnsi" w:hAnsiTheme="majorHAnsi"/>
          <w:spacing w:val="-1"/>
          <w:sz w:val="22"/>
          <w:szCs w:val="22"/>
        </w:rPr>
        <w:t xml:space="preserve"> </w:t>
      </w:r>
      <w:r w:rsidRPr="00E10230">
        <w:rPr>
          <w:rFonts w:asciiTheme="majorHAnsi" w:hAnsiTheme="majorHAnsi"/>
          <w:sz w:val="22"/>
          <w:szCs w:val="22"/>
        </w:rPr>
        <w:t xml:space="preserve">to </w:t>
      </w:r>
      <w:r w:rsidR="00FF693B" w:rsidRPr="00E10230">
        <w:rPr>
          <w:rFonts w:asciiTheme="majorHAnsi" w:hAnsiTheme="majorHAnsi"/>
          <w:sz w:val="22"/>
          <w:szCs w:val="22"/>
        </w:rPr>
        <w:t xml:space="preserve">the Trust’s CEO and </w:t>
      </w:r>
      <w:r w:rsidRPr="00E10230">
        <w:rPr>
          <w:rFonts w:asciiTheme="majorHAnsi" w:hAnsiTheme="majorHAnsi"/>
          <w:sz w:val="22"/>
          <w:szCs w:val="22"/>
        </w:rPr>
        <w:t>local</w:t>
      </w:r>
      <w:r w:rsidRPr="00E10230">
        <w:rPr>
          <w:rFonts w:asciiTheme="majorHAnsi" w:hAnsiTheme="majorHAnsi"/>
          <w:spacing w:val="-2"/>
          <w:sz w:val="22"/>
          <w:szCs w:val="22"/>
        </w:rPr>
        <w:t xml:space="preserve"> </w:t>
      </w:r>
      <w:r w:rsidRPr="00E10230">
        <w:rPr>
          <w:rFonts w:asciiTheme="majorHAnsi" w:hAnsiTheme="majorHAnsi"/>
          <w:sz w:val="22"/>
          <w:szCs w:val="22"/>
        </w:rPr>
        <w:t>authority</w:t>
      </w:r>
      <w:r w:rsidRPr="00E10230">
        <w:rPr>
          <w:rFonts w:asciiTheme="majorHAnsi" w:hAnsiTheme="majorHAnsi"/>
          <w:spacing w:val="-3"/>
          <w:sz w:val="22"/>
          <w:szCs w:val="22"/>
        </w:rPr>
        <w:t xml:space="preserve"> </w:t>
      </w:r>
      <w:r w:rsidRPr="00E10230">
        <w:rPr>
          <w:rFonts w:asciiTheme="majorHAnsi" w:hAnsiTheme="majorHAnsi"/>
          <w:sz w:val="22"/>
          <w:szCs w:val="22"/>
        </w:rPr>
        <w:t>designated officer (LADO).</w:t>
      </w:r>
    </w:p>
    <w:p w14:paraId="20A5B32C" w14:textId="77777777" w:rsidR="008A6C5E" w:rsidRPr="00E10230" w:rsidRDefault="008A6C5E" w:rsidP="00466E16">
      <w:pPr>
        <w:pStyle w:val="BodyText"/>
        <w:spacing w:before="2"/>
        <w:ind w:left="0" w:right="679"/>
        <w:rPr>
          <w:rFonts w:asciiTheme="majorHAnsi" w:hAnsiTheme="majorHAnsi"/>
          <w:sz w:val="22"/>
          <w:szCs w:val="22"/>
        </w:rPr>
      </w:pPr>
    </w:p>
    <w:p w14:paraId="0FD76EDC" w14:textId="77777777" w:rsidR="008A6C5E" w:rsidRPr="00E10230" w:rsidRDefault="008C09D8" w:rsidP="00466E16">
      <w:pPr>
        <w:pStyle w:val="Heading3"/>
        <w:ind w:right="679"/>
        <w:rPr>
          <w:rFonts w:asciiTheme="majorHAnsi" w:hAnsiTheme="majorHAnsi"/>
          <w:sz w:val="22"/>
          <w:szCs w:val="22"/>
        </w:rPr>
      </w:pPr>
      <w:r w:rsidRPr="00E10230">
        <w:rPr>
          <w:rFonts w:asciiTheme="majorHAnsi" w:hAnsiTheme="majorHAnsi"/>
          <w:sz w:val="22"/>
          <w:szCs w:val="22"/>
        </w:rPr>
        <w:t>What</w:t>
      </w:r>
      <w:r w:rsidRPr="00E10230">
        <w:rPr>
          <w:rFonts w:asciiTheme="majorHAnsi" w:hAnsiTheme="majorHAnsi"/>
          <w:spacing w:val="-4"/>
          <w:sz w:val="22"/>
          <w:szCs w:val="22"/>
        </w:rPr>
        <w:t xml:space="preserve"> </w:t>
      </w:r>
      <w:r w:rsidRPr="00E10230">
        <w:rPr>
          <w:rFonts w:asciiTheme="majorHAnsi" w:hAnsiTheme="majorHAnsi"/>
          <w:sz w:val="22"/>
          <w:szCs w:val="22"/>
        </w:rPr>
        <w:t>staff</w:t>
      </w:r>
      <w:r w:rsidRPr="00E10230">
        <w:rPr>
          <w:rFonts w:asciiTheme="majorHAnsi" w:hAnsiTheme="majorHAnsi"/>
          <w:spacing w:val="-1"/>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do</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3"/>
          <w:sz w:val="22"/>
          <w:szCs w:val="22"/>
        </w:rPr>
        <w:t xml:space="preserve"> </w:t>
      </w:r>
      <w:r w:rsidRPr="00E10230">
        <w:rPr>
          <w:rFonts w:asciiTheme="majorHAnsi" w:hAnsiTheme="majorHAnsi"/>
          <w:sz w:val="22"/>
          <w:szCs w:val="22"/>
        </w:rPr>
        <w:t>concerns</w:t>
      </w:r>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2"/>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practices</w:t>
      </w:r>
      <w:r w:rsidRPr="00E10230">
        <w:rPr>
          <w:rFonts w:asciiTheme="majorHAnsi" w:hAnsiTheme="majorHAnsi"/>
          <w:spacing w:val="-4"/>
          <w:sz w:val="22"/>
          <w:szCs w:val="22"/>
        </w:rPr>
        <w:t xml:space="preserve"> </w:t>
      </w:r>
      <w:r w:rsidRPr="00E10230">
        <w:rPr>
          <w:rFonts w:asciiTheme="majorHAnsi" w:hAnsiTheme="majorHAnsi"/>
          <w:sz w:val="22"/>
          <w:szCs w:val="22"/>
        </w:rPr>
        <w:t>within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pacing w:val="-2"/>
          <w:sz w:val="22"/>
          <w:szCs w:val="22"/>
        </w:rPr>
        <w:t>school</w:t>
      </w:r>
    </w:p>
    <w:p w14:paraId="56C4B986" w14:textId="77777777" w:rsidR="008A6C5E" w:rsidRPr="00E10230" w:rsidRDefault="008A6C5E" w:rsidP="00466E16">
      <w:pPr>
        <w:pStyle w:val="BodyText"/>
        <w:ind w:left="0" w:right="679"/>
        <w:rPr>
          <w:rFonts w:asciiTheme="majorHAnsi" w:hAnsiTheme="majorHAnsi"/>
          <w:b/>
          <w:sz w:val="22"/>
          <w:szCs w:val="22"/>
        </w:rPr>
      </w:pPr>
    </w:p>
    <w:p w14:paraId="540E2E15"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school</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maintain</w:t>
      </w:r>
      <w:r w:rsidRPr="00E10230">
        <w:rPr>
          <w:rFonts w:asciiTheme="majorHAnsi" w:hAnsiTheme="majorHAnsi"/>
          <w:spacing w:val="-6"/>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culture</w:t>
      </w:r>
      <w:r w:rsidRPr="00E10230">
        <w:rPr>
          <w:rFonts w:asciiTheme="majorHAnsi" w:hAnsiTheme="majorHAnsi"/>
          <w:spacing w:val="-2"/>
          <w:sz w:val="22"/>
          <w:szCs w:val="22"/>
        </w:rPr>
        <w:t xml:space="preserve"> </w:t>
      </w:r>
      <w:r w:rsidRPr="00E10230">
        <w:rPr>
          <w:rFonts w:asciiTheme="majorHAnsi" w:hAnsiTheme="majorHAnsi"/>
          <w:sz w:val="22"/>
          <w:szCs w:val="22"/>
        </w:rPr>
        <w:t>which encourages</w:t>
      </w:r>
      <w:r w:rsidRPr="00E10230">
        <w:rPr>
          <w:rFonts w:asciiTheme="majorHAnsi" w:hAnsiTheme="majorHAnsi"/>
          <w:spacing w:val="-3"/>
          <w:sz w:val="22"/>
          <w:szCs w:val="22"/>
        </w:rPr>
        <w:t xml:space="preserve"> </w:t>
      </w: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volunteers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feel able to raise concerns. Where staff have concerns about poor or unsafe practice and potential failures in the school’s safeguarding systems, these should be raised following the school’s whistleblowing policy.</w:t>
      </w:r>
    </w:p>
    <w:p w14:paraId="3F0AC4C1"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Where a staff member feels unable to raise an issue with the school, or feels their genuine concerns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3"/>
          <w:sz w:val="22"/>
          <w:szCs w:val="22"/>
        </w:rPr>
        <w:t xml:space="preserve"> </w:t>
      </w:r>
      <w:r w:rsidRPr="00E10230">
        <w:rPr>
          <w:rFonts w:asciiTheme="majorHAnsi" w:hAnsiTheme="majorHAnsi"/>
          <w:sz w:val="22"/>
          <w:szCs w:val="22"/>
        </w:rPr>
        <w:t>being</w:t>
      </w:r>
      <w:r w:rsidRPr="00E10230">
        <w:rPr>
          <w:rFonts w:asciiTheme="majorHAnsi" w:hAnsiTheme="majorHAnsi"/>
          <w:spacing w:val="-3"/>
          <w:sz w:val="22"/>
          <w:szCs w:val="22"/>
        </w:rPr>
        <w:t xml:space="preserve"> </w:t>
      </w:r>
      <w:r w:rsidRPr="00E10230">
        <w:rPr>
          <w:rFonts w:asciiTheme="majorHAnsi" w:hAnsiTheme="majorHAnsi"/>
          <w:sz w:val="22"/>
          <w:szCs w:val="22"/>
        </w:rPr>
        <w:t>addressed,</w:t>
      </w:r>
      <w:r w:rsidRPr="00E10230">
        <w:rPr>
          <w:rFonts w:asciiTheme="majorHAnsi" w:hAnsiTheme="majorHAnsi"/>
          <w:spacing w:val="-3"/>
          <w:sz w:val="22"/>
          <w:szCs w:val="22"/>
        </w:rPr>
        <w:t xml:space="preserve"> </w:t>
      </w:r>
      <w:r w:rsidRPr="00E10230">
        <w:rPr>
          <w:rFonts w:asciiTheme="majorHAnsi" w:hAnsiTheme="majorHAnsi"/>
          <w:sz w:val="22"/>
          <w:szCs w:val="22"/>
        </w:rPr>
        <w:t>other</w:t>
      </w:r>
      <w:r w:rsidRPr="00E10230">
        <w:rPr>
          <w:rFonts w:asciiTheme="majorHAnsi" w:hAnsiTheme="majorHAnsi"/>
          <w:spacing w:val="-2"/>
          <w:sz w:val="22"/>
          <w:szCs w:val="22"/>
        </w:rPr>
        <w:t xml:space="preserve"> </w:t>
      </w:r>
      <w:r w:rsidRPr="00E10230">
        <w:rPr>
          <w:rFonts w:asciiTheme="majorHAnsi" w:hAnsiTheme="majorHAnsi"/>
          <w:sz w:val="22"/>
          <w:szCs w:val="22"/>
        </w:rPr>
        <w:t>whistleblowing</w:t>
      </w:r>
      <w:r w:rsidRPr="00E10230">
        <w:rPr>
          <w:rFonts w:asciiTheme="majorHAnsi" w:hAnsiTheme="majorHAnsi"/>
          <w:spacing w:val="-3"/>
          <w:sz w:val="22"/>
          <w:szCs w:val="22"/>
        </w:rPr>
        <w:t xml:space="preserve"> </w:t>
      </w:r>
      <w:r w:rsidRPr="00E10230">
        <w:rPr>
          <w:rFonts w:asciiTheme="majorHAnsi" w:hAnsiTheme="majorHAnsi"/>
          <w:sz w:val="22"/>
          <w:szCs w:val="22"/>
        </w:rPr>
        <w:t>channels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available,</w:t>
      </w:r>
      <w:r w:rsidRPr="00E10230">
        <w:rPr>
          <w:rFonts w:asciiTheme="majorHAnsi" w:hAnsiTheme="majorHAnsi"/>
          <w:spacing w:val="-2"/>
          <w:sz w:val="22"/>
          <w:szCs w:val="22"/>
        </w:rPr>
        <w:t xml:space="preserve"> </w:t>
      </w:r>
      <w:r w:rsidRPr="00E10230">
        <w:rPr>
          <w:rFonts w:asciiTheme="majorHAnsi" w:hAnsiTheme="majorHAnsi"/>
          <w:sz w:val="22"/>
          <w:szCs w:val="22"/>
        </w:rPr>
        <w:t>such</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NSPCC whistleblowing advice line. Contact details are on the Key External Contacts page.</w:t>
      </w:r>
    </w:p>
    <w:p w14:paraId="1B2AF3E3" w14:textId="77777777" w:rsidR="008A6C5E" w:rsidRPr="00E10230" w:rsidRDefault="008A6C5E" w:rsidP="00466E16">
      <w:pPr>
        <w:pStyle w:val="BodyText"/>
        <w:ind w:left="0" w:right="679"/>
        <w:rPr>
          <w:rFonts w:asciiTheme="majorHAnsi" w:hAnsiTheme="majorHAnsi"/>
          <w:sz w:val="18"/>
          <w:szCs w:val="22"/>
        </w:rPr>
      </w:pPr>
    </w:p>
    <w:p w14:paraId="59DB01C9" w14:textId="36FCB066" w:rsidR="008A6C5E" w:rsidRPr="00E10230" w:rsidRDefault="008A6C5E" w:rsidP="00466E16">
      <w:pPr>
        <w:pStyle w:val="BodyText"/>
        <w:spacing w:before="12"/>
        <w:ind w:left="0" w:right="679"/>
        <w:rPr>
          <w:rFonts w:asciiTheme="majorHAnsi" w:hAnsiTheme="majorHAnsi"/>
          <w:szCs w:val="22"/>
        </w:rPr>
      </w:pPr>
    </w:p>
    <w:p w14:paraId="41E0704F" w14:textId="77866236" w:rsidR="008A6C5E" w:rsidRPr="00E10230" w:rsidRDefault="005E315B" w:rsidP="00466E16">
      <w:pPr>
        <w:pStyle w:val="Heading1"/>
        <w:ind w:right="679"/>
        <w:rPr>
          <w:rFonts w:asciiTheme="majorHAnsi" w:hAnsiTheme="majorHAnsi"/>
          <w:sz w:val="24"/>
          <w:szCs w:val="24"/>
        </w:rPr>
      </w:pPr>
      <w:bookmarkStart w:id="10" w:name="_Toc181364886"/>
      <w:r w:rsidRPr="00E10230">
        <w:rPr>
          <w:rFonts w:asciiTheme="majorHAnsi" w:hAnsiTheme="majorHAnsi"/>
          <w:sz w:val="24"/>
          <w:szCs w:val="24"/>
        </w:rPr>
        <w:t>MANAGING SAFEGUARDING CONCERNS AND ALLEGATIONS MADE AGAINST STAFF, VOLUNTEERS AND CONTRACTORS</w:t>
      </w:r>
      <w:bookmarkEnd w:id="10"/>
    </w:p>
    <w:p w14:paraId="5A415CF1" w14:textId="77777777" w:rsidR="008A6C5E" w:rsidRPr="00E10230" w:rsidRDefault="008C09D8" w:rsidP="00466E16">
      <w:pPr>
        <w:pStyle w:val="Heading3"/>
        <w:spacing w:before="209"/>
        <w:ind w:right="679"/>
        <w:rPr>
          <w:rFonts w:asciiTheme="majorHAnsi" w:hAnsiTheme="majorHAnsi"/>
          <w:sz w:val="22"/>
          <w:szCs w:val="22"/>
        </w:rPr>
      </w:pPr>
      <w:r w:rsidRPr="00E10230">
        <w:rPr>
          <w:rFonts w:asciiTheme="majorHAnsi" w:hAnsiTheme="majorHAnsi"/>
          <w:sz w:val="22"/>
          <w:szCs w:val="22"/>
        </w:rPr>
        <w:t>Allegations</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meet</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harms</w:t>
      </w:r>
      <w:r w:rsidRPr="00E10230">
        <w:rPr>
          <w:rFonts w:asciiTheme="majorHAnsi" w:hAnsiTheme="majorHAnsi"/>
          <w:spacing w:val="-2"/>
          <w:sz w:val="22"/>
          <w:szCs w:val="22"/>
        </w:rPr>
        <w:t xml:space="preserve"> threshold</w:t>
      </w:r>
    </w:p>
    <w:p w14:paraId="18976604" w14:textId="77777777" w:rsidR="008A6C5E" w:rsidRPr="00E10230" w:rsidRDefault="008A6C5E" w:rsidP="00466E16">
      <w:pPr>
        <w:pStyle w:val="BodyText"/>
        <w:spacing w:before="2"/>
        <w:ind w:left="0" w:right="679"/>
        <w:rPr>
          <w:rFonts w:asciiTheme="majorHAnsi" w:hAnsiTheme="majorHAnsi"/>
          <w:b/>
          <w:sz w:val="22"/>
          <w:szCs w:val="22"/>
        </w:rPr>
      </w:pPr>
    </w:p>
    <w:p w14:paraId="0331607A"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All allegations</w:t>
      </w:r>
      <w:r w:rsidRPr="00E10230">
        <w:rPr>
          <w:rFonts w:asciiTheme="majorHAnsi" w:hAnsiTheme="majorHAnsi"/>
          <w:spacing w:val="-1"/>
          <w:sz w:val="22"/>
          <w:szCs w:val="22"/>
        </w:rPr>
        <w:t xml:space="preserve"> </w:t>
      </w:r>
      <w:r w:rsidRPr="00E10230">
        <w:rPr>
          <w:rFonts w:asciiTheme="majorHAnsi" w:hAnsiTheme="majorHAnsi"/>
          <w:sz w:val="22"/>
          <w:szCs w:val="22"/>
        </w:rPr>
        <w:t>will be</w:t>
      </w:r>
      <w:r w:rsidRPr="00E10230">
        <w:rPr>
          <w:rFonts w:asciiTheme="majorHAnsi" w:hAnsiTheme="majorHAnsi"/>
          <w:spacing w:val="-1"/>
          <w:sz w:val="22"/>
          <w:szCs w:val="22"/>
        </w:rPr>
        <w:t xml:space="preserve"> </w:t>
      </w:r>
      <w:r w:rsidRPr="00E10230">
        <w:rPr>
          <w:rFonts w:asciiTheme="majorHAnsi" w:hAnsiTheme="majorHAnsi"/>
          <w:sz w:val="22"/>
          <w:szCs w:val="22"/>
        </w:rPr>
        <w:t>investigated thoroughly and as a matter of urgency. They will</w:t>
      </w:r>
      <w:r w:rsidRPr="00E10230">
        <w:rPr>
          <w:rFonts w:asciiTheme="majorHAnsi" w:hAnsiTheme="majorHAnsi"/>
          <w:spacing w:val="-1"/>
          <w:sz w:val="22"/>
          <w:szCs w:val="22"/>
        </w:rPr>
        <w:t xml:space="preserve"> </w:t>
      </w:r>
      <w:r w:rsidRPr="00E10230">
        <w:rPr>
          <w:rFonts w:asciiTheme="majorHAnsi" w:hAnsiTheme="majorHAnsi"/>
          <w:sz w:val="22"/>
          <w:szCs w:val="22"/>
        </w:rPr>
        <w:t>be dealt with quickly,</w:t>
      </w:r>
      <w:r w:rsidRPr="00E10230">
        <w:rPr>
          <w:rFonts w:asciiTheme="majorHAnsi" w:hAnsiTheme="majorHAnsi"/>
          <w:spacing w:val="-3"/>
          <w:sz w:val="22"/>
          <w:szCs w:val="22"/>
        </w:rPr>
        <w:t xml:space="preserve"> </w:t>
      </w:r>
      <w:r w:rsidRPr="00E10230">
        <w:rPr>
          <w:rFonts w:asciiTheme="majorHAnsi" w:hAnsiTheme="majorHAnsi"/>
          <w:sz w:val="22"/>
          <w:szCs w:val="22"/>
        </w:rPr>
        <w:t>fairly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consistently.</w:t>
      </w:r>
      <w:r w:rsidRPr="00E10230">
        <w:rPr>
          <w:rFonts w:asciiTheme="majorHAnsi" w:hAnsiTheme="majorHAnsi"/>
          <w:spacing w:val="-4"/>
          <w:sz w:val="22"/>
          <w:szCs w:val="22"/>
        </w:rPr>
        <w:t xml:space="preserve"> </w:t>
      </w:r>
      <w:r w:rsidRPr="00E10230">
        <w:rPr>
          <w:rFonts w:asciiTheme="majorHAnsi" w:hAnsiTheme="majorHAnsi"/>
          <w:sz w:val="22"/>
          <w:szCs w:val="22"/>
        </w:rPr>
        <w:t>Protection</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provided</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person</w:t>
      </w:r>
      <w:r w:rsidRPr="00E10230">
        <w:rPr>
          <w:rFonts w:asciiTheme="majorHAnsi" w:hAnsiTheme="majorHAnsi"/>
          <w:spacing w:val="-2"/>
          <w:sz w:val="22"/>
          <w:szCs w:val="22"/>
        </w:rPr>
        <w:t xml:space="preserve"> </w:t>
      </w:r>
      <w:r w:rsidRPr="00E10230">
        <w:rPr>
          <w:rFonts w:asciiTheme="majorHAnsi" w:hAnsiTheme="majorHAnsi"/>
          <w:sz w:val="22"/>
          <w:szCs w:val="22"/>
        </w:rPr>
        <w:t>subject</w:t>
      </w:r>
      <w:r w:rsidRPr="00E10230">
        <w:rPr>
          <w:rFonts w:asciiTheme="majorHAnsi" w:hAnsiTheme="majorHAnsi"/>
          <w:spacing w:val="-2"/>
          <w:sz w:val="22"/>
          <w:szCs w:val="22"/>
        </w:rPr>
        <w:t xml:space="preserve"> </w:t>
      </w:r>
      <w:r w:rsidRPr="00E10230">
        <w:rPr>
          <w:rFonts w:asciiTheme="majorHAnsi" w:hAnsiTheme="majorHAnsi"/>
          <w:sz w:val="22"/>
          <w:szCs w:val="22"/>
        </w:rPr>
        <w:t>to the allegation will be supported.</w:t>
      </w:r>
    </w:p>
    <w:p w14:paraId="184EE491" w14:textId="77777777" w:rsidR="008A6C5E" w:rsidRPr="00E10230" w:rsidRDefault="008A6C5E" w:rsidP="00466E16">
      <w:pPr>
        <w:pStyle w:val="BodyText"/>
        <w:spacing w:before="12"/>
        <w:ind w:left="0" w:right="679"/>
        <w:rPr>
          <w:rFonts w:asciiTheme="majorHAnsi" w:hAnsiTheme="majorHAnsi"/>
          <w:sz w:val="22"/>
          <w:szCs w:val="22"/>
        </w:rPr>
      </w:pPr>
    </w:p>
    <w:p w14:paraId="25A343A8"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We will always ensure that the procedures outlined in the local authority arrangements for managing</w:t>
      </w:r>
      <w:r w:rsidRPr="00E10230">
        <w:rPr>
          <w:rFonts w:asciiTheme="majorHAnsi" w:hAnsiTheme="majorHAnsi"/>
          <w:spacing w:val="-5"/>
          <w:sz w:val="22"/>
          <w:szCs w:val="22"/>
        </w:rPr>
        <w:t xml:space="preserve"> </w:t>
      </w:r>
      <w:r w:rsidRPr="00E10230">
        <w:rPr>
          <w:rFonts w:asciiTheme="majorHAnsi" w:hAnsiTheme="majorHAnsi"/>
          <w:sz w:val="22"/>
          <w:szCs w:val="22"/>
        </w:rPr>
        <w:t>allegations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Part</w:t>
      </w:r>
      <w:r w:rsidRPr="00E10230">
        <w:rPr>
          <w:rFonts w:asciiTheme="majorHAnsi" w:hAnsiTheme="majorHAnsi"/>
          <w:spacing w:val="-4"/>
          <w:sz w:val="22"/>
          <w:szCs w:val="22"/>
        </w:rPr>
        <w:t xml:space="preserve"> </w:t>
      </w:r>
      <w:r w:rsidRPr="00E10230">
        <w:rPr>
          <w:rFonts w:asciiTheme="majorHAnsi" w:hAnsiTheme="majorHAnsi"/>
          <w:sz w:val="22"/>
          <w:szCs w:val="22"/>
        </w:rPr>
        <w:t>4</w:t>
      </w:r>
      <w:r w:rsidRPr="00E10230">
        <w:rPr>
          <w:rFonts w:asciiTheme="majorHAnsi" w:hAnsiTheme="majorHAnsi"/>
          <w:spacing w:val="-2"/>
          <w:sz w:val="22"/>
          <w:szCs w:val="22"/>
        </w:rPr>
        <w:t xml:space="preserve"> </w:t>
      </w:r>
      <w:r w:rsidRPr="00E10230">
        <w:rPr>
          <w:rFonts w:asciiTheme="majorHAnsi" w:hAnsiTheme="majorHAnsi"/>
          <w:sz w:val="22"/>
          <w:szCs w:val="22"/>
        </w:rPr>
        <w:t xml:space="preserve">of </w:t>
      </w:r>
      <w:r w:rsidRPr="00E10230">
        <w:rPr>
          <w:rFonts w:asciiTheme="majorHAnsi" w:hAnsiTheme="majorHAnsi"/>
          <w:i/>
          <w:sz w:val="22"/>
          <w:szCs w:val="22"/>
        </w:rPr>
        <w:t>‘Keeping</w:t>
      </w:r>
      <w:r w:rsidRPr="00E10230">
        <w:rPr>
          <w:rFonts w:asciiTheme="majorHAnsi" w:hAnsiTheme="majorHAnsi"/>
          <w:i/>
          <w:spacing w:val="-4"/>
          <w:sz w:val="22"/>
          <w:szCs w:val="22"/>
        </w:rPr>
        <w:t xml:space="preserve"> </w:t>
      </w:r>
      <w:r w:rsidRPr="00E10230">
        <w:rPr>
          <w:rFonts w:asciiTheme="majorHAnsi" w:hAnsiTheme="majorHAnsi"/>
          <w:i/>
          <w:sz w:val="22"/>
          <w:szCs w:val="22"/>
        </w:rPr>
        <w:t>Children</w:t>
      </w:r>
      <w:r w:rsidRPr="00E10230">
        <w:rPr>
          <w:rFonts w:asciiTheme="majorHAnsi" w:hAnsiTheme="majorHAnsi"/>
          <w:i/>
          <w:spacing w:val="-4"/>
          <w:sz w:val="22"/>
          <w:szCs w:val="22"/>
        </w:rPr>
        <w:t xml:space="preserve"> </w:t>
      </w:r>
      <w:r w:rsidRPr="00E10230">
        <w:rPr>
          <w:rFonts w:asciiTheme="majorHAnsi" w:hAnsiTheme="majorHAnsi"/>
          <w:i/>
          <w:sz w:val="22"/>
          <w:szCs w:val="22"/>
        </w:rPr>
        <w:t>Safe</w:t>
      </w:r>
      <w:r w:rsidRPr="00E10230">
        <w:rPr>
          <w:rFonts w:asciiTheme="majorHAnsi" w:hAnsiTheme="majorHAnsi"/>
          <w:i/>
          <w:spacing w:val="-2"/>
          <w:sz w:val="22"/>
          <w:szCs w:val="22"/>
        </w:rPr>
        <w:t xml:space="preserve"> </w:t>
      </w:r>
      <w:r w:rsidRPr="00E10230">
        <w:rPr>
          <w:rFonts w:asciiTheme="majorHAnsi" w:hAnsiTheme="majorHAnsi"/>
          <w:i/>
          <w:sz w:val="22"/>
          <w:szCs w:val="22"/>
        </w:rPr>
        <w:t>in</w:t>
      </w:r>
      <w:r w:rsidRPr="00E10230">
        <w:rPr>
          <w:rFonts w:asciiTheme="majorHAnsi" w:hAnsiTheme="majorHAnsi"/>
          <w:i/>
          <w:spacing w:val="-4"/>
          <w:sz w:val="22"/>
          <w:szCs w:val="22"/>
        </w:rPr>
        <w:t xml:space="preserve"> </w:t>
      </w:r>
      <w:r w:rsidRPr="00E10230">
        <w:rPr>
          <w:rFonts w:asciiTheme="majorHAnsi" w:hAnsiTheme="majorHAnsi"/>
          <w:i/>
          <w:sz w:val="22"/>
          <w:szCs w:val="22"/>
        </w:rPr>
        <w:t>Education’</w:t>
      </w:r>
      <w:r w:rsidRPr="00E10230">
        <w:rPr>
          <w:rFonts w:asciiTheme="majorHAnsi" w:hAnsiTheme="majorHAnsi"/>
          <w:sz w:val="22"/>
          <w:szCs w:val="22"/>
        </w:rPr>
        <w:t>,</w:t>
      </w:r>
      <w:r w:rsidRPr="00E10230">
        <w:rPr>
          <w:rFonts w:asciiTheme="majorHAnsi" w:hAnsiTheme="majorHAnsi"/>
          <w:spacing w:val="-2"/>
          <w:sz w:val="22"/>
          <w:szCs w:val="22"/>
        </w:rPr>
        <w:t xml:space="preserve"> </w:t>
      </w:r>
      <w:r w:rsidRPr="00E10230">
        <w:rPr>
          <w:rFonts w:asciiTheme="majorHAnsi" w:hAnsiTheme="majorHAnsi"/>
          <w:sz w:val="22"/>
          <w:szCs w:val="22"/>
        </w:rPr>
        <w:t>DfE</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adhered</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and where appropriate, we will seek advice from the LADO.</w:t>
      </w:r>
    </w:p>
    <w:p w14:paraId="03673843" w14:textId="77777777" w:rsidR="008A6C5E" w:rsidRPr="00E10230" w:rsidRDefault="008A6C5E" w:rsidP="00466E16">
      <w:pPr>
        <w:pStyle w:val="BodyText"/>
        <w:spacing w:before="11"/>
        <w:ind w:left="0" w:right="679"/>
        <w:rPr>
          <w:rFonts w:asciiTheme="majorHAnsi" w:hAnsiTheme="majorHAnsi"/>
          <w:sz w:val="22"/>
          <w:szCs w:val="22"/>
        </w:rPr>
      </w:pPr>
    </w:p>
    <w:p w14:paraId="29E6069B"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Allegations</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might</w:t>
      </w:r>
      <w:r w:rsidRPr="00E10230">
        <w:rPr>
          <w:rFonts w:asciiTheme="majorHAnsi" w:hAnsiTheme="majorHAnsi"/>
          <w:spacing w:val="-1"/>
          <w:sz w:val="22"/>
          <w:szCs w:val="22"/>
        </w:rPr>
        <w:t xml:space="preserve"> </w:t>
      </w:r>
      <w:r w:rsidRPr="00E10230">
        <w:rPr>
          <w:rFonts w:asciiTheme="majorHAnsi" w:hAnsiTheme="majorHAnsi"/>
          <w:sz w:val="22"/>
          <w:szCs w:val="22"/>
        </w:rPr>
        <w:t>indicate</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person</w:t>
      </w:r>
      <w:r w:rsidRPr="00E10230">
        <w:rPr>
          <w:rFonts w:asciiTheme="majorHAnsi" w:hAnsiTheme="majorHAnsi"/>
          <w:spacing w:val="-3"/>
          <w:sz w:val="22"/>
          <w:szCs w:val="22"/>
        </w:rPr>
        <w:t xml:space="preserve"> </w:t>
      </w:r>
      <w:r w:rsidRPr="00E10230">
        <w:rPr>
          <w:rFonts w:asciiTheme="majorHAnsi" w:hAnsiTheme="majorHAnsi"/>
          <w:sz w:val="22"/>
          <w:szCs w:val="22"/>
        </w:rPr>
        <w:t>would</w:t>
      </w:r>
      <w:r w:rsidRPr="00E10230">
        <w:rPr>
          <w:rFonts w:asciiTheme="majorHAnsi" w:hAnsiTheme="majorHAnsi"/>
          <w:spacing w:val="-3"/>
          <w:sz w:val="22"/>
          <w:szCs w:val="22"/>
        </w:rPr>
        <w:t xml:space="preserve"> </w:t>
      </w:r>
      <w:r w:rsidRPr="00E10230">
        <w:rPr>
          <w:rFonts w:asciiTheme="majorHAnsi" w:hAnsiTheme="majorHAnsi"/>
          <w:sz w:val="22"/>
          <w:szCs w:val="22"/>
        </w:rPr>
        <w:t>pose</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risk</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harm</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4"/>
          <w:sz w:val="22"/>
          <w:szCs w:val="22"/>
        </w:rPr>
        <w:t xml:space="preserve"> </w:t>
      </w:r>
      <w:r w:rsidRPr="00E10230">
        <w:rPr>
          <w:rFonts w:asciiTheme="majorHAnsi" w:hAnsiTheme="majorHAnsi"/>
          <w:sz w:val="22"/>
          <w:szCs w:val="22"/>
        </w:rPr>
        <w:t>continue</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work</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their present position, or in any capacity with children in school would apply when staff (including volunteers and supply staff) have (or alleged to have):</w:t>
      </w:r>
    </w:p>
    <w:p w14:paraId="78983ED9" w14:textId="77777777" w:rsidR="008A6C5E" w:rsidRPr="00E10230" w:rsidRDefault="008C09D8" w:rsidP="00A83FAC">
      <w:pPr>
        <w:pStyle w:val="ListParagraph"/>
        <w:numPr>
          <w:ilvl w:val="0"/>
          <w:numId w:val="10"/>
        </w:numPr>
        <w:tabs>
          <w:tab w:val="left" w:pos="1333"/>
        </w:tabs>
        <w:spacing w:line="304" w:lineRule="exact"/>
        <w:ind w:right="679"/>
        <w:rPr>
          <w:rFonts w:asciiTheme="majorHAnsi" w:hAnsiTheme="majorHAnsi"/>
          <w:szCs w:val="20"/>
        </w:rPr>
      </w:pPr>
      <w:r w:rsidRPr="00E10230">
        <w:rPr>
          <w:rFonts w:asciiTheme="majorHAnsi" w:hAnsiTheme="majorHAnsi"/>
          <w:szCs w:val="20"/>
        </w:rPr>
        <w:t>Behaved</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way</w:t>
      </w:r>
      <w:r w:rsidRPr="00E10230">
        <w:rPr>
          <w:rFonts w:asciiTheme="majorHAnsi" w:hAnsiTheme="majorHAnsi"/>
          <w:spacing w:val="-2"/>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harmed</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have</w:t>
      </w:r>
      <w:r w:rsidRPr="00E10230">
        <w:rPr>
          <w:rFonts w:asciiTheme="majorHAnsi" w:hAnsiTheme="majorHAnsi"/>
          <w:spacing w:val="-1"/>
          <w:szCs w:val="20"/>
        </w:rPr>
        <w:t xml:space="preserve"> </w:t>
      </w:r>
      <w:r w:rsidRPr="00E10230">
        <w:rPr>
          <w:rFonts w:asciiTheme="majorHAnsi" w:hAnsiTheme="majorHAnsi"/>
          <w:szCs w:val="20"/>
        </w:rPr>
        <w:t>harmed</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and/or;</w:t>
      </w:r>
    </w:p>
    <w:p w14:paraId="03B0032C" w14:textId="77777777" w:rsidR="008A6C5E" w:rsidRPr="00E10230" w:rsidRDefault="008C09D8" w:rsidP="00A83FAC">
      <w:pPr>
        <w:pStyle w:val="ListParagraph"/>
        <w:numPr>
          <w:ilvl w:val="0"/>
          <w:numId w:val="10"/>
        </w:numPr>
        <w:tabs>
          <w:tab w:val="left" w:pos="1333"/>
        </w:tabs>
        <w:spacing w:before="2"/>
        <w:ind w:right="679"/>
        <w:rPr>
          <w:rFonts w:asciiTheme="majorHAnsi" w:hAnsiTheme="majorHAnsi"/>
          <w:szCs w:val="20"/>
        </w:rPr>
      </w:pPr>
      <w:r w:rsidRPr="00E10230">
        <w:rPr>
          <w:rFonts w:asciiTheme="majorHAnsi" w:hAnsiTheme="majorHAnsi"/>
          <w:szCs w:val="20"/>
        </w:rPr>
        <w:t>possibly</w:t>
      </w:r>
      <w:r w:rsidRPr="00E10230">
        <w:rPr>
          <w:rFonts w:asciiTheme="majorHAnsi" w:hAnsiTheme="majorHAnsi"/>
          <w:spacing w:val="-5"/>
          <w:szCs w:val="20"/>
        </w:rPr>
        <w:t xml:space="preserve"> </w:t>
      </w:r>
      <w:r w:rsidRPr="00E10230">
        <w:rPr>
          <w:rFonts w:asciiTheme="majorHAnsi" w:hAnsiTheme="majorHAnsi"/>
          <w:szCs w:val="20"/>
        </w:rPr>
        <w:t>committed</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criminal</w:t>
      </w:r>
      <w:r w:rsidRPr="00E10230">
        <w:rPr>
          <w:rFonts w:asciiTheme="majorHAnsi" w:hAnsiTheme="majorHAnsi"/>
          <w:spacing w:val="-1"/>
          <w:szCs w:val="20"/>
        </w:rPr>
        <w:t xml:space="preserve"> </w:t>
      </w:r>
      <w:r w:rsidRPr="00E10230">
        <w:rPr>
          <w:rFonts w:asciiTheme="majorHAnsi" w:hAnsiTheme="majorHAnsi"/>
          <w:szCs w:val="20"/>
        </w:rPr>
        <w:t>offence</w:t>
      </w:r>
      <w:r w:rsidRPr="00E10230">
        <w:rPr>
          <w:rFonts w:asciiTheme="majorHAnsi" w:hAnsiTheme="majorHAnsi"/>
          <w:spacing w:val="-3"/>
          <w:szCs w:val="20"/>
        </w:rPr>
        <w:t xml:space="preserve"> </w:t>
      </w:r>
      <w:r w:rsidRPr="00E10230">
        <w:rPr>
          <w:rFonts w:asciiTheme="majorHAnsi" w:hAnsiTheme="majorHAnsi"/>
          <w:szCs w:val="20"/>
        </w:rPr>
        <w:t>against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related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and/or;</w:t>
      </w:r>
    </w:p>
    <w:p w14:paraId="127657AC" w14:textId="77777777" w:rsidR="008A6C5E" w:rsidRPr="00E10230" w:rsidRDefault="008C09D8" w:rsidP="00A83FAC">
      <w:pPr>
        <w:pStyle w:val="ListParagraph"/>
        <w:numPr>
          <w:ilvl w:val="0"/>
          <w:numId w:val="10"/>
        </w:numPr>
        <w:tabs>
          <w:tab w:val="left" w:pos="1333"/>
        </w:tabs>
        <w:spacing w:line="242" w:lineRule="auto"/>
        <w:ind w:right="679"/>
        <w:rPr>
          <w:rFonts w:asciiTheme="majorHAnsi" w:hAnsiTheme="majorHAnsi"/>
          <w:szCs w:val="20"/>
        </w:rPr>
      </w:pPr>
      <w:r w:rsidRPr="00E10230">
        <w:rPr>
          <w:rFonts w:asciiTheme="majorHAnsi" w:hAnsiTheme="majorHAnsi"/>
          <w:szCs w:val="20"/>
        </w:rPr>
        <w:t>behaved</w:t>
      </w:r>
      <w:r w:rsidRPr="00E10230">
        <w:rPr>
          <w:rFonts w:asciiTheme="majorHAnsi" w:hAnsiTheme="majorHAnsi"/>
          <w:spacing w:val="-3"/>
          <w:szCs w:val="20"/>
        </w:rPr>
        <w:t xml:space="preserve"> </w:t>
      </w:r>
      <w:r w:rsidRPr="00E10230">
        <w:rPr>
          <w:rFonts w:asciiTheme="majorHAnsi" w:hAnsiTheme="majorHAnsi"/>
          <w:szCs w:val="20"/>
        </w:rPr>
        <w:t>towards</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way</w:t>
      </w:r>
      <w:r w:rsidRPr="00E10230">
        <w:rPr>
          <w:rFonts w:asciiTheme="majorHAnsi" w:hAnsiTheme="majorHAnsi"/>
          <w:spacing w:val="-2"/>
          <w:szCs w:val="20"/>
        </w:rPr>
        <w:t xml:space="preserve"> </w:t>
      </w:r>
      <w:r w:rsidRPr="00E10230">
        <w:rPr>
          <w:rFonts w:asciiTheme="majorHAnsi" w:hAnsiTheme="majorHAnsi"/>
          <w:szCs w:val="20"/>
        </w:rPr>
        <w:t>that</w:t>
      </w:r>
      <w:r w:rsidRPr="00E10230">
        <w:rPr>
          <w:rFonts w:asciiTheme="majorHAnsi" w:hAnsiTheme="majorHAnsi"/>
          <w:spacing w:val="-5"/>
          <w:szCs w:val="20"/>
        </w:rPr>
        <w:t xml:space="preserve"> </w:t>
      </w:r>
      <w:r w:rsidRPr="00E10230">
        <w:rPr>
          <w:rFonts w:asciiTheme="majorHAnsi" w:hAnsiTheme="majorHAnsi"/>
          <w:szCs w:val="20"/>
        </w:rPr>
        <w:t>indicates</w:t>
      </w:r>
      <w:r w:rsidRPr="00E10230">
        <w:rPr>
          <w:rFonts w:asciiTheme="majorHAnsi" w:hAnsiTheme="majorHAnsi"/>
          <w:spacing w:val="-2"/>
          <w:szCs w:val="20"/>
        </w:rPr>
        <w:t xml:space="preserve"> </w:t>
      </w:r>
      <w:r w:rsidRPr="00E10230">
        <w:rPr>
          <w:rFonts w:asciiTheme="majorHAnsi" w:hAnsiTheme="majorHAnsi"/>
          <w:szCs w:val="20"/>
        </w:rPr>
        <w:t>he</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she</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pose</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of harm to children; and/or</w:t>
      </w:r>
    </w:p>
    <w:p w14:paraId="610E2D29" w14:textId="77777777" w:rsidR="008A6C5E" w:rsidRPr="00E10230" w:rsidRDefault="008A6C5E" w:rsidP="00466E16">
      <w:pPr>
        <w:spacing w:line="242" w:lineRule="auto"/>
        <w:ind w:right="679"/>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77E76944" w14:textId="77777777" w:rsidR="008A6C5E" w:rsidRPr="00E10230" w:rsidRDefault="008C09D8" w:rsidP="00A83FAC">
      <w:pPr>
        <w:pStyle w:val="ListParagraph"/>
        <w:numPr>
          <w:ilvl w:val="0"/>
          <w:numId w:val="10"/>
        </w:numPr>
        <w:tabs>
          <w:tab w:val="left" w:pos="1333"/>
        </w:tabs>
        <w:spacing w:before="83" w:line="242" w:lineRule="auto"/>
        <w:ind w:right="679"/>
        <w:rPr>
          <w:rFonts w:asciiTheme="majorHAnsi" w:hAnsiTheme="majorHAnsi"/>
          <w:szCs w:val="20"/>
        </w:rPr>
      </w:pPr>
      <w:r w:rsidRPr="00E10230">
        <w:rPr>
          <w:rFonts w:asciiTheme="majorHAnsi" w:hAnsiTheme="majorHAnsi"/>
          <w:szCs w:val="20"/>
        </w:rPr>
        <w:lastRenderedPageBreak/>
        <w:t>behaved</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behaved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way</w:t>
      </w:r>
      <w:r w:rsidRPr="00E10230">
        <w:rPr>
          <w:rFonts w:asciiTheme="majorHAnsi" w:hAnsiTheme="majorHAnsi"/>
          <w:spacing w:val="-2"/>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indicates</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suitable</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work with children.</w:t>
      </w:r>
    </w:p>
    <w:p w14:paraId="03BE3AB6"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last</w:t>
      </w:r>
      <w:r w:rsidRPr="00E10230">
        <w:rPr>
          <w:rFonts w:asciiTheme="majorHAnsi" w:hAnsiTheme="majorHAnsi"/>
          <w:spacing w:val="-4"/>
          <w:sz w:val="22"/>
          <w:szCs w:val="22"/>
        </w:rPr>
        <w:t xml:space="preserve"> </w:t>
      </w:r>
      <w:r w:rsidRPr="00E10230">
        <w:rPr>
          <w:rFonts w:asciiTheme="majorHAnsi" w:hAnsiTheme="majorHAnsi"/>
          <w:sz w:val="22"/>
          <w:szCs w:val="22"/>
        </w:rPr>
        <w:t>bullet</w:t>
      </w:r>
      <w:r w:rsidRPr="00E10230">
        <w:rPr>
          <w:rFonts w:asciiTheme="majorHAnsi" w:hAnsiTheme="majorHAnsi"/>
          <w:spacing w:val="-3"/>
          <w:sz w:val="22"/>
          <w:szCs w:val="22"/>
        </w:rPr>
        <w:t xml:space="preserve"> </w:t>
      </w:r>
      <w:r w:rsidRPr="00E10230">
        <w:rPr>
          <w:rFonts w:asciiTheme="majorHAnsi" w:hAnsiTheme="majorHAnsi"/>
          <w:sz w:val="22"/>
          <w:szCs w:val="22"/>
        </w:rPr>
        <w:t>point</w:t>
      </w:r>
      <w:r w:rsidRPr="00E10230">
        <w:rPr>
          <w:rFonts w:asciiTheme="majorHAnsi" w:hAnsiTheme="majorHAnsi"/>
          <w:spacing w:val="-4"/>
          <w:sz w:val="22"/>
          <w:szCs w:val="22"/>
        </w:rPr>
        <w:t xml:space="preserve"> </w:t>
      </w:r>
      <w:r w:rsidRPr="00E10230">
        <w:rPr>
          <w:rFonts w:asciiTheme="majorHAnsi" w:hAnsiTheme="majorHAnsi"/>
          <w:sz w:val="22"/>
          <w:szCs w:val="22"/>
        </w:rPr>
        <w:t>includes</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5"/>
          <w:sz w:val="22"/>
          <w:szCs w:val="22"/>
        </w:rPr>
        <w:t xml:space="preserve"> </w:t>
      </w:r>
      <w:r w:rsidRPr="00E10230">
        <w:rPr>
          <w:rFonts w:asciiTheme="majorHAnsi" w:hAnsiTheme="majorHAnsi"/>
          <w:sz w:val="22"/>
          <w:szCs w:val="22"/>
        </w:rPr>
        <w:t>have</w:t>
      </w:r>
      <w:r w:rsidRPr="00E10230">
        <w:rPr>
          <w:rFonts w:asciiTheme="majorHAnsi" w:hAnsiTheme="majorHAnsi"/>
          <w:spacing w:val="-5"/>
          <w:sz w:val="22"/>
          <w:szCs w:val="22"/>
        </w:rPr>
        <w:t xml:space="preserve"> </w:t>
      </w:r>
      <w:r w:rsidRPr="00E10230">
        <w:rPr>
          <w:rFonts w:asciiTheme="majorHAnsi" w:hAnsiTheme="majorHAnsi"/>
          <w:sz w:val="22"/>
          <w:szCs w:val="22"/>
        </w:rPr>
        <w:t>happened</w:t>
      </w:r>
      <w:r w:rsidRPr="00E10230">
        <w:rPr>
          <w:rFonts w:asciiTheme="majorHAnsi" w:hAnsiTheme="majorHAnsi"/>
          <w:spacing w:val="-4"/>
          <w:sz w:val="22"/>
          <w:szCs w:val="22"/>
        </w:rPr>
        <w:t xml:space="preserve"> </w:t>
      </w:r>
      <w:r w:rsidRPr="00E10230">
        <w:rPr>
          <w:rFonts w:asciiTheme="majorHAnsi" w:hAnsiTheme="majorHAnsi"/>
          <w:sz w:val="22"/>
          <w:szCs w:val="22"/>
        </w:rPr>
        <w:t>outside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might make an individual unsuitable to work with children, this is known as transferable risk.</w:t>
      </w:r>
    </w:p>
    <w:p w14:paraId="33DF05E6"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Where</w:t>
      </w:r>
      <w:r w:rsidRPr="00E10230">
        <w:rPr>
          <w:rFonts w:asciiTheme="majorHAnsi" w:hAnsiTheme="majorHAnsi"/>
          <w:spacing w:val="-3"/>
          <w:sz w:val="22"/>
          <w:szCs w:val="22"/>
        </w:rPr>
        <w:t xml:space="preserve"> </w:t>
      </w:r>
      <w:r w:rsidRPr="00E10230">
        <w:rPr>
          <w:rFonts w:asciiTheme="majorHAnsi" w:hAnsiTheme="majorHAnsi"/>
          <w:sz w:val="22"/>
          <w:szCs w:val="22"/>
        </w:rPr>
        <w:t>appropriate</w:t>
      </w:r>
      <w:r w:rsidRPr="00E10230">
        <w:rPr>
          <w:rFonts w:asciiTheme="majorHAnsi" w:hAnsiTheme="majorHAnsi"/>
          <w:spacing w:val="-4"/>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assessment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transferable</w:t>
      </w:r>
      <w:r w:rsidRPr="00E10230">
        <w:rPr>
          <w:rFonts w:asciiTheme="majorHAnsi" w:hAnsiTheme="majorHAnsi"/>
          <w:spacing w:val="-4"/>
          <w:sz w:val="22"/>
          <w:szCs w:val="22"/>
        </w:rPr>
        <w:t xml:space="preserve"> </w:t>
      </w:r>
      <w:r w:rsidRPr="00E10230">
        <w:rPr>
          <w:rFonts w:asciiTheme="majorHAnsi" w:hAnsiTheme="majorHAnsi"/>
          <w:sz w:val="22"/>
          <w:szCs w:val="22"/>
        </w:rPr>
        <w:t>risk</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children with</w:t>
      </w:r>
      <w:r w:rsidRPr="00E10230">
        <w:rPr>
          <w:rFonts w:asciiTheme="majorHAnsi" w:hAnsiTheme="majorHAnsi"/>
          <w:spacing w:val="-1"/>
          <w:sz w:val="22"/>
          <w:szCs w:val="22"/>
        </w:rPr>
        <w:t xml:space="preserve"> </w:t>
      </w:r>
      <w:r w:rsidRPr="00E10230">
        <w:rPr>
          <w:rFonts w:asciiTheme="majorHAnsi" w:hAnsiTheme="majorHAnsi"/>
          <w:sz w:val="22"/>
          <w:szCs w:val="22"/>
        </w:rPr>
        <w:t>whom</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person</w:t>
      </w:r>
      <w:r w:rsidRPr="00E10230">
        <w:rPr>
          <w:rFonts w:asciiTheme="majorHAnsi" w:hAnsiTheme="majorHAnsi"/>
          <w:spacing w:val="-1"/>
          <w:sz w:val="22"/>
          <w:szCs w:val="22"/>
        </w:rPr>
        <w:t xml:space="preserve"> </w:t>
      </w:r>
      <w:r w:rsidRPr="00E10230">
        <w:rPr>
          <w:rFonts w:asciiTheme="majorHAnsi" w:hAnsiTheme="majorHAnsi"/>
          <w:sz w:val="22"/>
          <w:szCs w:val="22"/>
        </w:rPr>
        <w:t>works will be undertaken. If in doubt we will seek advice from the LADO.</w:t>
      </w:r>
    </w:p>
    <w:p w14:paraId="0DF221B9" w14:textId="77777777" w:rsidR="008A6C5E" w:rsidRPr="00E10230" w:rsidRDefault="008A6C5E" w:rsidP="00466E16">
      <w:pPr>
        <w:pStyle w:val="BodyText"/>
        <w:spacing w:before="8"/>
        <w:ind w:left="0" w:right="679"/>
        <w:rPr>
          <w:rFonts w:asciiTheme="majorHAnsi" w:hAnsiTheme="majorHAnsi"/>
          <w:sz w:val="22"/>
          <w:szCs w:val="22"/>
        </w:rPr>
      </w:pPr>
    </w:p>
    <w:p w14:paraId="1D046F88"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When</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allegation</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made</w:t>
      </w:r>
      <w:r w:rsidRPr="00E10230">
        <w:rPr>
          <w:rFonts w:asciiTheme="majorHAnsi" w:hAnsiTheme="majorHAnsi"/>
          <w:spacing w:val="-1"/>
          <w:sz w:val="22"/>
          <w:szCs w:val="22"/>
        </w:rPr>
        <w:t xml:space="preserve"> </w:t>
      </w:r>
      <w:r w:rsidRPr="00E10230">
        <w:rPr>
          <w:rFonts w:asciiTheme="majorHAnsi" w:hAnsiTheme="majorHAnsi"/>
          <w:sz w:val="22"/>
          <w:szCs w:val="22"/>
        </w:rPr>
        <w:t>against</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adult</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meets</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above</w:t>
      </w:r>
      <w:r w:rsidRPr="00E10230">
        <w:rPr>
          <w:rFonts w:asciiTheme="majorHAnsi" w:hAnsiTheme="majorHAnsi"/>
          <w:spacing w:val="-3"/>
          <w:sz w:val="22"/>
          <w:szCs w:val="22"/>
        </w:rPr>
        <w:t xml:space="preserve"> </w:t>
      </w:r>
      <w:r w:rsidRPr="00E10230">
        <w:rPr>
          <w:rFonts w:asciiTheme="majorHAnsi" w:hAnsiTheme="majorHAnsi"/>
          <w:sz w:val="22"/>
          <w:szCs w:val="22"/>
        </w:rPr>
        <w:t>criteria</w:t>
      </w:r>
      <w:r w:rsidRPr="00E10230">
        <w:rPr>
          <w:rFonts w:asciiTheme="majorHAnsi" w:hAnsiTheme="majorHAnsi"/>
          <w:spacing w:val="-4"/>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reported immediately to the headteacher who is the ‘case manager’.</w:t>
      </w:r>
    </w:p>
    <w:p w14:paraId="3E56FDC0" w14:textId="3B0742A3"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This</w:t>
      </w:r>
      <w:r w:rsidRPr="00E10230">
        <w:rPr>
          <w:rFonts w:asciiTheme="majorHAnsi" w:hAnsiTheme="majorHAnsi"/>
          <w:spacing w:val="-3"/>
          <w:sz w:val="22"/>
          <w:szCs w:val="22"/>
        </w:rPr>
        <w:t xml:space="preserve"> </w:t>
      </w:r>
      <w:r w:rsidRPr="00E10230">
        <w:rPr>
          <w:rFonts w:asciiTheme="majorHAnsi" w:hAnsiTheme="majorHAnsi"/>
          <w:sz w:val="22"/>
          <w:szCs w:val="22"/>
        </w:rPr>
        <w:t>includes</w:t>
      </w:r>
      <w:r w:rsidRPr="00E10230">
        <w:rPr>
          <w:rFonts w:asciiTheme="majorHAnsi" w:hAnsiTheme="majorHAnsi"/>
          <w:spacing w:val="-5"/>
          <w:sz w:val="22"/>
          <w:szCs w:val="22"/>
        </w:rPr>
        <w:t xml:space="preserve"> </w:t>
      </w:r>
      <w:r w:rsidRPr="00E10230">
        <w:rPr>
          <w:rFonts w:asciiTheme="majorHAnsi" w:hAnsiTheme="majorHAnsi"/>
          <w:sz w:val="22"/>
          <w:szCs w:val="22"/>
        </w:rPr>
        <w:t>allegations</w:t>
      </w:r>
      <w:r w:rsidRPr="00E10230">
        <w:rPr>
          <w:rFonts w:asciiTheme="majorHAnsi" w:hAnsiTheme="majorHAnsi"/>
          <w:spacing w:val="-8"/>
          <w:sz w:val="22"/>
          <w:szCs w:val="22"/>
        </w:rPr>
        <w:t xml:space="preserve"> </w:t>
      </w:r>
      <w:r w:rsidRPr="00E10230">
        <w:rPr>
          <w:rFonts w:asciiTheme="majorHAnsi" w:hAnsiTheme="majorHAnsi"/>
          <w:sz w:val="22"/>
          <w:szCs w:val="22"/>
        </w:rPr>
        <w:t>made</w:t>
      </w:r>
      <w:r w:rsidRPr="00E10230">
        <w:rPr>
          <w:rFonts w:asciiTheme="majorHAnsi" w:hAnsiTheme="majorHAnsi"/>
          <w:spacing w:val="-2"/>
          <w:sz w:val="22"/>
          <w:szCs w:val="22"/>
        </w:rPr>
        <w:t xml:space="preserve"> </w:t>
      </w:r>
      <w:r w:rsidRPr="00E10230">
        <w:rPr>
          <w:rFonts w:asciiTheme="majorHAnsi" w:hAnsiTheme="majorHAnsi"/>
          <w:sz w:val="22"/>
          <w:szCs w:val="22"/>
        </w:rPr>
        <w:t>against</w:t>
      </w:r>
      <w:r w:rsidRPr="00E10230">
        <w:rPr>
          <w:rFonts w:asciiTheme="majorHAnsi" w:hAnsiTheme="majorHAnsi"/>
          <w:spacing w:val="-4"/>
          <w:sz w:val="22"/>
          <w:szCs w:val="22"/>
        </w:rPr>
        <w:t xml:space="preserve"> </w:t>
      </w:r>
      <w:r w:rsidRPr="00E10230">
        <w:rPr>
          <w:rFonts w:asciiTheme="majorHAnsi" w:hAnsiTheme="majorHAnsi"/>
          <w:sz w:val="22"/>
          <w:szCs w:val="22"/>
        </w:rPr>
        <w:t>agency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supply</w:t>
      </w:r>
      <w:r w:rsidRPr="00E10230">
        <w:rPr>
          <w:rFonts w:asciiTheme="majorHAnsi" w:hAnsiTheme="majorHAnsi"/>
          <w:spacing w:val="-3"/>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volunteers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contractors.</w:t>
      </w:r>
      <w:r w:rsidRPr="00E10230">
        <w:rPr>
          <w:rFonts w:asciiTheme="majorHAnsi" w:hAnsiTheme="majorHAnsi"/>
          <w:spacing w:val="-6"/>
          <w:sz w:val="22"/>
          <w:szCs w:val="22"/>
        </w:rPr>
        <w:t xml:space="preserve"> </w:t>
      </w:r>
      <w:r w:rsidRPr="00E10230">
        <w:rPr>
          <w:rFonts w:asciiTheme="majorHAnsi" w:hAnsiTheme="majorHAnsi"/>
          <w:sz w:val="22"/>
          <w:szCs w:val="22"/>
        </w:rPr>
        <w:t>Should an allegation</w:t>
      </w:r>
      <w:r w:rsidRPr="00E10230">
        <w:rPr>
          <w:rFonts w:asciiTheme="majorHAnsi" w:hAnsiTheme="majorHAnsi"/>
          <w:spacing w:val="-2"/>
          <w:sz w:val="22"/>
          <w:szCs w:val="22"/>
        </w:rPr>
        <w:t xml:space="preserve"> </w:t>
      </w:r>
      <w:r w:rsidRPr="00E10230">
        <w:rPr>
          <w:rFonts w:asciiTheme="majorHAnsi" w:hAnsiTheme="majorHAnsi"/>
          <w:sz w:val="22"/>
          <w:szCs w:val="22"/>
        </w:rPr>
        <w:t>be made</w:t>
      </w:r>
      <w:r w:rsidRPr="00E10230">
        <w:rPr>
          <w:rFonts w:asciiTheme="majorHAnsi" w:hAnsiTheme="majorHAnsi"/>
          <w:spacing w:val="-2"/>
          <w:sz w:val="22"/>
          <w:szCs w:val="22"/>
        </w:rPr>
        <w:t xml:space="preserve"> </w:t>
      </w:r>
      <w:r w:rsidRPr="00E10230">
        <w:rPr>
          <w:rFonts w:asciiTheme="majorHAnsi" w:hAnsiTheme="majorHAnsi"/>
          <w:sz w:val="22"/>
          <w:szCs w:val="22"/>
        </w:rPr>
        <w:t>against</w:t>
      </w:r>
      <w:r w:rsidRPr="00E10230">
        <w:rPr>
          <w:rFonts w:asciiTheme="majorHAnsi" w:hAnsiTheme="majorHAnsi"/>
          <w:spacing w:val="-2"/>
          <w:sz w:val="22"/>
          <w:szCs w:val="22"/>
        </w:rPr>
        <w:t xml:space="preserve"> </w:t>
      </w:r>
      <w:r w:rsidRPr="00E10230">
        <w:rPr>
          <w:rFonts w:asciiTheme="majorHAnsi" w:hAnsiTheme="majorHAnsi"/>
          <w:sz w:val="22"/>
          <w:szCs w:val="22"/>
        </w:rPr>
        <w:t>the headteacher,</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1"/>
          <w:sz w:val="22"/>
          <w:szCs w:val="22"/>
        </w:rPr>
        <w:t xml:space="preserve"> </w:t>
      </w:r>
      <w:r w:rsidRPr="00E10230">
        <w:rPr>
          <w:rFonts w:asciiTheme="majorHAnsi" w:hAnsiTheme="majorHAnsi"/>
          <w:sz w:val="22"/>
          <w:szCs w:val="22"/>
        </w:rPr>
        <w:t>be reported</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 xml:space="preserve">the </w:t>
      </w:r>
      <w:r w:rsidR="003640B2" w:rsidRPr="00E44D94">
        <w:rPr>
          <w:rFonts w:asciiTheme="majorHAnsi" w:hAnsiTheme="majorHAnsi"/>
          <w:sz w:val="22"/>
          <w:szCs w:val="22"/>
          <w:highlight w:val="green"/>
        </w:rPr>
        <w:t>CEO</w:t>
      </w:r>
      <w:r w:rsidRPr="00E44D94">
        <w:rPr>
          <w:rFonts w:asciiTheme="majorHAnsi" w:hAnsiTheme="majorHAnsi"/>
          <w:spacing w:val="-2"/>
          <w:sz w:val="22"/>
          <w:szCs w:val="22"/>
          <w:highlight w:val="green"/>
        </w:rPr>
        <w:t>.</w:t>
      </w:r>
      <w:r w:rsidR="00D402FF"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event</w:t>
      </w:r>
      <w:r w:rsidRPr="00E10230">
        <w:rPr>
          <w:rFonts w:asciiTheme="majorHAnsi" w:hAnsiTheme="majorHAnsi"/>
          <w:spacing w:val="-1"/>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neither</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headteacher</w:t>
      </w:r>
      <w:r w:rsidRPr="00E10230">
        <w:rPr>
          <w:rFonts w:asciiTheme="majorHAnsi" w:hAnsiTheme="majorHAnsi"/>
          <w:spacing w:val="-2"/>
          <w:sz w:val="22"/>
          <w:szCs w:val="22"/>
        </w:rPr>
        <w:t xml:space="preserve"> </w:t>
      </w:r>
      <w:r w:rsidRPr="00E10230">
        <w:rPr>
          <w:rFonts w:asciiTheme="majorHAnsi" w:hAnsiTheme="majorHAnsi"/>
          <w:sz w:val="22"/>
          <w:szCs w:val="22"/>
        </w:rPr>
        <w:t>nor</w:t>
      </w:r>
      <w:r w:rsidRPr="00E10230">
        <w:rPr>
          <w:rFonts w:asciiTheme="majorHAnsi" w:hAnsiTheme="majorHAnsi"/>
          <w:spacing w:val="-3"/>
          <w:sz w:val="22"/>
          <w:szCs w:val="22"/>
        </w:rPr>
        <w:t xml:space="preserve"> </w:t>
      </w:r>
      <w:r w:rsidR="00E44D94" w:rsidRPr="00E44D94">
        <w:rPr>
          <w:rFonts w:asciiTheme="majorHAnsi" w:hAnsiTheme="majorHAnsi"/>
          <w:sz w:val="22"/>
          <w:szCs w:val="22"/>
          <w:highlight w:val="green"/>
        </w:rPr>
        <w:t>CEO</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contactable</w:t>
      </w:r>
      <w:r w:rsidRPr="00E10230">
        <w:rPr>
          <w:rFonts w:asciiTheme="majorHAnsi" w:hAnsiTheme="majorHAnsi"/>
          <w:spacing w:val="-4"/>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 xml:space="preserve">that day, the information must be passed to and dealt with by either the member of staff acting as headteacher / the DSL or </w:t>
      </w:r>
      <w:r w:rsidR="00D402FF" w:rsidRPr="00E10230">
        <w:rPr>
          <w:rFonts w:asciiTheme="majorHAnsi" w:hAnsiTheme="majorHAnsi"/>
          <w:sz w:val="22"/>
          <w:szCs w:val="22"/>
        </w:rPr>
        <w:t xml:space="preserve">referred to the </w:t>
      </w:r>
      <w:r w:rsidR="00D402FF" w:rsidRPr="00E44D94">
        <w:rPr>
          <w:rFonts w:asciiTheme="majorHAnsi" w:hAnsiTheme="majorHAnsi"/>
          <w:sz w:val="22"/>
          <w:szCs w:val="22"/>
          <w:highlight w:val="green"/>
        </w:rPr>
        <w:t>C</w:t>
      </w:r>
      <w:r w:rsidR="00E44D94" w:rsidRPr="00E44D94">
        <w:rPr>
          <w:rFonts w:asciiTheme="majorHAnsi" w:hAnsiTheme="majorHAnsi"/>
          <w:sz w:val="22"/>
          <w:szCs w:val="22"/>
          <w:highlight w:val="green"/>
        </w:rPr>
        <w:t>OO</w:t>
      </w:r>
      <w:r w:rsidR="00D402FF" w:rsidRPr="00E10230">
        <w:rPr>
          <w:rFonts w:asciiTheme="majorHAnsi" w:hAnsiTheme="majorHAnsi"/>
          <w:sz w:val="22"/>
          <w:szCs w:val="22"/>
        </w:rPr>
        <w:t xml:space="preserve"> of the Trust</w:t>
      </w:r>
      <w:r w:rsidR="00BE31D1" w:rsidRPr="00E10230">
        <w:rPr>
          <w:rFonts w:asciiTheme="majorHAnsi" w:hAnsiTheme="majorHAnsi"/>
          <w:sz w:val="22"/>
          <w:szCs w:val="22"/>
        </w:rPr>
        <w:t xml:space="preserve"> or the LADO</w:t>
      </w:r>
      <w:r w:rsidRPr="00E10230">
        <w:rPr>
          <w:rFonts w:asciiTheme="majorHAnsi" w:hAnsiTheme="majorHAnsi"/>
          <w:sz w:val="22"/>
          <w:szCs w:val="22"/>
        </w:rPr>
        <w:t>.</w:t>
      </w:r>
    </w:p>
    <w:p w14:paraId="2A5173D6" w14:textId="77777777" w:rsidR="008A6C5E" w:rsidRPr="00E10230" w:rsidRDefault="008A6C5E" w:rsidP="00466E16">
      <w:pPr>
        <w:pStyle w:val="BodyText"/>
        <w:spacing w:before="1"/>
        <w:ind w:left="0" w:right="679"/>
        <w:rPr>
          <w:rFonts w:asciiTheme="majorHAnsi" w:hAnsiTheme="majorHAnsi"/>
          <w:sz w:val="22"/>
          <w:szCs w:val="22"/>
        </w:rPr>
      </w:pPr>
    </w:p>
    <w:p w14:paraId="11D59E5B" w14:textId="77777777"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The case</w:t>
      </w:r>
      <w:r w:rsidRPr="00E10230">
        <w:rPr>
          <w:rFonts w:asciiTheme="majorHAnsi" w:hAnsiTheme="majorHAnsi"/>
          <w:spacing w:val="-2"/>
          <w:sz w:val="22"/>
          <w:szCs w:val="22"/>
        </w:rPr>
        <w:t xml:space="preserve"> </w:t>
      </w:r>
      <w:r w:rsidRPr="00E10230">
        <w:rPr>
          <w:rFonts w:asciiTheme="majorHAnsi" w:hAnsiTheme="majorHAnsi"/>
          <w:sz w:val="22"/>
          <w:szCs w:val="22"/>
        </w:rPr>
        <w:t>manager will conduct basic enquiries in</w:t>
      </w:r>
      <w:r w:rsidRPr="00E10230">
        <w:rPr>
          <w:rFonts w:asciiTheme="majorHAnsi" w:hAnsiTheme="majorHAnsi"/>
          <w:spacing w:val="-1"/>
          <w:sz w:val="22"/>
          <w:szCs w:val="22"/>
        </w:rPr>
        <w:t xml:space="preserve"> </w:t>
      </w:r>
      <w:r w:rsidRPr="00E10230">
        <w:rPr>
          <w:rFonts w:asciiTheme="majorHAnsi" w:hAnsiTheme="majorHAnsi"/>
          <w:sz w:val="22"/>
          <w:szCs w:val="22"/>
        </w:rPr>
        <w:t>line with local procedures and</w:t>
      </w:r>
      <w:r w:rsidRPr="00E10230">
        <w:rPr>
          <w:rFonts w:asciiTheme="majorHAnsi" w:hAnsiTheme="majorHAnsi"/>
          <w:spacing w:val="-1"/>
          <w:sz w:val="22"/>
          <w:szCs w:val="22"/>
        </w:rPr>
        <w:t xml:space="preserve"> </w:t>
      </w:r>
      <w:r w:rsidRPr="00E10230">
        <w:rPr>
          <w:rFonts w:asciiTheme="majorHAnsi" w:hAnsiTheme="majorHAnsi"/>
          <w:sz w:val="22"/>
          <w:szCs w:val="22"/>
        </w:rPr>
        <w:t>KCSIE to establish the</w:t>
      </w:r>
      <w:r w:rsidRPr="00E10230">
        <w:rPr>
          <w:rFonts w:asciiTheme="majorHAnsi" w:hAnsiTheme="majorHAnsi"/>
          <w:spacing w:val="-4"/>
          <w:sz w:val="22"/>
          <w:szCs w:val="22"/>
        </w:rPr>
        <w:t xml:space="preserve"> </w:t>
      </w:r>
      <w:r w:rsidRPr="00E10230">
        <w:rPr>
          <w:rFonts w:asciiTheme="majorHAnsi" w:hAnsiTheme="majorHAnsi"/>
          <w:sz w:val="22"/>
          <w:szCs w:val="22"/>
        </w:rPr>
        <w:t>facts</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help</w:t>
      </w:r>
      <w:r w:rsidRPr="00E10230">
        <w:rPr>
          <w:rFonts w:asciiTheme="majorHAnsi" w:hAnsiTheme="majorHAnsi"/>
          <w:spacing w:val="-3"/>
          <w:sz w:val="22"/>
          <w:szCs w:val="22"/>
        </w:rPr>
        <w:t xml:space="preserve"> </w:t>
      </w:r>
      <w:r w:rsidRPr="00E10230">
        <w:rPr>
          <w:rFonts w:asciiTheme="majorHAnsi" w:hAnsiTheme="majorHAnsi"/>
          <w:sz w:val="22"/>
          <w:szCs w:val="22"/>
        </w:rPr>
        <w:t>determine</w:t>
      </w:r>
      <w:r w:rsidRPr="00E10230">
        <w:rPr>
          <w:rFonts w:asciiTheme="majorHAnsi" w:hAnsiTheme="majorHAnsi"/>
          <w:spacing w:val="-1"/>
          <w:sz w:val="22"/>
          <w:szCs w:val="22"/>
        </w:rPr>
        <w:t xml:space="preserve"> </w:t>
      </w:r>
      <w:r w:rsidRPr="00E10230">
        <w:rPr>
          <w:rFonts w:asciiTheme="majorHAnsi" w:hAnsiTheme="majorHAnsi"/>
          <w:sz w:val="22"/>
          <w:szCs w:val="22"/>
        </w:rPr>
        <w:t>whether</w:t>
      </w:r>
      <w:r w:rsidRPr="00E10230">
        <w:rPr>
          <w:rFonts w:asciiTheme="majorHAnsi" w:hAnsiTheme="majorHAnsi"/>
          <w:spacing w:val="-4"/>
          <w:sz w:val="22"/>
          <w:szCs w:val="22"/>
        </w:rPr>
        <w:t xml:space="preserve"> </w:t>
      </w:r>
      <w:r w:rsidRPr="00E10230">
        <w:rPr>
          <w:rFonts w:asciiTheme="majorHAnsi" w:hAnsiTheme="majorHAnsi"/>
          <w:sz w:val="22"/>
          <w:szCs w:val="22"/>
        </w:rPr>
        <w:t>there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foundation</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allegation,</w:t>
      </w:r>
      <w:r w:rsidRPr="00E10230">
        <w:rPr>
          <w:rFonts w:asciiTheme="majorHAnsi" w:hAnsiTheme="majorHAnsi"/>
          <w:spacing w:val="-4"/>
          <w:sz w:val="22"/>
          <w:szCs w:val="22"/>
        </w:rPr>
        <w:t xml:space="preserve"> </w:t>
      </w:r>
      <w:r w:rsidRPr="00E10230">
        <w:rPr>
          <w:rFonts w:asciiTheme="majorHAnsi" w:hAnsiTheme="majorHAnsi"/>
          <w:sz w:val="22"/>
          <w:szCs w:val="22"/>
        </w:rPr>
        <w:t>being</w:t>
      </w:r>
      <w:r w:rsidRPr="00E10230">
        <w:rPr>
          <w:rFonts w:asciiTheme="majorHAnsi" w:hAnsiTheme="majorHAnsi"/>
          <w:spacing w:val="-4"/>
          <w:sz w:val="22"/>
          <w:szCs w:val="22"/>
        </w:rPr>
        <w:t xml:space="preserve"> </w:t>
      </w:r>
      <w:r w:rsidRPr="00E10230">
        <w:rPr>
          <w:rFonts w:asciiTheme="majorHAnsi" w:hAnsiTheme="majorHAnsi"/>
          <w:sz w:val="22"/>
          <w:szCs w:val="22"/>
        </w:rPr>
        <w:t>careful</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2"/>
          <w:sz w:val="22"/>
          <w:szCs w:val="22"/>
        </w:rPr>
        <w:t xml:space="preserve"> </w:t>
      </w:r>
      <w:r w:rsidRPr="00E10230">
        <w:rPr>
          <w:rFonts w:asciiTheme="majorHAnsi" w:hAnsiTheme="majorHAnsi"/>
          <w:sz w:val="22"/>
          <w:szCs w:val="22"/>
        </w:rPr>
        <w:t xml:space="preserve">to </w:t>
      </w:r>
      <w:proofErr w:type="spellStart"/>
      <w:r w:rsidRPr="00E10230">
        <w:rPr>
          <w:rFonts w:asciiTheme="majorHAnsi" w:hAnsiTheme="majorHAnsi"/>
          <w:sz w:val="22"/>
          <w:szCs w:val="22"/>
        </w:rPr>
        <w:t>jeopardise</w:t>
      </w:r>
      <w:proofErr w:type="spellEnd"/>
      <w:r w:rsidRPr="00E10230">
        <w:rPr>
          <w:rFonts w:asciiTheme="majorHAnsi" w:hAnsiTheme="majorHAnsi"/>
          <w:sz w:val="22"/>
          <w:szCs w:val="22"/>
        </w:rPr>
        <w:t xml:space="preserve"> any future police investigation.</w:t>
      </w:r>
    </w:p>
    <w:p w14:paraId="4B28B2B8" w14:textId="77777777" w:rsidR="008A6C5E" w:rsidRPr="00E10230" w:rsidRDefault="008A6C5E" w:rsidP="00466E16">
      <w:pPr>
        <w:pStyle w:val="BodyText"/>
        <w:spacing w:before="11"/>
        <w:ind w:left="0" w:right="679"/>
        <w:rPr>
          <w:rFonts w:asciiTheme="majorHAnsi" w:hAnsiTheme="majorHAnsi"/>
          <w:sz w:val="22"/>
          <w:szCs w:val="22"/>
        </w:rPr>
      </w:pPr>
    </w:p>
    <w:p w14:paraId="735D1661"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there</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cause</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suspect</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suffering,</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likely</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suffer</w:t>
      </w:r>
      <w:r w:rsidRPr="00E10230">
        <w:rPr>
          <w:rFonts w:asciiTheme="majorHAnsi" w:hAnsiTheme="majorHAnsi"/>
          <w:spacing w:val="-3"/>
          <w:sz w:val="22"/>
          <w:szCs w:val="22"/>
        </w:rPr>
        <w:t xml:space="preserve"> </w:t>
      </w:r>
      <w:r w:rsidRPr="00E10230">
        <w:rPr>
          <w:rFonts w:asciiTheme="majorHAnsi" w:hAnsiTheme="majorHAnsi"/>
          <w:sz w:val="22"/>
          <w:szCs w:val="22"/>
        </w:rPr>
        <w:t>significant</w:t>
      </w:r>
      <w:r w:rsidRPr="00E10230">
        <w:rPr>
          <w:rFonts w:asciiTheme="majorHAnsi" w:hAnsiTheme="majorHAnsi"/>
          <w:spacing w:val="-3"/>
          <w:sz w:val="22"/>
          <w:szCs w:val="22"/>
        </w:rPr>
        <w:t xml:space="preserve"> </w:t>
      </w:r>
      <w:r w:rsidRPr="00E10230">
        <w:rPr>
          <w:rFonts w:asciiTheme="majorHAnsi" w:hAnsiTheme="majorHAnsi"/>
          <w:sz w:val="22"/>
          <w:szCs w:val="22"/>
        </w:rPr>
        <w:t>harm,</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pacing w:val="-2"/>
          <w:sz w:val="22"/>
          <w:szCs w:val="22"/>
        </w:rPr>
        <w:t>strategy</w:t>
      </w:r>
    </w:p>
    <w:p w14:paraId="553089C3"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discussion</w:t>
      </w:r>
      <w:r w:rsidRPr="00E10230">
        <w:rPr>
          <w:rFonts w:asciiTheme="majorHAnsi" w:hAnsiTheme="majorHAnsi"/>
          <w:spacing w:val="-4"/>
          <w:sz w:val="22"/>
          <w:szCs w:val="22"/>
        </w:rPr>
        <w:t xml:space="preserve"> </w:t>
      </w:r>
      <w:r w:rsidRPr="00E10230">
        <w:rPr>
          <w:rFonts w:asciiTheme="majorHAnsi" w:hAnsiTheme="majorHAnsi"/>
          <w:sz w:val="22"/>
          <w:szCs w:val="22"/>
        </w:rPr>
        <w:t>involving</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police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children’s</w:t>
      </w:r>
      <w:r w:rsidRPr="00E10230">
        <w:rPr>
          <w:rFonts w:asciiTheme="majorHAnsi" w:hAnsiTheme="majorHAnsi"/>
          <w:spacing w:val="-5"/>
          <w:sz w:val="22"/>
          <w:szCs w:val="22"/>
        </w:rPr>
        <w:t xml:space="preserve"> </w:t>
      </w:r>
      <w:r w:rsidRPr="00E10230">
        <w:rPr>
          <w:rFonts w:asciiTheme="majorHAnsi" w:hAnsiTheme="majorHAnsi"/>
          <w:sz w:val="22"/>
          <w:szCs w:val="22"/>
        </w:rPr>
        <w:t>social</w:t>
      </w:r>
      <w:r w:rsidRPr="00E10230">
        <w:rPr>
          <w:rFonts w:asciiTheme="majorHAnsi" w:hAnsiTheme="majorHAnsi"/>
          <w:spacing w:val="-3"/>
          <w:sz w:val="22"/>
          <w:szCs w:val="22"/>
        </w:rPr>
        <w:t xml:space="preserve"> </w:t>
      </w:r>
      <w:r w:rsidRPr="00E10230">
        <w:rPr>
          <w:rFonts w:asciiTheme="majorHAnsi" w:hAnsiTheme="majorHAnsi"/>
          <w:sz w:val="22"/>
          <w:szCs w:val="22"/>
        </w:rPr>
        <w:t>care</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convened. Cases of suspected abuse will be referred to children’s social care.</w:t>
      </w:r>
    </w:p>
    <w:p w14:paraId="4221E7DD"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 case manager will immediately discuss with the LADO, the nature, content and context of the allegation and</w:t>
      </w:r>
      <w:r w:rsidRPr="00E10230">
        <w:rPr>
          <w:rFonts w:asciiTheme="majorHAnsi" w:hAnsiTheme="majorHAnsi"/>
          <w:spacing w:val="-2"/>
          <w:sz w:val="22"/>
          <w:szCs w:val="22"/>
        </w:rPr>
        <w:t xml:space="preserve"> </w:t>
      </w:r>
      <w:r w:rsidRPr="00E10230">
        <w:rPr>
          <w:rFonts w:asciiTheme="majorHAnsi" w:hAnsiTheme="majorHAnsi"/>
          <w:sz w:val="22"/>
          <w:szCs w:val="22"/>
        </w:rPr>
        <w:t>agree</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course of action.</w:t>
      </w:r>
      <w:r w:rsidRPr="00E10230">
        <w:rPr>
          <w:rFonts w:asciiTheme="majorHAnsi" w:hAnsiTheme="majorHAnsi"/>
          <w:spacing w:val="-2"/>
          <w:sz w:val="22"/>
          <w:szCs w:val="22"/>
        </w:rPr>
        <w:t xml:space="preserve"> </w:t>
      </w:r>
      <w:r w:rsidRPr="00E10230">
        <w:rPr>
          <w:rFonts w:asciiTheme="majorHAnsi" w:hAnsiTheme="majorHAnsi"/>
          <w:sz w:val="22"/>
          <w:szCs w:val="22"/>
        </w:rPr>
        <w:t>Where the case manager</w:t>
      </w:r>
      <w:r w:rsidRPr="00E10230">
        <w:rPr>
          <w:rFonts w:asciiTheme="majorHAnsi" w:hAnsiTheme="majorHAnsi"/>
          <w:spacing w:val="-2"/>
          <w:sz w:val="22"/>
          <w:szCs w:val="22"/>
        </w:rPr>
        <w:t xml:space="preserve"> </w:t>
      </w:r>
      <w:r w:rsidRPr="00E10230">
        <w:rPr>
          <w:rFonts w:asciiTheme="majorHAnsi" w:hAnsiTheme="majorHAnsi"/>
          <w:sz w:val="22"/>
          <w:szCs w:val="22"/>
        </w:rPr>
        <w:t>deems</w:t>
      </w:r>
      <w:r w:rsidRPr="00E10230">
        <w:rPr>
          <w:rFonts w:asciiTheme="majorHAnsi" w:hAnsiTheme="majorHAnsi"/>
          <w:spacing w:val="-3"/>
          <w:sz w:val="22"/>
          <w:szCs w:val="22"/>
        </w:rPr>
        <w:t xml:space="preserve"> </w:t>
      </w:r>
      <w:r w:rsidRPr="00E10230">
        <w:rPr>
          <w:rFonts w:asciiTheme="majorHAnsi" w:hAnsiTheme="majorHAnsi"/>
          <w:sz w:val="22"/>
          <w:szCs w:val="22"/>
        </w:rPr>
        <w:t>there</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immediate risk to children or a criminal offence has been committed, the police will be contacted immediately. All discussions, agreed actions and communications will be recorded in writing using the</w:t>
      </w:r>
      <w:r w:rsidRPr="00E10230">
        <w:rPr>
          <w:rFonts w:asciiTheme="majorHAnsi" w:hAnsiTheme="majorHAnsi"/>
          <w:spacing w:val="-2"/>
          <w:sz w:val="22"/>
          <w:szCs w:val="22"/>
        </w:rPr>
        <w:t xml:space="preserve"> </w:t>
      </w:r>
      <w:r w:rsidRPr="00E10230">
        <w:rPr>
          <w:rFonts w:asciiTheme="majorHAnsi" w:hAnsiTheme="majorHAnsi"/>
          <w:sz w:val="22"/>
          <w:szCs w:val="22"/>
        </w:rPr>
        <w:t>Cause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Concern</w:t>
      </w:r>
      <w:r w:rsidRPr="00E10230">
        <w:rPr>
          <w:rFonts w:asciiTheme="majorHAnsi" w:hAnsiTheme="majorHAnsi"/>
          <w:spacing w:val="-1"/>
          <w:sz w:val="22"/>
          <w:szCs w:val="22"/>
        </w:rPr>
        <w:t xml:space="preserve"> </w:t>
      </w:r>
      <w:r w:rsidRPr="00E10230">
        <w:rPr>
          <w:rFonts w:asciiTheme="majorHAnsi" w:hAnsiTheme="majorHAnsi"/>
          <w:sz w:val="22"/>
          <w:szCs w:val="22"/>
        </w:rPr>
        <w:t>form.</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LADO</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6"/>
          <w:sz w:val="22"/>
          <w:szCs w:val="22"/>
        </w:rPr>
        <w:t xml:space="preserve"> </w:t>
      </w:r>
      <w:r w:rsidRPr="00E10230">
        <w:rPr>
          <w:rFonts w:asciiTheme="majorHAnsi" w:hAnsiTheme="majorHAnsi"/>
          <w:sz w:val="22"/>
          <w:szCs w:val="22"/>
        </w:rPr>
        <w:t>informed</w:t>
      </w:r>
      <w:r w:rsidRPr="00E10230">
        <w:rPr>
          <w:rFonts w:asciiTheme="majorHAnsi" w:hAnsiTheme="majorHAnsi"/>
          <w:spacing w:val="-3"/>
          <w:sz w:val="22"/>
          <w:szCs w:val="22"/>
        </w:rPr>
        <w:t xml:space="preserve"> </w:t>
      </w:r>
      <w:r w:rsidRPr="00E10230">
        <w:rPr>
          <w:rFonts w:asciiTheme="majorHAnsi" w:hAnsiTheme="majorHAnsi"/>
          <w:sz w:val="22"/>
          <w:szCs w:val="22"/>
        </w:rPr>
        <w:t>within</w:t>
      </w:r>
      <w:r w:rsidRPr="00E10230">
        <w:rPr>
          <w:rFonts w:asciiTheme="majorHAnsi" w:hAnsiTheme="majorHAnsi"/>
          <w:spacing w:val="-1"/>
          <w:sz w:val="22"/>
          <w:szCs w:val="22"/>
        </w:rPr>
        <w:t xml:space="preserve"> </w:t>
      </w:r>
      <w:r w:rsidRPr="00E10230">
        <w:rPr>
          <w:rFonts w:asciiTheme="majorHAnsi" w:hAnsiTheme="majorHAnsi"/>
          <w:sz w:val="22"/>
          <w:szCs w:val="22"/>
        </w:rPr>
        <w:t>one</w:t>
      </w:r>
      <w:r w:rsidRPr="00E10230">
        <w:rPr>
          <w:rFonts w:asciiTheme="majorHAnsi" w:hAnsiTheme="majorHAnsi"/>
          <w:spacing w:val="-3"/>
          <w:sz w:val="22"/>
          <w:szCs w:val="22"/>
        </w:rPr>
        <w:t xml:space="preserve"> </w:t>
      </w:r>
      <w:r w:rsidRPr="00E10230">
        <w:rPr>
          <w:rFonts w:asciiTheme="majorHAnsi" w:hAnsiTheme="majorHAnsi"/>
          <w:sz w:val="22"/>
          <w:szCs w:val="22"/>
        </w:rPr>
        <w:t>day</w:t>
      </w:r>
      <w:r w:rsidRPr="00E10230">
        <w:rPr>
          <w:rFonts w:asciiTheme="majorHAnsi" w:hAnsiTheme="majorHAnsi"/>
          <w:spacing w:val="-4"/>
          <w:sz w:val="22"/>
          <w:szCs w:val="22"/>
        </w:rPr>
        <w:t xml:space="preserve"> </w:t>
      </w:r>
      <w:r w:rsidRPr="00E10230">
        <w:rPr>
          <w:rFonts w:asciiTheme="majorHAnsi" w:hAnsiTheme="majorHAnsi"/>
          <w:sz w:val="22"/>
          <w:szCs w:val="22"/>
        </w:rPr>
        <w:t>of any</w:t>
      </w:r>
      <w:r w:rsidRPr="00E10230">
        <w:rPr>
          <w:rFonts w:asciiTheme="majorHAnsi" w:hAnsiTheme="majorHAnsi"/>
          <w:spacing w:val="-2"/>
          <w:sz w:val="22"/>
          <w:szCs w:val="22"/>
        </w:rPr>
        <w:t xml:space="preserve"> </w:t>
      </w:r>
      <w:r w:rsidRPr="00E10230">
        <w:rPr>
          <w:rFonts w:asciiTheme="majorHAnsi" w:hAnsiTheme="majorHAnsi"/>
          <w:sz w:val="22"/>
          <w:szCs w:val="22"/>
        </w:rPr>
        <w:t>allegations</w:t>
      </w:r>
      <w:r w:rsidRPr="00E10230">
        <w:rPr>
          <w:rFonts w:asciiTheme="majorHAnsi" w:hAnsiTheme="majorHAnsi"/>
          <w:spacing w:val="-2"/>
          <w:sz w:val="22"/>
          <w:szCs w:val="22"/>
        </w:rPr>
        <w:t xml:space="preserve"> </w:t>
      </w:r>
      <w:r w:rsidRPr="00E10230">
        <w:rPr>
          <w:rFonts w:asciiTheme="majorHAnsi" w:hAnsiTheme="majorHAnsi"/>
          <w:sz w:val="22"/>
          <w:szCs w:val="22"/>
        </w:rPr>
        <w:t>made to the case manager and any actions taken.</w:t>
      </w:r>
    </w:p>
    <w:p w14:paraId="29C8E3F3" w14:textId="77777777" w:rsidR="008A6C5E" w:rsidRPr="00E10230" w:rsidRDefault="008A6C5E" w:rsidP="00466E16">
      <w:pPr>
        <w:pStyle w:val="BodyText"/>
        <w:spacing w:before="1"/>
        <w:ind w:left="0" w:right="679"/>
        <w:rPr>
          <w:rFonts w:asciiTheme="majorHAnsi" w:hAnsiTheme="majorHAnsi"/>
          <w:sz w:val="22"/>
          <w:szCs w:val="22"/>
        </w:rPr>
      </w:pPr>
    </w:p>
    <w:p w14:paraId="1ADDB2E0"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initial</w:t>
      </w:r>
      <w:r w:rsidRPr="00E10230">
        <w:rPr>
          <w:rFonts w:asciiTheme="majorHAnsi" w:hAnsiTheme="majorHAnsi"/>
          <w:spacing w:val="-3"/>
          <w:sz w:val="22"/>
          <w:szCs w:val="22"/>
        </w:rPr>
        <w:t xml:space="preserve"> </w:t>
      </w:r>
      <w:r w:rsidRPr="00E10230">
        <w:rPr>
          <w:rFonts w:asciiTheme="majorHAnsi" w:hAnsiTheme="majorHAnsi"/>
          <w:sz w:val="22"/>
          <w:szCs w:val="22"/>
        </w:rPr>
        <w:t>discussion</w:t>
      </w:r>
      <w:r w:rsidRPr="00E10230">
        <w:rPr>
          <w:rFonts w:asciiTheme="majorHAnsi" w:hAnsiTheme="majorHAnsi"/>
          <w:spacing w:val="-1"/>
          <w:sz w:val="22"/>
          <w:szCs w:val="22"/>
        </w:rPr>
        <w:t xml:space="preserve"> </w:t>
      </w:r>
      <w:r w:rsidRPr="00E10230">
        <w:rPr>
          <w:rFonts w:asciiTheme="majorHAnsi" w:hAnsiTheme="majorHAnsi"/>
          <w:sz w:val="22"/>
          <w:szCs w:val="22"/>
        </w:rPr>
        <w:t>leads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no</w:t>
      </w:r>
      <w:r w:rsidRPr="00E10230">
        <w:rPr>
          <w:rFonts w:asciiTheme="majorHAnsi" w:hAnsiTheme="majorHAnsi"/>
          <w:spacing w:val="-3"/>
          <w:sz w:val="22"/>
          <w:szCs w:val="22"/>
        </w:rPr>
        <w:t xml:space="preserve"> </w:t>
      </w:r>
      <w:r w:rsidRPr="00E10230">
        <w:rPr>
          <w:rFonts w:asciiTheme="majorHAnsi" w:hAnsiTheme="majorHAnsi"/>
          <w:sz w:val="22"/>
          <w:szCs w:val="22"/>
        </w:rPr>
        <w:t>further</w:t>
      </w:r>
      <w:r w:rsidRPr="00E10230">
        <w:rPr>
          <w:rFonts w:asciiTheme="majorHAnsi" w:hAnsiTheme="majorHAnsi"/>
          <w:spacing w:val="-3"/>
          <w:sz w:val="22"/>
          <w:szCs w:val="22"/>
        </w:rPr>
        <w:t xml:space="preserve"> </w:t>
      </w:r>
      <w:r w:rsidRPr="00E10230">
        <w:rPr>
          <w:rFonts w:asciiTheme="majorHAnsi" w:hAnsiTheme="majorHAnsi"/>
          <w:sz w:val="22"/>
          <w:szCs w:val="22"/>
        </w:rPr>
        <w:t>action,</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case</w:t>
      </w:r>
      <w:r w:rsidRPr="00E10230">
        <w:rPr>
          <w:rFonts w:asciiTheme="majorHAnsi" w:hAnsiTheme="majorHAnsi"/>
          <w:spacing w:val="-2"/>
          <w:sz w:val="22"/>
          <w:szCs w:val="22"/>
        </w:rPr>
        <w:t xml:space="preserve"> </w:t>
      </w:r>
      <w:r w:rsidRPr="00E10230">
        <w:rPr>
          <w:rFonts w:asciiTheme="majorHAnsi" w:hAnsiTheme="majorHAnsi"/>
          <w:sz w:val="22"/>
          <w:szCs w:val="22"/>
        </w:rPr>
        <w:t>manager</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LADO</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record</w:t>
      </w:r>
      <w:r w:rsidRPr="00E10230">
        <w:rPr>
          <w:rFonts w:asciiTheme="majorHAnsi" w:hAnsiTheme="majorHAnsi"/>
          <w:spacing w:val="-3"/>
          <w:sz w:val="22"/>
          <w:szCs w:val="22"/>
        </w:rPr>
        <w:t xml:space="preserve"> </w:t>
      </w:r>
      <w:r w:rsidRPr="00E10230">
        <w:rPr>
          <w:rFonts w:asciiTheme="majorHAnsi" w:hAnsiTheme="majorHAnsi"/>
          <w:sz w:val="22"/>
          <w:szCs w:val="22"/>
        </w:rPr>
        <w:t>the decision and justification for it and agree on what information should be put in writing to the individual concerned.</w:t>
      </w:r>
    </w:p>
    <w:p w14:paraId="46240DCC" w14:textId="77777777" w:rsidR="008A6C5E" w:rsidRPr="00E10230" w:rsidRDefault="008A6C5E" w:rsidP="00466E16">
      <w:pPr>
        <w:pStyle w:val="BodyText"/>
        <w:ind w:left="0" w:right="679"/>
        <w:rPr>
          <w:rFonts w:asciiTheme="majorHAnsi" w:hAnsiTheme="majorHAnsi"/>
          <w:sz w:val="22"/>
          <w:szCs w:val="22"/>
        </w:rPr>
      </w:pPr>
    </w:p>
    <w:p w14:paraId="70321D74"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 case manager will ensure that the individual who is subject to the allegation is informed as soon</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4"/>
          <w:sz w:val="22"/>
          <w:szCs w:val="22"/>
        </w:rPr>
        <w:t xml:space="preserve"> </w:t>
      </w:r>
      <w:r w:rsidRPr="00E10230">
        <w:rPr>
          <w:rFonts w:asciiTheme="majorHAnsi" w:hAnsiTheme="majorHAnsi"/>
          <w:sz w:val="22"/>
          <w:szCs w:val="22"/>
        </w:rPr>
        <w:t>possible</w:t>
      </w:r>
      <w:r w:rsidRPr="00E10230">
        <w:rPr>
          <w:rFonts w:asciiTheme="majorHAnsi" w:hAnsiTheme="majorHAnsi"/>
          <w:spacing w:val="-3"/>
          <w:sz w:val="22"/>
          <w:szCs w:val="22"/>
        </w:rPr>
        <w:t xml:space="preserve"> </w:t>
      </w:r>
      <w:r w:rsidRPr="00E10230">
        <w:rPr>
          <w:rFonts w:asciiTheme="majorHAnsi" w:hAnsiTheme="majorHAnsi"/>
          <w:sz w:val="22"/>
          <w:szCs w:val="22"/>
        </w:rPr>
        <w:t>explaining</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likely</w:t>
      </w:r>
      <w:r w:rsidRPr="00E10230">
        <w:rPr>
          <w:rFonts w:asciiTheme="majorHAnsi" w:hAnsiTheme="majorHAnsi"/>
          <w:spacing w:val="-2"/>
          <w:sz w:val="22"/>
          <w:szCs w:val="22"/>
        </w:rPr>
        <w:t xml:space="preserve"> </w:t>
      </w:r>
      <w:r w:rsidRPr="00E10230">
        <w:rPr>
          <w:rFonts w:asciiTheme="majorHAnsi" w:hAnsiTheme="majorHAnsi"/>
          <w:sz w:val="22"/>
          <w:szCs w:val="22"/>
        </w:rPr>
        <w:t>course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action guided</w:t>
      </w:r>
      <w:r w:rsidRPr="00E10230">
        <w:rPr>
          <w:rFonts w:asciiTheme="majorHAnsi" w:hAnsiTheme="majorHAnsi"/>
          <w:spacing w:val="-3"/>
          <w:sz w:val="22"/>
          <w:szCs w:val="22"/>
        </w:rPr>
        <w:t xml:space="preserve"> </w:t>
      </w:r>
      <w:r w:rsidRPr="00E10230">
        <w:rPr>
          <w:rFonts w:asciiTheme="majorHAnsi" w:hAnsiTheme="majorHAnsi"/>
          <w:sz w:val="22"/>
          <w:szCs w:val="22"/>
        </w:rPr>
        <w:t>by</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LADO,</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police</w:t>
      </w:r>
      <w:r w:rsidRPr="00E10230">
        <w:rPr>
          <w:rFonts w:asciiTheme="majorHAnsi" w:hAnsiTheme="majorHAnsi"/>
          <w:spacing w:val="-4"/>
          <w:sz w:val="22"/>
          <w:szCs w:val="22"/>
        </w:rPr>
        <w:t xml:space="preserve"> </w:t>
      </w:r>
      <w:r w:rsidRPr="00E10230">
        <w:rPr>
          <w:rFonts w:asciiTheme="majorHAnsi" w:hAnsiTheme="majorHAnsi"/>
          <w:sz w:val="22"/>
          <w:szCs w:val="22"/>
        </w:rPr>
        <w:t>where necessary. The case manager will appoint a named representative to keep the person informed about the progress of the case and consider any appropriate support.</w:t>
      </w:r>
    </w:p>
    <w:p w14:paraId="4DA0DCE2" w14:textId="77777777" w:rsidR="008A6C5E" w:rsidRPr="00E10230" w:rsidRDefault="008A6C5E" w:rsidP="00466E16">
      <w:pPr>
        <w:pStyle w:val="BodyText"/>
        <w:spacing w:before="11"/>
        <w:ind w:left="0" w:right="679"/>
        <w:rPr>
          <w:rFonts w:asciiTheme="majorHAnsi" w:hAnsiTheme="majorHAnsi"/>
          <w:sz w:val="22"/>
          <w:szCs w:val="22"/>
        </w:rPr>
      </w:pPr>
    </w:p>
    <w:p w14:paraId="2F4699C0" w14:textId="77777777"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case</w:t>
      </w:r>
      <w:r w:rsidRPr="00E10230">
        <w:rPr>
          <w:rFonts w:asciiTheme="majorHAnsi" w:hAnsiTheme="majorHAnsi"/>
          <w:spacing w:val="-3"/>
          <w:sz w:val="22"/>
          <w:szCs w:val="22"/>
        </w:rPr>
        <w:t xml:space="preserve"> </w:t>
      </w:r>
      <w:r w:rsidRPr="00E10230">
        <w:rPr>
          <w:rFonts w:asciiTheme="majorHAnsi" w:hAnsiTheme="majorHAnsi"/>
          <w:sz w:val="22"/>
          <w:szCs w:val="22"/>
        </w:rPr>
        <w:t>manager</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ensure</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parents</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involved</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formally</w:t>
      </w:r>
      <w:r w:rsidRPr="00E10230">
        <w:rPr>
          <w:rFonts w:asciiTheme="majorHAnsi" w:hAnsiTheme="majorHAnsi"/>
          <w:spacing w:val="-3"/>
          <w:sz w:val="22"/>
          <w:szCs w:val="22"/>
        </w:rPr>
        <w:t xml:space="preserve"> </w:t>
      </w:r>
      <w:r w:rsidRPr="00E10230">
        <w:rPr>
          <w:rFonts w:asciiTheme="majorHAnsi" w:hAnsiTheme="majorHAnsi"/>
          <w:sz w:val="22"/>
          <w:szCs w:val="22"/>
        </w:rPr>
        <w:t>told</w:t>
      </w:r>
      <w:r w:rsidRPr="00E10230">
        <w:rPr>
          <w:rFonts w:asciiTheme="majorHAnsi" w:hAnsiTheme="majorHAnsi"/>
          <w:spacing w:val="-1"/>
          <w:sz w:val="22"/>
          <w:szCs w:val="22"/>
        </w:rPr>
        <w:t xml:space="preserve"> </w:t>
      </w:r>
      <w:r w:rsidRPr="00E10230">
        <w:rPr>
          <w:rFonts w:asciiTheme="majorHAnsi" w:hAnsiTheme="majorHAnsi"/>
          <w:sz w:val="22"/>
          <w:szCs w:val="22"/>
        </w:rPr>
        <w:t>about the</w:t>
      </w:r>
      <w:r w:rsidRPr="00E10230">
        <w:rPr>
          <w:rFonts w:asciiTheme="majorHAnsi" w:hAnsiTheme="majorHAnsi"/>
          <w:spacing w:val="-4"/>
          <w:sz w:val="22"/>
          <w:szCs w:val="22"/>
        </w:rPr>
        <w:t xml:space="preserve"> </w:t>
      </w:r>
      <w:r w:rsidRPr="00E10230">
        <w:rPr>
          <w:rFonts w:asciiTheme="majorHAnsi" w:hAnsiTheme="majorHAnsi"/>
          <w:sz w:val="22"/>
          <w:szCs w:val="22"/>
        </w:rPr>
        <w:t>allegation</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soon</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6"/>
          <w:sz w:val="22"/>
          <w:szCs w:val="22"/>
        </w:rPr>
        <w:t xml:space="preserve"> </w:t>
      </w:r>
      <w:r w:rsidRPr="00E10230">
        <w:rPr>
          <w:rFonts w:asciiTheme="majorHAnsi" w:hAnsiTheme="majorHAnsi"/>
          <w:sz w:val="22"/>
          <w:szCs w:val="22"/>
        </w:rPr>
        <w:t>possible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kept</w:t>
      </w:r>
      <w:r w:rsidRPr="00E10230">
        <w:rPr>
          <w:rFonts w:asciiTheme="majorHAnsi" w:hAnsiTheme="majorHAnsi"/>
          <w:spacing w:val="-1"/>
          <w:sz w:val="22"/>
          <w:szCs w:val="22"/>
        </w:rPr>
        <w:t xml:space="preserve"> </w:t>
      </w:r>
      <w:r w:rsidRPr="00E10230">
        <w:rPr>
          <w:rFonts w:asciiTheme="majorHAnsi" w:hAnsiTheme="majorHAnsi"/>
          <w:sz w:val="22"/>
          <w:szCs w:val="22"/>
        </w:rPr>
        <w:t>informed 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progress</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case,</w:t>
      </w:r>
      <w:r w:rsidRPr="00E10230">
        <w:rPr>
          <w:rFonts w:asciiTheme="majorHAnsi" w:hAnsiTheme="majorHAnsi"/>
          <w:spacing w:val="-1"/>
          <w:sz w:val="22"/>
          <w:szCs w:val="22"/>
        </w:rPr>
        <w:t xml:space="preserve"> </w:t>
      </w:r>
      <w:r w:rsidRPr="00E10230">
        <w:rPr>
          <w:rFonts w:asciiTheme="majorHAnsi" w:hAnsiTheme="majorHAnsi"/>
          <w:sz w:val="22"/>
          <w:szCs w:val="22"/>
        </w:rPr>
        <w:t>only</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relation</w:t>
      </w:r>
      <w:r w:rsidRPr="00E10230">
        <w:rPr>
          <w:rFonts w:asciiTheme="majorHAnsi" w:hAnsiTheme="majorHAnsi"/>
          <w:spacing w:val="-3"/>
          <w:sz w:val="22"/>
          <w:szCs w:val="22"/>
        </w:rPr>
        <w:t xml:space="preserve"> </w:t>
      </w:r>
      <w:r w:rsidRPr="00E10230">
        <w:rPr>
          <w:rFonts w:asciiTheme="majorHAnsi" w:hAnsiTheme="majorHAnsi"/>
          <w:sz w:val="22"/>
          <w:szCs w:val="22"/>
        </w:rPr>
        <w:t>to their child.</w:t>
      </w:r>
      <w:r w:rsidRPr="00E10230">
        <w:rPr>
          <w:rFonts w:asciiTheme="majorHAnsi" w:hAnsiTheme="majorHAnsi"/>
          <w:spacing w:val="-2"/>
          <w:sz w:val="22"/>
          <w:szCs w:val="22"/>
        </w:rPr>
        <w:t xml:space="preserve"> </w:t>
      </w:r>
      <w:r w:rsidRPr="00E10230">
        <w:rPr>
          <w:rFonts w:asciiTheme="majorHAnsi" w:hAnsiTheme="majorHAnsi"/>
          <w:sz w:val="22"/>
          <w:szCs w:val="22"/>
        </w:rPr>
        <w:t>They will be</w:t>
      </w:r>
      <w:r w:rsidRPr="00E10230">
        <w:rPr>
          <w:rFonts w:asciiTheme="majorHAnsi" w:hAnsiTheme="majorHAnsi"/>
          <w:spacing w:val="-3"/>
          <w:sz w:val="22"/>
          <w:szCs w:val="22"/>
        </w:rPr>
        <w:t xml:space="preserve"> </w:t>
      </w:r>
      <w:r w:rsidRPr="00E10230">
        <w:rPr>
          <w:rFonts w:asciiTheme="majorHAnsi" w:hAnsiTheme="majorHAnsi"/>
          <w:sz w:val="22"/>
          <w:szCs w:val="22"/>
        </w:rPr>
        <w:t>made aware of the requirement to maintain confidentiality</w:t>
      </w:r>
      <w:r w:rsidRPr="00E10230">
        <w:rPr>
          <w:rFonts w:asciiTheme="majorHAnsi" w:hAnsiTheme="majorHAnsi"/>
          <w:spacing w:val="-2"/>
          <w:sz w:val="22"/>
          <w:szCs w:val="22"/>
        </w:rPr>
        <w:t xml:space="preserve"> </w:t>
      </w:r>
      <w:r w:rsidRPr="00E10230">
        <w:rPr>
          <w:rFonts w:asciiTheme="majorHAnsi" w:hAnsiTheme="majorHAnsi"/>
          <w:sz w:val="22"/>
          <w:szCs w:val="22"/>
        </w:rPr>
        <w:t xml:space="preserve">and unwanted publicity about any allegations made against teachers in schools whilst investigations are in </w:t>
      </w:r>
      <w:r w:rsidRPr="00E10230">
        <w:rPr>
          <w:rFonts w:asciiTheme="majorHAnsi" w:hAnsiTheme="majorHAnsi"/>
          <w:spacing w:val="-2"/>
          <w:sz w:val="22"/>
          <w:szCs w:val="22"/>
        </w:rPr>
        <w:t>progress.</w:t>
      </w:r>
    </w:p>
    <w:p w14:paraId="428537D0" w14:textId="77777777" w:rsidR="008A6C5E" w:rsidRPr="00E10230" w:rsidRDefault="008A6C5E" w:rsidP="00466E16">
      <w:pPr>
        <w:pStyle w:val="BodyText"/>
        <w:spacing w:before="1"/>
        <w:ind w:left="0" w:right="679"/>
        <w:rPr>
          <w:rFonts w:asciiTheme="majorHAnsi" w:hAnsiTheme="majorHAnsi"/>
          <w:sz w:val="22"/>
          <w:szCs w:val="22"/>
        </w:rPr>
      </w:pPr>
    </w:p>
    <w:p w14:paraId="0BBAF0F8"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case</w:t>
      </w:r>
      <w:r w:rsidRPr="00E10230">
        <w:rPr>
          <w:rFonts w:asciiTheme="majorHAnsi" w:hAnsiTheme="majorHAnsi"/>
          <w:spacing w:val="-4"/>
          <w:sz w:val="22"/>
          <w:szCs w:val="22"/>
        </w:rPr>
        <w:t xml:space="preserve"> </w:t>
      </w:r>
      <w:r w:rsidRPr="00E10230">
        <w:rPr>
          <w:rFonts w:asciiTheme="majorHAnsi" w:hAnsiTheme="majorHAnsi"/>
          <w:sz w:val="22"/>
          <w:szCs w:val="22"/>
        </w:rPr>
        <w:t>manager</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monitor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progress</w:t>
      </w:r>
      <w:r w:rsidRPr="00E10230">
        <w:rPr>
          <w:rFonts w:asciiTheme="majorHAnsi" w:hAnsiTheme="majorHAnsi"/>
          <w:spacing w:val="-3"/>
          <w:sz w:val="22"/>
          <w:szCs w:val="22"/>
        </w:rPr>
        <w:t xml:space="preserve"> </w:t>
      </w:r>
      <w:r w:rsidRPr="00E10230">
        <w:rPr>
          <w:rFonts w:asciiTheme="majorHAnsi" w:hAnsiTheme="majorHAnsi"/>
          <w:sz w:val="22"/>
          <w:szCs w:val="22"/>
        </w:rPr>
        <w:t>of the</w:t>
      </w:r>
      <w:r w:rsidRPr="00E10230">
        <w:rPr>
          <w:rFonts w:asciiTheme="majorHAnsi" w:hAnsiTheme="majorHAnsi"/>
          <w:spacing w:val="-1"/>
          <w:sz w:val="22"/>
          <w:szCs w:val="22"/>
        </w:rPr>
        <w:t xml:space="preserve"> </w:t>
      </w:r>
      <w:r w:rsidRPr="00E10230">
        <w:rPr>
          <w:rFonts w:asciiTheme="majorHAnsi" w:hAnsiTheme="majorHAnsi"/>
          <w:sz w:val="22"/>
          <w:szCs w:val="22"/>
        </w:rPr>
        <w:t>case</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ensure</w:t>
      </w:r>
      <w:r w:rsidRPr="00E10230">
        <w:rPr>
          <w:rFonts w:asciiTheme="majorHAnsi" w:hAnsiTheme="majorHAnsi"/>
          <w:spacing w:val="-1"/>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dealt</w:t>
      </w:r>
      <w:r w:rsidRPr="00E10230">
        <w:rPr>
          <w:rFonts w:asciiTheme="majorHAnsi" w:hAnsiTheme="majorHAnsi"/>
          <w:spacing w:val="-1"/>
          <w:sz w:val="22"/>
          <w:szCs w:val="22"/>
        </w:rPr>
        <w:t xml:space="preserve"> </w:t>
      </w:r>
      <w:r w:rsidRPr="00E10230">
        <w:rPr>
          <w:rFonts w:asciiTheme="majorHAnsi" w:hAnsiTheme="majorHAnsi"/>
          <w:sz w:val="22"/>
          <w:szCs w:val="22"/>
        </w:rPr>
        <w:t>with</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4"/>
          <w:sz w:val="22"/>
          <w:szCs w:val="22"/>
        </w:rPr>
        <w:t xml:space="preserve"> </w:t>
      </w:r>
      <w:r w:rsidRPr="00E10230">
        <w:rPr>
          <w:rFonts w:asciiTheme="majorHAnsi" w:hAnsiTheme="majorHAnsi"/>
          <w:sz w:val="22"/>
          <w:szCs w:val="22"/>
        </w:rPr>
        <w:t>quickly</w:t>
      </w:r>
      <w:r w:rsidRPr="00E10230">
        <w:rPr>
          <w:rFonts w:asciiTheme="majorHAnsi" w:hAnsiTheme="majorHAnsi"/>
          <w:spacing w:val="-2"/>
          <w:sz w:val="22"/>
          <w:szCs w:val="22"/>
        </w:rPr>
        <w:t xml:space="preserve"> </w:t>
      </w:r>
      <w:r w:rsidRPr="00E10230">
        <w:rPr>
          <w:rFonts w:asciiTheme="majorHAnsi" w:hAnsiTheme="majorHAnsi"/>
          <w:sz w:val="22"/>
          <w:szCs w:val="22"/>
        </w:rPr>
        <w:t>as possible in a thorough and fair process.</w:t>
      </w:r>
    </w:p>
    <w:p w14:paraId="1DBB1BBC" w14:textId="77777777" w:rsidR="008A6C5E" w:rsidRPr="00E10230" w:rsidRDefault="008A6C5E" w:rsidP="00466E16">
      <w:pPr>
        <w:ind w:right="679"/>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E23B345" w14:textId="77777777" w:rsidR="008A6C5E" w:rsidRPr="00E10230" w:rsidRDefault="008C09D8" w:rsidP="00466E16">
      <w:pPr>
        <w:pStyle w:val="BodyText"/>
        <w:spacing w:before="24"/>
        <w:ind w:left="612" w:right="679"/>
        <w:rPr>
          <w:rFonts w:asciiTheme="majorHAnsi" w:hAnsiTheme="majorHAnsi"/>
          <w:sz w:val="22"/>
          <w:szCs w:val="22"/>
        </w:rPr>
      </w:pPr>
      <w:r w:rsidRPr="00E10230">
        <w:rPr>
          <w:rFonts w:asciiTheme="majorHAnsi" w:hAnsiTheme="majorHAnsi"/>
          <w:sz w:val="22"/>
          <w:szCs w:val="22"/>
        </w:rPr>
        <w:lastRenderedPageBreak/>
        <w:t>The case manager will carefully consider whether the circumstances warrant suspension from contact</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at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until</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allegation</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resolved.</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 considered</w:t>
      </w:r>
      <w:r w:rsidRPr="00E10230">
        <w:rPr>
          <w:rFonts w:asciiTheme="majorHAnsi" w:hAnsiTheme="majorHAnsi"/>
          <w:spacing w:val="-3"/>
          <w:sz w:val="22"/>
          <w:szCs w:val="22"/>
        </w:rPr>
        <w:t xml:space="preserve"> </w:t>
      </w:r>
      <w:r w:rsidRPr="00E10230">
        <w:rPr>
          <w:rFonts w:asciiTheme="majorHAnsi" w:hAnsiTheme="majorHAnsi"/>
          <w:sz w:val="22"/>
          <w:szCs w:val="22"/>
        </w:rPr>
        <w:t>only</w:t>
      </w:r>
      <w:r w:rsidRPr="00E10230">
        <w:rPr>
          <w:rFonts w:asciiTheme="majorHAnsi" w:hAnsiTheme="majorHAnsi"/>
          <w:spacing w:val="-2"/>
          <w:sz w:val="22"/>
          <w:szCs w:val="22"/>
        </w:rPr>
        <w:t xml:space="preserve"> </w:t>
      </w:r>
      <w:r w:rsidRPr="00E10230">
        <w:rPr>
          <w:rFonts w:asciiTheme="majorHAnsi" w:hAnsiTheme="majorHAnsi"/>
          <w:sz w:val="22"/>
          <w:szCs w:val="22"/>
        </w:rPr>
        <w:t>in cases</w:t>
      </w:r>
      <w:r w:rsidRPr="00E10230">
        <w:rPr>
          <w:rFonts w:asciiTheme="majorHAnsi" w:hAnsiTheme="majorHAnsi"/>
          <w:spacing w:val="-2"/>
          <w:sz w:val="22"/>
          <w:szCs w:val="22"/>
        </w:rPr>
        <w:t xml:space="preserve"> </w:t>
      </w:r>
      <w:r w:rsidRPr="00E10230">
        <w:rPr>
          <w:rFonts w:asciiTheme="majorHAnsi" w:hAnsiTheme="majorHAnsi"/>
          <w:sz w:val="22"/>
          <w:szCs w:val="22"/>
        </w:rPr>
        <w:t>where</w:t>
      </w:r>
      <w:r w:rsidRPr="00E10230">
        <w:rPr>
          <w:rFonts w:asciiTheme="majorHAnsi" w:hAnsiTheme="majorHAnsi"/>
          <w:spacing w:val="-3"/>
          <w:sz w:val="22"/>
          <w:szCs w:val="22"/>
        </w:rPr>
        <w:t xml:space="preserve"> </w:t>
      </w:r>
      <w:r w:rsidRPr="00E10230">
        <w:rPr>
          <w:rFonts w:asciiTheme="majorHAnsi" w:hAnsiTheme="majorHAnsi"/>
          <w:sz w:val="22"/>
          <w:szCs w:val="22"/>
        </w:rPr>
        <w:t>there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cause</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suspect</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other</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at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Pr="00E10230">
        <w:rPr>
          <w:rFonts w:asciiTheme="majorHAnsi" w:hAnsiTheme="majorHAnsi"/>
          <w:spacing w:val="-1"/>
          <w:sz w:val="22"/>
          <w:szCs w:val="22"/>
        </w:rPr>
        <w:t xml:space="preserve"> </w:t>
      </w:r>
      <w:r w:rsidRPr="00E10230">
        <w:rPr>
          <w:rFonts w:asciiTheme="majorHAnsi" w:hAnsiTheme="majorHAnsi"/>
          <w:sz w:val="22"/>
          <w:szCs w:val="22"/>
        </w:rPr>
        <w:t>is/are</w:t>
      </w:r>
      <w:r w:rsidRPr="00E10230">
        <w:rPr>
          <w:rFonts w:asciiTheme="majorHAnsi" w:hAnsiTheme="majorHAnsi"/>
          <w:spacing w:val="-3"/>
          <w:sz w:val="22"/>
          <w:szCs w:val="22"/>
        </w:rPr>
        <w:t xml:space="preserve"> </w:t>
      </w:r>
      <w:r w:rsidRPr="00E10230">
        <w:rPr>
          <w:rFonts w:asciiTheme="majorHAnsi" w:hAnsiTheme="majorHAnsi"/>
          <w:sz w:val="22"/>
          <w:szCs w:val="22"/>
        </w:rPr>
        <w:t>at</w:t>
      </w:r>
      <w:r w:rsidRPr="00E10230">
        <w:rPr>
          <w:rFonts w:asciiTheme="majorHAnsi" w:hAnsiTheme="majorHAnsi"/>
          <w:spacing w:val="-3"/>
          <w:sz w:val="22"/>
          <w:szCs w:val="22"/>
        </w:rPr>
        <w:t xml:space="preserve"> </w:t>
      </w:r>
      <w:r w:rsidRPr="00E10230">
        <w:rPr>
          <w:rFonts w:asciiTheme="majorHAnsi" w:hAnsiTheme="majorHAnsi"/>
          <w:sz w:val="22"/>
          <w:szCs w:val="22"/>
        </w:rPr>
        <w:t>risk</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harm, or the case</w:t>
      </w:r>
      <w:r w:rsidRPr="00E10230">
        <w:rPr>
          <w:rFonts w:asciiTheme="majorHAnsi" w:hAnsiTheme="majorHAnsi"/>
          <w:spacing w:val="-1"/>
          <w:sz w:val="22"/>
          <w:szCs w:val="22"/>
        </w:rPr>
        <w:t xml:space="preserve"> </w:t>
      </w:r>
      <w:r w:rsidRPr="00E10230">
        <w:rPr>
          <w:rFonts w:asciiTheme="majorHAnsi" w:hAnsiTheme="majorHAnsi"/>
          <w:sz w:val="22"/>
          <w:szCs w:val="22"/>
        </w:rPr>
        <w:t>is so</w:t>
      </w:r>
      <w:r w:rsidRPr="00E10230">
        <w:rPr>
          <w:rFonts w:asciiTheme="majorHAnsi" w:hAnsiTheme="majorHAnsi"/>
          <w:spacing w:val="-1"/>
          <w:sz w:val="22"/>
          <w:szCs w:val="22"/>
        </w:rPr>
        <w:t xml:space="preserve"> </w:t>
      </w:r>
      <w:r w:rsidRPr="00E10230">
        <w:rPr>
          <w:rFonts w:asciiTheme="majorHAnsi" w:hAnsiTheme="majorHAnsi"/>
          <w:sz w:val="22"/>
          <w:szCs w:val="22"/>
        </w:rPr>
        <w:t>serious it might be grounds</w:t>
      </w:r>
      <w:r w:rsidRPr="00E10230">
        <w:rPr>
          <w:rFonts w:asciiTheme="majorHAnsi" w:hAnsiTheme="majorHAnsi"/>
          <w:spacing w:val="-1"/>
          <w:sz w:val="22"/>
          <w:szCs w:val="22"/>
        </w:rPr>
        <w:t xml:space="preserve"> </w:t>
      </w:r>
      <w:r w:rsidRPr="00E10230">
        <w:rPr>
          <w:rFonts w:asciiTheme="majorHAnsi" w:hAnsiTheme="majorHAnsi"/>
          <w:sz w:val="22"/>
          <w:szCs w:val="22"/>
        </w:rPr>
        <w:t>for dismissal. The case</w:t>
      </w:r>
      <w:r w:rsidRPr="00E10230">
        <w:rPr>
          <w:rFonts w:asciiTheme="majorHAnsi" w:hAnsiTheme="majorHAnsi"/>
          <w:spacing w:val="-1"/>
          <w:sz w:val="22"/>
          <w:szCs w:val="22"/>
        </w:rPr>
        <w:t xml:space="preserve"> </w:t>
      </w:r>
      <w:r w:rsidRPr="00E10230">
        <w:rPr>
          <w:rFonts w:asciiTheme="majorHAnsi" w:hAnsiTheme="majorHAnsi"/>
          <w:sz w:val="22"/>
          <w:szCs w:val="22"/>
        </w:rPr>
        <w:t>manager will seek views from HR and the LADO,</w:t>
      </w:r>
      <w:r w:rsidRPr="00E10230">
        <w:rPr>
          <w:rFonts w:asciiTheme="majorHAnsi" w:hAnsiTheme="majorHAnsi"/>
          <w:spacing w:val="-1"/>
          <w:sz w:val="22"/>
          <w:szCs w:val="22"/>
        </w:rPr>
        <w:t xml:space="preserve"> </w:t>
      </w:r>
      <w:r w:rsidRPr="00E10230">
        <w:rPr>
          <w:rFonts w:asciiTheme="majorHAnsi" w:hAnsiTheme="majorHAnsi"/>
          <w:sz w:val="22"/>
          <w:szCs w:val="22"/>
        </w:rPr>
        <w:t>as well as the police and children’s social care where they have been involved. Where an individual is suspended they will be provided with a named contact in school.</w:t>
      </w:r>
    </w:p>
    <w:p w14:paraId="2AA12BD8" w14:textId="77777777" w:rsidR="008A6C5E" w:rsidRPr="00E10230" w:rsidRDefault="008A6C5E" w:rsidP="00466E16">
      <w:pPr>
        <w:pStyle w:val="BodyText"/>
        <w:spacing w:before="1"/>
        <w:ind w:left="0" w:right="679"/>
        <w:rPr>
          <w:rFonts w:asciiTheme="majorHAnsi" w:hAnsiTheme="majorHAnsi"/>
          <w:sz w:val="22"/>
          <w:szCs w:val="22"/>
        </w:rPr>
      </w:pPr>
    </w:p>
    <w:p w14:paraId="041BC5C7" w14:textId="77777777"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The case manager will discuss with the LADO whether a referral to the Disclosure and Barring Service</w:t>
      </w:r>
      <w:r w:rsidRPr="00E10230">
        <w:rPr>
          <w:rFonts w:asciiTheme="majorHAnsi" w:hAnsiTheme="majorHAnsi"/>
          <w:spacing w:val="-2"/>
          <w:sz w:val="22"/>
          <w:szCs w:val="22"/>
        </w:rPr>
        <w:t xml:space="preserve"> </w:t>
      </w:r>
      <w:r w:rsidRPr="00E10230">
        <w:rPr>
          <w:rFonts w:asciiTheme="majorHAnsi" w:hAnsiTheme="majorHAnsi"/>
          <w:sz w:val="22"/>
          <w:szCs w:val="22"/>
        </w:rPr>
        <w:t>(DBS)</w:t>
      </w:r>
      <w:r w:rsidRPr="00E10230">
        <w:rPr>
          <w:rFonts w:asciiTheme="majorHAnsi" w:hAnsiTheme="majorHAnsi"/>
          <w:spacing w:val="-3"/>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Teaching</w:t>
      </w:r>
      <w:r w:rsidRPr="00E10230">
        <w:rPr>
          <w:rFonts w:asciiTheme="majorHAnsi" w:hAnsiTheme="majorHAnsi"/>
          <w:spacing w:val="-5"/>
          <w:sz w:val="22"/>
          <w:szCs w:val="22"/>
        </w:rPr>
        <w:t xml:space="preserve"> </w:t>
      </w:r>
      <w:r w:rsidRPr="00E10230">
        <w:rPr>
          <w:rFonts w:asciiTheme="majorHAnsi" w:hAnsiTheme="majorHAnsi"/>
          <w:sz w:val="22"/>
          <w:szCs w:val="22"/>
        </w:rPr>
        <w:t>Regulation</w:t>
      </w:r>
      <w:r w:rsidRPr="00E10230">
        <w:rPr>
          <w:rFonts w:asciiTheme="majorHAnsi" w:hAnsiTheme="majorHAnsi"/>
          <w:spacing w:val="-4"/>
          <w:sz w:val="22"/>
          <w:szCs w:val="22"/>
        </w:rPr>
        <w:t xml:space="preserve"> </w:t>
      </w:r>
      <w:r w:rsidRPr="00E10230">
        <w:rPr>
          <w:rFonts w:asciiTheme="majorHAnsi" w:hAnsiTheme="majorHAnsi"/>
          <w:sz w:val="22"/>
          <w:szCs w:val="22"/>
        </w:rPr>
        <w:t>Agency</w:t>
      </w:r>
      <w:r w:rsidRPr="00E10230">
        <w:rPr>
          <w:rFonts w:asciiTheme="majorHAnsi" w:hAnsiTheme="majorHAnsi"/>
          <w:spacing w:val="-3"/>
          <w:sz w:val="22"/>
          <w:szCs w:val="22"/>
        </w:rPr>
        <w:t xml:space="preserve"> </w:t>
      </w:r>
      <w:r w:rsidRPr="00E10230">
        <w:rPr>
          <w:rFonts w:asciiTheme="majorHAnsi" w:hAnsiTheme="majorHAnsi"/>
          <w:sz w:val="22"/>
          <w:szCs w:val="22"/>
        </w:rPr>
        <w:t>(TRA)</w:t>
      </w:r>
      <w:r w:rsidRPr="00E10230">
        <w:rPr>
          <w:rFonts w:asciiTheme="majorHAnsi" w:hAnsiTheme="majorHAnsi"/>
          <w:spacing w:val="-4"/>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made</w:t>
      </w:r>
      <w:r w:rsidRPr="00E10230">
        <w:rPr>
          <w:rFonts w:asciiTheme="majorHAnsi" w:hAnsiTheme="majorHAnsi"/>
          <w:spacing w:val="-2"/>
          <w:sz w:val="22"/>
          <w:szCs w:val="22"/>
        </w:rPr>
        <w:t xml:space="preserve"> </w:t>
      </w:r>
      <w:r w:rsidRPr="00E10230">
        <w:rPr>
          <w:rFonts w:asciiTheme="majorHAnsi" w:hAnsiTheme="majorHAnsi"/>
          <w:sz w:val="22"/>
          <w:szCs w:val="22"/>
        </w:rPr>
        <w:t>where</w:t>
      </w:r>
      <w:r w:rsidRPr="00E10230">
        <w:rPr>
          <w:rFonts w:asciiTheme="majorHAnsi" w:hAnsiTheme="majorHAnsi"/>
          <w:spacing w:val="-5"/>
          <w:sz w:val="22"/>
          <w:szCs w:val="22"/>
        </w:rPr>
        <w:t xml:space="preserve"> </w:t>
      </w:r>
      <w:r w:rsidRPr="00E10230">
        <w:rPr>
          <w:rFonts w:asciiTheme="majorHAnsi" w:hAnsiTheme="majorHAnsi"/>
          <w:sz w:val="22"/>
          <w:szCs w:val="22"/>
        </w:rPr>
        <w:t>an</w:t>
      </w:r>
      <w:r w:rsidRPr="00E10230">
        <w:rPr>
          <w:rFonts w:asciiTheme="majorHAnsi" w:hAnsiTheme="majorHAnsi"/>
          <w:spacing w:val="-4"/>
          <w:sz w:val="22"/>
          <w:szCs w:val="22"/>
        </w:rPr>
        <w:t xml:space="preserve"> </w:t>
      </w:r>
      <w:r w:rsidRPr="00E10230">
        <w:rPr>
          <w:rFonts w:asciiTheme="majorHAnsi" w:hAnsiTheme="majorHAnsi"/>
          <w:sz w:val="22"/>
          <w:szCs w:val="22"/>
        </w:rPr>
        <w:t>allegation</w:t>
      </w:r>
      <w:r w:rsidRPr="00E10230">
        <w:rPr>
          <w:rFonts w:asciiTheme="majorHAnsi" w:hAnsiTheme="majorHAnsi"/>
          <w:spacing w:val="-4"/>
          <w:sz w:val="22"/>
          <w:szCs w:val="22"/>
        </w:rPr>
        <w:t xml:space="preserve"> </w:t>
      </w:r>
      <w:r w:rsidRPr="00E10230">
        <w:rPr>
          <w:rFonts w:asciiTheme="majorHAnsi" w:hAnsiTheme="majorHAnsi"/>
          <w:sz w:val="22"/>
          <w:szCs w:val="22"/>
        </w:rPr>
        <w:t>is substantiated and the person is dismissed or the school ceases to use their services, or resigns or otherwise ceases to provide their services.</w:t>
      </w:r>
    </w:p>
    <w:p w14:paraId="387F21A2"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 school has a legal obligation to make a referral to the DBS for consideration of whether inclusion</w:t>
      </w:r>
      <w:r w:rsidRPr="00E10230">
        <w:rPr>
          <w:rFonts w:asciiTheme="majorHAnsi" w:hAnsiTheme="majorHAnsi"/>
          <w:spacing w:val="-4"/>
          <w:sz w:val="22"/>
          <w:szCs w:val="22"/>
        </w:rPr>
        <w:t xml:space="preserve"> </w:t>
      </w:r>
      <w:r w:rsidRPr="00E10230">
        <w:rPr>
          <w:rFonts w:asciiTheme="majorHAnsi" w:hAnsiTheme="majorHAnsi"/>
          <w:sz w:val="22"/>
          <w:szCs w:val="22"/>
        </w:rPr>
        <w:t>on</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barred</w:t>
      </w:r>
      <w:r w:rsidRPr="00E10230">
        <w:rPr>
          <w:rFonts w:asciiTheme="majorHAnsi" w:hAnsiTheme="majorHAnsi"/>
          <w:spacing w:val="-1"/>
          <w:sz w:val="22"/>
          <w:szCs w:val="22"/>
        </w:rPr>
        <w:t xml:space="preserve"> </w:t>
      </w:r>
      <w:r w:rsidRPr="00E10230">
        <w:rPr>
          <w:rFonts w:asciiTheme="majorHAnsi" w:hAnsiTheme="majorHAnsi"/>
          <w:sz w:val="22"/>
          <w:szCs w:val="22"/>
        </w:rPr>
        <w:t>lists</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required; where</w:t>
      </w:r>
      <w:r w:rsidRPr="00E10230">
        <w:rPr>
          <w:rFonts w:asciiTheme="majorHAnsi" w:hAnsiTheme="majorHAnsi"/>
          <w:spacing w:val="-4"/>
          <w:sz w:val="22"/>
          <w:szCs w:val="22"/>
        </w:rPr>
        <w:t xml:space="preserve"> </w:t>
      </w:r>
      <w:r w:rsidRPr="00E10230">
        <w:rPr>
          <w:rFonts w:asciiTheme="majorHAnsi" w:hAnsiTheme="majorHAnsi"/>
          <w:sz w:val="22"/>
          <w:szCs w:val="22"/>
        </w:rPr>
        <w:t>it</w:t>
      </w:r>
      <w:r w:rsidRPr="00E10230">
        <w:rPr>
          <w:rFonts w:asciiTheme="majorHAnsi" w:hAnsiTheme="majorHAnsi"/>
          <w:spacing w:val="-4"/>
          <w:sz w:val="22"/>
          <w:szCs w:val="22"/>
        </w:rPr>
        <w:t xml:space="preserve"> </w:t>
      </w:r>
      <w:r w:rsidRPr="00E10230">
        <w:rPr>
          <w:rFonts w:asciiTheme="majorHAnsi" w:hAnsiTheme="majorHAnsi"/>
          <w:sz w:val="22"/>
          <w:szCs w:val="22"/>
        </w:rPr>
        <w:t>considers</w:t>
      </w:r>
      <w:r w:rsidRPr="00E10230">
        <w:rPr>
          <w:rFonts w:asciiTheme="majorHAnsi" w:hAnsiTheme="majorHAnsi"/>
          <w:spacing w:val="-4"/>
          <w:sz w:val="22"/>
          <w:szCs w:val="22"/>
        </w:rPr>
        <w:t xml:space="preserve"> </w:t>
      </w:r>
      <w:r w:rsidRPr="00E10230">
        <w:rPr>
          <w:rFonts w:asciiTheme="majorHAnsi" w:hAnsiTheme="majorHAnsi"/>
          <w:sz w:val="22"/>
          <w:szCs w:val="22"/>
        </w:rPr>
        <w:t>an</w:t>
      </w:r>
      <w:r w:rsidRPr="00E10230">
        <w:rPr>
          <w:rFonts w:asciiTheme="majorHAnsi" w:hAnsiTheme="majorHAnsi"/>
          <w:spacing w:val="-4"/>
          <w:sz w:val="22"/>
          <w:szCs w:val="22"/>
        </w:rPr>
        <w:t xml:space="preserve"> </w:t>
      </w:r>
      <w:r w:rsidRPr="00E10230">
        <w:rPr>
          <w:rFonts w:asciiTheme="majorHAnsi" w:hAnsiTheme="majorHAnsi"/>
          <w:sz w:val="22"/>
          <w:szCs w:val="22"/>
        </w:rPr>
        <w:t>individual</w:t>
      </w:r>
      <w:r w:rsidRPr="00E10230">
        <w:rPr>
          <w:rFonts w:asciiTheme="majorHAnsi" w:hAnsiTheme="majorHAnsi"/>
          <w:spacing w:val="-4"/>
          <w:sz w:val="22"/>
          <w:szCs w:val="22"/>
        </w:rPr>
        <w:t xml:space="preserve"> </w:t>
      </w:r>
      <w:r w:rsidRPr="00E10230">
        <w:rPr>
          <w:rFonts w:asciiTheme="majorHAnsi" w:hAnsiTheme="majorHAnsi"/>
          <w:sz w:val="22"/>
          <w:szCs w:val="22"/>
        </w:rPr>
        <w:t>has</w:t>
      </w:r>
      <w:r w:rsidRPr="00E10230">
        <w:rPr>
          <w:rFonts w:asciiTheme="majorHAnsi" w:hAnsiTheme="majorHAnsi"/>
          <w:spacing w:val="-3"/>
          <w:sz w:val="22"/>
          <w:szCs w:val="22"/>
        </w:rPr>
        <w:t xml:space="preserve"> </w:t>
      </w:r>
      <w:r w:rsidRPr="00E10230">
        <w:rPr>
          <w:rFonts w:asciiTheme="majorHAnsi" w:hAnsiTheme="majorHAnsi"/>
          <w:sz w:val="22"/>
          <w:szCs w:val="22"/>
        </w:rPr>
        <w:t>engaged</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conduct that harmed (or is likely to harm) a child; or if a person poses a risk to a child.</w:t>
      </w:r>
    </w:p>
    <w:p w14:paraId="003A227D"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the case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member</w:t>
      </w:r>
      <w:r w:rsidRPr="00E10230">
        <w:rPr>
          <w:rFonts w:asciiTheme="majorHAnsi" w:hAnsiTheme="majorHAnsi"/>
          <w:spacing w:val="-6"/>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teaching</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case</w:t>
      </w:r>
      <w:r w:rsidRPr="00E10230">
        <w:rPr>
          <w:rFonts w:asciiTheme="majorHAnsi" w:hAnsiTheme="majorHAnsi"/>
          <w:spacing w:val="-1"/>
          <w:sz w:val="22"/>
          <w:szCs w:val="22"/>
        </w:rPr>
        <w:t xml:space="preserve"> </w:t>
      </w:r>
      <w:r w:rsidRPr="00E10230">
        <w:rPr>
          <w:rFonts w:asciiTheme="majorHAnsi" w:hAnsiTheme="majorHAnsi"/>
          <w:sz w:val="22"/>
          <w:szCs w:val="22"/>
        </w:rPr>
        <w:t>manager</w:t>
      </w:r>
      <w:r w:rsidRPr="00E10230">
        <w:rPr>
          <w:rFonts w:asciiTheme="majorHAnsi" w:hAnsiTheme="majorHAnsi"/>
          <w:spacing w:val="-1"/>
          <w:sz w:val="22"/>
          <w:szCs w:val="22"/>
        </w:rPr>
        <w:t xml:space="preserve"> </w:t>
      </w:r>
      <w:r w:rsidRPr="00E10230">
        <w:rPr>
          <w:rFonts w:asciiTheme="majorHAnsi" w:hAnsiTheme="majorHAnsi"/>
          <w:sz w:val="22"/>
          <w:szCs w:val="22"/>
        </w:rPr>
        <w:t>must</w:t>
      </w:r>
      <w:r w:rsidRPr="00E10230">
        <w:rPr>
          <w:rFonts w:asciiTheme="majorHAnsi" w:hAnsiTheme="majorHAnsi"/>
          <w:spacing w:val="-1"/>
          <w:sz w:val="22"/>
          <w:szCs w:val="22"/>
        </w:rPr>
        <w:t xml:space="preserve"> </w:t>
      </w:r>
      <w:r w:rsidRPr="00E10230">
        <w:rPr>
          <w:rFonts w:asciiTheme="majorHAnsi" w:hAnsiTheme="majorHAnsi"/>
          <w:sz w:val="22"/>
          <w:szCs w:val="22"/>
        </w:rPr>
        <w:t>consider</w:t>
      </w:r>
      <w:r w:rsidRPr="00E10230">
        <w:rPr>
          <w:rFonts w:asciiTheme="majorHAnsi" w:hAnsiTheme="majorHAnsi"/>
          <w:spacing w:val="-1"/>
          <w:sz w:val="22"/>
          <w:szCs w:val="22"/>
        </w:rPr>
        <w:t xml:space="preserve"> </w:t>
      </w:r>
      <w:r w:rsidRPr="00E10230">
        <w:rPr>
          <w:rFonts w:asciiTheme="majorHAnsi" w:hAnsiTheme="majorHAnsi"/>
          <w:sz w:val="22"/>
          <w:szCs w:val="22"/>
        </w:rPr>
        <w:t>making</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referral</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the TRA to consider prohibiting the individual from teaching.</w:t>
      </w:r>
    </w:p>
    <w:p w14:paraId="5149D8B2" w14:textId="77777777" w:rsidR="008A6C5E" w:rsidRPr="00E10230" w:rsidRDefault="008A6C5E" w:rsidP="00466E16">
      <w:pPr>
        <w:pStyle w:val="BodyText"/>
        <w:spacing w:before="1"/>
        <w:ind w:left="0" w:right="679"/>
        <w:rPr>
          <w:rFonts w:asciiTheme="majorHAnsi" w:hAnsiTheme="majorHAnsi"/>
          <w:sz w:val="22"/>
          <w:szCs w:val="22"/>
        </w:rPr>
      </w:pPr>
    </w:p>
    <w:p w14:paraId="190B02DA"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 an</w:t>
      </w:r>
      <w:r w:rsidRPr="00E10230">
        <w:rPr>
          <w:rFonts w:asciiTheme="majorHAnsi" w:hAnsiTheme="majorHAnsi"/>
          <w:spacing w:val="-2"/>
          <w:sz w:val="22"/>
          <w:szCs w:val="22"/>
        </w:rPr>
        <w:t xml:space="preserve"> </w:t>
      </w:r>
      <w:r w:rsidRPr="00E10230">
        <w:rPr>
          <w:rFonts w:asciiTheme="majorHAnsi" w:hAnsiTheme="majorHAnsi"/>
          <w:sz w:val="22"/>
          <w:szCs w:val="22"/>
        </w:rPr>
        <w:t>allegation</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1"/>
          <w:sz w:val="22"/>
          <w:szCs w:val="22"/>
        </w:rPr>
        <w:t xml:space="preserve"> </w:t>
      </w:r>
      <w:r w:rsidRPr="00E10230">
        <w:rPr>
          <w:rFonts w:asciiTheme="majorHAnsi" w:hAnsiTheme="majorHAnsi"/>
          <w:sz w:val="22"/>
          <w:szCs w:val="22"/>
        </w:rPr>
        <w:t>made against a</w:t>
      </w:r>
      <w:r w:rsidRPr="00E10230">
        <w:rPr>
          <w:rFonts w:asciiTheme="majorHAnsi" w:hAnsiTheme="majorHAnsi"/>
          <w:spacing w:val="-3"/>
          <w:sz w:val="22"/>
          <w:szCs w:val="22"/>
        </w:rPr>
        <w:t xml:space="preserve"> </w:t>
      </w:r>
      <w:r w:rsidRPr="00E10230">
        <w:rPr>
          <w:rFonts w:asciiTheme="majorHAnsi" w:hAnsiTheme="majorHAnsi"/>
          <w:sz w:val="22"/>
          <w:szCs w:val="22"/>
        </w:rPr>
        <w:t>supply</w:t>
      </w:r>
      <w:r w:rsidRPr="00E10230">
        <w:rPr>
          <w:rFonts w:asciiTheme="majorHAnsi" w:hAnsiTheme="majorHAnsi"/>
          <w:spacing w:val="-4"/>
          <w:sz w:val="22"/>
          <w:szCs w:val="22"/>
        </w:rPr>
        <w:t xml:space="preserve"> </w:t>
      </w:r>
      <w:r w:rsidRPr="00E10230">
        <w:rPr>
          <w:rFonts w:asciiTheme="majorHAnsi" w:hAnsiTheme="majorHAnsi"/>
          <w:sz w:val="22"/>
          <w:szCs w:val="22"/>
        </w:rPr>
        <w:t>teacher,</w:t>
      </w:r>
      <w:r w:rsidRPr="00E10230">
        <w:rPr>
          <w:rFonts w:asciiTheme="majorHAnsi" w:hAnsiTheme="majorHAnsi"/>
          <w:spacing w:val="-3"/>
          <w:sz w:val="22"/>
          <w:szCs w:val="22"/>
        </w:rPr>
        <w:t xml:space="preserve"> </w:t>
      </w:r>
      <w:r w:rsidRPr="00E10230">
        <w:rPr>
          <w:rFonts w:asciiTheme="majorHAnsi" w:hAnsiTheme="majorHAnsi"/>
          <w:sz w:val="22"/>
          <w:szCs w:val="22"/>
        </w:rPr>
        <w:t>agency</w:t>
      </w:r>
      <w:r w:rsidRPr="00E10230">
        <w:rPr>
          <w:rFonts w:asciiTheme="majorHAnsi" w:hAnsiTheme="majorHAnsi"/>
          <w:spacing w:val="-1"/>
          <w:sz w:val="22"/>
          <w:szCs w:val="22"/>
        </w:rPr>
        <w:t xml:space="preserve"> </w:t>
      </w:r>
      <w:r w:rsidRPr="00E10230">
        <w:rPr>
          <w:rFonts w:asciiTheme="majorHAnsi" w:hAnsiTheme="majorHAnsi"/>
          <w:sz w:val="22"/>
          <w:szCs w:val="22"/>
        </w:rPr>
        <w:t>worker or</w:t>
      </w:r>
      <w:r w:rsidRPr="00E10230">
        <w:rPr>
          <w:rFonts w:asciiTheme="majorHAnsi" w:hAnsiTheme="majorHAnsi"/>
          <w:spacing w:val="-2"/>
          <w:sz w:val="22"/>
          <w:szCs w:val="22"/>
        </w:rPr>
        <w:t xml:space="preserve"> </w:t>
      </w:r>
      <w:r w:rsidRPr="00E10230">
        <w:rPr>
          <w:rFonts w:asciiTheme="majorHAnsi" w:hAnsiTheme="majorHAnsi"/>
          <w:sz w:val="22"/>
          <w:szCs w:val="22"/>
        </w:rPr>
        <w:t>contractor,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headteacher will</w:t>
      </w:r>
      <w:r w:rsidRPr="00E10230">
        <w:rPr>
          <w:rFonts w:asciiTheme="majorHAnsi" w:hAnsiTheme="majorHAnsi"/>
          <w:spacing w:val="-3"/>
          <w:sz w:val="22"/>
          <w:szCs w:val="22"/>
        </w:rPr>
        <w:t xml:space="preserve"> </w:t>
      </w:r>
      <w:r w:rsidRPr="00E10230">
        <w:rPr>
          <w:rFonts w:asciiTheme="majorHAnsi" w:hAnsiTheme="majorHAnsi"/>
          <w:sz w:val="22"/>
          <w:szCs w:val="22"/>
        </w:rPr>
        <w:t>liaise</w:t>
      </w:r>
      <w:r w:rsidRPr="00E10230">
        <w:rPr>
          <w:rFonts w:asciiTheme="majorHAnsi" w:hAnsiTheme="majorHAnsi"/>
          <w:spacing w:val="-2"/>
          <w:sz w:val="22"/>
          <w:szCs w:val="22"/>
        </w:rPr>
        <w:t xml:space="preserve"> </w:t>
      </w:r>
      <w:r w:rsidRPr="00E10230">
        <w:rPr>
          <w:rFonts w:asciiTheme="majorHAnsi" w:hAnsiTheme="majorHAnsi"/>
          <w:sz w:val="22"/>
          <w:szCs w:val="22"/>
        </w:rPr>
        <w:t>closely</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agency</w:t>
      </w:r>
      <w:r w:rsidRPr="00E10230">
        <w:rPr>
          <w:rFonts w:asciiTheme="majorHAnsi" w:hAnsiTheme="majorHAnsi"/>
          <w:spacing w:val="-3"/>
          <w:sz w:val="22"/>
          <w:szCs w:val="22"/>
        </w:rPr>
        <w:t xml:space="preserve"> </w:t>
      </w:r>
      <w:r w:rsidRPr="00E10230">
        <w:rPr>
          <w:rFonts w:asciiTheme="majorHAnsi" w:hAnsiTheme="majorHAnsi"/>
          <w:sz w:val="22"/>
          <w:szCs w:val="22"/>
        </w:rPr>
        <w:t>involved.</w:t>
      </w:r>
      <w:r w:rsidRPr="00E10230">
        <w:rPr>
          <w:rFonts w:asciiTheme="majorHAnsi" w:hAnsiTheme="majorHAnsi"/>
          <w:spacing w:val="-6"/>
          <w:sz w:val="22"/>
          <w:szCs w:val="22"/>
        </w:rPr>
        <w:t xml:space="preserve"> </w:t>
      </w:r>
      <w:r w:rsidRPr="00E10230">
        <w:rPr>
          <w:rFonts w:asciiTheme="majorHAnsi" w:hAnsiTheme="majorHAnsi"/>
          <w:sz w:val="22"/>
          <w:szCs w:val="22"/>
        </w:rPr>
        <w:t>The headteacher</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ensure</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allegations</w:t>
      </w:r>
      <w:r w:rsidRPr="00E10230">
        <w:rPr>
          <w:rFonts w:asciiTheme="majorHAnsi" w:hAnsiTheme="majorHAnsi"/>
          <w:spacing w:val="-3"/>
          <w:sz w:val="22"/>
          <w:szCs w:val="22"/>
        </w:rPr>
        <w:t xml:space="preserve"> </w:t>
      </w:r>
      <w:r w:rsidRPr="00E10230">
        <w:rPr>
          <w:rFonts w:asciiTheme="majorHAnsi" w:hAnsiTheme="majorHAnsi"/>
          <w:sz w:val="22"/>
          <w:szCs w:val="22"/>
        </w:rPr>
        <w:t>are dealt with following the school’s procedures and in liaison with the LADO.</w:t>
      </w:r>
    </w:p>
    <w:p w14:paraId="5679336B" w14:textId="77777777" w:rsidR="008A6C5E" w:rsidRPr="00E10230" w:rsidRDefault="008A6C5E" w:rsidP="00466E16">
      <w:pPr>
        <w:pStyle w:val="BodyText"/>
        <w:spacing w:before="11"/>
        <w:ind w:left="0" w:right="679"/>
        <w:rPr>
          <w:rFonts w:asciiTheme="majorHAnsi" w:hAnsiTheme="majorHAnsi"/>
          <w:sz w:val="22"/>
          <w:szCs w:val="22"/>
        </w:rPr>
      </w:pPr>
    </w:p>
    <w:p w14:paraId="02B681FE"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an</w:t>
      </w:r>
      <w:r w:rsidRPr="00E10230">
        <w:rPr>
          <w:rFonts w:asciiTheme="majorHAnsi" w:hAnsiTheme="majorHAnsi"/>
          <w:spacing w:val="-4"/>
          <w:sz w:val="22"/>
          <w:szCs w:val="22"/>
        </w:rPr>
        <w:t xml:space="preserve"> </w:t>
      </w:r>
      <w:r w:rsidRPr="00E10230">
        <w:rPr>
          <w:rFonts w:asciiTheme="majorHAnsi" w:hAnsiTheme="majorHAnsi"/>
          <w:sz w:val="22"/>
          <w:szCs w:val="22"/>
        </w:rPr>
        <w:t>allegation</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made</w:t>
      </w:r>
      <w:r w:rsidRPr="00E10230">
        <w:rPr>
          <w:rFonts w:asciiTheme="majorHAnsi" w:hAnsiTheme="majorHAnsi"/>
          <w:spacing w:val="-2"/>
          <w:sz w:val="22"/>
          <w:szCs w:val="22"/>
        </w:rPr>
        <w:t xml:space="preserve"> </w:t>
      </w:r>
      <w:r w:rsidRPr="00E10230">
        <w:rPr>
          <w:rFonts w:asciiTheme="majorHAnsi" w:hAnsiTheme="majorHAnsi"/>
          <w:sz w:val="22"/>
          <w:szCs w:val="22"/>
        </w:rPr>
        <w:t>against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governor,</w:t>
      </w:r>
      <w:r w:rsidRPr="00E10230">
        <w:rPr>
          <w:rFonts w:asciiTheme="majorHAnsi" w:hAnsiTheme="majorHAnsi"/>
          <w:spacing w:val="-5"/>
          <w:sz w:val="22"/>
          <w:szCs w:val="22"/>
        </w:rPr>
        <w:t xml:space="preserve"> </w:t>
      </w:r>
      <w:r w:rsidRPr="00E10230">
        <w:rPr>
          <w:rFonts w:asciiTheme="majorHAnsi" w:hAnsiTheme="majorHAnsi"/>
          <w:sz w:val="22"/>
          <w:szCs w:val="22"/>
        </w:rPr>
        <w:t>the headteacher will</w:t>
      </w:r>
      <w:r w:rsidRPr="00E10230">
        <w:rPr>
          <w:rFonts w:asciiTheme="majorHAnsi" w:hAnsiTheme="majorHAnsi"/>
          <w:spacing w:val="-5"/>
          <w:sz w:val="22"/>
          <w:szCs w:val="22"/>
        </w:rPr>
        <w:t xml:space="preserve"> </w:t>
      </w:r>
      <w:r w:rsidRPr="00E10230">
        <w:rPr>
          <w:rFonts w:asciiTheme="majorHAnsi" w:hAnsiTheme="majorHAnsi"/>
          <w:sz w:val="22"/>
          <w:szCs w:val="22"/>
        </w:rPr>
        <w:t>follow</w:t>
      </w:r>
      <w:r w:rsidRPr="00E10230">
        <w:rPr>
          <w:rFonts w:asciiTheme="majorHAnsi" w:hAnsiTheme="majorHAnsi"/>
          <w:spacing w:val="-3"/>
          <w:sz w:val="22"/>
          <w:szCs w:val="22"/>
        </w:rPr>
        <w:t xml:space="preserve"> </w:t>
      </w:r>
      <w:r w:rsidRPr="00E10230">
        <w:rPr>
          <w:rFonts w:asciiTheme="majorHAnsi" w:hAnsiTheme="majorHAnsi"/>
          <w:sz w:val="22"/>
          <w:szCs w:val="22"/>
        </w:rPr>
        <w:t>local</w:t>
      </w:r>
      <w:r w:rsidRPr="00E10230">
        <w:rPr>
          <w:rFonts w:asciiTheme="majorHAnsi" w:hAnsiTheme="majorHAnsi"/>
          <w:spacing w:val="-2"/>
          <w:sz w:val="22"/>
          <w:szCs w:val="22"/>
        </w:rPr>
        <w:t xml:space="preserve"> </w:t>
      </w:r>
      <w:r w:rsidRPr="00E10230">
        <w:rPr>
          <w:rFonts w:asciiTheme="majorHAnsi" w:hAnsiTheme="majorHAnsi"/>
          <w:sz w:val="22"/>
          <w:szCs w:val="22"/>
        </w:rPr>
        <w:t>authority arrangements for managing allegations, liaising with the LADO.</w:t>
      </w:r>
    </w:p>
    <w:p w14:paraId="2EA592E4" w14:textId="77777777" w:rsidR="008A6C5E" w:rsidRPr="00E10230" w:rsidRDefault="008A6C5E" w:rsidP="00466E16">
      <w:pPr>
        <w:pStyle w:val="BodyText"/>
        <w:ind w:left="0" w:right="679"/>
        <w:rPr>
          <w:rFonts w:asciiTheme="majorHAnsi" w:hAnsiTheme="majorHAnsi"/>
          <w:sz w:val="22"/>
          <w:szCs w:val="22"/>
        </w:rPr>
      </w:pPr>
    </w:p>
    <w:p w14:paraId="2100EF5A"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Details</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allegations</w:t>
      </w:r>
      <w:r w:rsidRPr="00E10230">
        <w:rPr>
          <w:rFonts w:asciiTheme="majorHAnsi" w:hAnsiTheme="majorHAnsi"/>
          <w:spacing w:val="-3"/>
          <w:sz w:val="22"/>
          <w:szCs w:val="22"/>
        </w:rPr>
        <w:t xml:space="preserve"> </w:t>
      </w:r>
      <w:r w:rsidRPr="00E10230">
        <w:rPr>
          <w:rFonts w:asciiTheme="majorHAnsi" w:hAnsiTheme="majorHAnsi"/>
          <w:sz w:val="22"/>
          <w:szCs w:val="22"/>
        </w:rPr>
        <w:t>following</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4"/>
          <w:sz w:val="22"/>
          <w:szCs w:val="22"/>
        </w:rPr>
        <w:t xml:space="preserve"> </w:t>
      </w:r>
      <w:r w:rsidRPr="00E10230">
        <w:rPr>
          <w:rFonts w:asciiTheme="majorHAnsi" w:hAnsiTheme="majorHAnsi"/>
          <w:sz w:val="22"/>
          <w:szCs w:val="22"/>
        </w:rPr>
        <w:t>investigation</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found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2"/>
          <w:sz w:val="22"/>
          <w:szCs w:val="22"/>
        </w:rPr>
        <w:t xml:space="preserve"> </w:t>
      </w:r>
      <w:r w:rsidRPr="00E10230">
        <w:rPr>
          <w:rFonts w:asciiTheme="majorHAnsi" w:hAnsiTheme="majorHAnsi"/>
          <w:sz w:val="22"/>
          <w:szCs w:val="22"/>
        </w:rPr>
        <w:t>been</w:t>
      </w:r>
      <w:r w:rsidRPr="00E10230">
        <w:rPr>
          <w:rFonts w:asciiTheme="majorHAnsi" w:hAnsiTheme="majorHAnsi"/>
          <w:spacing w:val="-1"/>
          <w:sz w:val="22"/>
          <w:szCs w:val="22"/>
        </w:rPr>
        <w:t xml:space="preserve"> </w:t>
      </w:r>
      <w:r w:rsidRPr="00E10230">
        <w:rPr>
          <w:rFonts w:asciiTheme="majorHAnsi" w:hAnsiTheme="majorHAnsi"/>
          <w:sz w:val="22"/>
          <w:szCs w:val="22"/>
        </w:rPr>
        <w:t>malicious</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false</w:t>
      </w:r>
      <w:r w:rsidRPr="00E10230">
        <w:rPr>
          <w:rFonts w:asciiTheme="majorHAnsi" w:hAnsiTheme="majorHAnsi"/>
          <w:spacing w:val="-2"/>
          <w:sz w:val="22"/>
          <w:szCs w:val="22"/>
        </w:rPr>
        <w:t xml:space="preserve"> </w:t>
      </w:r>
      <w:r w:rsidRPr="00E10230">
        <w:rPr>
          <w:rFonts w:asciiTheme="majorHAnsi" w:hAnsiTheme="majorHAnsi"/>
          <w:sz w:val="22"/>
          <w:szCs w:val="22"/>
        </w:rPr>
        <w:t>will be removed</w:t>
      </w:r>
      <w:r w:rsidRPr="00E10230">
        <w:rPr>
          <w:rFonts w:asciiTheme="majorHAnsi" w:hAnsiTheme="majorHAnsi"/>
          <w:spacing w:val="-1"/>
          <w:sz w:val="22"/>
          <w:szCs w:val="22"/>
        </w:rPr>
        <w:t xml:space="preserve"> </w:t>
      </w:r>
      <w:r w:rsidRPr="00E10230">
        <w:rPr>
          <w:rFonts w:asciiTheme="majorHAnsi" w:hAnsiTheme="majorHAnsi"/>
          <w:sz w:val="22"/>
          <w:szCs w:val="22"/>
        </w:rPr>
        <w:t>from</w:t>
      </w:r>
      <w:r w:rsidRPr="00E10230">
        <w:rPr>
          <w:rFonts w:asciiTheme="majorHAnsi" w:hAnsiTheme="majorHAnsi"/>
          <w:spacing w:val="-1"/>
          <w:sz w:val="22"/>
          <w:szCs w:val="22"/>
        </w:rPr>
        <w:t xml:space="preserve"> </w:t>
      </w:r>
      <w:r w:rsidRPr="00E10230">
        <w:rPr>
          <w:rFonts w:asciiTheme="majorHAnsi" w:hAnsiTheme="majorHAnsi"/>
          <w:sz w:val="22"/>
          <w:szCs w:val="22"/>
        </w:rPr>
        <w:t>personnel records,</w:t>
      </w:r>
      <w:r w:rsidRPr="00E10230">
        <w:rPr>
          <w:rFonts w:asciiTheme="majorHAnsi" w:hAnsiTheme="majorHAnsi"/>
          <w:spacing w:val="-2"/>
          <w:sz w:val="22"/>
          <w:szCs w:val="22"/>
        </w:rPr>
        <w:t xml:space="preserve"> </w:t>
      </w:r>
      <w:r w:rsidRPr="00E10230">
        <w:rPr>
          <w:rFonts w:asciiTheme="majorHAnsi" w:hAnsiTheme="majorHAnsi"/>
          <w:sz w:val="22"/>
          <w:szCs w:val="22"/>
        </w:rPr>
        <w:t>unless the individual</w:t>
      </w:r>
      <w:r w:rsidRPr="00E10230">
        <w:rPr>
          <w:rFonts w:asciiTheme="majorHAnsi" w:hAnsiTheme="majorHAnsi"/>
          <w:spacing w:val="-2"/>
          <w:sz w:val="22"/>
          <w:szCs w:val="22"/>
        </w:rPr>
        <w:t xml:space="preserve"> </w:t>
      </w:r>
      <w:r w:rsidRPr="00E10230">
        <w:rPr>
          <w:rFonts w:asciiTheme="majorHAnsi" w:hAnsiTheme="majorHAnsi"/>
          <w:sz w:val="22"/>
          <w:szCs w:val="22"/>
        </w:rPr>
        <w:t>gives</w:t>
      </w:r>
      <w:r w:rsidRPr="00E10230">
        <w:rPr>
          <w:rFonts w:asciiTheme="majorHAnsi" w:hAnsiTheme="majorHAnsi"/>
          <w:spacing w:val="-2"/>
          <w:sz w:val="22"/>
          <w:szCs w:val="22"/>
        </w:rPr>
        <w:t xml:space="preserve"> </w:t>
      </w:r>
      <w:r w:rsidRPr="00E10230">
        <w:rPr>
          <w:rFonts w:asciiTheme="majorHAnsi" w:hAnsiTheme="majorHAnsi"/>
          <w:sz w:val="22"/>
          <w:szCs w:val="22"/>
        </w:rPr>
        <w:t>their consent</w:t>
      </w:r>
      <w:r w:rsidRPr="00E10230">
        <w:rPr>
          <w:rFonts w:asciiTheme="majorHAnsi" w:hAnsiTheme="majorHAnsi"/>
          <w:spacing w:val="-1"/>
          <w:sz w:val="22"/>
          <w:szCs w:val="22"/>
        </w:rPr>
        <w:t xml:space="preserve"> </w:t>
      </w:r>
      <w:r w:rsidRPr="00E10230">
        <w:rPr>
          <w:rFonts w:asciiTheme="majorHAnsi" w:hAnsiTheme="majorHAnsi"/>
          <w:sz w:val="22"/>
          <w:szCs w:val="22"/>
        </w:rPr>
        <w:t>for</w:t>
      </w:r>
      <w:r w:rsidRPr="00E10230">
        <w:rPr>
          <w:rFonts w:asciiTheme="majorHAnsi" w:hAnsiTheme="majorHAnsi"/>
          <w:spacing w:val="-1"/>
          <w:sz w:val="22"/>
          <w:szCs w:val="22"/>
        </w:rPr>
        <w:t xml:space="preserve"> </w:t>
      </w:r>
      <w:r w:rsidRPr="00E10230">
        <w:rPr>
          <w:rFonts w:asciiTheme="majorHAnsi" w:hAnsiTheme="majorHAnsi"/>
          <w:sz w:val="22"/>
          <w:szCs w:val="22"/>
        </w:rPr>
        <w:t>retention of the information. For all other allegations a written record of details of the investigation and the</w:t>
      </w:r>
    </w:p>
    <w:p w14:paraId="3BEB14DB" w14:textId="77777777" w:rsidR="008A6C5E" w:rsidRPr="00E10230" w:rsidRDefault="008C09D8" w:rsidP="00466E16">
      <w:pPr>
        <w:pStyle w:val="BodyText"/>
        <w:spacing w:line="292" w:lineRule="exact"/>
        <w:ind w:left="612" w:right="679"/>
        <w:rPr>
          <w:rFonts w:asciiTheme="majorHAnsi" w:hAnsiTheme="majorHAnsi"/>
          <w:sz w:val="22"/>
          <w:szCs w:val="22"/>
        </w:rPr>
      </w:pPr>
      <w:r w:rsidRPr="00E10230">
        <w:rPr>
          <w:rFonts w:asciiTheme="majorHAnsi" w:hAnsiTheme="majorHAnsi"/>
          <w:sz w:val="22"/>
          <w:szCs w:val="22"/>
        </w:rPr>
        <w:t>outcome</w:t>
      </w:r>
      <w:r w:rsidRPr="00E10230">
        <w:rPr>
          <w:rFonts w:asciiTheme="majorHAnsi" w:hAnsiTheme="majorHAnsi"/>
          <w:spacing w:val="-5"/>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retained</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individual’s</w:t>
      </w:r>
      <w:r w:rsidRPr="00E10230">
        <w:rPr>
          <w:rFonts w:asciiTheme="majorHAnsi" w:hAnsiTheme="majorHAnsi"/>
          <w:spacing w:val="-5"/>
          <w:sz w:val="22"/>
          <w:szCs w:val="22"/>
        </w:rPr>
        <w:t xml:space="preserve"> </w:t>
      </w:r>
      <w:r w:rsidRPr="00E10230">
        <w:rPr>
          <w:rFonts w:asciiTheme="majorHAnsi" w:hAnsiTheme="majorHAnsi"/>
          <w:sz w:val="22"/>
          <w:szCs w:val="22"/>
        </w:rPr>
        <w:t>personnel</w:t>
      </w:r>
      <w:r w:rsidRPr="00E10230">
        <w:rPr>
          <w:rFonts w:asciiTheme="majorHAnsi" w:hAnsiTheme="majorHAnsi"/>
          <w:spacing w:val="-5"/>
          <w:sz w:val="22"/>
          <w:szCs w:val="22"/>
        </w:rPr>
        <w:t xml:space="preserve"> </w:t>
      </w:r>
      <w:r w:rsidRPr="00E10230">
        <w:rPr>
          <w:rFonts w:asciiTheme="majorHAnsi" w:hAnsiTheme="majorHAnsi"/>
          <w:sz w:val="22"/>
          <w:szCs w:val="22"/>
        </w:rPr>
        <w:t>file</w:t>
      </w:r>
      <w:r w:rsidRPr="00E10230">
        <w:rPr>
          <w:rFonts w:asciiTheme="majorHAnsi" w:hAnsiTheme="majorHAnsi"/>
          <w:spacing w:val="-5"/>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line</w:t>
      </w:r>
      <w:r w:rsidRPr="00E10230">
        <w:rPr>
          <w:rFonts w:asciiTheme="majorHAnsi" w:hAnsiTheme="majorHAnsi"/>
          <w:spacing w:val="-5"/>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KCSIE</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copy</w:t>
      </w:r>
      <w:r w:rsidRPr="00E10230">
        <w:rPr>
          <w:rFonts w:asciiTheme="majorHAnsi" w:hAnsiTheme="majorHAnsi"/>
          <w:spacing w:val="-3"/>
          <w:sz w:val="22"/>
          <w:szCs w:val="22"/>
        </w:rPr>
        <w:t xml:space="preserve"> </w:t>
      </w:r>
      <w:r w:rsidRPr="00E10230">
        <w:rPr>
          <w:rFonts w:asciiTheme="majorHAnsi" w:hAnsiTheme="majorHAnsi"/>
          <w:sz w:val="22"/>
          <w:szCs w:val="22"/>
        </w:rPr>
        <w:t>provided</w:t>
      </w:r>
      <w:r w:rsidRPr="00E10230">
        <w:rPr>
          <w:rFonts w:asciiTheme="majorHAnsi" w:hAnsiTheme="majorHAnsi"/>
          <w:spacing w:val="-3"/>
          <w:sz w:val="22"/>
          <w:szCs w:val="22"/>
        </w:rPr>
        <w:t xml:space="preserve"> </w:t>
      </w:r>
      <w:r w:rsidRPr="00E10230">
        <w:rPr>
          <w:rFonts w:asciiTheme="majorHAnsi" w:hAnsiTheme="majorHAnsi"/>
          <w:spacing w:val="-5"/>
          <w:sz w:val="22"/>
          <w:szCs w:val="22"/>
        </w:rPr>
        <w:t>to</w:t>
      </w:r>
    </w:p>
    <w:p w14:paraId="448BE223"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2"/>
          <w:sz w:val="22"/>
          <w:szCs w:val="22"/>
        </w:rPr>
        <w:t xml:space="preserve"> individual.</w:t>
      </w:r>
    </w:p>
    <w:p w14:paraId="456F249E" w14:textId="77777777" w:rsidR="008A6C5E" w:rsidRPr="00E10230" w:rsidRDefault="008A6C5E" w:rsidP="00466E16">
      <w:pPr>
        <w:pStyle w:val="BodyText"/>
        <w:ind w:left="0" w:right="679"/>
        <w:rPr>
          <w:rFonts w:asciiTheme="majorHAnsi" w:hAnsiTheme="majorHAnsi"/>
          <w:sz w:val="22"/>
          <w:szCs w:val="22"/>
        </w:rPr>
      </w:pPr>
    </w:p>
    <w:p w14:paraId="53DC9B50"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In cases where allegations are proven to be unsubstantiated, unfounded, false or malicious the LADO</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case</w:t>
      </w:r>
      <w:r w:rsidRPr="00E10230">
        <w:rPr>
          <w:rFonts w:asciiTheme="majorHAnsi" w:hAnsiTheme="majorHAnsi"/>
          <w:spacing w:val="-4"/>
          <w:sz w:val="22"/>
          <w:szCs w:val="22"/>
        </w:rPr>
        <w:t xml:space="preserve"> </w:t>
      </w:r>
      <w:r w:rsidRPr="00E10230">
        <w:rPr>
          <w:rFonts w:asciiTheme="majorHAnsi" w:hAnsiTheme="majorHAnsi"/>
          <w:sz w:val="22"/>
          <w:szCs w:val="22"/>
        </w:rPr>
        <w:t>manager</w:t>
      </w:r>
      <w:r w:rsidRPr="00E10230">
        <w:rPr>
          <w:rFonts w:asciiTheme="majorHAnsi" w:hAnsiTheme="majorHAnsi"/>
          <w:spacing w:val="-5"/>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consider</w:t>
      </w:r>
      <w:r w:rsidRPr="00E10230">
        <w:rPr>
          <w:rFonts w:asciiTheme="majorHAnsi" w:hAnsiTheme="majorHAnsi"/>
          <w:spacing w:val="-4"/>
          <w:sz w:val="22"/>
          <w:szCs w:val="22"/>
        </w:rPr>
        <w:t xml:space="preserve"> </w:t>
      </w:r>
      <w:r w:rsidRPr="00E10230">
        <w:rPr>
          <w:rFonts w:asciiTheme="majorHAnsi" w:hAnsiTheme="majorHAnsi"/>
          <w:sz w:val="22"/>
          <w:szCs w:val="22"/>
        </w:rPr>
        <w:t>whether</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person</w:t>
      </w:r>
      <w:r w:rsidRPr="00E10230">
        <w:rPr>
          <w:rFonts w:asciiTheme="majorHAnsi" w:hAnsiTheme="majorHAnsi"/>
          <w:spacing w:val="-1"/>
          <w:sz w:val="22"/>
          <w:szCs w:val="22"/>
        </w:rPr>
        <w:t xml:space="preserve"> </w:t>
      </w:r>
      <w:r w:rsidRPr="00E10230">
        <w:rPr>
          <w:rFonts w:asciiTheme="majorHAnsi" w:hAnsiTheme="majorHAnsi"/>
          <w:sz w:val="22"/>
          <w:szCs w:val="22"/>
        </w:rPr>
        <w:t>who</w:t>
      </w:r>
      <w:r w:rsidRPr="00E10230">
        <w:rPr>
          <w:rFonts w:asciiTheme="majorHAnsi" w:hAnsiTheme="majorHAnsi"/>
          <w:spacing w:val="-2"/>
          <w:sz w:val="22"/>
          <w:szCs w:val="22"/>
        </w:rPr>
        <w:t xml:space="preserve"> </w:t>
      </w:r>
      <w:r w:rsidRPr="00E10230">
        <w:rPr>
          <w:rFonts w:asciiTheme="majorHAnsi" w:hAnsiTheme="majorHAnsi"/>
          <w:sz w:val="22"/>
          <w:szCs w:val="22"/>
        </w:rPr>
        <w:t>made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allegation</w:t>
      </w:r>
      <w:r w:rsidRPr="00E10230">
        <w:rPr>
          <w:rFonts w:asciiTheme="majorHAnsi" w:hAnsiTheme="majorHAnsi"/>
          <w:spacing w:val="-2"/>
          <w:sz w:val="22"/>
          <w:szCs w:val="22"/>
        </w:rPr>
        <w:t xml:space="preserve"> </w:t>
      </w:r>
      <w:proofErr w:type="gramStart"/>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need</w:t>
      </w:r>
      <w:r w:rsidRPr="00E10230">
        <w:rPr>
          <w:rFonts w:asciiTheme="majorHAnsi" w:hAnsiTheme="majorHAnsi"/>
          <w:spacing w:val="-2"/>
          <w:sz w:val="22"/>
          <w:szCs w:val="22"/>
        </w:rPr>
        <w:t xml:space="preserve"> </w:t>
      </w:r>
      <w:r w:rsidRPr="00E10230">
        <w:rPr>
          <w:rFonts w:asciiTheme="majorHAnsi" w:hAnsiTheme="majorHAnsi"/>
          <w:sz w:val="22"/>
          <w:szCs w:val="22"/>
        </w:rPr>
        <w:t>of</w:t>
      </w:r>
      <w:proofErr w:type="gramEnd"/>
      <w:r w:rsidRPr="00E10230">
        <w:rPr>
          <w:rFonts w:asciiTheme="majorHAnsi" w:hAnsiTheme="majorHAnsi"/>
          <w:sz w:val="22"/>
          <w:szCs w:val="22"/>
        </w:rPr>
        <w:t xml:space="preserve"> help</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been</w:t>
      </w:r>
      <w:r w:rsidRPr="00E10230">
        <w:rPr>
          <w:rFonts w:asciiTheme="majorHAnsi" w:hAnsiTheme="majorHAnsi"/>
          <w:spacing w:val="-3"/>
          <w:sz w:val="22"/>
          <w:szCs w:val="22"/>
        </w:rPr>
        <w:t xml:space="preserve"> </w:t>
      </w:r>
      <w:r w:rsidRPr="00E10230">
        <w:rPr>
          <w:rFonts w:asciiTheme="majorHAnsi" w:hAnsiTheme="majorHAnsi"/>
          <w:sz w:val="22"/>
          <w:szCs w:val="22"/>
        </w:rPr>
        <w:t>abused</w:t>
      </w:r>
      <w:r w:rsidRPr="00E10230">
        <w:rPr>
          <w:rFonts w:asciiTheme="majorHAnsi" w:hAnsiTheme="majorHAnsi"/>
          <w:spacing w:val="-3"/>
          <w:sz w:val="22"/>
          <w:szCs w:val="22"/>
        </w:rPr>
        <w:t xml:space="preserve"> </w:t>
      </w:r>
      <w:r w:rsidRPr="00E10230">
        <w:rPr>
          <w:rFonts w:asciiTheme="majorHAnsi" w:hAnsiTheme="majorHAnsi"/>
          <w:sz w:val="22"/>
          <w:szCs w:val="22"/>
        </w:rPr>
        <w:t>by</w:t>
      </w:r>
      <w:r w:rsidRPr="00E10230">
        <w:rPr>
          <w:rFonts w:asciiTheme="majorHAnsi" w:hAnsiTheme="majorHAnsi"/>
          <w:spacing w:val="-2"/>
          <w:sz w:val="22"/>
          <w:szCs w:val="22"/>
        </w:rPr>
        <w:t xml:space="preserve"> </w:t>
      </w:r>
      <w:r w:rsidRPr="00E10230">
        <w:rPr>
          <w:rFonts w:asciiTheme="majorHAnsi" w:hAnsiTheme="majorHAnsi"/>
          <w:sz w:val="22"/>
          <w:szCs w:val="22"/>
        </w:rPr>
        <w:t>someone</w:t>
      </w:r>
      <w:r w:rsidRPr="00E10230">
        <w:rPr>
          <w:rFonts w:asciiTheme="majorHAnsi" w:hAnsiTheme="majorHAnsi"/>
          <w:spacing w:val="-3"/>
          <w:sz w:val="22"/>
          <w:szCs w:val="22"/>
        </w:rPr>
        <w:t xml:space="preserve"> </w:t>
      </w:r>
      <w:r w:rsidRPr="00E10230">
        <w:rPr>
          <w:rFonts w:asciiTheme="majorHAnsi" w:hAnsiTheme="majorHAnsi"/>
          <w:sz w:val="22"/>
          <w:szCs w:val="22"/>
        </w:rPr>
        <w:t>else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cry</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help.</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referral</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children’s social services may be deemed appropriate.</w:t>
      </w:r>
    </w:p>
    <w:p w14:paraId="513F24B4" w14:textId="77777777" w:rsidR="008A6C5E" w:rsidRPr="00E10230" w:rsidRDefault="008C09D8" w:rsidP="00466E16">
      <w:pPr>
        <w:pStyle w:val="BodyText"/>
        <w:spacing w:before="2"/>
        <w:ind w:left="612" w:right="679"/>
        <w:rPr>
          <w:rFonts w:asciiTheme="majorHAnsi" w:hAnsiTheme="majorHAnsi"/>
          <w:sz w:val="22"/>
          <w:szCs w:val="22"/>
        </w:rPr>
      </w:pPr>
      <w:r w:rsidRPr="00E10230">
        <w:rPr>
          <w:rFonts w:asciiTheme="majorHAnsi" w:hAnsiTheme="majorHAnsi"/>
          <w:sz w:val="22"/>
          <w:szCs w:val="22"/>
        </w:rPr>
        <w:t>Allegations</w:t>
      </w:r>
      <w:r w:rsidRPr="00E10230">
        <w:rPr>
          <w:rFonts w:asciiTheme="majorHAnsi" w:hAnsiTheme="majorHAnsi"/>
          <w:spacing w:val="-3"/>
          <w:sz w:val="22"/>
          <w:szCs w:val="22"/>
        </w:rPr>
        <w:t xml:space="preserve"> </w:t>
      </w:r>
      <w:r w:rsidRPr="00E10230">
        <w:rPr>
          <w:rFonts w:asciiTheme="majorHAnsi" w:hAnsiTheme="majorHAnsi"/>
          <w:sz w:val="22"/>
          <w:szCs w:val="22"/>
        </w:rPr>
        <w:t>proven</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unsubstantiated,</w:t>
      </w:r>
      <w:r w:rsidRPr="00E10230">
        <w:rPr>
          <w:rFonts w:asciiTheme="majorHAnsi" w:hAnsiTheme="majorHAnsi"/>
          <w:spacing w:val="-3"/>
          <w:sz w:val="22"/>
          <w:szCs w:val="22"/>
        </w:rPr>
        <w:t xml:space="preserve"> </w:t>
      </w:r>
      <w:r w:rsidRPr="00E10230">
        <w:rPr>
          <w:rFonts w:asciiTheme="majorHAnsi" w:hAnsiTheme="majorHAnsi"/>
          <w:sz w:val="22"/>
          <w:szCs w:val="22"/>
        </w:rPr>
        <w:t>unfounded,</w:t>
      </w:r>
      <w:r w:rsidRPr="00E10230">
        <w:rPr>
          <w:rFonts w:asciiTheme="majorHAnsi" w:hAnsiTheme="majorHAnsi"/>
          <w:spacing w:val="-5"/>
          <w:sz w:val="22"/>
          <w:szCs w:val="22"/>
        </w:rPr>
        <w:t xml:space="preserve"> </w:t>
      </w:r>
      <w:r w:rsidRPr="00E10230">
        <w:rPr>
          <w:rFonts w:asciiTheme="majorHAnsi" w:hAnsiTheme="majorHAnsi"/>
          <w:sz w:val="22"/>
          <w:szCs w:val="22"/>
        </w:rPr>
        <w:t>false</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malicious</w:t>
      </w:r>
      <w:r w:rsidRPr="00E10230">
        <w:rPr>
          <w:rFonts w:asciiTheme="majorHAnsi" w:hAnsiTheme="majorHAnsi"/>
          <w:spacing w:val="-5"/>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not</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included</w:t>
      </w:r>
      <w:r w:rsidRPr="00E10230">
        <w:rPr>
          <w:rFonts w:asciiTheme="majorHAnsi" w:hAnsiTheme="majorHAnsi"/>
          <w:spacing w:val="-4"/>
          <w:sz w:val="22"/>
          <w:szCs w:val="22"/>
        </w:rPr>
        <w:t xml:space="preserve"> </w:t>
      </w:r>
      <w:r w:rsidRPr="00E10230">
        <w:rPr>
          <w:rFonts w:asciiTheme="majorHAnsi" w:hAnsiTheme="majorHAnsi"/>
          <w:sz w:val="22"/>
          <w:szCs w:val="22"/>
        </w:rPr>
        <w:t>in employer references.</w:t>
      </w:r>
    </w:p>
    <w:p w14:paraId="7E6FE2A8" w14:textId="77777777" w:rsidR="008A6C5E" w:rsidRPr="00E10230" w:rsidRDefault="008A6C5E" w:rsidP="00466E16">
      <w:pPr>
        <w:pStyle w:val="BodyText"/>
        <w:ind w:left="0" w:right="679"/>
        <w:rPr>
          <w:rFonts w:asciiTheme="majorHAnsi" w:hAnsiTheme="majorHAnsi"/>
          <w:sz w:val="22"/>
          <w:szCs w:val="22"/>
        </w:rPr>
      </w:pPr>
    </w:p>
    <w:p w14:paraId="25573BFF"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 an allegation is shown to be deliberately invented or malicious, the headteacher will consider whether</w:t>
      </w:r>
      <w:r w:rsidRPr="00E10230">
        <w:rPr>
          <w:rFonts w:asciiTheme="majorHAnsi" w:hAnsiTheme="majorHAnsi"/>
          <w:spacing w:val="-2"/>
          <w:sz w:val="22"/>
          <w:szCs w:val="22"/>
        </w:rPr>
        <w:t xml:space="preserve"> </w:t>
      </w:r>
      <w:r w:rsidRPr="00E10230">
        <w:rPr>
          <w:rFonts w:asciiTheme="majorHAnsi" w:hAnsiTheme="majorHAnsi"/>
          <w:sz w:val="22"/>
          <w:szCs w:val="22"/>
        </w:rPr>
        <w:t>disciplinary</w:t>
      </w:r>
      <w:r w:rsidRPr="00E10230">
        <w:rPr>
          <w:rFonts w:asciiTheme="majorHAnsi" w:hAnsiTheme="majorHAnsi"/>
          <w:spacing w:val="-5"/>
          <w:sz w:val="22"/>
          <w:szCs w:val="22"/>
        </w:rPr>
        <w:t xml:space="preserve"> </w:t>
      </w:r>
      <w:r w:rsidRPr="00E10230">
        <w:rPr>
          <w:rFonts w:asciiTheme="majorHAnsi" w:hAnsiTheme="majorHAnsi"/>
          <w:sz w:val="22"/>
          <w:szCs w:val="22"/>
        </w:rPr>
        <w:t>action</w:t>
      </w:r>
      <w:r w:rsidRPr="00E10230">
        <w:rPr>
          <w:rFonts w:asciiTheme="majorHAnsi" w:hAnsiTheme="majorHAnsi"/>
          <w:spacing w:val="-1"/>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taken</w:t>
      </w:r>
      <w:r w:rsidRPr="00E10230">
        <w:rPr>
          <w:rFonts w:asciiTheme="majorHAnsi" w:hAnsiTheme="majorHAnsi"/>
          <w:spacing w:val="-1"/>
          <w:sz w:val="22"/>
          <w:szCs w:val="22"/>
        </w:rPr>
        <w:t xml:space="preserve"> </w:t>
      </w:r>
      <w:r w:rsidRPr="00E10230">
        <w:rPr>
          <w:rFonts w:asciiTheme="majorHAnsi" w:hAnsiTheme="majorHAnsi"/>
          <w:sz w:val="22"/>
          <w:szCs w:val="22"/>
        </w:rPr>
        <w:t>against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whether</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police</w:t>
      </w:r>
      <w:r w:rsidRPr="00E10230">
        <w:rPr>
          <w:rFonts w:asciiTheme="majorHAnsi" w:hAnsiTheme="majorHAnsi"/>
          <w:spacing w:val="-5"/>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asked to consider action against an adult.</w:t>
      </w:r>
    </w:p>
    <w:p w14:paraId="1EA56DF2" w14:textId="77777777" w:rsidR="008A6C5E" w:rsidRPr="00E10230" w:rsidRDefault="008A6C5E" w:rsidP="00466E16">
      <w:pPr>
        <w:pStyle w:val="BodyText"/>
        <w:spacing w:before="11"/>
        <w:ind w:left="0" w:right="679"/>
        <w:rPr>
          <w:rFonts w:asciiTheme="majorHAnsi" w:hAnsiTheme="majorHAnsi"/>
          <w:sz w:val="22"/>
          <w:szCs w:val="22"/>
        </w:rPr>
      </w:pPr>
    </w:p>
    <w:p w14:paraId="4B779B41" w14:textId="746F1257" w:rsidR="008A6C5E" w:rsidRPr="00E10230" w:rsidRDefault="00D402FF" w:rsidP="00466E16">
      <w:pPr>
        <w:pStyle w:val="BodyText"/>
        <w:ind w:left="612" w:right="679"/>
        <w:rPr>
          <w:rFonts w:asciiTheme="majorHAnsi" w:hAnsiTheme="majorHAnsi"/>
          <w:sz w:val="22"/>
          <w:szCs w:val="22"/>
        </w:rPr>
      </w:pPr>
      <w:r w:rsidRPr="00E10230">
        <w:rPr>
          <w:rFonts w:asciiTheme="majorHAnsi" w:hAnsiTheme="majorHAnsi"/>
          <w:sz w:val="22"/>
          <w:szCs w:val="22"/>
        </w:rPr>
        <w:t>S</w:t>
      </w:r>
      <w:r w:rsidR="008C09D8" w:rsidRPr="00E10230">
        <w:rPr>
          <w:rFonts w:asciiTheme="majorHAnsi" w:hAnsiTheme="majorHAnsi"/>
          <w:sz w:val="22"/>
          <w:szCs w:val="22"/>
        </w:rPr>
        <w:t>chool</w:t>
      </w:r>
      <w:r w:rsidRPr="00E10230">
        <w:rPr>
          <w:rFonts w:asciiTheme="majorHAnsi" w:hAnsiTheme="majorHAnsi"/>
          <w:sz w:val="22"/>
          <w:szCs w:val="22"/>
        </w:rPr>
        <w:t>s</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6"/>
          <w:sz w:val="22"/>
          <w:szCs w:val="22"/>
        </w:rPr>
        <w:t xml:space="preserve"> </w:t>
      </w:r>
      <w:r w:rsidR="008C09D8" w:rsidRPr="00E10230">
        <w:rPr>
          <w:rFonts w:asciiTheme="majorHAnsi" w:hAnsiTheme="majorHAnsi"/>
          <w:sz w:val="22"/>
          <w:szCs w:val="22"/>
        </w:rPr>
        <w:t>make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every</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effort</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maintain</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confidentiality</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and</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guard</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against</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unwanted</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publicity while an allegation is being investigated or considered.</w:t>
      </w:r>
    </w:p>
    <w:p w14:paraId="468BEB3F" w14:textId="77777777" w:rsidR="008A6C5E" w:rsidRPr="00E10230" w:rsidRDefault="008A6C5E" w:rsidP="00466E16">
      <w:pPr>
        <w:pStyle w:val="BodyText"/>
        <w:ind w:left="0" w:right="679"/>
        <w:rPr>
          <w:rFonts w:asciiTheme="majorHAnsi" w:hAnsiTheme="majorHAnsi"/>
          <w:sz w:val="22"/>
          <w:szCs w:val="22"/>
        </w:rPr>
      </w:pPr>
    </w:p>
    <w:p w14:paraId="00CCB98A"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On conclusion of a case in which the allegation is substantiated, the case manager and the LADO will</w:t>
      </w:r>
      <w:r w:rsidRPr="00E10230">
        <w:rPr>
          <w:rFonts w:asciiTheme="majorHAnsi" w:hAnsiTheme="majorHAnsi"/>
          <w:spacing w:val="-2"/>
          <w:sz w:val="22"/>
          <w:szCs w:val="22"/>
        </w:rPr>
        <w:t xml:space="preserve"> </w:t>
      </w:r>
      <w:r w:rsidRPr="00E10230">
        <w:rPr>
          <w:rFonts w:asciiTheme="majorHAnsi" w:hAnsiTheme="majorHAnsi"/>
          <w:sz w:val="22"/>
          <w:szCs w:val="22"/>
        </w:rPr>
        <w:t>review</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case</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determine</w:t>
      </w:r>
      <w:r w:rsidRPr="00E10230">
        <w:rPr>
          <w:rFonts w:asciiTheme="majorHAnsi" w:hAnsiTheme="majorHAnsi"/>
          <w:spacing w:val="-1"/>
          <w:sz w:val="22"/>
          <w:szCs w:val="22"/>
        </w:rPr>
        <w:t xml:space="preserve"> </w:t>
      </w:r>
      <w:r w:rsidRPr="00E10230">
        <w:rPr>
          <w:rFonts w:asciiTheme="majorHAnsi" w:hAnsiTheme="majorHAnsi"/>
          <w:sz w:val="22"/>
          <w:szCs w:val="22"/>
        </w:rPr>
        <w:t>whether</w:t>
      </w:r>
      <w:r w:rsidRPr="00E10230">
        <w:rPr>
          <w:rFonts w:asciiTheme="majorHAnsi" w:hAnsiTheme="majorHAnsi"/>
          <w:spacing w:val="-4"/>
          <w:sz w:val="22"/>
          <w:szCs w:val="22"/>
        </w:rPr>
        <w:t xml:space="preserve"> </w:t>
      </w:r>
      <w:r w:rsidRPr="00E10230">
        <w:rPr>
          <w:rFonts w:asciiTheme="majorHAnsi" w:hAnsiTheme="majorHAnsi"/>
          <w:sz w:val="22"/>
          <w:szCs w:val="22"/>
        </w:rPr>
        <w:t>there</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improvements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made</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school’s procedures or practices to help prevent similar events in the future.</w:t>
      </w:r>
    </w:p>
    <w:p w14:paraId="48F69AF4" w14:textId="77777777" w:rsidR="008A6C5E" w:rsidRPr="00E10230" w:rsidRDefault="008A6C5E" w:rsidP="00466E16">
      <w:pPr>
        <w:ind w:right="679"/>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7A368D8" w14:textId="77777777" w:rsidR="008A6C5E" w:rsidRPr="00E10230" w:rsidRDefault="008C09D8" w:rsidP="00466E16">
      <w:pPr>
        <w:pStyle w:val="BodyText"/>
        <w:spacing w:before="24"/>
        <w:ind w:left="612" w:right="679"/>
        <w:rPr>
          <w:rFonts w:asciiTheme="majorHAnsi" w:hAnsiTheme="majorHAnsi"/>
          <w:sz w:val="22"/>
          <w:szCs w:val="22"/>
        </w:rPr>
      </w:pPr>
      <w:r w:rsidRPr="00E10230">
        <w:rPr>
          <w:rFonts w:asciiTheme="majorHAnsi" w:hAnsiTheme="majorHAnsi"/>
          <w:sz w:val="22"/>
          <w:szCs w:val="22"/>
        </w:rPr>
        <w:lastRenderedPageBreak/>
        <w:t>Allegations against a teacher who is no longer teaching should be referred to the police. Non recent</w:t>
      </w:r>
      <w:r w:rsidRPr="00E10230">
        <w:rPr>
          <w:rFonts w:asciiTheme="majorHAnsi" w:hAnsiTheme="majorHAnsi"/>
          <w:spacing w:val="-3"/>
          <w:sz w:val="22"/>
          <w:szCs w:val="22"/>
        </w:rPr>
        <w:t xml:space="preserve"> </w:t>
      </w:r>
      <w:r w:rsidRPr="00E10230">
        <w:rPr>
          <w:rFonts w:asciiTheme="majorHAnsi" w:hAnsiTheme="majorHAnsi"/>
          <w:sz w:val="22"/>
          <w:szCs w:val="22"/>
        </w:rPr>
        <w:t>allegations</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abuse</w:t>
      </w:r>
      <w:r w:rsidRPr="00E10230">
        <w:rPr>
          <w:rFonts w:asciiTheme="majorHAnsi" w:hAnsiTheme="majorHAnsi"/>
          <w:spacing w:val="-1"/>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reported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LADO</w:t>
      </w:r>
      <w:r w:rsidRPr="00E10230">
        <w:rPr>
          <w:rFonts w:asciiTheme="majorHAnsi" w:hAnsiTheme="majorHAnsi"/>
          <w:spacing w:val="-3"/>
          <w:sz w:val="22"/>
          <w:szCs w:val="22"/>
        </w:rPr>
        <w:t xml:space="preserve"> </w:t>
      </w:r>
      <w:r w:rsidRPr="00E10230">
        <w:rPr>
          <w:rFonts w:asciiTheme="majorHAnsi" w:hAnsiTheme="majorHAnsi"/>
          <w:sz w:val="22"/>
          <w:szCs w:val="22"/>
        </w:rPr>
        <w:t>who</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liaise</w:t>
      </w:r>
      <w:r w:rsidRPr="00E10230">
        <w:rPr>
          <w:rFonts w:asciiTheme="majorHAnsi" w:hAnsiTheme="majorHAnsi"/>
          <w:spacing w:val="-6"/>
          <w:sz w:val="22"/>
          <w:szCs w:val="22"/>
        </w:rPr>
        <w:t xml:space="preserve"> </w:t>
      </w:r>
      <w:r w:rsidRPr="00E10230">
        <w:rPr>
          <w:rFonts w:asciiTheme="majorHAnsi" w:hAnsiTheme="majorHAnsi"/>
          <w:sz w:val="22"/>
          <w:szCs w:val="22"/>
        </w:rPr>
        <w:t>with</w:t>
      </w:r>
      <w:r w:rsidRPr="00E10230">
        <w:rPr>
          <w:rFonts w:asciiTheme="majorHAnsi" w:hAnsiTheme="majorHAnsi"/>
          <w:spacing w:val="-1"/>
          <w:sz w:val="22"/>
          <w:szCs w:val="22"/>
        </w:rPr>
        <w:t xml:space="preserve"> </w:t>
      </w:r>
      <w:r w:rsidRPr="00E10230">
        <w:rPr>
          <w:rFonts w:asciiTheme="majorHAnsi" w:hAnsiTheme="majorHAnsi"/>
          <w:sz w:val="22"/>
          <w:szCs w:val="22"/>
        </w:rPr>
        <w:t>other</w:t>
      </w:r>
      <w:r w:rsidRPr="00E10230">
        <w:rPr>
          <w:rFonts w:asciiTheme="majorHAnsi" w:hAnsiTheme="majorHAnsi"/>
          <w:spacing w:val="-1"/>
          <w:sz w:val="22"/>
          <w:szCs w:val="22"/>
        </w:rPr>
        <w:t xml:space="preserve"> </w:t>
      </w:r>
      <w:r w:rsidRPr="00E10230">
        <w:rPr>
          <w:rFonts w:asciiTheme="majorHAnsi" w:hAnsiTheme="majorHAnsi"/>
          <w:sz w:val="22"/>
          <w:szCs w:val="22"/>
        </w:rPr>
        <w:t>agencies. Abuse can be reported no matter how long ago it happened.</w:t>
      </w:r>
    </w:p>
    <w:p w14:paraId="12FA027C" w14:textId="77777777" w:rsidR="008A6C5E" w:rsidRPr="00E10230" w:rsidRDefault="008A6C5E" w:rsidP="00466E16">
      <w:pPr>
        <w:pStyle w:val="BodyText"/>
        <w:spacing w:before="2"/>
        <w:ind w:left="0" w:right="679"/>
        <w:rPr>
          <w:rFonts w:asciiTheme="majorHAnsi" w:hAnsiTheme="majorHAnsi"/>
          <w:sz w:val="22"/>
          <w:szCs w:val="22"/>
        </w:rPr>
      </w:pPr>
    </w:p>
    <w:p w14:paraId="1C3E04A0" w14:textId="77777777" w:rsidR="008A6C5E" w:rsidRPr="00E10230" w:rsidRDefault="008C09D8" w:rsidP="00466E16">
      <w:pPr>
        <w:pStyle w:val="Heading3"/>
        <w:ind w:right="679"/>
        <w:rPr>
          <w:rFonts w:asciiTheme="majorHAnsi" w:hAnsiTheme="majorHAnsi"/>
          <w:sz w:val="22"/>
          <w:szCs w:val="22"/>
        </w:rPr>
      </w:pPr>
      <w:r w:rsidRPr="00E10230">
        <w:rPr>
          <w:rFonts w:asciiTheme="majorHAnsi" w:hAnsiTheme="majorHAnsi"/>
          <w:sz w:val="22"/>
          <w:szCs w:val="22"/>
        </w:rPr>
        <w:t>Low-level</w:t>
      </w:r>
      <w:r w:rsidRPr="00E10230">
        <w:rPr>
          <w:rFonts w:asciiTheme="majorHAnsi" w:hAnsiTheme="majorHAnsi"/>
          <w:spacing w:val="-5"/>
          <w:sz w:val="22"/>
          <w:szCs w:val="22"/>
        </w:rPr>
        <w:t xml:space="preserve"> </w:t>
      </w:r>
      <w:r w:rsidRPr="00E10230">
        <w:rPr>
          <w:rFonts w:asciiTheme="majorHAnsi" w:hAnsiTheme="majorHAnsi"/>
          <w:spacing w:val="-2"/>
          <w:sz w:val="22"/>
          <w:szCs w:val="22"/>
        </w:rPr>
        <w:t>concerns</w:t>
      </w:r>
    </w:p>
    <w:p w14:paraId="3366A95C" w14:textId="77777777" w:rsidR="00D23890" w:rsidRDefault="00D23890" w:rsidP="00FA35EC">
      <w:pPr>
        <w:pStyle w:val="BodyText"/>
        <w:ind w:left="0" w:right="679"/>
        <w:rPr>
          <w:rFonts w:asciiTheme="majorHAnsi" w:hAnsiTheme="majorHAnsi"/>
          <w:sz w:val="22"/>
          <w:szCs w:val="22"/>
        </w:rPr>
      </w:pPr>
    </w:p>
    <w:p w14:paraId="5A0F0B06" w14:textId="795B01F2" w:rsidR="008A6C5E"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concerns</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2"/>
          <w:sz w:val="22"/>
          <w:szCs w:val="22"/>
        </w:rPr>
        <w:t xml:space="preserve"> </w:t>
      </w:r>
      <w:r w:rsidRPr="00E10230">
        <w:rPr>
          <w:rFonts w:asciiTheme="majorHAnsi" w:hAnsiTheme="majorHAnsi"/>
          <w:sz w:val="22"/>
          <w:szCs w:val="22"/>
        </w:rPr>
        <w:t>all</w:t>
      </w:r>
      <w:r w:rsidRPr="00E10230">
        <w:rPr>
          <w:rFonts w:asciiTheme="majorHAnsi" w:hAnsiTheme="majorHAnsi"/>
          <w:spacing w:val="-4"/>
          <w:sz w:val="22"/>
          <w:szCs w:val="22"/>
        </w:rPr>
        <w:t xml:space="preserve"> </w:t>
      </w:r>
      <w:r w:rsidRPr="00E10230">
        <w:rPr>
          <w:rFonts w:asciiTheme="majorHAnsi" w:hAnsiTheme="majorHAnsi"/>
          <w:sz w:val="22"/>
          <w:szCs w:val="22"/>
        </w:rPr>
        <w:t>adults</w:t>
      </w:r>
      <w:r w:rsidRPr="00E10230">
        <w:rPr>
          <w:rFonts w:asciiTheme="majorHAnsi" w:hAnsiTheme="majorHAnsi"/>
          <w:spacing w:val="-2"/>
          <w:sz w:val="22"/>
          <w:szCs w:val="22"/>
        </w:rPr>
        <w:t xml:space="preserve"> </w:t>
      </w:r>
      <w:r w:rsidRPr="00E10230">
        <w:rPr>
          <w:rFonts w:asciiTheme="majorHAnsi" w:hAnsiTheme="majorHAnsi"/>
          <w:sz w:val="22"/>
          <w:szCs w:val="22"/>
        </w:rPr>
        <w:t>working</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behalf</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school</w:t>
      </w:r>
      <w:r w:rsidRPr="00E10230">
        <w:rPr>
          <w:rFonts w:asciiTheme="majorHAnsi" w:hAnsiTheme="majorHAnsi"/>
          <w:spacing w:val="-4"/>
          <w:sz w:val="22"/>
          <w:szCs w:val="22"/>
        </w:rPr>
        <w:t xml:space="preserve"> </w:t>
      </w:r>
      <w:r w:rsidRPr="00E10230">
        <w:rPr>
          <w:rFonts w:asciiTheme="majorHAnsi" w:hAnsiTheme="majorHAnsi"/>
          <w:sz w:val="22"/>
          <w:szCs w:val="22"/>
        </w:rPr>
        <w:t>(including</w:t>
      </w:r>
      <w:r w:rsidRPr="00E10230">
        <w:rPr>
          <w:rFonts w:asciiTheme="majorHAnsi" w:hAnsiTheme="majorHAnsi"/>
          <w:spacing w:val="-2"/>
          <w:sz w:val="22"/>
          <w:szCs w:val="22"/>
        </w:rPr>
        <w:t xml:space="preserve"> </w:t>
      </w:r>
      <w:r w:rsidRPr="00E10230">
        <w:rPr>
          <w:rFonts w:asciiTheme="majorHAnsi" w:hAnsiTheme="majorHAnsi"/>
          <w:sz w:val="22"/>
          <w:szCs w:val="22"/>
        </w:rPr>
        <w:t>supply</w:t>
      </w:r>
      <w:r w:rsidRPr="00E10230">
        <w:rPr>
          <w:rFonts w:asciiTheme="majorHAnsi" w:hAnsiTheme="majorHAnsi"/>
          <w:spacing w:val="-5"/>
          <w:sz w:val="22"/>
          <w:szCs w:val="22"/>
        </w:rPr>
        <w:t xml:space="preserve"> </w:t>
      </w:r>
      <w:r w:rsidRPr="00E10230">
        <w:rPr>
          <w:rFonts w:asciiTheme="majorHAnsi" w:hAnsiTheme="majorHAnsi"/>
          <w:sz w:val="22"/>
          <w:szCs w:val="22"/>
        </w:rPr>
        <w:t>teachers, volunteers and contractors) will be dealt with promptly and appropriately.</w:t>
      </w:r>
    </w:p>
    <w:p w14:paraId="680E8C94" w14:textId="77777777" w:rsidR="00FA35EC" w:rsidRPr="00E10230" w:rsidRDefault="00FA35EC" w:rsidP="00466E16">
      <w:pPr>
        <w:pStyle w:val="BodyText"/>
        <w:ind w:left="612" w:right="679"/>
        <w:rPr>
          <w:rFonts w:asciiTheme="majorHAnsi" w:hAnsiTheme="majorHAnsi"/>
          <w:sz w:val="22"/>
          <w:szCs w:val="22"/>
        </w:rPr>
      </w:pPr>
    </w:p>
    <w:p w14:paraId="1AA4B0E4" w14:textId="77777777" w:rsidR="00FA35EC" w:rsidRPr="00FA35EC" w:rsidRDefault="00FA35EC" w:rsidP="00FA35EC">
      <w:pPr>
        <w:pStyle w:val="BodyText"/>
        <w:ind w:left="612" w:right="679"/>
        <w:rPr>
          <w:rFonts w:asciiTheme="majorHAnsi" w:hAnsiTheme="majorHAnsi"/>
          <w:b/>
          <w:bCs/>
          <w:sz w:val="22"/>
          <w:szCs w:val="22"/>
        </w:rPr>
      </w:pPr>
      <w:r w:rsidRPr="00FA35EC">
        <w:rPr>
          <w:rFonts w:asciiTheme="majorHAnsi" w:hAnsiTheme="majorHAnsi"/>
          <w:b/>
          <w:bCs/>
          <w:sz w:val="22"/>
          <w:szCs w:val="22"/>
          <w:highlight w:val="green"/>
        </w:rPr>
        <w:t>NB: Please see the Trust’s ‘Policy for Dealing with Allegations of Abuse and Concerns Against Staff and Others’</w:t>
      </w:r>
    </w:p>
    <w:p w14:paraId="0E26BDE6" w14:textId="77777777" w:rsidR="008A6C5E" w:rsidRPr="00E10230" w:rsidRDefault="008A6C5E" w:rsidP="00466E16">
      <w:pPr>
        <w:pStyle w:val="BodyText"/>
        <w:spacing w:before="11"/>
        <w:ind w:left="0" w:right="679"/>
        <w:rPr>
          <w:rFonts w:asciiTheme="majorHAnsi" w:hAnsiTheme="majorHAnsi"/>
          <w:sz w:val="22"/>
          <w:szCs w:val="22"/>
        </w:rPr>
      </w:pPr>
    </w:p>
    <w:p w14:paraId="7F4FD66D"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term</w:t>
      </w:r>
      <w:r w:rsidRPr="00E10230">
        <w:rPr>
          <w:rFonts w:asciiTheme="majorHAnsi" w:hAnsiTheme="majorHAnsi"/>
          <w:spacing w:val="-4"/>
          <w:sz w:val="22"/>
          <w:szCs w:val="22"/>
        </w:rPr>
        <w:t xml:space="preserve"> </w:t>
      </w:r>
      <w:r w:rsidRPr="00E10230">
        <w:rPr>
          <w:rFonts w:asciiTheme="majorHAnsi" w:hAnsiTheme="majorHAnsi"/>
          <w:sz w:val="22"/>
          <w:szCs w:val="22"/>
        </w:rPr>
        <w:t>‘low-level’</w:t>
      </w:r>
      <w:r w:rsidRPr="00E10230">
        <w:rPr>
          <w:rFonts w:asciiTheme="majorHAnsi" w:hAnsiTheme="majorHAnsi"/>
          <w:spacing w:val="-4"/>
          <w:sz w:val="22"/>
          <w:szCs w:val="22"/>
        </w:rPr>
        <w:t xml:space="preserve"> </w:t>
      </w:r>
      <w:r w:rsidRPr="00E10230">
        <w:rPr>
          <w:rFonts w:asciiTheme="majorHAnsi" w:hAnsiTheme="majorHAnsi"/>
          <w:sz w:val="22"/>
          <w:szCs w:val="22"/>
        </w:rPr>
        <w:t>concern</w:t>
      </w:r>
      <w:r w:rsidRPr="00E10230">
        <w:rPr>
          <w:rFonts w:asciiTheme="majorHAnsi" w:hAnsiTheme="majorHAnsi"/>
          <w:spacing w:val="-1"/>
          <w:sz w:val="22"/>
          <w:szCs w:val="22"/>
        </w:rPr>
        <w:t xml:space="preserve"> </w:t>
      </w:r>
      <w:r w:rsidRPr="00E10230">
        <w:rPr>
          <w:rFonts w:asciiTheme="majorHAnsi" w:hAnsiTheme="majorHAnsi"/>
          <w:sz w:val="22"/>
          <w:szCs w:val="22"/>
        </w:rPr>
        <w:t>does</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2"/>
          <w:sz w:val="22"/>
          <w:szCs w:val="22"/>
        </w:rPr>
        <w:t xml:space="preserve"> </w:t>
      </w:r>
      <w:r w:rsidRPr="00E10230">
        <w:rPr>
          <w:rFonts w:asciiTheme="majorHAnsi" w:hAnsiTheme="majorHAnsi"/>
          <w:sz w:val="22"/>
          <w:szCs w:val="22"/>
        </w:rPr>
        <w:t>mean</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insignificant,</w:t>
      </w:r>
      <w:r w:rsidRPr="00E10230">
        <w:rPr>
          <w:rFonts w:asciiTheme="majorHAnsi" w:hAnsiTheme="majorHAnsi"/>
          <w:spacing w:val="-4"/>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means</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proofErr w:type="spellStart"/>
      <w:r w:rsidRPr="00E10230">
        <w:rPr>
          <w:rFonts w:asciiTheme="majorHAnsi" w:hAnsiTheme="majorHAnsi"/>
          <w:spacing w:val="-2"/>
          <w:sz w:val="22"/>
          <w:szCs w:val="22"/>
        </w:rPr>
        <w:t>behaviour</w:t>
      </w:r>
      <w:proofErr w:type="spellEnd"/>
    </w:p>
    <w:p w14:paraId="34E20471"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towards</w:t>
      </w:r>
      <w:r w:rsidRPr="00E10230">
        <w:rPr>
          <w:rFonts w:asciiTheme="majorHAnsi" w:hAnsiTheme="majorHAnsi"/>
          <w:spacing w:val="-5"/>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does</w:t>
      </w:r>
      <w:r w:rsidRPr="00E10230">
        <w:rPr>
          <w:rFonts w:asciiTheme="majorHAnsi" w:hAnsiTheme="majorHAnsi"/>
          <w:spacing w:val="-5"/>
          <w:sz w:val="22"/>
          <w:szCs w:val="22"/>
        </w:rPr>
        <w:t xml:space="preserve"> </w:t>
      </w:r>
      <w:r w:rsidRPr="00E10230">
        <w:rPr>
          <w:rFonts w:asciiTheme="majorHAnsi" w:hAnsiTheme="majorHAnsi"/>
          <w:sz w:val="22"/>
          <w:szCs w:val="22"/>
        </w:rPr>
        <w:t>not</w:t>
      </w:r>
      <w:r w:rsidRPr="00E10230">
        <w:rPr>
          <w:rFonts w:asciiTheme="majorHAnsi" w:hAnsiTheme="majorHAnsi"/>
          <w:spacing w:val="-4"/>
          <w:sz w:val="22"/>
          <w:szCs w:val="22"/>
        </w:rPr>
        <w:t xml:space="preserve"> </w:t>
      </w:r>
      <w:r w:rsidRPr="00E10230">
        <w:rPr>
          <w:rFonts w:asciiTheme="majorHAnsi" w:hAnsiTheme="majorHAnsi"/>
          <w:sz w:val="22"/>
          <w:szCs w:val="22"/>
        </w:rPr>
        <w:t>meet</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criteria</w:t>
      </w:r>
      <w:r w:rsidRPr="00E10230">
        <w:rPr>
          <w:rFonts w:asciiTheme="majorHAnsi" w:hAnsiTheme="majorHAnsi"/>
          <w:spacing w:val="-3"/>
          <w:sz w:val="22"/>
          <w:szCs w:val="22"/>
        </w:rPr>
        <w:t xml:space="preserve"> </w:t>
      </w:r>
      <w:r w:rsidRPr="00E10230">
        <w:rPr>
          <w:rFonts w:asciiTheme="majorHAnsi" w:hAnsiTheme="majorHAnsi"/>
          <w:sz w:val="22"/>
          <w:szCs w:val="22"/>
        </w:rPr>
        <w:t>indicated</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allegations</w:t>
      </w:r>
      <w:r w:rsidRPr="00E10230">
        <w:rPr>
          <w:rFonts w:asciiTheme="majorHAnsi" w:hAnsiTheme="majorHAnsi"/>
          <w:spacing w:val="-5"/>
          <w:sz w:val="22"/>
          <w:szCs w:val="22"/>
        </w:rPr>
        <w:t xml:space="preserve"> </w:t>
      </w:r>
      <w:r w:rsidRPr="00E10230">
        <w:rPr>
          <w:rFonts w:asciiTheme="majorHAnsi" w:hAnsiTheme="majorHAnsi"/>
          <w:sz w:val="22"/>
          <w:szCs w:val="22"/>
        </w:rPr>
        <w:t xml:space="preserve">section </w:t>
      </w:r>
      <w:r w:rsidRPr="00E10230">
        <w:rPr>
          <w:rFonts w:asciiTheme="majorHAnsi" w:hAnsiTheme="majorHAnsi"/>
          <w:spacing w:val="-2"/>
          <w:sz w:val="22"/>
          <w:szCs w:val="22"/>
        </w:rPr>
        <w:t>above.</w:t>
      </w:r>
    </w:p>
    <w:p w14:paraId="5DD12BCE"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low-level</w:t>
      </w:r>
      <w:r w:rsidRPr="00E10230">
        <w:rPr>
          <w:rFonts w:asciiTheme="majorHAnsi" w:hAnsiTheme="majorHAnsi"/>
          <w:spacing w:val="-4"/>
          <w:sz w:val="22"/>
          <w:szCs w:val="22"/>
        </w:rPr>
        <w:t xml:space="preserve"> </w:t>
      </w:r>
      <w:r w:rsidRPr="00E10230">
        <w:rPr>
          <w:rFonts w:asciiTheme="majorHAnsi" w:hAnsiTheme="majorHAnsi"/>
          <w:sz w:val="22"/>
          <w:szCs w:val="22"/>
        </w:rPr>
        <w:t>concern</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concern,</w:t>
      </w:r>
      <w:r w:rsidRPr="00E10230">
        <w:rPr>
          <w:rFonts w:asciiTheme="majorHAnsi" w:hAnsiTheme="majorHAnsi"/>
          <w:spacing w:val="-4"/>
          <w:sz w:val="22"/>
          <w:szCs w:val="22"/>
        </w:rPr>
        <w:t xml:space="preserve"> </w:t>
      </w:r>
      <w:r w:rsidRPr="00E10230">
        <w:rPr>
          <w:rFonts w:asciiTheme="majorHAnsi" w:hAnsiTheme="majorHAnsi"/>
          <w:sz w:val="22"/>
          <w:szCs w:val="22"/>
        </w:rPr>
        <w:t>no</w:t>
      </w:r>
      <w:r w:rsidRPr="00E10230">
        <w:rPr>
          <w:rFonts w:asciiTheme="majorHAnsi" w:hAnsiTheme="majorHAnsi"/>
          <w:spacing w:val="-4"/>
          <w:sz w:val="22"/>
          <w:szCs w:val="22"/>
        </w:rPr>
        <w:t xml:space="preserve"> </w:t>
      </w:r>
      <w:r w:rsidRPr="00E10230">
        <w:rPr>
          <w:rFonts w:asciiTheme="majorHAnsi" w:hAnsiTheme="majorHAnsi"/>
          <w:sz w:val="22"/>
          <w:szCs w:val="22"/>
        </w:rPr>
        <w:t>matter</w:t>
      </w:r>
      <w:r w:rsidRPr="00E10230">
        <w:rPr>
          <w:rFonts w:asciiTheme="majorHAnsi" w:hAnsiTheme="majorHAnsi"/>
          <w:spacing w:val="-3"/>
          <w:sz w:val="22"/>
          <w:szCs w:val="22"/>
        </w:rPr>
        <w:t xml:space="preserve"> </w:t>
      </w:r>
      <w:r w:rsidRPr="00E10230">
        <w:rPr>
          <w:rFonts w:asciiTheme="majorHAnsi" w:hAnsiTheme="majorHAnsi"/>
          <w:sz w:val="22"/>
          <w:szCs w:val="22"/>
        </w:rPr>
        <w:t>how</w:t>
      </w:r>
      <w:r w:rsidRPr="00E10230">
        <w:rPr>
          <w:rFonts w:asciiTheme="majorHAnsi" w:hAnsiTheme="majorHAnsi"/>
          <w:spacing w:val="-3"/>
          <w:sz w:val="22"/>
          <w:szCs w:val="22"/>
        </w:rPr>
        <w:t xml:space="preserve"> </w:t>
      </w:r>
      <w:r w:rsidRPr="00E10230">
        <w:rPr>
          <w:rFonts w:asciiTheme="majorHAnsi" w:hAnsiTheme="majorHAnsi"/>
          <w:sz w:val="22"/>
          <w:szCs w:val="22"/>
        </w:rPr>
        <w:t>small,</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even</w:t>
      </w:r>
      <w:r w:rsidRPr="00E10230">
        <w:rPr>
          <w:rFonts w:asciiTheme="majorHAnsi" w:hAnsiTheme="majorHAnsi"/>
          <w:spacing w:val="-1"/>
          <w:sz w:val="22"/>
          <w:szCs w:val="22"/>
        </w:rPr>
        <w:t xml:space="preserve"> </w:t>
      </w: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no more</w:t>
      </w:r>
      <w:r w:rsidRPr="00E10230">
        <w:rPr>
          <w:rFonts w:asciiTheme="majorHAnsi" w:hAnsiTheme="majorHAnsi"/>
          <w:spacing w:val="-3"/>
          <w:sz w:val="22"/>
          <w:szCs w:val="22"/>
        </w:rPr>
        <w:t xml:space="preserve"> </w:t>
      </w:r>
      <w:r w:rsidRPr="00E10230">
        <w:rPr>
          <w:rFonts w:asciiTheme="majorHAnsi" w:hAnsiTheme="majorHAnsi"/>
          <w:sz w:val="22"/>
          <w:szCs w:val="22"/>
        </w:rPr>
        <w:t>than</w:t>
      </w:r>
      <w:r w:rsidRPr="00E10230">
        <w:rPr>
          <w:rFonts w:asciiTheme="majorHAnsi" w:hAnsiTheme="majorHAnsi"/>
          <w:spacing w:val="-1"/>
          <w:sz w:val="22"/>
          <w:szCs w:val="22"/>
        </w:rPr>
        <w:t xml:space="preserve"> </w:t>
      </w:r>
      <w:r w:rsidRPr="00E10230">
        <w:rPr>
          <w:rFonts w:asciiTheme="majorHAnsi" w:hAnsiTheme="majorHAnsi"/>
          <w:sz w:val="22"/>
          <w:szCs w:val="22"/>
        </w:rPr>
        <w:t>causing</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sense of unease or a nagging doubt.</w:t>
      </w:r>
    </w:p>
    <w:p w14:paraId="3C8A65FD"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An adult working in or on behalf of the school may have acted in a way that does not meet the expectation</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code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conduct,</w:t>
      </w:r>
      <w:r w:rsidRPr="00E10230">
        <w:rPr>
          <w:rFonts w:asciiTheme="majorHAnsi" w:hAnsiTheme="majorHAnsi"/>
          <w:spacing w:val="-4"/>
          <w:sz w:val="22"/>
          <w:szCs w:val="22"/>
        </w:rPr>
        <w:t xml:space="preserve"> </w:t>
      </w:r>
      <w:r w:rsidRPr="00E10230">
        <w:rPr>
          <w:rFonts w:asciiTheme="majorHAnsi" w:hAnsiTheme="majorHAnsi"/>
          <w:sz w:val="22"/>
          <w:szCs w:val="22"/>
        </w:rPr>
        <w:t>including</w:t>
      </w:r>
      <w:r w:rsidRPr="00E10230">
        <w:rPr>
          <w:rFonts w:asciiTheme="majorHAnsi" w:hAnsiTheme="majorHAnsi"/>
          <w:spacing w:val="-2"/>
          <w:sz w:val="22"/>
          <w:szCs w:val="22"/>
        </w:rPr>
        <w:t xml:space="preserve"> </w:t>
      </w:r>
      <w:r w:rsidRPr="00E10230">
        <w:rPr>
          <w:rFonts w:asciiTheme="majorHAnsi" w:hAnsiTheme="majorHAnsi"/>
          <w:sz w:val="22"/>
          <w:szCs w:val="22"/>
        </w:rPr>
        <w:t>conduct</w:t>
      </w:r>
      <w:r w:rsidRPr="00E10230">
        <w:rPr>
          <w:rFonts w:asciiTheme="majorHAnsi" w:hAnsiTheme="majorHAnsi"/>
          <w:spacing w:val="-3"/>
          <w:sz w:val="22"/>
          <w:szCs w:val="22"/>
        </w:rPr>
        <w:t xml:space="preserve"> </w:t>
      </w:r>
      <w:r w:rsidRPr="00E10230">
        <w:rPr>
          <w:rFonts w:asciiTheme="majorHAnsi" w:hAnsiTheme="majorHAnsi"/>
          <w:sz w:val="22"/>
          <w:szCs w:val="22"/>
        </w:rPr>
        <w:t>outside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does</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2"/>
          <w:sz w:val="22"/>
          <w:szCs w:val="22"/>
        </w:rPr>
        <w:t xml:space="preserve"> </w:t>
      </w:r>
      <w:r w:rsidRPr="00E10230">
        <w:rPr>
          <w:rFonts w:asciiTheme="majorHAnsi" w:hAnsiTheme="majorHAnsi"/>
          <w:sz w:val="22"/>
          <w:szCs w:val="22"/>
        </w:rPr>
        <w:t>meet the allegations criteria or is not considered serious enough to refer to the LADO.</w:t>
      </w:r>
    </w:p>
    <w:p w14:paraId="247760D2" w14:textId="77777777" w:rsidR="008A6C5E" w:rsidRPr="00E10230" w:rsidRDefault="008A6C5E" w:rsidP="00466E16">
      <w:pPr>
        <w:pStyle w:val="BodyText"/>
        <w:spacing w:before="2"/>
        <w:ind w:left="0" w:right="679"/>
        <w:rPr>
          <w:rFonts w:asciiTheme="majorHAnsi" w:hAnsiTheme="majorHAnsi"/>
          <w:sz w:val="22"/>
          <w:szCs w:val="22"/>
        </w:rPr>
      </w:pPr>
    </w:p>
    <w:p w14:paraId="12CA1DD3" w14:textId="77777777" w:rsidR="008A6C5E" w:rsidRPr="00E10230" w:rsidRDefault="008C09D8" w:rsidP="00466E16">
      <w:pPr>
        <w:pStyle w:val="BodyText"/>
        <w:spacing w:line="292" w:lineRule="exact"/>
        <w:ind w:left="612" w:right="679"/>
        <w:rPr>
          <w:rFonts w:asciiTheme="majorHAnsi" w:hAnsiTheme="majorHAnsi"/>
          <w:sz w:val="22"/>
          <w:szCs w:val="22"/>
        </w:rPr>
      </w:pPr>
      <w:r w:rsidRPr="00E10230">
        <w:rPr>
          <w:rFonts w:asciiTheme="majorHAnsi" w:hAnsiTheme="majorHAnsi"/>
          <w:sz w:val="22"/>
          <w:szCs w:val="22"/>
        </w:rPr>
        <w:t>Such</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1"/>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exist</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wide</w:t>
      </w:r>
      <w:r w:rsidRPr="00E10230">
        <w:rPr>
          <w:rFonts w:asciiTheme="majorHAnsi" w:hAnsiTheme="majorHAnsi"/>
          <w:spacing w:val="-4"/>
          <w:sz w:val="22"/>
          <w:szCs w:val="22"/>
        </w:rPr>
        <w:t xml:space="preserve"> </w:t>
      </w:r>
      <w:r w:rsidRPr="00E10230">
        <w:rPr>
          <w:rFonts w:asciiTheme="majorHAnsi" w:hAnsiTheme="majorHAnsi"/>
          <w:sz w:val="22"/>
          <w:szCs w:val="22"/>
        </w:rPr>
        <w:t>spectrum;</w:t>
      </w:r>
      <w:r w:rsidRPr="00E10230">
        <w:rPr>
          <w:rFonts w:asciiTheme="majorHAnsi" w:hAnsiTheme="majorHAnsi"/>
          <w:spacing w:val="-3"/>
          <w:sz w:val="22"/>
          <w:szCs w:val="22"/>
        </w:rPr>
        <w:t xml:space="preserve"> </w:t>
      </w:r>
      <w:r w:rsidRPr="00E10230">
        <w:rPr>
          <w:rFonts w:asciiTheme="majorHAnsi" w:hAnsiTheme="majorHAnsi"/>
          <w:sz w:val="22"/>
          <w:szCs w:val="22"/>
        </w:rPr>
        <w:t>examples</w:t>
      </w:r>
      <w:r w:rsidRPr="00E10230">
        <w:rPr>
          <w:rFonts w:asciiTheme="majorHAnsi" w:hAnsiTheme="majorHAnsi"/>
          <w:spacing w:val="-2"/>
          <w:sz w:val="22"/>
          <w:szCs w:val="22"/>
        </w:rPr>
        <w:t xml:space="preserve"> </w:t>
      </w:r>
      <w:r w:rsidRPr="00E10230">
        <w:rPr>
          <w:rFonts w:asciiTheme="majorHAnsi" w:hAnsiTheme="majorHAnsi"/>
          <w:sz w:val="22"/>
          <w:szCs w:val="22"/>
        </w:rPr>
        <w:t>could</w:t>
      </w:r>
      <w:r w:rsidRPr="00E10230">
        <w:rPr>
          <w:rFonts w:asciiTheme="majorHAnsi" w:hAnsiTheme="majorHAnsi"/>
          <w:spacing w:val="-3"/>
          <w:sz w:val="22"/>
          <w:szCs w:val="22"/>
        </w:rPr>
        <w:t xml:space="preserve"> </w:t>
      </w:r>
      <w:r w:rsidRPr="00E10230">
        <w:rPr>
          <w:rFonts w:asciiTheme="majorHAnsi" w:hAnsiTheme="majorHAnsi"/>
          <w:sz w:val="22"/>
          <w:szCs w:val="22"/>
        </w:rPr>
        <w:t>include,</w:t>
      </w:r>
      <w:r w:rsidRPr="00E10230">
        <w:rPr>
          <w:rFonts w:asciiTheme="majorHAnsi" w:hAnsiTheme="majorHAnsi"/>
          <w:spacing w:val="-3"/>
          <w:sz w:val="22"/>
          <w:szCs w:val="22"/>
        </w:rPr>
        <w:t xml:space="preserve"> </w:t>
      </w:r>
      <w:r w:rsidRPr="00E10230">
        <w:rPr>
          <w:rFonts w:asciiTheme="majorHAnsi" w:hAnsiTheme="majorHAnsi"/>
          <w:sz w:val="22"/>
          <w:szCs w:val="22"/>
        </w:rPr>
        <w:t>but</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not</w:t>
      </w:r>
      <w:r w:rsidRPr="00E10230">
        <w:rPr>
          <w:rFonts w:asciiTheme="majorHAnsi" w:hAnsiTheme="majorHAnsi"/>
          <w:spacing w:val="-2"/>
          <w:sz w:val="22"/>
          <w:szCs w:val="22"/>
        </w:rPr>
        <w:t xml:space="preserve"> </w:t>
      </w:r>
      <w:r w:rsidRPr="00E10230">
        <w:rPr>
          <w:rFonts w:asciiTheme="majorHAnsi" w:hAnsiTheme="majorHAnsi"/>
          <w:sz w:val="22"/>
          <w:szCs w:val="22"/>
        </w:rPr>
        <w:t>limited</w:t>
      </w:r>
      <w:r w:rsidRPr="00E10230">
        <w:rPr>
          <w:rFonts w:asciiTheme="majorHAnsi" w:hAnsiTheme="majorHAnsi"/>
          <w:spacing w:val="-2"/>
          <w:sz w:val="22"/>
          <w:szCs w:val="22"/>
        </w:rPr>
        <w:t xml:space="preserve"> </w:t>
      </w:r>
      <w:r w:rsidRPr="00E10230">
        <w:rPr>
          <w:rFonts w:asciiTheme="majorHAnsi" w:hAnsiTheme="majorHAnsi"/>
          <w:spacing w:val="-5"/>
          <w:sz w:val="22"/>
          <w:szCs w:val="22"/>
        </w:rPr>
        <w:t>to:</w:t>
      </w:r>
    </w:p>
    <w:p w14:paraId="6EE6F0B4"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Being</w:t>
      </w:r>
      <w:r w:rsidRPr="00E10230">
        <w:rPr>
          <w:rFonts w:asciiTheme="majorHAnsi" w:hAnsiTheme="majorHAnsi"/>
          <w:spacing w:val="-2"/>
          <w:szCs w:val="20"/>
        </w:rPr>
        <w:t xml:space="preserve"> </w:t>
      </w:r>
      <w:r w:rsidRPr="00E10230">
        <w:rPr>
          <w:rFonts w:asciiTheme="majorHAnsi" w:hAnsiTheme="majorHAnsi"/>
          <w:szCs w:val="20"/>
        </w:rPr>
        <w:t>over</w:t>
      </w:r>
      <w:r w:rsidRPr="00E10230">
        <w:rPr>
          <w:rFonts w:asciiTheme="majorHAnsi" w:hAnsiTheme="majorHAnsi"/>
          <w:spacing w:val="-4"/>
          <w:szCs w:val="20"/>
        </w:rPr>
        <w:t xml:space="preserve"> </w:t>
      </w:r>
      <w:r w:rsidRPr="00E10230">
        <w:rPr>
          <w:rFonts w:asciiTheme="majorHAnsi" w:hAnsiTheme="majorHAnsi"/>
          <w:szCs w:val="20"/>
        </w:rPr>
        <w:t>friendly</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children</w:t>
      </w:r>
    </w:p>
    <w:p w14:paraId="2CAD2D6A"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4"/>
          <w:szCs w:val="20"/>
        </w:rPr>
        <w:t xml:space="preserve"> </w:t>
      </w:r>
      <w:proofErr w:type="spellStart"/>
      <w:r w:rsidRPr="00E10230">
        <w:rPr>
          <w:rFonts w:asciiTheme="majorHAnsi" w:hAnsiTheme="majorHAnsi"/>
          <w:spacing w:val="-2"/>
          <w:szCs w:val="20"/>
        </w:rPr>
        <w:t>favourites</w:t>
      </w:r>
      <w:proofErr w:type="spellEnd"/>
    </w:p>
    <w:p w14:paraId="0AB41773" w14:textId="77777777" w:rsidR="008A6C5E" w:rsidRPr="00E10230" w:rsidRDefault="008C09D8" w:rsidP="00A83FAC">
      <w:pPr>
        <w:pStyle w:val="ListParagraph"/>
        <w:numPr>
          <w:ilvl w:val="0"/>
          <w:numId w:val="10"/>
        </w:numPr>
        <w:tabs>
          <w:tab w:val="left" w:pos="1333"/>
        </w:tabs>
        <w:ind w:right="679"/>
        <w:rPr>
          <w:rFonts w:asciiTheme="majorHAnsi" w:hAnsiTheme="majorHAnsi"/>
          <w:szCs w:val="20"/>
        </w:rPr>
      </w:pPr>
      <w:r w:rsidRPr="00E10230">
        <w:rPr>
          <w:rFonts w:asciiTheme="majorHAnsi" w:hAnsiTheme="majorHAnsi"/>
          <w:szCs w:val="20"/>
        </w:rPr>
        <w:t>Taking</w:t>
      </w:r>
      <w:r w:rsidRPr="00E10230">
        <w:rPr>
          <w:rFonts w:asciiTheme="majorHAnsi" w:hAnsiTheme="majorHAnsi"/>
          <w:spacing w:val="-5"/>
          <w:szCs w:val="20"/>
        </w:rPr>
        <w:t xml:space="preserve"> </w:t>
      </w:r>
      <w:r w:rsidRPr="00E10230">
        <w:rPr>
          <w:rFonts w:asciiTheme="majorHAnsi" w:hAnsiTheme="majorHAnsi"/>
          <w:szCs w:val="20"/>
        </w:rPr>
        <w:t>photographs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on</w:t>
      </w:r>
      <w:r w:rsidRPr="00E10230">
        <w:rPr>
          <w:rFonts w:asciiTheme="majorHAnsi" w:hAnsiTheme="majorHAnsi"/>
          <w:spacing w:val="-1"/>
          <w:szCs w:val="20"/>
        </w:rPr>
        <w:t xml:space="preserve"> </w:t>
      </w:r>
      <w:r w:rsidRPr="00E10230">
        <w:rPr>
          <w:rFonts w:asciiTheme="majorHAnsi" w:hAnsiTheme="majorHAnsi"/>
          <w:szCs w:val="20"/>
        </w:rPr>
        <w:t>their</w:t>
      </w:r>
      <w:r w:rsidRPr="00E10230">
        <w:rPr>
          <w:rFonts w:asciiTheme="majorHAnsi" w:hAnsiTheme="majorHAnsi"/>
          <w:spacing w:val="-3"/>
          <w:szCs w:val="20"/>
        </w:rPr>
        <w:t xml:space="preserve"> </w:t>
      </w:r>
      <w:r w:rsidRPr="00E10230">
        <w:rPr>
          <w:rFonts w:asciiTheme="majorHAnsi" w:hAnsiTheme="majorHAnsi"/>
          <w:szCs w:val="20"/>
        </w:rPr>
        <w:t>mobile</w:t>
      </w:r>
      <w:r w:rsidRPr="00E10230">
        <w:rPr>
          <w:rFonts w:asciiTheme="majorHAnsi" w:hAnsiTheme="majorHAnsi"/>
          <w:spacing w:val="-6"/>
          <w:szCs w:val="20"/>
        </w:rPr>
        <w:t xml:space="preserve"> </w:t>
      </w:r>
      <w:r w:rsidRPr="00E10230">
        <w:rPr>
          <w:rFonts w:asciiTheme="majorHAnsi" w:hAnsiTheme="majorHAnsi"/>
          <w:spacing w:val="-2"/>
          <w:szCs w:val="20"/>
        </w:rPr>
        <w:t>phone</w:t>
      </w:r>
    </w:p>
    <w:p w14:paraId="39F44562" w14:textId="5A107C40" w:rsidR="008A6C5E" w:rsidRPr="00E10230" w:rsidRDefault="008C09D8" w:rsidP="00A83FAC">
      <w:pPr>
        <w:pStyle w:val="ListParagraph"/>
        <w:numPr>
          <w:ilvl w:val="0"/>
          <w:numId w:val="10"/>
        </w:numPr>
        <w:tabs>
          <w:tab w:val="left" w:pos="1333"/>
        </w:tabs>
        <w:spacing w:before="2" w:line="240" w:lineRule="auto"/>
        <w:ind w:right="679"/>
        <w:rPr>
          <w:rFonts w:asciiTheme="majorHAnsi" w:hAnsiTheme="majorHAnsi"/>
          <w:szCs w:val="20"/>
        </w:rPr>
      </w:pPr>
      <w:r w:rsidRPr="00E10230">
        <w:rPr>
          <w:rFonts w:asciiTheme="majorHAnsi" w:hAnsiTheme="majorHAnsi"/>
          <w:szCs w:val="20"/>
        </w:rPr>
        <w:t>Using</w:t>
      </w:r>
      <w:r w:rsidRPr="00E10230">
        <w:rPr>
          <w:rFonts w:asciiTheme="majorHAnsi" w:hAnsiTheme="majorHAnsi"/>
          <w:spacing w:val="-6"/>
          <w:szCs w:val="20"/>
        </w:rPr>
        <w:t xml:space="preserve"> </w:t>
      </w:r>
      <w:r w:rsidRPr="00E10230">
        <w:rPr>
          <w:rFonts w:asciiTheme="majorHAnsi" w:hAnsiTheme="majorHAnsi"/>
          <w:szCs w:val="20"/>
        </w:rPr>
        <w:t>inappropriate</w:t>
      </w:r>
      <w:r w:rsidRPr="00E10230">
        <w:rPr>
          <w:rFonts w:asciiTheme="majorHAnsi" w:hAnsiTheme="majorHAnsi"/>
          <w:spacing w:val="-5"/>
          <w:szCs w:val="20"/>
        </w:rPr>
        <w:t xml:space="preserve"> </w:t>
      </w:r>
      <w:r w:rsidRPr="00E10230">
        <w:rPr>
          <w:rFonts w:asciiTheme="majorHAnsi" w:hAnsiTheme="majorHAnsi"/>
          <w:spacing w:val="-2"/>
          <w:szCs w:val="20"/>
        </w:rPr>
        <w:t>language</w:t>
      </w:r>
      <w:r w:rsidR="00BE31D1" w:rsidRPr="00E10230">
        <w:rPr>
          <w:rFonts w:asciiTheme="majorHAnsi" w:hAnsiTheme="majorHAnsi"/>
          <w:spacing w:val="-2"/>
          <w:szCs w:val="20"/>
        </w:rPr>
        <w:t xml:space="preserve"> or tone</w:t>
      </w:r>
    </w:p>
    <w:p w14:paraId="6B1699B0" w14:textId="77777777" w:rsidR="008A6C5E" w:rsidRPr="00E10230" w:rsidRDefault="008A6C5E" w:rsidP="00466E16">
      <w:pPr>
        <w:pStyle w:val="BodyText"/>
        <w:spacing w:before="12"/>
        <w:ind w:left="0" w:right="679"/>
        <w:rPr>
          <w:rFonts w:asciiTheme="majorHAnsi" w:hAnsiTheme="majorHAnsi"/>
          <w:sz w:val="22"/>
          <w:szCs w:val="22"/>
        </w:rPr>
      </w:pPr>
    </w:p>
    <w:p w14:paraId="5D12F404"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Low-level concerns about a member of staff should be reported immediately to the DSL/headteacher. If the concern is reported to the DSL, the headteacher should ultimately be informed</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make</w:t>
      </w:r>
      <w:r w:rsidRPr="00E10230">
        <w:rPr>
          <w:rFonts w:asciiTheme="majorHAnsi" w:hAnsiTheme="majorHAnsi"/>
          <w:spacing w:val="-1"/>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final</w:t>
      </w:r>
      <w:r w:rsidRPr="00E10230">
        <w:rPr>
          <w:rFonts w:asciiTheme="majorHAnsi" w:hAnsiTheme="majorHAnsi"/>
          <w:spacing w:val="-1"/>
          <w:sz w:val="22"/>
          <w:szCs w:val="22"/>
        </w:rPr>
        <w:t xml:space="preserve"> </w:t>
      </w:r>
      <w:r w:rsidRPr="00E10230">
        <w:rPr>
          <w:rFonts w:asciiTheme="majorHAnsi" w:hAnsiTheme="majorHAnsi"/>
          <w:sz w:val="22"/>
          <w:szCs w:val="22"/>
        </w:rPr>
        <w:t>decisions</w:t>
      </w:r>
      <w:r w:rsidRPr="00E10230">
        <w:rPr>
          <w:rFonts w:asciiTheme="majorHAnsi" w:hAnsiTheme="majorHAnsi"/>
          <w:spacing w:val="-4"/>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how</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respond. Where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concern</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DSL</w:t>
      </w:r>
      <w:r w:rsidRPr="00E10230">
        <w:rPr>
          <w:rFonts w:asciiTheme="majorHAnsi" w:hAnsiTheme="majorHAnsi"/>
          <w:spacing w:val="-2"/>
          <w:sz w:val="22"/>
          <w:szCs w:val="22"/>
        </w:rPr>
        <w:t xml:space="preserve"> </w:t>
      </w:r>
      <w:r w:rsidRPr="00E10230">
        <w:rPr>
          <w:rFonts w:asciiTheme="majorHAnsi" w:hAnsiTheme="majorHAnsi"/>
          <w:sz w:val="22"/>
          <w:szCs w:val="22"/>
        </w:rPr>
        <w:t>it should be reported to the headteacher and where it is about the headteacher it should be reported to the Chair of the Governing Board.</w:t>
      </w:r>
    </w:p>
    <w:p w14:paraId="3B2819B1" w14:textId="77777777" w:rsidR="008A6C5E" w:rsidRPr="00E10230" w:rsidRDefault="008A6C5E" w:rsidP="00466E16">
      <w:pPr>
        <w:pStyle w:val="BodyText"/>
        <w:spacing w:before="1"/>
        <w:ind w:left="0" w:right="679"/>
        <w:rPr>
          <w:rFonts w:asciiTheme="majorHAnsi" w:hAnsiTheme="majorHAnsi"/>
          <w:sz w:val="22"/>
          <w:szCs w:val="22"/>
        </w:rPr>
      </w:pPr>
    </w:p>
    <w:p w14:paraId="0C6E65C8"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Low-level</w:t>
      </w:r>
      <w:r w:rsidRPr="00E10230">
        <w:rPr>
          <w:rFonts w:asciiTheme="majorHAnsi" w:hAnsiTheme="majorHAnsi"/>
          <w:spacing w:val="-4"/>
          <w:sz w:val="22"/>
          <w:szCs w:val="22"/>
        </w:rPr>
        <w:t xml:space="preserve"> </w:t>
      </w:r>
      <w:r w:rsidRPr="00E10230">
        <w:rPr>
          <w:rFonts w:asciiTheme="majorHAnsi" w:hAnsiTheme="majorHAnsi"/>
          <w:sz w:val="22"/>
          <w:szCs w:val="22"/>
        </w:rPr>
        <w:t>concerns</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supply</w:t>
      </w:r>
      <w:r w:rsidRPr="00E10230">
        <w:rPr>
          <w:rFonts w:asciiTheme="majorHAnsi" w:hAnsiTheme="majorHAnsi"/>
          <w:spacing w:val="-2"/>
          <w:sz w:val="22"/>
          <w:szCs w:val="22"/>
        </w:rPr>
        <w:t xml:space="preserve"> </w:t>
      </w:r>
      <w:r w:rsidRPr="00E10230">
        <w:rPr>
          <w:rFonts w:asciiTheme="majorHAnsi" w:hAnsiTheme="majorHAnsi"/>
          <w:sz w:val="22"/>
          <w:szCs w:val="22"/>
        </w:rPr>
        <w:t>teacher</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contractor</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reported as</w:t>
      </w:r>
      <w:r w:rsidRPr="00E10230">
        <w:rPr>
          <w:rFonts w:asciiTheme="majorHAnsi" w:hAnsiTheme="majorHAnsi"/>
          <w:spacing w:val="-4"/>
          <w:sz w:val="22"/>
          <w:szCs w:val="22"/>
        </w:rPr>
        <w:t xml:space="preserve"> </w:t>
      </w:r>
      <w:r w:rsidRPr="00E10230">
        <w:rPr>
          <w:rFonts w:asciiTheme="majorHAnsi" w:hAnsiTheme="majorHAnsi"/>
          <w:spacing w:val="-2"/>
          <w:sz w:val="22"/>
          <w:szCs w:val="22"/>
        </w:rPr>
        <w:t>above.</w:t>
      </w:r>
    </w:p>
    <w:p w14:paraId="02437244"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DSL/headteacher</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notify</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employer</w:t>
      </w:r>
      <w:r w:rsidRPr="00E10230">
        <w:rPr>
          <w:rFonts w:asciiTheme="majorHAnsi" w:hAnsiTheme="majorHAnsi"/>
          <w:spacing w:val="-4"/>
          <w:sz w:val="22"/>
          <w:szCs w:val="22"/>
        </w:rPr>
        <w:t xml:space="preserve"> </w:t>
      </w:r>
      <w:r w:rsidRPr="00E10230">
        <w:rPr>
          <w:rFonts w:asciiTheme="majorHAnsi" w:hAnsiTheme="majorHAnsi"/>
          <w:sz w:val="22"/>
          <w:szCs w:val="22"/>
        </w:rPr>
        <w:t>so</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6"/>
          <w:sz w:val="22"/>
          <w:szCs w:val="22"/>
        </w:rPr>
        <w:t xml:space="preserve"> </w:t>
      </w:r>
      <w:r w:rsidRPr="00E10230">
        <w:rPr>
          <w:rFonts w:asciiTheme="majorHAnsi" w:hAnsiTheme="majorHAnsi"/>
          <w:sz w:val="22"/>
          <w:szCs w:val="22"/>
        </w:rPr>
        <w:t>patterns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inappropriate</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can be identified.</w:t>
      </w:r>
    </w:p>
    <w:p w14:paraId="70834E8D" w14:textId="77777777" w:rsidR="008A6C5E" w:rsidRPr="00E10230" w:rsidRDefault="008A6C5E" w:rsidP="00466E16">
      <w:pPr>
        <w:pStyle w:val="BodyText"/>
        <w:spacing w:before="12"/>
        <w:ind w:left="0" w:right="679"/>
        <w:rPr>
          <w:rFonts w:asciiTheme="majorHAnsi" w:hAnsiTheme="majorHAnsi"/>
          <w:sz w:val="22"/>
          <w:szCs w:val="22"/>
        </w:rPr>
      </w:pPr>
    </w:p>
    <w:p w14:paraId="78696BBC"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low-level</w:t>
      </w:r>
      <w:r w:rsidRPr="00E10230">
        <w:rPr>
          <w:rFonts w:asciiTheme="majorHAnsi" w:hAnsiTheme="majorHAnsi"/>
          <w:spacing w:val="-4"/>
          <w:sz w:val="22"/>
          <w:szCs w:val="22"/>
        </w:rPr>
        <w:t xml:space="preserve"> </w:t>
      </w:r>
      <w:r w:rsidRPr="00E10230">
        <w:rPr>
          <w:rFonts w:asciiTheme="majorHAnsi" w:hAnsiTheme="majorHAnsi"/>
          <w:sz w:val="22"/>
          <w:szCs w:val="22"/>
        </w:rPr>
        <w:t>concerns</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recorded</w:t>
      </w:r>
      <w:r w:rsidRPr="00E10230">
        <w:rPr>
          <w:rFonts w:asciiTheme="majorHAnsi" w:hAnsiTheme="majorHAnsi"/>
          <w:spacing w:val="-3"/>
          <w:sz w:val="22"/>
          <w:szCs w:val="22"/>
        </w:rPr>
        <w:t xml:space="preserve"> </w:t>
      </w:r>
      <w:r w:rsidRPr="00E10230">
        <w:rPr>
          <w:rFonts w:asciiTheme="majorHAnsi" w:hAnsiTheme="majorHAnsi"/>
          <w:sz w:val="22"/>
          <w:szCs w:val="22"/>
        </w:rPr>
        <w:t>by</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DSL/headteacher</w:t>
      </w:r>
      <w:r w:rsidRPr="00E10230">
        <w:rPr>
          <w:rFonts w:asciiTheme="majorHAnsi" w:hAnsiTheme="majorHAnsi"/>
          <w:spacing w:val="-3"/>
          <w:sz w:val="22"/>
          <w:szCs w:val="22"/>
        </w:rPr>
        <w:t xml:space="preserve"> </w:t>
      </w:r>
      <w:r w:rsidRPr="00E10230">
        <w:rPr>
          <w:rFonts w:asciiTheme="majorHAnsi" w:hAnsiTheme="majorHAnsi"/>
          <w:sz w:val="22"/>
          <w:szCs w:val="22"/>
        </w:rPr>
        <w:t>using</w:t>
      </w:r>
      <w:r w:rsidRPr="00E10230">
        <w:rPr>
          <w:rFonts w:asciiTheme="majorHAnsi" w:hAnsiTheme="majorHAnsi"/>
          <w:spacing w:val="-4"/>
          <w:sz w:val="22"/>
          <w:szCs w:val="22"/>
        </w:rPr>
        <w:t xml:space="preserve"> </w:t>
      </w:r>
      <w:r w:rsidRPr="00E10230">
        <w:rPr>
          <w:rFonts w:asciiTheme="majorHAnsi" w:hAnsiTheme="majorHAnsi"/>
          <w:sz w:val="22"/>
          <w:szCs w:val="22"/>
        </w:rPr>
        <w:t>the Cause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1"/>
          <w:sz w:val="22"/>
          <w:szCs w:val="22"/>
        </w:rPr>
        <w:t xml:space="preserve"> </w:t>
      </w:r>
      <w:r w:rsidRPr="00E10230">
        <w:rPr>
          <w:rFonts w:asciiTheme="majorHAnsi" w:hAnsiTheme="majorHAnsi"/>
          <w:sz w:val="22"/>
          <w:szCs w:val="22"/>
        </w:rPr>
        <w:t>Concern</w:t>
      </w:r>
      <w:r w:rsidRPr="00E10230">
        <w:rPr>
          <w:rFonts w:asciiTheme="majorHAnsi" w:hAnsiTheme="majorHAnsi"/>
          <w:spacing w:val="-3"/>
          <w:sz w:val="22"/>
          <w:szCs w:val="22"/>
        </w:rPr>
        <w:t xml:space="preserve"> </w:t>
      </w:r>
      <w:r w:rsidRPr="00E10230">
        <w:rPr>
          <w:rFonts w:asciiTheme="majorHAnsi" w:hAnsiTheme="majorHAnsi"/>
          <w:sz w:val="22"/>
          <w:szCs w:val="22"/>
        </w:rPr>
        <w:t>form and stored securely and confidentially.</w:t>
      </w:r>
    </w:p>
    <w:p w14:paraId="7F570D72"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These</w:t>
      </w:r>
      <w:r w:rsidRPr="00E10230">
        <w:rPr>
          <w:rFonts w:asciiTheme="majorHAnsi" w:hAnsiTheme="majorHAnsi"/>
          <w:spacing w:val="-4"/>
          <w:sz w:val="22"/>
          <w:szCs w:val="22"/>
        </w:rPr>
        <w:t xml:space="preserve"> </w:t>
      </w:r>
      <w:r w:rsidRPr="00E10230">
        <w:rPr>
          <w:rFonts w:asciiTheme="majorHAnsi" w:hAnsiTheme="majorHAnsi"/>
          <w:sz w:val="22"/>
          <w:szCs w:val="22"/>
        </w:rPr>
        <w:t>records</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reviewed so</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patterns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inappropriate</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identified and dealt with.</w:t>
      </w:r>
    </w:p>
    <w:p w14:paraId="49ABBBE2" w14:textId="77777777" w:rsidR="008A6C5E" w:rsidRPr="00E10230" w:rsidRDefault="008A6C5E" w:rsidP="00466E16">
      <w:pPr>
        <w:ind w:right="679"/>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1E96435F" w14:textId="43BB2C78" w:rsidR="005E315B" w:rsidRPr="00E10230" w:rsidRDefault="005E315B" w:rsidP="00466E16">
      <w:pPr>
        <w:pStyle w:val="Heading1"/>
        <w:ind w:right="679"/>
        <w:rPr>
          <w:rFonts w:asciiTheme="majorHAnsi" w:hAnsiTheme="majorHAnsi"/>
          <w:sz w:val="24"/>
          <w:szCs w:val="24"/>
        </w:rPr>
      </w:pPr>
      <w:bookmarkStart w:id="11" w:name="_Toc181364887"/>
      <w:r w:rsidRPr="00E10230">
        <w:rPr>
          <w:rFonts w:asciiTheme="majorHAnsi" w:hAnsiTheme="majorHAnsi"/>
          <w:sz w:val="24"/>
          <w:szCs w:val="24"/>
        </w:rPr>
        <w:lastRenderedPageBreak/>
        <w:t>SAFER WORKING PRACTICE</w:t>
      </w:r>
      <w:bookmarkEnd w:id="11"/>
    </w:p>
    <w:p w14:paraId="1265E423" w14:textId="25E6B40E" w:rsidR="008A6C5E" w:rsidRPr="00E10230" w:rsidRDefault="008C09D8" w:rsidP="00466E16">
      <w:pPr>
        <w:pStyle w:val="BodyText"/>
        <w:spacing w:before="189"/>
        <w:ind w:left="612" w:right="679"/>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1"/>
          <w:sz w:val="22"/>
          <w:szCs w:val="22"/>
        </w:rPr>
        <w:t xml:space="preserve"> </w:t>
      </w:r>
      <w:r w:rsidR="00D402FF" w:rsidRPr="00E10230">
        <w:rPr>
          <w:rFonts w:asciiTheme="majorHAnsi" w:hAnsiTheme="majorHAnsi"/>
          <w:spacing w:val="-1"/>
          <w:sz w:val="22"/>
          <w:szCs w:val="22"/>
        </w:rPr>
        <w:t xml:space="preserve">BBCET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responsibility</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maintain</w:t>
      </w:r>
      <w:r w:rsidRPr="00E10230">
        <w:rPr>
          <w:rFonts w:asciiTheme="majorHAnsi" w:hAnsiTheme="majorHAnsi"/>
          <w:spacing w:val="-3"/>
          <w:sz w:val="22"/>
          <w:szCs w:val="22"/>
        </w:rPr>
        <w:t xml:space="preserve"> </w:t>
      </w:r>
      <w:r w:rsidRPr="00E10230">
        <w:rPr>
          <w:rFonts w:asciiTheme="majorHAnsi" w:hAnsiTheme="majorHAnsi"/>
          <w:sz w:val="22"/>
          <w:szCs w:val="22"/>
        </w:rPr>
        <w:t>public</w:t>
      </w:r>
      <w:r w:rsidRPr="00E10230">
        <w:rPr>
          <w:rFonts w:asciiTheme="majorHAnsi" w:hAnsiTheme="majorHAnsi"/>
          <w:spacing w:val="-2"/>
          <w:sz w:val="22"/>
          <w:szCs w:val="22"/>
        </w:rPr>
        <w:t xml:space="preserve"> </w:t>
      </w:r>
      <w:r w:rsidRPr="00E10230">
        <w:rPr>
          <w:rFonts w:asciiTheme="majorHAnsi" w:hAnsiTheme="majorHAnsi"/>
          <w:sz w:val="22"/>
          <w:szCs w:val="22"/>
        </w:rPr>
        <w:t>confidence</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their</w:t>
      </w:r>
      <w:r w:rsidRPr="00E10230">
        <w:rPr>
          <w:rFonts w:asciiTheme="majorHAnsi" w:hAnsiTheme="majorHAnsi"/>
          <w:spacing w:val="-3"/>
          <w:sz w:val="22"/>
          <w:szCs w:val="22"/>
        </w:rPr>
        <w:t xml:space="preserve"> </w:t>
      </w:r>
      <w:r w:rsidRPr="00E10230">
        <w:rPr>
          <w:rFonts w:asciiTheme="majorHAnsi" w:hAnsiTheme="majorHAnsi"/>
          <w:sz w:val="22"/>
          <w:szCs w:val="22"/>
        </w:rPr>
        <w:t>ability</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safeguard</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welfare and best interests of children. They should adopt high standards of personal conduct in order to maintain confidence and respect of the general public and those with whom they work.</w:t>
      </w:r>
    </w:p>
    <w:p w14:paraId="69EDCBE2" w14:textId="77777777" w:rsidR="008A6C5E" w:rsidRPr="00E10230" w:rsidRDefault="008A6C5E" w:rsidP="00466E16">
      <w:pPr>
        <w:pStyle w:val="BodyText"/>
        <w:spacing w:before="11"/>
        <w:ind w:left="0" w:right="679"/>
        <w:rPr>
          <w:rFonts w:asciiTheme="majorHAnsi" w:hAnsiTheme="majorHAnsi"/>
          <w:sz w:val="22"/>
          <w:szCs w:val="22"/>
        </w:rPr>
      </w:pPr>
    </w:p>
    <w:p w14:paraId="62B38DA4" w14:textId="7ED3C232"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 xml:space="preserve">All </w:t>
      </w:r>
      <w:r w:rsidR="00D402FF" w:rsidRPr="00E10230">
        <w:rPr>
          <w:rFonts w:asciiTheme="majorHAnsi" w:hAnsiTheme="majorHAnsi"/>
          <w:sz w:val="22"/>
          <w:szCs w:val="22"/>
        </w:rPr>
        <w:t xml:space="preserve">BBCET </w:t>
      </w:r>
      <w:r w:rsidRPr="00E10230">
        <w:rPr>
          <w:rFonts w:asciiTheme="majorHAnsi" w:hAnsiTheme="majorHAnsi"/>
          <w:sz w:val="22"/>
          <w:szCs w:val="22"/>
        </w:rPr>
        <w:t xml:space="preserve">staff will be provided with a copy of </w:t>
      </w:r>
      <w:r w:rsidR="00D402FF" w:rsidRPr="00E10230">
        <w:rPr>
          <w:rFonts w:asciiTheme="majorHAnsi" w:hAnsiTheme="majorHAnsi"/>
          <w:sz w:val="22"/>
          <w:szCs w:val="22"/>
        </w:rPr>
        <w:t xml:space="preserve">the Trust’s </w:t>
      </w:r>
      <w:r w:rsidRPr="00E10230">
        <w:rPr>
          <w:rFonts w:asciiTheme="majorHAnsi" w:hAnsiTheme="majorHAnsi"/>
          <w:sz w:val="22"/>
          <w:szCs w:val="22"/>
        </w:rPr>
        <w:t>Code of Conduct at induction which sets out the</w:t>
      </w:r>
      <w:r w:rsidRPr="00E10230">
        <w:rPr>
          <w:rFonts w:asciiTheme="majorHAnsi" w:hAnsiTheme="majorHAnsi"/>
          <w:spacing w:val="-4"/>
          <w:sz w:val="22"/>
          <w:szCs w:val="22"/>
        </w:rPr>
        <w:t xml:space="preserve"> </w:t>
      </w:r>
      <w:r w:rsidRPr="00E10230">
        <w:rPr>
          <w:rFonts w:asciiTheme="majorHAnsi" w:hAnsiTheme="majorHAnsi"/>
          <w:sz w:val="22"/>
          <w:szCs w:val="22"/>
        </w:rPr>
        <w:t>expectations</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w:t>
      </w:r>
      <w:r w:rsidRPr="00E10230">
        <w:rPr>
          <w:rFonts w:asciiTheme="majorHAnsi" w:hAnsiTheme="majorHAnsi"/>
          <w:spacing w:val="-2"/>
          <w:sz w:val="22"/>
          <w:szCs w:val="22"/>
        </w:rPr>
        <w:t xml:space="preserve"> </w:t>
      </w:r>
      <w:r w:rsidRPr="00E10230">
        <w:rPr>
          <w:rFonts w:asciiTheme="majorHAnsi" w:hAnsiTheme="majorHAnsi"/>
          <w:sz w:val="22"/>
          <w:szCs w:val="22"/>
        </w:rPr>
        <w:t>We</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review</w:t>
      </w:r>
      <w:r w:rsidRPr="00E10230">
        <w:rPr>
          <w:rFonts w:asciiTheme="majorHAnsi" w:hAnsiTheme="majorHAnsi"/>
          <w:spacing w:val="-3"/>
          <w:sz w:val="22"/>
          <w:szCs w:val="22"/>
        </w:rPr>
        <w:t xml:space="preserve"> </w:t>
      </w:r>
      <w:r w:rsidRPr="00E10230">
        <w:rPr>
          <w:rFonts w:asciiTheme="majorHAnsi" w:hAnsiTheme="majorHAnsi"/>
          <w:sz w:val="22"/>
          <w:szCs w:val="22"/>
        </w:rPr>
        <w:t>our</w:t>
      </w:r>
      <w:r w:rsidRPr="00E10230">
        <w:rPr>
          <w:rFonts w:asciiTheme="majorHAnsi" w:hAnsiTheme="majorHAnsi"/>
          <w:spacing w:val="-4"/>
          <w:sz w:val="22"/>
          <w:szCs w:val="22"/>
        </w:rPr>
        <w:t xml:space="preserve"> </w:t>
      </w:r>
      <w:r w:rsidRPr="00E10230">
        <w:rPr>
          <w:rFonts w:asciiTheme="majorHAnsi" w:hAnsiTheme="majorHAnsi"/>
          <w:sz w:val="22"/>
          <w:szCs w:val="22"/>
        </w:rPr>
        <w:t>Code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Conduct</w:t>
      </w:r>
      <w:r w:rsidRPr="00E10230">
        <w:rPr>
          <w:rFonts w:asciiTheme="majorHAnsi" w:hAnsiTheme="majorHAnsi"/>
          <w:spacing w:val="-2"/>
          <w:sz w:val="22"/>
          <w:szCs w:val="22"/>
        </w:rPr>
        <w:t xml:space="preserve"> </w:t>
      </w:r>
      <w:r w:rsidRPr="00E10230">
        <w:rPr>
          <w:rFonts w:asciiTheme="majorHAnsi" w:hAnsiTheme="majorHAnsi"/>
          <w:sz w:val="22"/>
          <w:szCs w:val="22"/>
        </w:rPr>
        <w:t>regularly</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ask staff</w:t>
      </w:r>
      <w:r w:rsidRPr="00E10230">
        <w:rPr>
          <w:rFonts w:asciiTheme="majorHAnsi" w:hAnsiTheme="majorHAnsi"/>
          <w:spacing w:val="-1"/>
          <w:sz w:val="22"/>
          <w:szCs w:val="22"/>
        </w:rPr>
        <w:t xml:space="preserve"> </w:t>
      </w:r>
      <w:r w:rsidRPr="00E10230">
        <w:rPr>
          <w:rFonts w:asciiTheme="majorHAnsi" w:hAnsiTheme="majorHAnsi"/>
          <w:sz w:val="22"/>
          <w:szCs w:val="22"/>
        </w:rPr>
        <w:t>to ensure</w:t>
      </w:r>
      <w:r w:rsidRPr="00E10230">
        <w:rPr>
          <w:rFonts w:asciiTheme="majorHAnsi" w:hAnsiTheme="majorHAnsi"/>
          <w:spacing w:val="-1"/>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are familiar with</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current</w:t>
      </w:r>
      <w:r w:rsidRPr="00E10230">
        <w:rPr>
          <w:rFonts w:asciiTheme="majorHAnsi" w:hAnsiTheme="majorHAnsi"/>
          <w:spacing w:val="-1"/>
          <w:sz w:val="22"/>
          <w:szCs w:val="22"/>
        </w:rPr>
        <w:t xml:space="preserve"> </w:t>
      </w:r>
      <w:r w:rsidRPr="00E10230">
        <w:rPr>
          <w:rFonts w:asciiTheme="majorHAnsi" w:hAnsiTheme="majorHAnsi"/>
          <w:sz w:val="22"/>
          <w:szCs w:val="22"/>
        </w:rPr>
        <w:t>version.</w:t>
      </w:r>
      <w:r w:rsidRPr="00E10230">
        <w:rPr>
          <w:rFonts w:asciiTheme="majorHAnsi" w:hAnsiTheme="majorHAnsi"/>
          <w:spacing w:val="-3"/>
          <w:sz w:val="22"/>
          <w:szCs w:val="22"/>
        </w:rPr>
        <w:t xml:space="preserve"> </w:t>
      </w:r>
      <w:r w:rsidRPr="00E10230">
        <w:rPr>
          <w:rFonts w:asciiTheme="majorHAnsi" w:hAnsiTheme="majorHAnsi"/>
          <w:sz w:val="22"/>
          <w:szCs w:val="22"/>
        </w:rPr>
        <w:t>Staff</w:t>
      </w:r>
      <w:r w:rsidRPr="00E10230">
        <w:rPr>
          <w:rFonts w:asciiTheme="majorHAnsi" w:hAnsiTheme="majorHAnsi"/>
          <w:spacing w:val="-1"/>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expected</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carry out</w:t>
      </w:r>
      <w:r w:rsidRPr="00E10230">
        <w:rPr>
          <w:rFonts w:asciiTheme="majorHAnsi" w:hAnsiTheme="majorHAnsi"/>
          <w:spacing w:val="-1"/>
          <w:sz w:val="22"/>
          <w:szCs w:val="22"/>
        </w:rPr>
        <w:t xml:space="preserve"> </w:t>
      </w:r>
      <w:r w:rsidRPr="00E10230">
        <w:rPr>
          <w:rFonts w:asciiTheme="majorHAnsi" w:hAnsiTheme="majorHAnsi"/>
          <w:sz w:val="22"/>
          <w:szCs w:val="22"/>
        </w:rPr>
        <w:t>their duties in accordance with the Code of Conduct.</w:t>
      </w:r>
    </w:p>
    <w:p w14:paraId="1D4DC60A" w14:textId="77777777" w:rsidR="008A6C5E" w:rsidRPr="00E10230" w:rsidRDefault="008A6C5E" w:rsidP="00466E16">
      <w:pPr>
        <w:pStyle w:val="BodyText"/>
        <w:spacing w:before="11"/>
        <w:ind w:left="0" w:right="679"/>
        <w:rPr>
          <w:rFonts w:asciiTheme="majorHAnsi" w:hAnsiTheme="majorHAnsi"/>
          <w:sz w:val="22"/>
          <w:szCs w:val="22"/>
        </w:rPr>
      </w:pPr>
    </w:p>
    <w:p w14:paraId="4BB331F8"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There</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occasions</w:t>
      </w:r>
      <w:r w:rsidRPr="00E10230">
        <w:rPr>
          <w:rFonts w:asciiTheme="majorHAnsi" w:hAnsiTheme="majorHAnsi"/>
          <w:spacing w:val="-7"/>
          <w:sz w:val="22"/>
          <w:szCs w:val="22"/>
        </w:rPr>
        <w:t xml:space="preserve"> </w:t>
      </w:r>
      <w:r w:rsidRPr="00E10230">
        <w:rPr>
          <w:rFonts w:asciiTheme="majorHAnsi" w:hAnsiTheme="majorHAnsi"/>
          <w:sz w:val="22"/>
          <w:szCs w:val="22"/>
        </w:rPr>
        <w:t>when some</w:t>
      </w:r>
      <w:r w:rsidRPr="00E10230">
        <w:rPr>
          <w:rFonts w:asciiTheme="majorHAnsi" w:hAnsiTheme="majorHAnsi"/>
          <w:spacing w:val="-1"/>
          <w:sz w:val="22"/>
          <w:szCs w:val="22"/>
        </w:rPr>
        <w:t xml:space="preserve"> </w:t>
      </w:r>
      <w:r w:rsidRPr="00E10230">
        <w:rPr>
          <w:rFonts w:asciiTheme="majorHAnsi" w:hAnsiTheme="majorHAnsi"/>
          <w:sz w:val="22"/>
          <w:szCs w:val="22"/>
        </w:rPr>
        <w:t>form</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physical</w:t>
      </w:r>
      <w:r w:rsidRPr="00E10230">
        <w:rPr>
          <w:rFonts w:asciiTheme="majorHAnsi" w:hAnsiTheme="majorHAnsi"/>
          <w:spacing w:val="-1"/>
          <w:sz w:val="22"/>
          <w:szCs w:val="22"/>
        </w:rPr>
        <w:t xml:space="preserve"> </w:t>
      </w:r>
      <w:r w:rsidRPr="00E10230">
        <w:rPr>
          <w:rFonts w:asciiTheme="majorHAnsi" w:hAnsiTheme="majorHAnsi"/>
          <w:sz w:val="22"/>
          <w:szCs w:val="22"/>
        </w:rPr>
        <w:t>contact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inevitable,</w:t>
      </w:r>
      <w:r w:rsidRPr="00E10230">
        <w:rPr>
          <w:rFonts w:asciiTheme="majorHAnsi" w:hAnsiTheme="majorHAnsi"/>
          <w:spacing w:val="-6"/>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example</w:t>
      </w:r>
      <w:r w:rsidRPr="00E10230">
        <w:rPr>
          <w:rFonts w:asciiTheme="majorHAnsi" w:hAnsiTheme="majorHAnsi"/>
          <w:spacing w:val="-4"/>
          <w:sz w:val="22"/>
          <w:szCs w:val="22"/>
        </w:rPr>
        <w:t xml:space="preserve"> </w:t>
      </w: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has an accident or is hurt or is in a situation of danger to themselves or others around them.</w:t>
      </w:r>
    </w:p>
    <w:p w14:paraId="3490C3BF"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However,</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times</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agreed</w:t>
      </w:r>
      <w:r w:rsidRPr="00E10230">
        <w:rPr>
          <w:rFonts w:asciiTheme="majorHAnsi" w:hAnsiTheme="majorHAnsi"/>
          <w:spacing w:val="-3"/>
          <w:sz w:val="22"/>
          <w:szCs w:val="22"/>
        </w:rPr>
        <w:t xml:space="preserve"> </w:t>
      </w:r>
      <w:r w:rsidRPr="00E10230">
        <w:rPr>
          <w:rFonts w:asciiTheme="majorHAnsi" w:hAnsiTheme="majorHAnsi"/>
          <w:sz w:val="22"/>
          <w:szCs w:val="22"/>
        </w:rPr>
        <w:t>policy</w:t>
      </w:r>
      <w:r w:rsidRPr="00E10230">
        <w:rPr>
          <w:rFonts w:asciiTheme="majorHAnsi" w:hAnsiTheme="majorHAnsi"/>
          <w:spacing w:val="-1"/>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positive</w:t>
      </w:r>
      <w:r w:rsidRPr="00E10230">
        <w:rPr>
          <w:rFonts w:asciiTheme="majorHAnsi" w:hAnsiTheme="majorHAnsi"/>
          <w:spacing w:val="-1"/>
          <w:sz w:val="22"/>
          <w:szCs w:val="22"/>
        </w:rPr>
        <w:t xml:space="preserve"> </w:t>
      </w:r>
      <w:r w:rsidRPr="00E10230">
        <w:rPr>
          <w:rFonts w:asciiTheme="majorHAnsi" w:hAnsiTheme="majorHAnsi"/>
          <w:sz w:val="22"/>
          <w:szCs w:val="22"/>
        </w:rPr>
        <w:t>handling</w:t>
      </w:r>
      <w:r w:rsidRPr="00E10230">
        <w:rPr>
          <w:rFonts w:asciiTheme="majorHAnsi" w:hAnsiTheme="majorHAnsi"/>
          <w:spacing w:val="-2"/>
          <w:sz w:val="22"/>
          <w:szCs w:val="22"/>
        </w:rPr>
        <w:t xml:space="preserve"> </w:t>
      </w:r>
      <w:r w:rsidRPr="00E10230">
        <w:rPr>
          <w:rFonts w:asciiTheme="majorHAnsi" w:hAnsiTheme="majorHAnsi"/>
          <w:sz w:val="22"/>
          <w:szCs w:val="22"/>
        </w:rPr>
        <w:t>must</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adhered</w:t>
      </w:r>
      <w:r w:rsidRPr="00E10230">
        <w:rPr>
          <w:rFonts w:asciiTheme="majorHAnsi" w:hAnsiTheme="majorHAnsi"/>
          <w:spacing w:val="-2"/>
          <w:sz w:val="22"/>
          <w:szCs w:val="22"/>
        </w:rPr>
        <w:t xml:space="preserve"> </w:t>
      </w:r>
      <w:r w:rsidRPr="00E10230">
        <w:rPr>
          <w:rFonts w:asciiTheme="majorHAnsi" w:hAnsiTheme="majorHAnsi"/>
          <w:spacing w:val="-5"/>
          <w:sz w:val="22"/>
          <w:szCs w:val="22"/>
        </w:rPr>
        <w:t>to.</w:t>
      </w:r>
    </w:p>
    <w:p w14:paraId="30B24942" w14:textId="77777777" w:rsidR="008A6C5E" w:rsidRPr="00E10230" w:rsidRDefault="008A6C5E" w:rsidP="00466E16">
      <w:pPr>
        <w:pStyle w:val="BodyText"/>
        <w:spacing w:before="2"/>
        <w:ind w:left="0" w:right="679"/>
        <w:rPr>
          <w:rFonts w:asciiTheme="majorHAnsi" w:hAnsiTheme="majorHAnsi"/>
          <w:sz w:val="22"/>
          <w:szCs w:val="22"/>
        </w:rPr>
      </w:pPr>
    </w:p>
    <w:p w14:paraId="42B13EC5"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If staff, visitors, volunteers or parent helpers are working with children alone they must ensure they are visible to other members</w:t>
      </w:r>
      <w:r w:rsidRPr="00E10230">
        <w:rPr>
          <w:rFonts w:asciiTheme="majorHAnsi" w:hAnsiTheme="majorHAnsi"/>
          <w:spacing w:val="-1"/>
          <w:sz w:val="22"/>
          <w:szCs w:val="22"/>
        </w:rPr>
        <w:t xml:space="preserve"> </w:t>
      </w:r>
      <w:r w:rsidRPr="00E10230">
        <w:rPr>
          <w:rFonts w:asciiTheme="majorHAnsi" w:hAnsiTheme="majorHAnsi"/>
          <w:sz w:val="22"/>
          <w:szCs w:val="22"/>
        </w:rPr>
        <w:t>of staff.</w:t>
      </w:r>
      <w:r w:rsidRPr="00E10230">
        <w:rPr>
          <w:rFonts w:asciiTheme="majorHAnsi" w:hAnsiTheme="majorHAnsi"/>
          <w:spacing w:val="40"/>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will be expected to inform another member of staff</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their</w:t>
      </w:r>
      <w:r w:rsidRPr="00E10230">
        <w:rPr>
          <w:rFonts w:asciiTheme="majorHAnsi" w:hAnsiTheme="majorHAnsi"/>
          <w:spacing w:val="-4"/>
          <w:sz w:val="22"/>
          <w:szCs w:val="22"/>
        </w:rPr>
        <w:t xml:space="preserve"> </w:t>
      </w:r>
      <w:r w:rsidRPr="00E10230">
        <w:rPr>
          <w:rFonts w:asciiTheme="majorHAnsi" w:hAnsiTheme="majorHAnsi"/>
          <w:sz w:val="22"/>
          <w:szCs w:val="22"/>
        </w:rPr>
        <w:t>whereabouts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school,</w:t>
      </w:r>
      <w:r w:rsidRPr="00E10230">
        <w:rPr>
          <w:rFonts w:asciiTheme="majorHAnsi" w:hAnsiTheme="majorHAnsi"/>
          <w:spacing w:val="-5"/>
          <w:sz w:val="22"/>
          <w:szCs w:val="22"/>
        </w:rPr>
        <w:t xml:space="preserve"> </w:t>
      </w:r>
      <w:r w:rsidRPr="00E10230">
        <w:rPr>
          <w:rFonts w:asciiTheme="majorHAnsi" w:hAnsiTheme="majorHAnsi"/>
          <w:sz w:val="22"/>
          <w:szCs w:val="22"/>
        </w:rPr>
        <w:t>who they</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how</w:t>
      </w:r>
      <w:r w:rsidRPr="00E10230">
        <w:rPr>
          <w:rFonts w:asciiTheme="majorHAnsi" w:hAnsiTheme="majorHAnsi"/>
          <w:spacing w:val="-3"/>
          <w:sz w:val="22"/>
          <w:szCs w:val="22"/>
        </w:rPr>
        <w:t xml:space="preserve"> </w:t>
      </w:r>
      <w:r w:rsidRPr="00E10230">
        <w:rPr>
          <w:rFonts w:asciiTheme="majorHAnsi" w:hAnsiTheme="majorHAnsi"/>
          <w:sz w:val="22"/>
          <w:szCs w:val="22"/>
        </w:rPr>
        <w:t>long.</w:t>
      </w:r>
      <w:r w:rsidRPr="00E10230">
        <w:rPr>
          <w:rFonts w:asciiTheme="majorHAnsi" w:hAnsiTheme="majorHAnsi"/>
          <w:spacing w:val="40"/>
          <w:sz w:val="22"/>
          <w:szCs w:val="22"/>
        </w:rPr>
        <w:t xml:space="preserve"> </w:t>
      </w:r>
      <w:r w:rsidRPr="00E10230">
        <w:rPr>
          <w:rFonts w:asciiTheme="majorHAnsi" w:hAnsiTheme="majorHAnsi"/>
          <w:sz w:val="22"/>
          <w:szCs w:val="22"/>
        </w:rPr>
        <w:t>Doors,</w:t>
      </w:r>
      <w:r w:rsidRPr="00E10230">
        <w:rPr>
          <w:rFonts w:asciiTheme="majorHAnsi" w:hAnsiTheme="majorHAnsi"/>
          <w:spacing w:val="-3"/>
          <w:sz w:val="22"/>
          <w:szCs w:val="22"/>
        </w:rPr>
        <w:t xml:space="preserve"> </w:t>
      </w:r>
      <w:r w:rsidRPr="00E10230">
        <w:rPr>
          <w:rFonts w:asciiTheme="majorHAnsi" w:hAnsiTheme="majorHAnsi"/>
          <w:sz w:val="22"/>
          <w:szCs w:val="22"/>
        </w:rPr>
        <w:t>ideally,</w:t>
      </w:r>
      <w:r w:rsidRPr="00E10230">
        <w:rPr>
          <w:rFonts w:asciiTheme="majorHAnsi" w:hAnsiTheme="majorHAnsi"/>
          <w:spacing w:val="-3"/>
          <w:sz w:val="22"/>
          <w:szCs w:val="22"/>
        </w:rPr>
        <w:t xml:space="preserve"> </w:t>
      </w:r>
      <w:r w:rsidRPr="00E10230">
        <w:rPr>
          <w:rFonts w:asciiTheme="majorHAnsi" w:hAnsiTheme="majorHAnsi"/>
          <w:sz w:val="22"/>
          <w:szCs w:val="22"/>
        </w:rPr>
        <w:t>should have a clear glass panel in them and be left open.</w:t>
      </w:r>
    </w:p>
    <w:p w14:paraId="24C1E495" w14:textId="77777777" w:rsidR="008A6C5E" w:rsidRPr="00E10230" w:rsidRDefault="008A6C5E" w:rsidP="00466E16">
      <w:pPr>
        <w:pStyle w:val="BodyText"/>
        <w:spacing w:before="11"/>
        <w:ind w:left="0" w:right="679"/>
        <w:rPr>
          <w:rFonts w:asciiTheme="majorHAnsi" w:hAnsiTheme="majorHAnsi"/>
          <w:sz w:val="22"/>
          <w:szCs w:val="22"/>
        </w:rPr>
      </w:pPr>
    </w:p>
    <w:p w14:paraId="3D6AF9E0" w14:textId="4FAB4BA5"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responsible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6"/>
          <w:sz w:val="22"/>
          <w:szCs w:val="22"/>
        </w:rPr>
        <w:t xml:space="preserve"> </w:t>
      </w:r>
      <w:r w:rsidRPr="00E10230">
        <w:rPr>
          <w:rFonts w:asciiTheme="majorHAnsi" w:hAnsiTheme="majorHAnsi"/>
          <w:sz w:val="22"/>
          <w:szCs w:val="22"/>
        </w:rPr>
        <w:t>their</w:t>
      </w:r>
      <w:r w:rsidRPr="00E10230">
        <w:rPr>
          <w:rFonts w:asciiTheme="majorHAnsi" w:hAnsiTheme="majorHAnsi"/>
          <w:spacing w:val="-4"/>
          <w:sz w:val="22"/>
          <w:szCs w:val="22"/>
        </w:rPr>
        <w:t xml:space="preserve"> </w:t>
      </w:r>
      <w:r w:rsidRPr="00E10230">
        <w:rPr>
          <w:rFonts w:asciiTheme="majorHAnsi" w:hAnsiTheme="majorHAnsi"/>
          <w:sz w:val="22"/>
          <w:szCs w:val="22"/>
        </w:rPr>
        <w:t>own</w:t>
      </w:r>
      <w:r w:rsidRPr="00E10230">
        <w:rPr>
          <w:rFonts w:asciiTheme="majorHAnsi" w:hAnsiTheme="majorHAnsi"/>
          <w:spacing w:val="-2"/>
          <w:sz w:val="22"/>
          <w:szCs w:val="22"/>
        </w:rPr>
        <w:t xml:space="preserve"> </w:t>
      </w:r>
      <w:r w:rsidRPr="00E10230">
        <w:rPr>
          <w:rFonts w:asciiTheme="majorHAnsi" w:hAnsiTheme="majorHAnsi"/>
          <w:sz w:val="22"/>
          <w:szCs w:val="22"/>
        </w:rPr>
        <w:t>actions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2"/>
          <w:sz w:val="22"/>
          <w:szCs w:val="22"/>
        </w:rPr>
        <w:t xml:space="preserve"> </w:t>
      </w:r>
      <w:r w:rsidRPr="00E10230">
        <w:rPr>
          <w:rFonts w:asciiTheme="majorHAnsi" w:hAnsiTheme="majorHAnsi"/>
          <w:sz w:val="22"/>
          <w:szCs w:val="22"/>
        </w:rPr>
        <w:t>avoid</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conduct</w:t>
      </w:r>
      <w:r w:rsidRPr="00E10230">
        <w:rPr>
          <w:rFonts w:asciiTheme="majorHAnsi" w:hAnsiTheme="majorHAnsi"/>
          <w:spacing w:val="-2"/>
          <w:sz w:val="22"/>
          <w:szCs w:val="22"/>
        </w:rPr>
        <w:t xml:space="preserve"> </w:t>
      </w:r>
      <w:r w:rsidR="002C37F3" w:rsidRPr="00364AC0">
        <w:rPr>
          <w:rFonts w:asciiTheme="majorHAnsi" w:hAnsiTheme="majorHAnsi"/>
          <w:spacing w:val="-2"/>
          <w:sz w:val="22"/>
          <w:szCs w:val="22"/>
          <w:highlight w:val="yellow"/>
        </w:rPr>
        <w:t>in school and outside of school, online and offline</w:t>
      </w:r>
      <w:r w:rsidR="002C37F3" w:rsidRPr="00E10230">
        <w:rPr>
          <w:rFonts w:asciiTheme="majorHAnsi" w:hAnsiTheme="majorHAnsi"/>
          <w:spacing w:val="-2"/>
          <w:sz w:val="22"/>
          <w:szCs w:val="22"/>
        </w:rPr>
        <w:t xml:space="preserve">, </w:t>
      </w:r>
      <w:r w:rsidRPr="00E10230">
        <w:rPr>
          <w:rFonts w:asciiTheme="majorHAnsi" w:hAnsiTheme="majorHAnsi"/>
          <w:sz w:val="22"/>
          <w:szCs w:val="22"/>
        </w:rPr>
        <w:t>which would lead any reasonable person to question their motivation and intentions.</w:t>
      </w:r>
    </w:p>
    <w:p w14:paraId="4C00E6BB" w14:textId="77777777" w:rsidR="008A6C5E" w:rsidRPr="00E10230" w:rsidRDefault="008A6C5E" w:rsidP="00466E16">
      <w:pPr>
        <w:pStyle w:val="BodyText"/>
        <w:spacing w:before="11"/>
        <w:ind w:left="0" w:right="679"/>
        <w:rPr>
          <w:rFonts w:asciiTheme="majorHAnsi" w:hAnsiTheme="majorHAnsi"/>
          <w:sz w:val="22"/>
          <w:szCs w:val="22"/>
        </w:rPr>
      </w:pPr>
    </w:p>
    <w:p w14:paraId="59A08466" w14:textId="77777777" w:rsidR="008A6C5E" w:rsidRPr="00E10230" w:rsidRDefault="008C09D8" w:rsidP="00466E16">
      <w:pPr>
        <w:pStyle w:val="BodyText"/>
        <w:spacing w:before="1"/>
        <w:ind w:left="612" w:right="679"/>
        <w:rPr>
          <w:rFonts w:asciiTheme="majorHAnsi" w:hAnsiTheme="majorHAnsi"/>
          <w:sz w:val="22"/>
          <w:szCs w:val="22"/>
        </w:rPr>
      </w:pPr>
      <w:r w:rsidRPr="00E10230">
        <w:rPr>
          <w:rFonts w:asciiTheme="majorHAnsi" w:hAnsiTheme="majorHAnsi"/>
          <w:sz w:val="22"/>
          <w:szCs w:val="22"/>
        </w:rPr>
        <w:t>Further</w:t>
      </w:r>
      <w:r w:rsidRPr="00E10230">
        <w:rPr>
          <w:rFonts w:asciiTheme="majorHAnsi" w:hAnsiTheme="majorHAnsi"/>
          <w:spacing w:val="-1"/>
          <w:sz w:val="22"/>
          <w:szCs w:val="22"/>
        </w:rPr>
        <w:t xml:space="preserve"> </w:t>
      </w:r>
      <w:r w:rsidRPr="00E10230">
        <w:rPr>
          <w:rFonts w:asciiTheme="majorHAnsi" w:hAnsiTheme="majorHAnsi"/>
          <w:sz w:val="22"/>
          <w:szCs w:val="22"/>
        </w:rPr>
        <w:t>advice</w:t>
      </w:r>
      <w:r w:rsidRPr="00E10230">
        <w:rPr>
          <w:rFonts w:asciiTheme="majorHAnsi" w:hAnsiTheme="majorHAnsi"/>
          <w:spacing w:val="-1"/>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found in</w:t>
      </w:r>
      <w:r w:rsidRPr="00E10230">
        <w:rPr>
          <w:rFonts w:asciiTheme="majorHAnsi" w:hAnsiTheme="majorHAnsi"/>
          <w:spacing w:val="-3"/>
          <w:sz w:val="22"/>
          <w:szCs w:val="22"/>
        </w:rPr>
        <w:t xml:space="preserve"> </w:t>
      </w:r>
      <w:r w:rsidRPr="00E10230">
        <w:rPr>
          <w:rFonts w:asciiTheme="majorHAnsi" w:hAnsiTheme="majorHAnsi"/>
          <w:sz w:val="22"/>
          <w:szCs w:val="22"/>
        </w:rPr>
        <w:t>‘Guidance</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Safer</w:t>
      </w:r>
      <w:r w:rsidRPr="00E10230">
        <w:rPr>
          <w:rFonts w:asciiTheme="majorHAnsi" w:hAnsiTheme="majorHAnsi"/>
          <w:spacing w:val="-1"/>
          <w:sz w:val="22"/>
          <w:szCs w:val="22"/>
        </w:rPr>
        <w:t xml:space="preserve"> </w:t>
      </w:r>
      <w:r w:rsidRPr="00E10230">
        <w:rPr>
          <w:rFonts w:asciiTheme="majorHAnsi" w:hAnsiTheme="majorHAnsi"/>
          <w:sz w:val="22"/>
          <w:szCs w:val="22"/>
        </w:rPr>
        <w:t>Working</w:t>
      </w:r>
      <w:r w:rsidRPr="00E10230">
        <w:rPr>
          <w:rFonts w:asciiTheme="majorHAnsi" w:hAnsiTheme="majorHAnsi"/>
          <w:spacing w:val="-4"/>
          <w:sz w:val="22"/>
          <w:szCs w:val="22"/>
        </w:rPr>
        <w:t xml:space="preserve"> </w:t>
      </w:r>
      <w:r w:rsidRPr="00E10230">
        <w:rPr>
          <w:rFonts w:asciiTheme="majorHAnsi" w:hAnsiTheme="majorHAnsi"/>
          <w:sz w:val="22"/>
          <w:szCs w:val="22"/>
        </w:rPr>
        <w:t>Practices</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5"/>
          <w:sz w:val="22"/>
          <w:szCs w:val="22"/>
        </w:rPr>
        <w:t xml:space="preserve"> </w:t>
      </w:r>
      <w:r w:rsidRPr="00E10230">
        <w:rPr>
          <w:rFonts w:asciiTheme="majorHAnsi" w:hAnsiTheme="majorHAnsi"/>
          <w:sz w:val="22"/>
          <w:szCs w:val="22"/>
        </w:rPr>
        <w:t>Adults</w:t>
      </w:r>
      <w:r w:rsidRPr="00E10230">
        <w:rPr>
          <w:rFonts w:asciiTheme="majorHAnsi" w:hAnsiTheme="majorHAnsi"/>
          <w:spacing w:val="-2"/>
          <w:sz w:val="22"/>
          <w:szCs w:val="22"/>
        </w:rPr>
        <w:t xml:space="preserve"> </w:t>
      </w:r>
      <w:r w:rsidRPr="00E10230">
        <w:rPr>
          <w:rFonts w:asciiTheme="majorHAnsi" w:hAnsiTheme="majorHAnsi"/>
          <w:sz w:val="22"/>
          <w:szCs w:val="22"/>
        </w:rPr>
        <w:t>who</w:t>
      </w:r>
      <w:r w:rsidRPr="00E10230">
        <w:rPr>
          <w:rFonts w:asciiTheme="majorHAnsi" w:hAnsiTheme="majorHAnsi"/>
          <w:spacing w:val="-3"/>
          <w:sz w:val="22"/>
          <w:szCs w:val="22"/>
        </w:rPr>
        <w:t xml:space="preserve"> </w:t>
      </w:r>
      <w:r w:rsidRPr="00E10230">
        <w:rPr>
          <w:rFonts w:asciiTheme="majorHAnsi" w:hAnsiTheme="majorHAnsi"/>
          <w:sz w:val="22"/>
          <w:szCs w:val="22"/>
        </w:rPr>
        <w:t>Work</w:t>
      </w:r>
      <w:r w:rsidRPr="00E10230">
        <w:rPr>
          <w:rFonts w:asciiTheme="majorHAnsi" w:hAnsiTheme="majorHAnsi"/>
          <w:spacing w:val="-3"/>
          <w:sz w:val="22"/>
          <w:szCs w:val="22"/>
        </w:rPr>
        <w:t xml:space="preserve"> </w:t>
      </w:r>
      <w:r w:rsidRPr="00E10230">
        <w:rPr>
          <w:rFonts w:asciiTheme="majorHAnsi" w:hAnsiTheme="majorHAnsi"/>
          <w:sz w:val="22"/>
          <w:szCs w:val="22"/>
        </w:rPr>
        <w:t>with Children and Young People in Education Settings’ (2022).</w:t>
      </w:r>
    </w:p>
    <w:p w14:paraId="7E042F8B"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volunteers</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expected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carry</w:t>
      </w:r>
      <w:r w:rsidRPr="00E10230">
        <w:rPr>
          <w:rFonts w:asciiTheme="majorHAnsi" w:hAnsiTheme="majorHAnsi"/>
          <w:spacing w:val="-2"/>
          <w:sz w:val="22"/>
          <w:szCs w:val="22"/>
        </w:rPr>
        <w:t xml:space="preserve"> </w:t>
      </w:r>
      <w:r w:rsidRPr="00E10230">
        <w:rPr>
          <w:rFonts w:asciiTheme="majorHAnsi" w:hAnsiTheme="majorHAnsi"/>
          <w:sz w:val="22"/>
          <w:szCs w:val="22"/>
        </w:rPr>
        <w:t>out</w:t>
      </w:r>
      <w:r w:rsidRPr="00E10230">
        <w:rPr>
          <w:rFonts w:asciiTheme="majorHAnsi" w:hAnsiTheme="majorHAnsi"/>
          <w:spacing w:val="-5"/>
          <w:sz w:val="22"/>
          <w:szCs w:val="22"/>
        </w:rPr>
        <w:t xml:space="preserve"> </w:t>
      </w:r>
      <w:r w:rsidRPr="00E10230">
        <w:rPr>
          <w:rFonts w:asciiTheme="majorHAnsi" w:hAnsiTheme="majorHAnsi"/>
          <w:sz w:val="22"/>
          <w:szCs w:val="22"/>
        </w:rPr>
        <w:t>their</w:t>
      </w:r>
      <w:r w:rsidRPr="00E10230">
        <w:rPr>
          <w:rFonts w:asciiTheme="majorHAnsi" w:hAnsiTheme="majorHAnsi"/>
          <w:spacing w:val="-3"/>
          <w:sz w:val="22"/>
          <w:szCs w:val="22"/>
        </w:rPr>
        <w:t xml:space="preserve"> </w:t>
      </w:r>
      <w:r w:rsidRPr="00E10230">
        <w:rPr>
          <w:rFonts w:asciiTheme="majorHAnsi" w:hAnsiTheme="majorHAnsi"/>
          <w:sz w:val="22"/>
          <w:szCs w:val="22"/>
        </w:rPr>
        <w:t>work</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accordance</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4"/>
          <w:sz w:val="22"/>
          <w:szCs w:val="22"/>
        </w:rPr>
        <w:t xml:space="preserve"> </w:t>
      </w:r>
      <w:r w:rsidRPr="00E10230">
        <w:rPr>
          <w:rFonts w:asciiTheme="majorHAnsi" w:hAnsiTheme="majorHAnsi"/>
          <w:sz w:val="22"/>
          <w:szCs w:val="22"/>
        </w:rPr>
        <w:t>guidance</w:t>
      </w:r>
      <w:r w:rsidRPr="00E10230">
        <w:rPr>
          <w:rFonts w:asciiTheme="majorHAnsi" w:hAnsiTheme="majorHAnsi"/>
          <w:spacing w:val="-1"/>
          <w:sz w:val="22"/>
          <w:szCs w:val="22"/>
        </w:rPr>
        <w:t xml:space="preserve"> </w:t>
      </w:r>
      <w:r w:rsidRPr="00E10230">
        <w:rPr>
          <w:rFonts w:asciiTheme="majorHAnsi" w:hAnsiTheme="majorHAnsi"/>
          <w:sz w:val="22"/>
          <w:szCs w:val="22"/>
        </w:rPr>
        <w:t>and will be made aware that failure to do so could lead to disciplinary action.</w:t>
      </w:r>
    </w:p>
    <w:p w14:paraId="01A0D652" w14:textId="77777777" w:rsidR="008A6C5E" w:rsidRPr="00E10230" w:rsidRDefault="008A6C5E" w:rsidP="00466E16">
      <w:pPr>
        <w:pStyle w:val="BodyText"/>
        <w:spacing w:before="6"/>
        <w:ind w:left="0" w:right="679"/>
        <w:rPr>
          <w:rFonts w:asciiTheme="majorHAnsi" w:hAnsiTheme="majorHAnsi"/>
          <w:sz w:val="18"/>
          <w:szCs w:val="22"/>
        </w:rPr>
      </w:pPr>
    </w:p>
    <w:p w14:paraId="124AADC8" w14:textId="6101D9D9" w:rsidR="008A6C5E" w:rsidRPr="00E10230" w:rsidRDefault="008A6C5E" w:rsidP="00466E16">
      <w:pPr>
        <w:pStyle w:val="Heading1"/>
        <w:tabs>
          <w:tab w:val="left" w:pos="4187"/>
          <w:tab w:val="left" w:pos="10281"/>
        </w:tabs>
        <w:spacing w:before="44"/>
        <w:ind w:right="679"/>
        <w:rPr>
          <w:rFonts w:asciiTheme="majorHAnsi" w:hAnsiTheme="majorHAnsi"/>
          <w:sz w:val="24"/>
          <w:szCs w:val="24"/>
        </w:rPr>
      </w:pPr>
    </w:p>
    <w:p w14:paraId="298D791C" w14:textId="5665C620" w:rsidR="005E315B" w:rsidRPr="00E10230" w:rsidRDefault="005E315B" w:rsidP="00466E16">
      <w:pPr>
        <w:pStyle w:val="Heading1"/>
        <w:ind w:right="679"/>
        <w:rPr>
          <w:rFonts w:asciiTheme="majorHAnsi" w:hAnsiTheme="majorHAnsi"/>
          <w:sz w:val="24"/>
          <w:szCs w:val="24"/>
        </w:rPr>
      </w:pPr>
      <w:bookmarkStart w:id="12" w:name="_Toc181364888"/>
      <w:r w:rsidRPr="00E10230">
        <w:rPr>
          <w:rFonts w:asciiTheme="majorHAnsi" w:hAnsiTheme="majorHAnsi"/>
          <w:sz w:val="24"/>
          <w:szCs w:val="24"/>
        </w:rPr>
        <w:t>SAFER RECRUITMENT</w:t>
      </w:r>
      <w:bookmarkEnd w:id="12"/>
    </w:p>
    <w:p w14:paraId="55F988A7" w14:textId="643D9517" w:rsidR="008A6C5E" w:rsidRPr="00E10230" w:rsidRDefault="008C09D8" w:rsidP="00466E16">
      <w:pPr>
        <w:pStyle w:val="BodyText"/>
        <w:spacing w:before="186"/>
        <w:ind w:left="612" w:right="679"/>
        <w:rPr>
          <w:rFonts w:asciiTheme="majorHAnsi" w:hAnsiTheme="majorHAnsi"/>
          <w:sz w:val="22"/>
          <w:szCs w:val="22"/>
        </w:rPr>
      </w:pPr>
      <w:r w:rsidRPr="00E10230">
        <w:rPr>
          <w:rFonts w:asciiTheme="majorHAnsi" w:hAnsiTheme="majorHAnsi"/>
          <w:sz w:val="22"/>
          <w:szCs w:val="22"/>
        </w:rPr>
        <w:t xml:space="preserve">We will ensure that the headteacher and at least one member of the </w:t>
      </w:r>
      <w:r w:rsidR="00D402FF" w:rsidRPr="00E10230">
        <w:rPr>
          <w:rFonts w:asciiTheme="majorHAnsi" w:hAnsiTheme="majorHAnsi"/>
          <w:sz w:val="22"/>
          <w:szCs w:val="22"/>
        </w:rPr>
        <w:t xml:space="preserve">Local </w:t>
      </w:r>
      <w:r w:rsidRPr="00E10230">
        <w:rPr>
          <w:rFonts w:asciiTheme="majorHAnsi" w:hAnsiTheme="majorHAnsi"/>
          <w:sz w:val="22"/>
          <w:szCs w:val="22"/>
        </w:rPr>
        <w:t xml:space="preserve">Governing </w:t>
      </w:r>
      <w:r w:rsidR="00D402FF" w:rsidRPr="00E10230">
        <w:rPr>
          <w:rFonts w:asciiTheme="majorHAnsi" w:hAnsiTheme="majorHAnsi"/>
          <w:sz w:val="22"/>
          <w:szCs w:val="22"/>
        </w:rPr>
        <w:t>Committee</w:t>
      </w:r>
      <w:r w:rsidRPr="00E10230">
        <w:rPr>
          <w:rFonts w:asciiTheme="majorHAnsi" w:hAnsiTheme="majorHAnsi"/>
          <w:sz w:val="22"/>
          <w:szCs w:val="22"/>
        </w:rPr>
        <w:t xml:space="preserve"> have completed</w:t>
      </w:r>
      <w:r w:rsidRPr="00E10230">
        <w:rPr>
          <w:rFonts w:asciiTheme="majorHAnsi" w:hAnsiTheme="majorHAnsi"/>
          <w:spacing w:val="-4"/>
          <w:sz w:val="22"/>
          <w:szCs w:val="22"/>
        </w:rPr>
        <w:t xml:space="preserve"> </w:t>
      </w:r>
      <w:r w:rsidRPr="00E10230">
        <w:rPr>
          <w:rFonts w:asciiTheme="majorHAnsi" w:hAnsiTheme="majorHAnsi"/>
          <w:sz w:val="22"/>
          <w:szCs w:val="22"/>
        </w:rPr>
        <w:t>appropriate</w:t>
      </w:r>
      <w:r w:rsidRPr="00E10230">
        <w:rPr>
          <w:rFonts w:asciiTheme="majorHAnsi" w:hAnsiTheme="majorHAnsi"/>
          <w:spacing w:val="-5"/>
          <w:sz w:val="22"/>
          <w:szCs w:val="22"/>
        </w:rPr>
        <w:t xml:space="preserve"> </w:t>
      </w:r>
      <w:r w:rsidRPr="00E10230">
        <w:rPr>
          <w:rFonts w:asciiTheme="majorHAnsi" w:hAnsiTheme="majorHAnsi"/>
          <w:sz w:val="22"/>
          <w:szCs w:val="22"/>
        </w:rPr>
        <w:t>safer</w:t>
      </w:r>
      <w:r w:rsidRPr="00E10230">
        <w:rPr>
          <w:rFonts w:asciiTheme="majorHAnsi" w:hAnsiTheme="majorHAnsi"/>
          <w:spacing w:val="-3"/>
          <w:sz w:val="22"/>
          <w:szCs w:val="22"/>
        </w:rPr>
        <w:t xml:space="preserve"> </w:t>
      </w:r>
      <w:r w:rsidRPr="00E10230">
        <w:rPr>
          <w:rFonts w:asciiTheme="majorHAnsi" w:hAnsiTheme="majorHAnsi"/>
          <w:sz w:val="22"/>
          <w:szCs w:val="22"/>
        </w:rPr>
        <w:t>recruitment</w:t>
      </w:r>
      <w:r w:rsidRPr="00E10230">
        <w:rPr>
          <w:rFonts w:asciiTheme="majorHAnsi" w:hAnsiTheme="majorHAnsi"/>
          <w:spacing w:val="-4"/>
          <w:sz w:val="22"/>
          <w:szCs w:val="22"/>
        </w:rPr>
        <w:t xml:space="preserve"> </w:t>
      </w:r>
      <w:r w:rsidRPr="00E10230">
        <w:rPr>
          <w:rFonts w:asciiTheme="majorHAnsi" w:hAnsiTheme="majorHAnsi"/>
          <w:sz w:val="22"/>
          <w:szCs w:val="22"/>
        </w:rPr>
        <w:t>training.</w:t>
      </w:r>
      <w:r w:rsidRPr="00E10230">
        <w:rPr>
          <w:rFonts w:asciiTheme="majorHAnsi" w:hAnsiTheme="majorHAnsi"/>
          <w:spacing w:val="40"/>
          <w:sz w:val="22"/>
          <w:szCs w:val="22"/>
        </w:rPr>
        <w:t xml:space="preserve"> </w:t>
      </w:r>
      <w:r w:rsidRPr="00E10230">
        <w:rPr>
          <w:rFonts w:asciiTheme="majorHAnsi" w:hAnsiTheme="majorHAnsi"/>
          <w:sz w:val="22"/>
          <w:szCs w:val="22"/>
        </w:rPr>
        <w:t>At</w:t>
      </w:r>
      <w:r w:rsidRPr="00E10230">
        <w:rPr>
          <w:rFonts w:asciiTheme="majorHAnsi" w:hAnsiTheme="majorHAnsi"/>
          <w:spacing w:val="-4"/>
          <w:sz w:val="22"/>
          <w:szCs w:val="22"/>
        </w:rPr>
        <w:t xml:space="preserve"> </w:t>
      </w:r>
      <w:r w:rsidRPr="00E10230">
        <w:rPr>
          <w:rFonts w:asciiTheme="majorHAnsi" w:hAnsiTheme="majorHAnsi"/>
          <w:sz w:val="22"/>
          <w:szCs w:val="22"/>
        </w:rPr>
        <w:t>all</w:t>
      </w:r>
      <w:r w:rsidRPr="00E10230">
        <w:rPr>
          <w:rFonts w:asciiTheme="majorHAnsi" w:hAnsiTheme="majorHAnsi"/>
          <w:spacing w:val="-5"/>
          <w:sz w:val="22"/>
          <w:szCs w:val="22"/>
        </w:rPr>
        <w:t xml:space="preserve"> </w:t>
      </w:r>
      <w:r w:rsidRPr="00E10230">
        <w:rPr>
          <w:rFonts w:asciiTheme="majorHAnsi" w:hAnsiTheme="majorHAnsi"/>
          <w:sz w:val="22"/>
          <w:szCs w:val="22"/>
        </w:rPr>
        <w:t>times</w:t>
      </w:r>
      <w:r w:rsidRPr="00E10230">
        <w:rPr>
          <w:rFonts w:asciiTheme="majorHAnsi" w:hAnsiTheme="majorHAnsi"/>
          <w:spacing w:val="-4"/>
          <w:sz w:val="22"/>
          <w:szCs w:val="22"/>
        </w:rPr>
        <w:t xml:space="preserve"> </w:t>
      </w:r>
      <w:r w:rsidRPr="00E10230">
        <w:rPr>
          <w:rFonts w:asciiTheme="majorHAnsi" w:hAnsiTheme="majorHAnsi"/>
          <w:sz w:val="22"/>
          <w:szCs w:val="22"/>
        </w:rPr>
        <w:t>the headteacher</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00D402FF" w:rsidRPr="00E10230">
        <w:rPr>
          <w:rFonts w:asciiTheme="majorHAnsi" w:hAnsiTheme="majorHAnsi"/>
          <w:spacing w:val="-3"/>
          <w:sz w:val="22"/>
          <w:szCs w:val="22"/>
        </w:rPr>
        <w:t xml:space="preserve">Local </w:t>
      </w:r>
      <w:r w:rsidRPr="00E10230">
        <w:rPr>
          <w:rFonts w:asciiTheme="majorHAnsi" w:hAnsiTheme="majorHAnsi"/>
          <w:sz w:val="22"/>
          <w:szCs w:val="22"/>
        </w:rPr>
        <w:t xml:space="preserve">Governing </w:t>
      </w:r>
      <w:r w:rsidR="00D402FF" w:rsidRPr="00E10230">
        <w:rPr>
          <w:rFonts w:asciiTheme="majorHAnsi" w:hAnsiTheme="majorHAnsi"/>
          <w:sz w:val="22"/>
          <w:szCs w:val="22"/>
        </w:rPr>
        <w:t xml:space="preserve">Committee </w:t>
      </w:r>
      <w:r w:rsidRPr="00E10230">
        <w:rPr>
          <w:rFonts w:asciiTheme="majorHAnsi" w:hAnsiTheme="majorHAnsi"/>
          <w:sz w:val="22"/>
          <w:szCs w:val="22"/>
        </w:rPr>
        <w:t xml:space="preserve">will ensure that safer recruitment practices are followed in accordance with the requirements of </w:t>
      </w:r>
      <w:r w:rsidR="00D402FF" w:rsidRPr="00E10230">
        <w:rPr>
          <w:rFonts w:asciiTheme="majorHAnsi" w:hAnsiTheme="majorHAnsi"/>
          <w:sz w:val="22"/>
          <w:szCs w:val="22"/>
        </w:rPr>
        <w:t xml:space="preserve">the annual </w:t>
      </w:r>
      <w:r w:rsidRPr="00E10230">
        <w:rPr>
          <w:rFonts w:asciiTheme="majorHAnsi" w:hAnsiTheme="majorHAnsi"/>
          <w:i/>
          <w:sz w:val="22"/>
          <w:szCs w:val="22"/>
        </w:rPr>
        <w:t>‘Keeping Children Safe in Education’</w:t>
      </w:r>
      <w:r w:rsidRPr="00E10230">
        <w:rPr>
          <w:rFonts w:asciiTheme="majorHAnsi" w:hAnsiTheme="majorHAnsi"/>
          <w:sz w:val="22"/>
          <w:szCs w:val="22"/>
        </w:rPr>
        <w:t>, DfE</w:t>
      </w:r>
      <w:r w:rsidR="00D402FF" w:rsidRPr="00E10230">
        <w:rPr>
          <w:rFonts w:asciiTheme="majorHAnsi" w:hAnsiTheme="majorHAnsi"/>
          <w:sz w:val="22"/>
          <w:szCs w:val="22"/>
        </w:rPr>
        <w:t xml:space="preserve"> publication.</w:t>
      </w:r>
    </w:p>
    <w:p w14:paraId="60FC6072" w14:textId="77777777" w:rsidR="008A6C5E" w:rsidRPr="00E10230" w:rsidRDefault="008A6C5E" w:rsidP="00466E16">
      <w:pPr>
        <w:pStyle w:val="BodyText"/>
        <w:ind w:left="0" w:right="679"/>
        <w:rPr>
          <w:rFonts w:asciiTheme="majorHAnsi" w:hAnsiTheme="majorHAnsi"/>
          <w:sz w:val="22"/>
          <w:szCs w:val="22"/>
        </w:rPr>
      </w:pPr>
    </w:p>
    <w:p w14:paraId="4D0CDB9E" w14:textId="11D278D2" w:rsidR="008A6C5E" w:rsidRPr="00E10230" w:rsidRDefault="00D402FF" w:rsidP="00466E16">
      <w:pPr>
        <w:pStyle w:val="BodyText"/>
        <w:ind w:left="612" w:right="679"/>
        <w:rPr>
          <w:rFonts w:asciiTheme="majorHAnsi" w:hAnsiTheme="majorHAnsi"/>
          <w:sz w:val="22"/>
          <w:szCs w:val="22"/>
        </w:rPr>
      </w:pPr>
      <w:r w:rsidRPr="00E10230">
        <w:rPr>
          <w:rFonts w:asciiTheme="majorHAnsi" w:hAnsiTheme="majorHAnsi"/>
          <w:sz w:val="22"/>
          <w:szCs w:val="22"/>
        </w:rPr>
        <w:t>S</w:t>
      </w:r>
      <w:r w:rsidR="008C09D8" w:rsidRPr="00E10230">
        <w:rPr>
          <w:rFonts w:asciiTheme="majorHAnsi" w:hAnsiTheme="majorHAnsi"/>
          <w:sz w:val="22"/>
          <w:szCs w:val="22"/>
        </w:rPr>
        <w:t>chool</w:t>
      </w:r>
      <w:r w:rsidRPr="00E10230">
        <w:rPr>
          <w:rFonts w:asciiTheme="majorHAnsi" w:hAnsiTheme="majorHAnsi"/>
          <w:sz w:val="22"/>
          <w:szCs w:val="22"/>
        </w:rPr>
        <w:t>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follow</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Recruitment</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and</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Selection</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Procedures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when</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making</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decisions</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about</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 xml:space="preserve">the suitability of prospective employees. This will include: conducting the relevant checks, </w:t>
      </w:r>
      <w:r w:rsidR="008C09D8" w:rsidRPr="00364AC0">
        <w:rPr>
          <w:rFonts w:asciiTheme="majorHAnsi" w:hAnsiTheme="majorHAnsi"/>
          <w:sz w:val="22"/>
          <w:szCs w:val="22"/>
          <w:highlight w:val="green"/>
        </w:rPr>
        <w:t>the school will also carry out an online search as part of due diligence on shortlisted candidates to help identify any incidents or issues that have happened, and are publicly available online, obtaining appropriate references and information from interviews.</w:t>
      </w:r>
    </w:p>
    <w:p w14:paraId="01520CF3" w14:textId="77777777" w:rsidR="008A6C5E" w:rsidRPr="00E10230" w:rsidRDefault="008A6C5E" w:rsidP="00466E16">
      <w:pPr>
        <w:pStyle w:val="BodyText"/>
        <w:spacing w:before="1"/>
        <w:ind w:left="0" w:right="679"/>
        <w:rPr>
          <w:rFonts w:asciiTheme="majorHAnsi" w:hAnsiTheme="majorHAnsi"/>
          <w:sz w:val="22"/>
          <w:szCs w:val="22"/>
        </w:rPr>
      </w:pPr>
    </w:p>
    <w:p w14:paraId="43C783DE" w14:textId="77777777" w:rsidR="008A6C5E" w:rsidRPr="00E10230" w:rsidRDefault="008C09D8" w:rsidP="00466E16">
      <w:pPr>
        <w:pStyle w:val="BodyText"/>
        <w:ind w:left="612" w:right="679"/>
        <w:rPr>
          <w:rFonts w:asciiTheme="majorHAnsi" w:hAnsiTheme="majorHAnsi"/>
          <w:sz w:val="22"/>
          <w:szCs w:val="22"/>
        </w:rPr>
      </w:pPr>
      <w:r w:rsidRPr="00E10230">
        <w:rPr>
          <w:rFonts w:asciiTheme="majorHAnsi" w:hAnsiTheme="majorHAnsi"/>
          <w:sz w:val="22"/>
          <w:szCs w:val="22"/>
        </w:rPr>
        <w:t>Where</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work</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EYFS</w:t>
      </w:r>
      <w:r w:rsidRPr="00E10230">
        <w:rPr>
          <w:rFonts w:asciiTheme="majorHAnsi" w:hAnsiTheme="majorHAnsi"/>
          <w:spacing w:val="-4"/>
          <w:sz w:val="22"/>
          <w:szCs w:val="22"/>
        </w:rPr>
        <w:t xml:space="preserve"> </w:t>
      </w:r>
      <w:r w:rsidRPr="00E10230">
        <w:rPr>
          <w:rFonts w:asciiTheme="majorHAnsi" w:hAnsiTheme="majorHAnsi"/>
          <w:sz w:val="22"/>
          <w:szCs w:val="22"/>
        </w:rPr>
        <w:t>or wraparound</w:t>
      </w:r>
      <w:r w:rsidRPr="00E10230">
        <w:rPr>
          <w:rFonts w:asciiTheme="majorHAnsi" w:hAnsiTheme="majorHAnsi"/>
          <w:spacing w:val="-2"/>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under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age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8</w:t>
      </w:r>
      <w:r w:rsidRPr="00E10230">
        <w:rPr>
          <w:rFonts w:asciiTheme="majorHAnsi" w:hAnsiTheme="majorHAnsi"/>
          <w:spacing w:val="-3"/>
          <w:sz w:val="22"/>
          <w:szCs w:val="22"/>
        </w:rPr>
        <w:t xml:space="preserve"> </w:t>
      </w:r>
      <w:r w:rsidRPr="00E10230">
        <w:rPr>
          <w:rFonts w:asciiTheme="majorHAnsi" w:hAnsiTheme="majorHAnsi"/>
          <w:sz w:val="22"/>
          <w:szCs w:val="22"/>
        </w:rPr>
        <w:t>we</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ensure</w:t>
      </w:r>
      <w:r w:rsidRPr="00E10230">
        <w:rPr>
          <w:rFonts w:asciiTheme="majorHAnsi" w:hAnsiTheme="majorHAnsi"/>
          <w:spacing w:val="-3"/>
          <w:sz w:val="22"/>
          <w:szCs w:val="22"/>
        </w:rPr>
        <w:t xml:space="preserve"> </w:t>
      </w:r>
      <w:r w:rsidRPr="00E10230">
        <w:rPr>
          <w:rFonts w:asciiTheme="majorHAnsi" w:hAnsiTheme="majorHAnsi"/>
          <w:sz w:val="22"/>
          <w:szCs w:val="22"/>
        </w:rPr>
        <w:t>the appropriate checks are carried out to ensure that individuals are not disqualified under the Children Disqualification Regulations 2018.</w:t>
      </w:r>
    </w:p>
    <w:p w14:paraId="581AC153" w14:textId="77777777" w:rsidR="008A6C5E" w:rsidRPr="00E10230" w:rsidRDefault="008A6C5E" w:rsidP="00466E16">
      <w:pPr>
        <w:pStyle w:val="BodyText"/>
        <w:ind w:left="0" w:right="679"/>
        <w:rPr>
          <w:rFonts w:asciiTheme="majorHAnsi" w:hAnsiTheme="majorHAnsi"/>
          <w:sz w:val="22"/>
          <w:szCs w:val="22"/>
        </w:rPr>
      </w:pPr>
    </w:p>
    <w:p w14:paraId="1577851E" w14:textId="7E877E79" w:rsidR="008A6C5E" w:rsidRPr="00E10230" w:rsidRDefault="00D402FF" w:rsidP="00466E16">
      <w:pPr>
        <w:pStyle w:val="BodyText"/>
        <w:ind w:left="612" w:right="679"/>
        <w:rPr>
          <w:rFonts w:asciiTheme="majorHAnsi" w:hAnsiTheme="majorHAnsi"/>
          <w:sz w:val="22"/>
          <w:szCs w:val="22"/>
        </w:rPr>
      </w:pPr>
      <w:r w:rsidRPr="00E10230">
        <w:rPr>
          <w:rFonts w:asciiTheme="majorHAnsi" w:hAnsiTheme="majorHAnsi"/>
          <w:sz w:val="22"/>
          <w:szCs w:val="22"/>
        </w:rPr>
        <w:t>All BBCET settings</w:t>
      </w:r>
      <w:r w:rsidR="008C09D8" w:rsidRPr="00E10230">
        <w:rPr>
          <w:rFonts w:asciiTheme="majorHAnsi" w:hAnsiTheme="majorHAnsi"/>
          <w:sz w:val="22"/>
          <w:szCs w:val="22"/>
        </w:rPr>
        <w:t xml:space="preserve"> will maintain a Single Central Record of all safer recruitment checks carried out in line with statutory</w:t>
      </w:r>
      <w:r w:rsidR="008C09D8" w:rsidRPr="00E10230">
        <w:rPr>
          <w:rFonts w:asciiTheme="majorHAnsi" w:hAnsiTheme="majorHAnsi"/>
          <w:spacing w:val="-6"/>
          <w:sz w:val="22"/>
          <w:szCs w:val="22"/>
        </w:rPr>
        <w:t xml:space="preserve"> </w:t>
      </w:r>
      <w:r w:rsidR="008C09D8" w:rsidRPr="00E10230">
        <w:rPr>
          <w:rFonts w:asciiTheme="majorHAnsi" w:hAnsiTheme="majorHAnsi"/>
          <w:sz w:val="22"/>
          <w:szCs w:val="22"/>
        </w:rPr>
        <w:t>requirements.</w:t>
      </w:r>
      <w:r w:rsidR="008C09D8" w:rsidRPr="00E10230">
        <w:rPr>
          <w:rFonts w:asciiTheme="majorHAnsi" w:hAnsiTheme="majorHAnsi"/>
          <w:spacing w:val="-6"/>
          <w:sz w:val="22"/>
          <w:szCs w:val="22"/>
        </w:rPr>
        <w:t xml:space="preserve"> </w:t>
      </w:r>
      <w:r w:rsidR="008C09D8" w:rsidRPr="00E10230">
        <w:rPr>
          <w:rFonts w:asciiTheme="majorHAnsi" w:hAnsiTheme="majorHAnsi"/>
          <w:sz w:val="22"/>
          <w:szCs w:val="22"/>
        </w:rPr>
        <w:t>This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include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all</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staff,</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governors</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or</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volunteers</w:t>
      </w:r>
      <w:r w:rsidR="008C09D8" w:rsidRPr="00E10230">
        <w:rPr>
          <w:rFonts w:asciiTheme="majorHAnsi" w:hAnsiTheme="majorHAnsi"/>
          <w:spacing w:val="-7"/>
          <w:sz w:val="22"/>
          <w:szCs w:val="22"/>
        </w:rPr>
        <w:t xml:space="preserve"> </w:t>
      </w:r>
      <w:r w:rsidR="008C09D8" w:rsidRPr="00E10230">
        <w:rPr>
          <w:rFonts w:asciiTheme="majorHAnsi" w:hAnsiTheme="majorHAnsi"/>
          <w:sz w:val="22"/>
          <w:szCs w:val="22"/>
        </w:rPr>
        <w:t>who</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work</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in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regulated activity and any other third parties such as sports coaches etc.</w:t>
      </w:r>
    </w:p>
    <w:p w14:paraId="253A7BF5" w14:textId="77777777" w:rsidR="008A6C5E" w:rsidRPr="00E10230" w:rsidRDefault="008A6C5E" w:rsidP="00466E16">
      <w:pPr>
        <w:ind w:right="679"/>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4FB23859" w14:textId="6F72863E" w:rsidR="008A6C5E" w:rsidRPr="00E10230" w:rsidRDefault="00D402FF" w:rsidP="00466E16">
      <w:pPr>
        <w:pStyle w:val="BodyText"/>
        <w:spacing w:before="37"/>
        <w:ind w:left="612" w:right="-6"/>
        <w:rPr>
          <w:rFonts w:asciiTheme="majorHAnsi" w:hAnsiTheme="majorHAnsi"/>
          <w:sz w:val="22"/>
          <w:szCs w:val="22"/>
        </w:rPr>
      </w:pPr>
      <w:r w:rsidRPr="00E10230">
        <w:rPr>
          <w:rFonts w:asciiTheme="majorHAnsi" w:hAnsiTheme="majorHAnsi"/>
          <w:sz w:val="22"/>
          <w:szCs w:val="22"/>
        </w:rPr>
        <w:lastRenderedPageBreak/>
        <w:t>BBCET</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continue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be</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vigilant</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and</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encourage</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staff</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to discuss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matters</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both</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within,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and where it is appropriate, outside of the workplace, which may have implications for the safeguarding of children.</w:t>
      </w:r>
    </w:p>
    <w:p w14:paraId="0328A014" w14:textId="77777777" w:rsidR="008A6C5E" w:rsidRPr="00E10230" w:rsidRDefault="008A6C5E" w:rsidP="00466E16">
      <w:pPr>
        <w:pStyle w:val="BodyText"/>
        <w:ind w:left="0" w:right="-6"/>
        <w:rPr>
          <w:rFonts w:asciiTheme="majorHAnsi" w:hAnsiTheme="majorHAnsi"/>
          <w:sz w:val="22"/>
          <w:szCs w:val="22"/>
        </w:rPr>
      </w:pPr>
    </w:p>
    <w:p w14:paraId="4891C867" w14:textId="77777777" w:rsidR="008A6C5E" w:rsidRPr="00E10230" w:rsidRDefault="008A6C5E" w:rsidP="00466E16">
      <w:pPr>
        <w:pStyle w:val="BodyText"/>
        <w:spacing w:before="2"/>
        <w:ind w:left="0" w:right="-6"/>
        <w:rPr>
          <w:rFonts w:asciiTheme="majorHAnsi" w:hAnsiTheme="majorHAnsi"/>
          <w:sz w:val="22"/>
          <w:szCs w:val="22"/>
        </w:rPr>
      </w:pPr>
    </w:p>
    <w:p w14:paraId="1BC1E68C" w14:textId="77777777" w:rsidR="008A6C5E" w:rsidRPr="00E10230" w:rsidRDefault="008C09D8" w:rsidP="00466E16">
      <w:pPr>
        <w:pStyle w:val="Heading3"/>
        <w:ind w:right="-6"/>
        <w:rPr>
          <w:rFonts w:asciiTheme="majorHAnsi" w:hAnsiTheme="majorHAnsi"/>
          <w:sz w:val="22"/>
          <w:szCs w:val="22"/>
        </w:rPr>
      </w:pPr>
      <w:r w:rsidRPr="00E10230">
        <w:rPr>
          <w:rFonts w:asciiTheme="majorHAnsi" w:hAnsiTheme="majorHAnsi"/>
          <w:spacing w:val="-2"/>
          <w:sz w:val="22"/>
          <w:szCs w:val="22"/>
        </w:rPr>
        <w:t>Visitors</w:t>
      </w:r>
    </w:p>
    <w:p w14:paraId="78B64C24" w14:textId="514F01AE" w:rsidR="008A6C5E" w:rsidRPr="00E10230" w:rsidRDefault="00D402FF" w:rsidP="00466E16">
      <w:pPr>
        <w:pStyle w:val="BodyText"/>
        <w:ind w:left="612" w:right="-6"/>
        <w:rPr>
          <w:rFonts w:asciiTheme="majorHAnsi" w:hAnsiTheme="majorHAnsi"/>
          <w:sz w:val="22"/>
          <w:szCs w:val="22"/>
        </w:rPr>
      </w:pPr>
      <w:r w:rsidRPr="00E10230">
        <w:rPr>
          <w:rFonts w:asciiTheme="majorHAnsi" w:hAnsiTheme="majorHAnsi"/>
          <w:sz w:val="22"/>
          <w:szCs w:val="22"/>
        </w:rPr>
        <w:t>All</w:t>
      </w:r>
      <w:r w:rsidR="008C09D8" w:rsidRPr="00E10230">
        <w:rPr>
          <w:rFonts w:asciiTheme="majorHAnsi" w:hAnsiTheme="majorHAnsi"/>
          <w:spacing w:val="-2"/>
          <w:sz w:val="22"/>
          <w:szCs w:val="22"/>
        </w:rPr>
        <w:t xml:space="preserve"> </w:t>
      </w:r>
      <w:r w:rsidRPr="00E10230">
        <w:rPr>
          <w:rFonts w:asciiTheme="majorHAnsi" w:hAnsiTheme="majorHAnsi"/>
          <w:spacing w:val="-2"/>
          <w:sz w:val="22"/>
          <w:szCs w:val="22"/>
        </w:rPr>
        <w:t xml:space="preserve">BBCET </w:t>
      </w:r>
      <w:r w:rsidR="008C09D8" w:rsidRPr="00E10230">
        <w:rPr>
          <w:rFonts w:asciiTheme="majorHAnsi" w:hAnsiTheme="majorHAnsi"/>
          <w:sz w:val="22"/>
          <w:szCs w:val="22"/>
        </w:rPr>
        <w:t>school</w:t>
      </w:r>
      <w:r w:rsidRPr="00E10230">
        <w:rPr>
          <w:rFonts w:asciiTheme="majorHAnsi" w:hAnsiTheme="majorHAnsi"/>
          <w:sz w:val="22"/>
          <w:szCs w:val="22"/>
        </w:rPr>
        <w:t>s</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ha</w:t>
      </w:r>
      <w:r w:rsidRPr="00E10230">
        <w:rPr>
          <w:rFonts w:asciiTheme="majorHAnsi" w:hAnsiTheme="majorHAnsi"/>
          <w:sz w:val="22"/>
          <w:szCs w:val="22"/>
        </w:rPr>
        <w:t>ve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clear</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protocols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for</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visitors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ensure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they</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are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suitable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and</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supervised</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 xml:space="preserve">as </w:t>
      </w:r>
      <w:r w:rsidR="008C09D8" w:rsidRPr="00E10230">
        <w:rPr>
          <w:rFonts w:asciiTheme="majorHAnsi" w:hAnsiTheme="majorHAnsi"/>
          <w:spacing w:val="-2"/>
          <w:sz w:val="22"/>
          <w:szCs w:val="22"/>
        </w:rPr>
        <w:t>appropriate.</w:t>
      </w:r>
    </w:p>
    <w:p w14:paraId="049405A1" w14:textId="77777777" w:rsidR="008A6C5E" w:rsidRPr="00E10230" w:rsidRDefault="008A6C5E" w:rsidP="00466E16">
      <w:pPr>
        <w:pStyle w:val="BodyText"/>
        <w:spacing w:before="11"/>
        <w:ind w:left="0" w:right="-6"/>
        <w:rPr>
          <w:rFonts w:asciiTheme="majorHAnsi" w:hAnsiTheme="majorHAnsi"/>
          <w:sz w:val="22"/>
          <w:szCs w:val="22"/>
        </w:rPr>
      </w:pPr>
    </w:p>
    <w:p w14:paraId="3DA8B167" w14:textId="5988A93D" w:rsidR="008A6C5E" w:rsidRPr="00E10230" w:rsidRDefault="008C09D8" w:rsidP="00466E16">
      <w:pPr>
        <w:pStyle w:val="BodyText"/>
        <w:ind w:left="612" w:right="-6"/>
        <w:rPr>
          <w:rFonts w:asciiTheme="majorHAnsi" w:hAnsiTheme="majorHAnsi"/>
          <w:sz w:val="22"/>
          <w:szCs w:val="22"/>
        </w:rPr>
      </w:pPr>
      <w:r w:rsidRPr="00364AC0">
        <w:rPr>
          <w:rFonts w:asciiTheme="majorHAnsi" w:hAnsiTheme="majorHAnsi"/>
          <w:sz w:val="22"/>
          <w:szCs w:val="22"/>
          <w:highlight w:val="green"/>
        </w:rPr>
        <w:t>A</w:t>
      </w:r>
      <w:r w:rsidR="00D402FF" w:rsidRPr="00364AC0">
        <w:rPr>
          <w:rFonts w:asciiTheme="majorHAnsi" w:hAnsiTheme="majorHAnsi"/>
          <w:sz w:val="22"/>
          <w:szCs w:val="22"/>
          <w:highlight w:val="green"/>
        </w:rPr>
        <w:t xml:space="preserve">s appropriate, </w:t>
      </w:r>
      <w:r w:rsidRPr="00364AC0">
        <w:rPr>
          <w:rFonts w:asciiTheme="majorHAnsi" w:hAnsiTheme="majorHAnsi"/>
          <w:sz w:val="22"/>
          <w:szCs w:val="22"/>
          <w:highlight w:val="green"/>
        </w:rPr>
        <w:t>visitors</w:t>
      </w:r>
      <w:r w:rsidRPr="00364AC0">
        <w:rPr>
          <w:rFonts w:asciiTheme="majorHAnsi" w:hAnsiTheme="majorHAnsi"/>
          <w:spacing w:val="-4"/>
          <w:sz w:val="22"/>
          <w:szCs w:val="22"/>
          <w:highlight w:val="green"/>
        </w:rPr>
        <w:t xml:space="preserve"> </w:t>
      </w:r>
      <w:r w:rsidR="001D2733" w:rsidRPr="00364AC0">
        <w:rPr>
          <w:rFonts w:asciiTheme="majorHAnsi" w:hAnsiTheme="majorHAnsi"/>
          <w:spacing w:val="-4"/>
          <w:sz w:val="22"/>
          <w:szCs w:val="22"/>
          <w:highlight w:val="green"/>
        </w:rPr>
        <w:t xml:space="preserve">coming into school </w:t>
      </w:r>
      <w:r w:rsidRPr="00364AC0">
        <w:rPr>
          <w:rFonts w:asciiTheme="majorHAnsi" w:hAnsiTheme="majorHAnsi"/>
          <w:sz w:val="22"/>
          <w:szCs w:val="22"/>
          <w:highlight w:val="green"/>
        </w:rPr>
        <w:t>will</w:t>
      </w:r>
      <w:r w:rsidRPr="00364AC0">
        <w:rPr>
          <w:rFonts w:asciiTheme="majorHAnsi" w:hAnsiTheme="majorHAnsi"/>
          <w:spacing w:val="-2"/>
          <w:sz w:val="22"/>
          <w:szCs w:val="22"/>
          <w:highlight w:val="green"/>
        </w:rPr>
        <w:t xml:space="preserve"> </w:t>
      </w:r>
      <w:r w:rsidRPr="00364AC0">
        <w:rPr>
          <w:rFonts w:asciiTheme="majorHAnsi" w:hAnsiTheme="majorHAnsi"/>
          <w:sz w:val="22"/>
          <w:szCs w:val="22"/>
          <w:highlight w:val="green"/>
        </w:rPr>
        <w:t>be</w:t>
      </w:r>
      <w:r w:rsidRPr="00364AC0">
        <w:rPr>
          <w:rFonts w:asciiTheme="majorHAnsi" w:hAnsiTheme="majorHAnsi"/>
          <w:spacing w:val="-4"/>
          <w:sz w:val="22"/>
          <w:szCs w:val="22"/>
          <w:highlight w:val="green"/>
        </w:rPr>
        <w:t xml:space="preserve"> </w:t>
      </w:r>
      <w:r w:rsidRPr="00364AC0">
        <w:rPr>
          <w:rFonts w:asciiTheme="majorHAnsi" w:hAnsiTheme="majorHAnsi"/>
          <w:sz w:val="22"/>
          <w:szCs w:val="22"/>
          <w:highlight w:val="green"/>
        </w:rPr>
        <w:t>expected</w:t>
      </w:r>
      <w:r w:rsidRPr="00364AC0">
        <w:rPr>
          <w:rFonts w:asciiTheme="majorHAnsi" w:hAnsiTheme="majorHAnsi"/>
          <w:spacing w:val="-3"/>
          <w:sz w:val="22"/>
          <w:szCs w:val="22"/>
          <w:highlight w:val="green"/>
        </w:rPr>
        <w:t xml:space="preserve"> </w:t>
      </w:r>
      <w:r w:rsidRPr="00364AC0">
        <w:rPr>
          <w:rFonts w:asciiTheme="majorHAnsi" w:hAnsiTheme="majorHAnsi"/>
          <w:sz w:val="22"/>
          <w:szCs w:val="22"/>
          <w:highlight w:val="green"/>
        </w:rPr>
        <w:t>to</w:t>
      </w:r>
      <w:r w:rsidRPr="00364AC0">
        <w:rPr>
          <w:rFonts w:asciiTheme="majorHAnsi" w:hAnsiTheme="majorHAnsi"/>
          <w:spacing w:val="-1"/>
          <w:sz w:val="22"/>
          <w:szCs w:val="22"/>
          <w:highlight w:val="green"/>
        </w:rPr>
        <w:t xml:space="preserve"> </w:t>
      </w:r>
      <w:r w:rsidRPr="00364AC0">
        <w:rPr>
          <w:rFonts w:asciiTheme="majorHAnsi" w:hAnsiTheme="majorHAnsi"/>
          <w:sz w:val="22"/>
          <w:szCs w:val="22"/>
          <w:highlight w:val="green"/>
        </w:rPr>
        <w:t>confirm</w:t>
      </w:r>
      <w:r w:rsidRPr="00364AC0">
        <w:rPr>
          <w:rFonts w:asciiTheme="majorHAnsi" w:hAnsiTheme="majorHAnsi"/>
          <w:spacing w:val="-4"/>
          <w:sz w:val="22"/>
          <w:szCs w:val="22"/>
          <w:highlight w:val="green"/>
        </w:rPr>
        <w:t xml:space="preserve"> </w:t>
      </w:r>
      <w:r w:rsidRPr="00364AC0">
        <w:rPr>
          <w:rFonts w:asciiTheme="majorHAnsi" w:hAnsiTheme="majorHAnsi"/>
          <w:sz w:val="22"/>
          <w:szCs w:val="22"/>
          <w:highlight w:val="green"/>
        </w:rPr>
        <w:t>they</w:t>
      </w:r>
      <w:r w:rsidRPr="00364AC0">
        <w:rPr>
          <w:rFonts w:asciiTheme="majorHAnsi" w:hAnsiTheme="majorHAnsi"/>
          <w:spacing w:val="-4"/>
          <w:sz w:val="22"/>
          <w:szCs w:val="22"/>
          <w:highlight w:val="green"/>
        </w:rPr>
        <w:t xml:space="preserve"> </w:t>
      </w:r>
      <w:r w:rsidRPr="00364AC0">
        <w:rPr>
          <w:rFonts w:asciiTheme="majorHAnsi" w:hAnsiTheme="majorHAnsi"/>
          <w:sz w:val="22"/>
          <w:szCs w:val="22"/>
          <w:highlight w:val="green"/>
        </w:rPr>
        <w:t>have</w:t>
      </w:r>
      <w:r w:rsidRPr="00364AC0">
        <w:rPr>
          <w:rFonts w:asciiTheme="majorHAnsi" w:hAnsiTheme="majorHAnsi"/>
          <w:spacing w:val="-4"/>
          <w:sz w:val="22"/>
          <w:szCs w:val="22"/>
          <w:highlight w:val="green"/>
        </w:rPr>
        <w:t xml:space="preserve"> </w:t>
      </w:r>
      <w:r w:rsidRPr="00364AC0">
        <w:rPr>
          <w:rFonts w:asciiTheme="majorHAnsi" w:hAnsiTheme="majorHAnsi"/>
          <w:sz w:val="22"/>
          <w:szCs w:val="22"/>
          <w:highlight w:val="green"/>
        </w:rPr>
        <w:t>an</w:t>
      </w:r>
      <w:r w:rsidRPr="00364AC0">
        <w:rPr>
          <w:rFonts w:asciiTheme="majorHAnsi" w:hAnsiTheme="majorHAnsi"/>
          <w:spacing w:val="-1"/>
          <w:sz w:val="22"/>
          <w:szCs w:val="22"/>
          <w:highlight w:val="green"/>
        </w:rPr>
        <w:t xml:space="preserve"> </w:t>
      </w:r>
      <w:r w:rsidRPr="00364AC0">
        <w:rPr>
          <w:rFonts w:asciiTheme="majorHAnsi" w:hAnsiTheme="majorHAnsi"/>
          <w:sz w:val="22"/>
          <w:szCs w:val="22"/>
          <w:highlight w:val="green"/>
        </w:rPr>
        <w:t>appropriate</w:t>
      </w:r>
      <w:r w:rsidRPr="00364AC0">
        <w:rPr>
          <w:rFonts w:asciiTheme="majorHAnsi" w:hAnsiTheme="majorHAnsi"/>
          <w:spacing w:val="-3"/>
          <w:sz w:val="22"/>
          <w:szCs w:val="22"/>
          <w:highlight w:val="green"/>
        </w:rPr>
        <w:t xml:space="preserve"> </w:t>
      </w:r>
      <w:r w:rsidRPr="00364AC0">
        <w:rPr>
          <w:rFonts w:asciiTheme="majorHAnsi" w:hAnsiTheme="majorHAnsi"/>
          <w:sz w:val="22"/>
          <w:szCs w:val="22"/>
          <w:highlight w:val="green"/>
        </w:rPr>
        <w:t>DBS</w:t>
      </w:r>
      <w:r w:rsidRPr="00364AC0">
        <w:rPr>
          <w:rFonts w:asciiTheme="majorHAnsi" w:hAnsiTheme="majorHAnsi"/>
          <w:spacing w:val="-2"/>
          <w:sz w:val="22"/>
          <w:szCs w:val="22"/>
          <w:highlight w:val="green"/>
        </w:rPr>
        <w:t xml:space="preserve"> </w:t>
      </w:r>
      <w:r w:rsidRPr="00364AC0">
        <w:rPr>
          <w:rFonts w:asciiTheme="majorHAnsi" w:hAnsiTheme="majorHAnsi"/>
          <w:sz w:val="22"/>
          <w:szCs w:val="22"/>
          <w:highlight w:val="green"/>
        </w:rPr>
        <w:t>and</w:t>
      </w:r>
      <w:r w:rsidRPr="00364AC0">
        <w:rPr>
          <w:rFonts w:asciiTheme="majorHAnsi" w:hAnsiTheme="majorHAnsi"/>
          <w:spacing w:val="-3"/>
          <w:sz w:val="22"/>
          <w:szCs w:val="22"/>
          <w:highlight w:val="green"/>
        </w:rPr>
        <w:t xml:space="preserve"> </w:t>
      </w:r>
      <w:r w:rsidRPr="00364AC0">
        <w:rPr>
          <w:rFonts w:asciiTheme="majorHAnsi" w:hAnsiTheme="majorHAnsi"/>
          <w:sz w:val="22"/>
          <w:szCs w:val="22"/>
          <w:highlight w:val="green"/>
        </w:rPr>
        <w:t>will</w:t>
      </w:r>
      <w:r w:rsidRPr="00364AC0">
        <w:rPr>
          <w:rFonts w:asciiTheme="majorHAnsi" w:hAnsiTheme="majorHAnsi"/>
          <w:spacing w:val="-2"/>
          <w:sz w:val="22"/>
          <w:szCs w:val="22"/>
          <w:highlight w:val="green"/>
        </w:rPr>
        <w:t xml:space="preserve"> </w:t>
      </w:r>
      <w:r w:rsidRPr="00364AC0">
        <w:rPr>
          <w:rFonts w:asciiTheme="majorHAnsi" w:hAnsiTheme="majorHAnsi"/>
          <w:sz w:val="22"/>
          <w:szCs w:val="22"/>
          <w:highlight w:val="green"/>
        </w:rPr>
        <w:t>be</w:t>
      </w:r>
      <w:r w:rsidRPr="00364AC0">
        <w:rPr>
          <w:rFonts w:asciiTheme="majorHAnsi" w:hAnsiTheme="majorHAnsi"/>
          <w:spacing w:val="-1"/>
          <w:sz w:val="22"/>
          <w:szCs w:val="22"/>
          <w:highlight w:val="green"/>
        </w:rPr>
        <w:t xml:space="preserve"> </w:t>
      </w:r>
      <w:r w:rsidRPr="00364AC0">
        <w:rPr>
          <w:rFonts w:asciiTheme="majorHAnsi" w:hAnsiTheme="majorHAnsi"/>
          <w:sz w:val="22"/>
          <w:szCs w:val="22"/>
          <w:highlight w:val="green"/>
        </w:rPr>
        <w:t>asked</w:t>
      </w:r>
      <w:r w:rsidRPr="00364AC0">
        <w:rPr>
          <w:rFonts w:asciiTheme="majorHAnsi" w:hAnsiTheme="majorHAnsi"/>
          <w:spacing w:val="-3"/>
          <w:sz w:val="22"/>
          <w:szCs w:val="22"/>
          <w:highlight w:val="green"/>
        </w:rPr>
        <w:t xml:space="preserve"> </w:t>
      </w:r>
      <w:r w:rsidRPr="00364AC0">
        <w:rPr>
          <w:rFonts w:asciiTheme="majorHAnsi" w:hAnsiTheme="majorHAnsi"/>
          <w:sz w:val="22"/>
          <w:szCs w:val="22"/>
          <w:highlight w:val="green"/>
        </w:rPr>
        <w:t>to</w:t>
      </w:r>
      <w:r w:rsidRPr="00364AC0">
        <w:rPr>
          <w:rFonts w:asciiTheme="majorHAnsi" w:hAnsiTheme="majorHAnsi"/>
          <w:spacing w:val="-1"/>
          <w:sz w:val="22"/>
          <w:szCs w:val="22"/>
          <w:highlight w:val="green"/>
        </w:rPr>
        <w:t xml:space="preserve"> </w:t>
      </w:r>
      <w:r w:rsidRPr="00364AC0">
        <w:rPr>
          <w:rFonts w:asciiTheme="majorHAnsi" w:hAnsiTheme="majorHAnsi"/>
          <w:sz w:val="22"/>
          <w:szCs w:val="22"/>
          <w:highlight w:val="green"/>
        </w:rPr>
        <w:t>show photo ID on arrival. The school will keep a record of all visitors.</w:t>
      </w:r>
    </w:p>
    <w:p w14:paraId="0BAA93F0" w14:textId="77777777" w:rsidR="008A6C5E" w:rsidRPr="00E10230" w:rsidRDefault="008A6C5E" w:rsidP="00466E16">
      <w:pPr>
        <w:pStyle w:val="BodyText"/>
        <w:ind w:left="0" w:right="-6"/>
        <w:rPr>
          <w:rFonts w:asciiTheme="majorHAnsi" w:hAnsiTheme="majorHAnsi"/>
          <w:sz w:val="22"/>
          <w:szCs w:val="22"/>
        </w:rPr>
      </w:pPr>
    </w:p>
    <w:p w14:paraId="29FA17A9" w14:textId="429CA51B" w:rsidR="008A6C5E" w:rsidRPr="00E10230" w:rsidRDefault="008C09D8" w:rsidP="00466E16">
      <w:pPr>
        <w:pStyle w:val="BodyText"/>
        <w:ind w:left="612" w:right="-6"/>
        <w:rPr>
          <w:rFonts w:asciiTheme="majorHAnsi" w:hAnsiTheme="majorHAnsi"/>
          <w:sz w:val="22"/>
          <w:szCs w:val="22"/>
        </w:rPr>
      </w:pPr>
      <w:r w:rsidRPr="00E10230">
        <w:rPr>
          <w:rFonts w:asciiTheme="majorHAnsi" w:hAnsiTheme="majorHAnsi"/>
          <w:sz w:val="22"/>
          <w:szCs w:val="22"/>
        </w:rPr>
        <w:t>Visitors</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expected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understand</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001D2733" w:rsidRPr="00E10230">
        <w:rPr>
          <w:rFonts w:asciiTheme="majorHAnsi" w:hAnsiTheme="majorHAnsi"/>
          <w:sz w:val="22"/>
          <w:szCs w:val="22"/>
        </w:rPr>
        <w:t xml:space="preserve">BBCET </w:t>
      </w:r>
      <w:r w:rsidRPr="00E10230">
        <w:rPr>
          <w:rFonts w:asciiTheme="majorHAnsi" w:hAnsiTheme="majorHAnsi"/>
          <w:sz w:val="22"/>
          <w:szCs w:val="22"/>
        </w:rPr>
        <w:t>school</w:t>
      </w:r>
      <w:r w:rsidR="001D2733" w:rsidRPr="00E10230">
        <w:rPr>
          <w:rFonts w:asciiTheme="majorHAnsi" w:hAnsiTheme="majorHAnsi"/>
          <w:sz w:val="22"/>
          <w:szCs w:val="22"/>
        </w:rPr>
        <w:t>s</w:t>
      </w:r>
      <w:r w:rsidRPr="00E10230">
        <w:rPr>
          <w:rFonts w:asciiTheme="majorHAnsi" w:hAnsiTheme="majorHAnsi"/>
          <w:spacing w:val="-4"/>
          <w:sz w:val="22"/>
          <w:szCs w:val="22"/>
        </w:rPr>
        <w:t xml:space="preserve"> </w:t>
      </w:r>
      <w:r w:rsidRPr="00E10230">
        <w:rPr>
          <w:rFonts w:asciiTheme="majorHAnsi" w:hAnsiTheme="majorHAnsi"/>
          <w:sz w:val="22"/>
          <w:szCs w:val="22"/>
        </w:rPr>
        <w:t>promote</w:t>
      </w:r>
      <w:r w:rsidRPr="00E10230">
        <w:rPr>
          <w:rFonts w:asciiTheme="majorHAnsi" w:hAnsiTheme="majorHAnsi"/>
          <w:spacing w:val="-2"/>
          <w:sz w:val="22"/>
          <w:szCs w:val="22"/>
        </w:rPr>
        <w:t xml:space="preserve"> </w:t>
      </w:r>
      <w:r w:rsidRPr="00E10230">
        <w:rPr>
          <w:rFonts w:asciiTheme="majorHAnsi" w:hAnsiTheme="majorHAnsi"/>
          <w:sz w:val="22"/>
          <w:szCs w:val="22"/>
        </w:rPr>
        <w:t>British</w:t>
      </w:r>
      <w:r w:rsidRPr="00E10230">
        <w:rPr>
          <w:rFonts w:asciiTheme="majorHAnsi" w:hAnsiTheme="majorHAnsi"/>
          <w:spacing w:val="-1"/>
          <w:sz w:val="22"/>
          <w:szCs w:val="22"/>
        </w:rPr>
        <w:t xml:space="preserve"> </w:t>
      </w:r>
      <w:r w:rsidRPr="00E10230">
        <w:rPr>
          <w:rFonts w:asciiTheme="majorHAnsi" w:hAnsiTheme="majorHAnsi"/>
          <w:sz w:val="22"/>
          <w:szCs w:val="22"/>
        </w:rPr>
        <w:t>values</w:t>
      </w:r>
      <w:r w:rsidRPr="00E10230">
        <w:rPr>
          <w:rFonts w:asciiTheme="majorHAnsi" w:hAnsiTheme="majorHAnsi"/>
          <w:spacing w:val="-2"/>
          <w:sz w:val="22"/>
          <w:szCs w:val="22"/>
        </w:rPr>
        <w:t xml:space="preserve"> </w:t>
      </w:r>
      <w:r w:rsidRPr="00E10230">
        <w:rPr>
          <w:rFonts w:asciiTheme="majorHAnsi" w:hAnsiTheme="majorHAnsi"/>
          <w:sz w:val="22"/>
          <w:szCs w:val="22"/>
        </w:rPr>
        <w:t>of democracy,</w:t>
      </w:r>
      <w:r w:rsidRPr="00E10230">
        <w:rPr>
          <w:rFonts w:asciiTheme="majorHAnsi" w:hAnsiTheme="majorHAnsi"/>
          <w:spacing w:val="-4"/>
          <w:sz w:val="22"/>
          <w:szCs w:val="22"/>
        </w:rPr>
        <w:t xml:space="preserve"> </w:t>
      </w:r>
      <w:r w:rsidRPr="00E10230">
        <w:rPr>
          <w:rFonts w:asciiTheme="majorHAnsi" w:hAnsiTheme="majorHAnsi"/>
          <w:sz w:val="22"/>
          <w:szCs w:val="22"/>
        </w:rPr>
        <w:t>the rule of law, individual liberty and mutual respect and tolerance of those with different faiths and beliefs and that they will need to uphold these during their visit.</w:t>
      </w:r>
    </w:p>
    <w:p w14:paraId="7A6A6E15" w14:textId="05A242E3" w:rsidR="008A6C5E" w:rsidRPr="00E10230" w:rsidRDefault="008C09D8" w:rsidP="00466E16">
      <w:pPr>
        <w:pStyle w:val="BodyText"/>
        <w:spacing w:line="242" w:lineRule="auto"/>
        <w:ind w:left="612" w:right="-6"/>
        <w:rPr>
          <w:rFonts w:asciiTheme="majorHAnsi" w:hAnsiTheme="majorHAnsi"/>
          <w:sz w:val="22"/>
          <w:szCs w:val="22"/>
        </w:rPr>
      </w:pPr>
      <w:r w:rsidRPr="00E10230">
        <w:rPr>
          <w:rFonts w:asciiTheme="majorHAnsi" w:hAnsiTheme="majorHAnsi"/>
          <w:sz w:val="22"/>
          <w:szCs w:val="22"/>
        </w:rPr>
        <w:t>For</w:t>
      </w:r>
      <w:r w:rsidRPr="00E10230">
        <w:rPr>
          <w:rFonts w:asciiTheme="majorHAnsi" w:hAnsiTheme="majorHAnsi"/>
          <w:spacing w:val="-1"/>
          <w:sz w:val="22"/>
          <w:szCs w:val="22"/>
        </w:rPr>
        <w:t xml:space="preserve"> </w:t>
      </w:r>
      <w:r w:rsidRPr="00E10230">
        <w:rPr>
          <w:rFonts w:asciiTheme="majorHAnsi" w:hAnsiTheme="majorHAnsi"/>
          <w:sz w:val="22"/>
          <w:szCs w:val="22"/>
        </w:rPr>
        <w:t>some</w:t>
      </w:r>
      <w:r w:rsidRPr="00E10230">
        <w:rPr>
          <w:rFonts w:asciiTheme="majorHAnsi" w:hAnsiTheme="majorHAnsi"/>
          <w:spacing w:val="-4"/>
          <w:sz w:val="22"/>
          <w:szCs w:val="22"/>
        </w:rPr>
        <w:t xml:space="preserve"> </w:t>
      </w:r>
      <w:r w:rsidRPr="00E10230">
        <w:rPr>
          <w:rFonts w:asciiTheme="majorHAnsi" w:hAnsiTheme="majorHAnsi"/>
          <w:sz w:val="22"/>
          <w:szCs w:val="22"/>
        </w:rPr>
        <w:t>visits,</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request</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copy</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material</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used</w:t>
      </w:r>
      <w:r w:rsidRPr="00E10230">
        <w:rPr>
          <w:rFonts w:asciiTheme="majorHAnsi" w:hAnsiTheme="majorHAnsi"/>
          <w:spacing w:val="-3"/>
          <w:sz w:val="22"/>
          <w:szCs w:val="22"/>
        </w:rPr>
        <w:t xml:space="preserve"> </w:t>
      </w:r>
      <w:r w:rsidR="001D2733" w:rsidRPr="00E10230">
        <w:rPr>
          <w:rFonts w:asciiTheme="majorHAnsi" w:hAnsiTheme="majorHAnsi"/>
          <w:spacing w:val="-3"/>
          <w:sz w:val="22"/>
          <w:szCs w:val="22"/>
        </w:rPr>
        <w:t xml:space="preserve">in school by the visitor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assess</w:t>
      </w:r>
      <w:r w:rsidRPr="00E10230">
        <w:rPr>
          <w:rFonts w:asciiTheme="majorHAnsi" w:hAnsiTheme="majorHAnsi"/>
          <w:spacing w:val="-3"/>
          <w:sz w:val="22"/>
          <w:szCs w:val="22"/>
        </w:rPr>
        <w:t xml:space="preserve"> </w:t>
      </w:r>
      <w:r w:rsidRPr="00E10230">
        <w:rPr>
          <w:rFonts w:asciiTheme="majorHAnsi" w:hAnsiTheme="majorHAnsi"/>
          <w:sz w:val="22"/>
          <w:szCs w:val="22"/>
        </w:rPr>
        <w:t>its</w:t>
      </w:r>
      <w:r w:rsidRPr="00E10230">
        <w:rPr>
          <w:rFonts w:asciiTheme="majorHAnsi" w:hAnsiTheme="majorHAnsi"/>
          <w:spacing w:val="-4"/>
          <w:sz w:val="22"/>
          <w:szCs w:val="22"/>
        </w:rPr>
        <w:t xml:space="preserve"> </w:t>
      </w:r>
      <w:r w:rsidRPr="00E10230">
        <w:rPr>
          <w:rFonts w:asciiTheme="majorHAnsi" w:hAnsiTheme="majorHAnsi"/>
          <w:sz w:val="22"/>
          <w:szCs w:val="22"/>
        </w:rPr>
        <w:t>content</w:t>
      </w:r>
      <w:r w:rsidRPr="00E10230">
        <w:rPr>
          <w:rFonts w:asciiTheme="majorHAnsi" w:hAnsiTheme="majorHAnsi"/>
          <w:spacing w:val="-1"/>
          <w:sz w:val="22"/>
          <w:szCs w:val="22"/>
        </w:rPr>
        <w:t xml:space="preserve"> </w:t>
      </w:r>
      <w:r w:rsidRPr="00E10230">
        <w:rPr>
          <w:rFonts w:asciiTheme="majorHAnsi" w:hAnsiTheme="majorHAnsi"/>
          <w:sz w:val="22"/>
          <w:szCs w:val="22"/>
        </w:rPr>
        <w:t>and relevance to the age group.</w:t>
      </w:r>
    </w:p>
    <w:p w14:paraId="600E049A" w14:textId="77777777" w:rsidR="008A6C5E" w:rsidRPr="00E10230" w:rsidRDefault="008C09D8" w:rsidP="00466E16">
      <w:pPr>
        <w:pStyle w:val="BodyText"/>
        <w:ind w:left="612" w:right="-6"/>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during</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visit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supervising</w:t>
      </w:r>
      <w:r w:rsidRPr="00E10230">
        <w:rPr>
          <w:rFonts w:asciiTheme="majorHAnsi" w:hAnsiTheme="majorHAnsi"/>
          <w:spacing w:val="-2"/>
          <w:sz w:val="22"/>
          <w:szCs w:val="22"/>
        </w:rPr>
        <w:t xml:space="preserve"> </w:t>
      </w:r>
      <w:r w:rsidRPr="00E10230">
        <w:rPr>
          <w:rFonts w:asciiTheme="majorHAnsi" w:hAnsiTheme="majorHAnsi"/>
          <w:sz w:val="22"/>
          <w:szCs w:val="22"/>
        </w:rPr>
        <w:t>member</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staff</w:t>
      </w:r>
      <w:r w:rsidRPr="00E10230">
        <w:rPr>
          <w:rFonts w:asciiTheme="majorHAnsi" w:hAnsiTheme="majorHAnsi"/>
          <w:spacing w:val="-5"/>
          <w:sz w:val="22"/>
          <w:szCs w:val="22"/>
        </w:rPr>
        <w:t xml:space="preserve"> </w:t>
      </w:r>
      <w:r w:rsidRPr="00E10230">
        <w:rPr>
          <w:rFonts w:asciiTheme="majorHAnsi" w:hAnsiTheme="majorHAnsi"/>
          <w:sz w:val="22"/>
          <w:szCs w:val="22"/>
        </w:rPr>
        <w:t>deems</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content</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inappropriate</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will stop the visitor and discuss an alternative approach.</w:t>
      </w:r>
    </w:p>
    <w:p w14:paraId="14D37438" w14:textId="77777777" w:rsidR="008A6C5E" w:rsidRPr="00E10230" w:rsidRDefault="008A6C5E" w:rsidP="00466E16">
      <w:pPr>
        <w:pStyle w:val="BodyText"/>
        <w:spacing w:before="8"/>
        <w:ind w:left="0" w:right="-6"/>
        <w:rPr>
          <w:rFonts w:asciiTheme="majorHAnsi" w:hAnsiTheme="majorHAnsi"/>
          <w:sz w:val="22"/>
          <w:szCs w:val="22"/>
        </w:rPr>
      </w:pPr>
    </w:p>
    <w:p w14:paraId="0F1E4DE1" w14:textId="77777777" w:rsidR="008A6C5E" w:rsidRPr="00E10230" w:rsidRDefault="008C09D8" w:rsidP="00466E16">
      <w:pPr>
        <w:pStyle w:val="BodyText"/>
        <w:ind w:left="612" w:right="-6"/>
        <w:rPr>
          <w:rFonts w:asciiTheme="majorHAnsi" w:hAnsiTheme="majorHAnsi"/>
          <w:sz w:val="22"/>
          <w:szCs w:val="22"/>
        </w:rPr>
      </w:pPr>
      <w:r w:rsidRPr="00E10230">
        <w:rPr>
          <w:rFonts w:asciiTheme="majorHAnsi" w:hAnsiTheme="majorHAnsi"/>
          <w:sz w:val="22"/>
          <w:szCs w:val="22"/>
        </w:rPr>
        <w:t>During</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visit,</w:t>
      </w:r>
      <w:r w:rsidRPr="00E10230">
        <w:rPr>
          <w:rFonts w:asciiTheme="majorHAnsi" w:hAnsiTheme="majorHAnsi"/>
          <w:spacing w:val="-2"/>
          <w:sz w:val="22"/>
          <w:szCs w:val="22"/>
        </w:rPr>
        <w:t xml:space="preserve"> </w:t>
      </w:r>
      <w:r w:rsidRPr="00E10230">
        <w:rPr>
          <w:rFonts w:asciiTheme="majorHAnsi" w:hAnsiTheme="majorHAnsi"/>
          <w:sz w:val="22"/>
          <w:szCs w:val="22"/>
        </w:rPr>
        <w:t>visitors</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supervised by</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member</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school</w:t>
      </w:r>
      <w:r w:rsidRPr="00E10230">
        <w:rPr>
          <w:rFonts w:asciiTheme="majorHAnsi" w:hAnsiTheme="majorHAnsi"/>
          <w:spacing w:val="-4"/>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Where</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visitor</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 xml:space="preserve">be working on a one-to-one basis with a child, specific safeguarding arrangements will be put in </w:t>
      </w:r>
      <w:r w:rsidRPr="00E10230">
        <w:rPr>
          <w:rFonts w:asciiTheme="majorHAnsi" w:hAnsiTheme="majorHAnsi"/>
          <w:spacing w:val="-2"/>
          <w:sz w:val="22"/>
          <w:szCs w:val="22"/>
        </w:rPr>
        <w:t>place.</w:t>
      </w:r>
    </w:p>
    <w:p w14:paraId="66F78229" w14:textId="77777777" w:rsidR="008A6C5E" w:rsidRPr="00E10230" w:rsidRDefault="008A6C5E" w:rsidP="00466E16">
      <w:pPr>
        <w:rPr>
          <w:rFonts w:asciiTheme="majorHAnsi" w:hAnsiTheme="majorHAnsi"/>
          <w:sz w:val="20"/>
          <w:szCs w:val="20"/>
        </w:rPr>
      </w:pPr>
    </w:p>
    <w:p w14:paraId="719D5B49" w14:textId="702145EF" w:rsidR="002015C9" w:rsidRPr="00E10230" w:rsidRDefault="0087586D" w:rsidP="00466E16">
      <w:pPr>
        <w:pStyle w:val="Heading1"/>
        <w:rPr>
          <w:rFonts w:asciiTheme="majorHAnsi" w:hAnsiTheme="majorHAnsi"/>
          <w:sz w:val="24"/>
          <w:szCs w:val="24"/>
        </w:rPr>
      </w:pPr>
      <w:r w:rsidRPr="00E10230">
        <w:rPr>
          <w:rFonts w:asciiTheme="majorHAnsi" w:hAnsiTheme="majorHAnsi"/>
          <w:sz w:val="24"/>
          <w:szCs w:val="24"/>
        </w:rPr>
        <w:br w:type="page"/>
      </w:r>
      <w:bookmarkStart w:id="13" w:name="_Toc181364889"/>
      <w:r w:rsidRPr="00E10230">
        <w:rPr>
          <w:rFonts w:asciiTheme="majorHAnsi" w:hAnsiTheme="majorHAnsi"/>
          <w:sz w:val="24"/>
          <w:szCs w:val="24"/>
        </w:rPr>
        <w:lastRenderedPageBreak/>
        <w:t>MANAGING SAFEGUARDING</w:t>
      </w:r>
      <w:bookmarkEnd w:id="13"/>
    </w:p>
    <w:p w14:paraId="30057A88" w14:textId="77777777" w:rsidR="0087586D" w:rsidRPr="00E10230" w:rsidRDefault="0087586D" w:rsidP="00466E16">
      <w:pPr>
        <w:ind w:firstLine="584"/>
        <w:rPr>
          <w:rFonts w:asciiTheme="majorHAnsi" w:hAnsiTheme="majorHAnsi"/>
          <w:b/>
          <w:bCs/>
          <w:sz w:val="20"/>
          <w:szCs w:val="20"/>
        </w:rPr>
      </w:pPr>
      <w:r w:rsidRPr="00E10230">
        <w:rPr>
          <w:rFonts w:asciiTheme="majorHAnsi" w:hAnsiTheme="majorHAnsi"/>
          <w:b/>
          <w:bCs/>
          <w:sz w:val="20"/>
          <w:szCs w:val="20"/>
        </w:rPr>
        <w:t>The Trust Board and Local Governing Committee</w:t>
      </w:r>
    </w:p>
    <w:p w14:paraId="33488AE0" w14:textId="458366FA" w:rsidR="008A6C5E" w:rsidRPr="00364AC0" w:rsidRDefault="008D3276" w:rsidP="00466E16">
      <w:pPr>
        <w:ind w:left="612"/>
        <w:rPr>
          <w:rFonts w:asciiTheme="majorHAnsi" w:hAnsiTheme="majorHAnsi"/>
          <w:highlight w:val="green"/>
        </w:rPr>
      </w:pPr>
      <w:r w:rsidRPr="00364AC0">
        <w:rPr>
          <w:rFonts w:asciiTheme="majorHAnsi" w:hAnsiTheme="majorHAnsi"/>
          <w:highlight w:val="green"/>
        </w:rPr>
        <w:t xml:space="preserve">The Board of Trustees takes collective responsibility to safeguard and promote the welfare of all of our pupils. </w:t>
      </w:r>
      <w:r w:rsidR="001D2733" w:rsidRPr="00364AC0">
        <w:rPr>
          <w:rFonts w:asciiTheme="majorHAnsi" w:hAnsiTheme="majorHAnsi"/>
          <w:highlight w:val="green"/>
        </w:rPr>
        <w:t>Each school’s</w:t>
      </w:r>
      <w:r w:rsidR="008C09D8" w:rsidRPr="00364AC0">
        <w:rPr>
          <w:rFonts w:asciiTheme="majorHAnsi" w:hAnsiTheme="majorHAnsi"/>
          <w:highlight w:val="green"/>
        </w:rPr>
        <w:t xml:space="preserve"> </w:t>
      </w:r>
      <w:r w:rsidR="001D2733" w:rsidRPr="00364AC0">
        <w:rPr>
          <w:rFonts w:asciiTheme="majorHAnsi" w:hAnsiTheme="majorHAnsi"/>
          <w:highlight w:val="green"/>
        </w:rPr>
        <w:t xml:space="preserve">Local </w:t>
      </w:r>
      <w:r w:rsidR="008C09D8" w:rsidRPr="00364AC0">
        <w:rPr>
          <w:rFonts w:asciiTheme="majorHAnsi" w:hAnsiTheme="majorHAnsi"/>
          <w:highlight w:val="green"/>
        </w:rPr>
        <w:t xml:space="preserve">Governing </w:t>
      </w:r>
      <w:r w:rsidR="001D2733" w:rsidRPr="00364AC0">
        <w:rPr>
          <w:rFonts w:asciiTheme="majorHAnsi" w:hAnsiTheme="majorHAnsi"/>
          <w:highlight w:val="green"/>
        </w:rPr>
        <w:t>Committee</w:t>
      </w:r>
      <w:r w:rsidR="008C09D8" w:rsidRPr="00364AC0">
        <w:rPr>
          <w:rFonts w:asciiTheme="majorHAnsi" w:hAnsiTheme="majorHAnsi"/>
          <w:highlight w:val="green"/>
        </w:rPr>
        <w:t xml:space="preserve"> is accountable for ensuring the effectiveness of this policy and </w:t>
      </w:r>
      <w:r w:rsidR="001D2733" w:rsidRPr="00364AC0">
        <w:rPr>
          <w:rFonts w:asciiTheme="majorHAnsi" w:hAnsiTheme="majorHAnsi"/>
          <w:highlight w:val="green"/>
        </w:rPr>
        <w:t xml:space="preserve">their school’s </w:t>
      </w:r>
      <w:r w:rsidR="008C09D8" w:rsidRPr="00364AC0">
        <w:rPr>
          <w:rFonts w:asciiTheme="majorHAnsi" w:hAnsiTheme="majorHAnsi"/>
          <w:highlight w:val="green"/>
        </w:rPr>
        <w:t xml:space="preserve">compliance with it. </w:t>
      </w:r>
      <w:r w:rsidRPr="00364AC0">
        <w:rPr>
          <w:rFonts w:asciiTheme="majorHAnsi" w:hAnsiTheme="majorHAnsi"/>
          <w:highlight w:val="green"/>
        </w:rPr>
        <w:t>A</w:t>
      </w:r>
      <w:r w:rsidR="001D2733" w:rsidRPr="00364AC0">
        <w:rPr>
          <w:rFonts w:asciiTheme="majorHAnsi" w:hAnsiTheme="majorHAnsi"/>
          <w:highlight w:val="green"/>
        </w:rPr>
        <w:t>ll LGCs</w:t>
      </w:r>
      <w:r w:rsidR="008C09D8" w:rsidRPr="00364AC0">
        <w:rPr>
          <w:rFonts w:asciiTheme="majorHAnsi" w:hAnsiTheme="majorHAnsi"/>
          <w:highlight w:val="green"/>
        </w:rPr>
        <w:t xml:space="preserve"> have a named Governor who champions safeguarding within </w:t>
      </w:r>
      <w:r w:rsidR="001D2733" w:rsidRPr="00364AC0">
        <w:rPr>
          <w:rFonts w:asciiTheme="majorHAnsi" w:hAnsiTheme="majorHAnsi"/>
          <w:highlight w:val="green"/>
        </w:rPr>
        <w:t>each</w:t>
      </w:r>
      <w:r w:rsidR="008C09D8" w:rsidRPr="00364AC0">
        <w:rPr>
          <w:rFonts w:asciiTheme="majorHAnsi" w:hAnsiTheme="majorHAnsi"/>
          <w:highlight w:val="green"/>
        </w:rPr>
        <w:t xml:space="preserve"> school.</w:t>
      </w:r>
    </w:p>
    <w:p w14:paraId="01047098" w14:textId="77777777" w:rsidR="008A6C5E" w:rsidRPr="00364AC0" w:rsidRDefault="008A6C5E" w:rsidP="00466E16">
      <w:pPr>
        <w:pStyle w:val="BodyText"/>
        <w:spacing w:before="11"/>
        <w:ind w:left="0"/>
        <w:rPr>
          <w:rFonts w:asciiTheme="majorHAnsi" w:hAnsiTheme="majorHAnsi"/>
          <w:sz w:val="22"/>
          <w:szCs w:val="22"/>
          <w:highlight w:val="green"/>
        </w:rPr>
      </w:pPr>
    </w:p>
    <w:p w14:paraId="22603A0F" w14:textId="5F3E31DA" w:rsidR="008A6C5E" w:rsidRPr="00E10230" w:rsidRDefault="001D2733" w:rsidP="00466E16">
      <w:pPr>
        <w:pStyle w:val="BodyText"/>
        <w:ind w:left="612" w:right="-20"/>
        <w:rPr>
          <w:rFonts w:asciiTheme="majorHAnsi" w:hAnsiTheme="majorHAnsi"/>
          <w:sz w:val="22"/>
          <w:szCs w:val="22"/>
        </w:rPr>
      </w:pPr>
      <w:r w:rsidRPr="00364AC0">
        <w:rPr>
          <w:rFonts w:asciiTheme="majorHAnsi" w:hAnsiTheme="majorHAnsi"/>
          <w:sz w:val="22"/>
          <w:szCs w:val="22"/>
          <w:highlight w:val="green"/>
        </w:rPr>
        <w:t>The Trust</w:t>
      </w:r>
      <w:r w:rsidR="008C09D8" w:rsidRPr="00364AC0">
        <w:rPr>
          <w:rFonts w:asciiTheme="majorHAnsi" w:hAnsiTheme="majorHAnsi"/>
          <w:sz w:val="22"/>
          <w:szCs w:val="22"/>
          <w:highlight w:val="green"/>
        </w:rPr>
        <w:t xml:space="preserve"> </w:t>
      </w:r>
      <w:r w:rsidRPr="00364AC0">
        <w:rPr>
          <w:rFonts w:asciiTheme="majorHAnsi" w:hAnsiTheme="majorHAnsi"/>
          <w:sz w:val="22"/>
          <w:szCs w:val="22"/>
          <w:highlight w:val="green"/>
        </w:rPr>
        <w:t>B</w:t>
      </w:r>
      <w:r w:rsidR="008C09D8" w:rsidRPr="00364AC0">
        <w:rPr>
          <w:rFonts w:asciiTheme="majorHAnsi" w:hAnsiTheme="majorHAnsi"/>
          <w:sz w:val="22"/>
          <w:szCs w:val="22"/>
          <w:highlight w:val="green"/>
        </w:rPr>
        <w:t>oard will ensure that all Governors and Trustees</w:t>
      </w:r>
      <w:r w:rsidR="008C09D8" w:rsidRPr="00E10230">
        <w:rPr>
          <w:rFonts w:asciiTheme="majorHAnsi" w:hAnsiTheme="majorHAnsi"/>
          <w:sz w:val="22"/>
          <w:szCs w:val="22"/>
        </w:rPr>
        <w:t xml:space="preserve">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w:t>
      </w:r>
    </w:p>
    <w:p w14:paraId="60A005D3" w14:textId="77777777" w:rsidR="008A6C5E" w:rsidRPr="00E10230" w:rsidRDefault="008A6C5E" w:rsidP="00466E16">
      <w:pPr>
        <w:pStyle w:val="BodyText"/>
        <w:spacing w:before="2"/>
        <w:ind w:left="0"/>
        <w:rPr>
          <w:rFonts w:asciiTheme="majorHAnsi" w:hAnsiTheme="majorHAnsi"/>
          <w:sz w:val="22"/>
          <w:szCs w:val="22"/>
        </w:rPr>
      </w:pPr>
    </w:p>
    <w:p w14:paraId="760C53B7" w14:textId="2E1F1324"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001D2733" w:rsidRPr="00E10230">
        <w:rPr>
          <w:rFonts w:asciiTheme="majorHAnsi" w:hAnsiTheme="majorHAnsi"/>
          <w:sz w:val="22"/>
          <w:szCs w:val="22"/>
        </w:rPr>
        <w:t>Trust</w:t>
      </w:r>
      <w:r w:rsidRPr="00E10230">
        <w:rPr>
          <w:rFonts w:asciiTheme="majorHAnsi" w:hAnsiTheme="majorHAnsi"/>
          <w:spacing w:val="-3"/>
          <w:sz w:val="22"/>
          <w:szCs w:val="22"/>
        </w:rPr>
        <w:t xml:space="preserve"> </w:t>
      </w:r>
      <w:r w:rsidRPr="00E10230">
        <w:rPr>
          <w:rFonts w:asciiTheme="majorHAnsi" w:hAnsiTheme="majorHAnsi"/>
          <w:sz w:val="22"/>
          <w:szCs w:val="22"/>
        </w:rPr>
        <w:t>Board</w:t>
      </w:r>
      <w:r w:rsidR="001D2733" w:rsidRPr="00E10230">
        <w:rPr>
          <w:rFonts w:asciiTheme="majorHAnsi" w:hAnsiTheme="majorHAnsi"/>
          <w:spacing w:val="-2"/>
          <w:sz w:val="22"/>
          <w:szCs w:val="22"/>
        </w:rPr>
        <w:t xml:space="preserve">, through their LGCs,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ensure</w:t>
      </w:r>
      <w:r w:rsidRPr="00E10230">
        <w:rPr>
          <w:rFonts w:asciiTheme="majorHAnsi" w:hAnsiTheme="majorHAnsi"/>
          <w:spacing w:val="-3"/>
          <w:sz w:val="22"/>
          <w:szCs w:val="22"/>
        </w:rPr>
        <w:t xml:space="preserve"> </w:t>
      </w:r>
      <w:r w:rsidRPr="00E10230">
        <w:rPr>
          <w:rFonts w:asciiTheme="majorHAnsi" w:hAnsiTheme="majorHAnsi"/>
          <w:spacing w:val="-4"/>
          <w:sz w:val="22"/>
          <w:szCs w:val="22"/>
        </w:rPr>
        <w:t>that:</w:t>
      </w:r>
    </w:p>
    <w:p w14:paraId="51F496C1" w14:textId="1B40C4B1" w:rsidR="008A6C5E" w:rsidRPr="00E10230" w:rsidRDefault="008C09D8"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safeguarding</w:t>
      </w:r>
      <w:r w:rsidRPr="00E10230">
        <w:rPr>
          <w:rFonts w:asciiTheme="majorHAnsi" w:hAnsiTheme="majorHAnsi"/>
          <w:spacing w:val="-3"/>
          <w:szCs w:val="20"/>
        </w:rPr>
        <w:t xml:space="preserve"> </w:t>
      </w:r>
      <w:r w:rsidRPr="00E10230">
        <w:rPr>
          <w:rFonts w:asciiTheme="majorHAnsi" w:hAnsiTheme="majorHAnsi"/>
          <w:szCs w:val="20"/>
        </w:rPr>
        <w:t>policy</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place</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reviewed</w:t>
      </w:r>
      <w:r w:rsidRPr="00E10230">
        <w:rPr>
          <w:rFonts w:asciiTheme="majorHAnsi" w:hAnsiTheme="majorHAnsi"/>
          <w:spacing w:val="-2"/>
          <w:szCs w:val="20"/>
        </w:rPr>
        <w:t xml:space="preserve"> </w:t>
      </w:r>
      <w:r w:rsidRPr="00E10230">
        <w:rPr>
          <w:rFonts w:asciiTheme="majorHAnsi" w:hAnsiTheme="majorHAnsi"/>
          <w:szCs w:val="20"/>
        </w:rPr>
        <w:t>annually,</w:t>
      </w:r>
      <w:r w:rsidRPr="00E10230">
        <w:rPr>
          <w:rFonts w:asciiTheme="majorHAnsi" w:hAnsiTheme="majorHAnsi"/>
          <w:spacing w:val="-3"/>
          <w:szCs w:val="20"/>
        </w:rPr>
        <w:t xml:space="preserve"> </w:t>
      </w:r>
      <w:r w:rsidRPr="00E10230">
        <w:rPr>
          <w:rFonts w:asciiTheme="majorHAnsi" w:hAnsiTheme="majorHAnsi"/>
          <w:szCs w:val="20"/>
        </w:rPr>
        <w:t>is available</w:t>
      </w:r>
      <w:r w:rsidRPr="00E10230">
        <w:rPr>
          <w:rFonts w:asciiTheme="majorHAnsi" w:hAnsiTheme="majorHAnsi"/>
          <w:spacing w:val="-4"/>
          <w:szCs w:val="20"/>
        </w:rPr>
        <w:t xml:space="preserve"> </w:t>
      </w:r>
      <w:r w:rsidRPr="00E10230">
        <w:rPr>
          <w:rFonts w:asciiTheme="majorHAnsi" w:hAnsiTheme="majorHAnsi"/>
          <w:szCs w:val="20"/>
        </w:rPr>
        <w:t>publicly</w:t>
      </w:r>
      <w:r w:rsidRPr="00E10230">
        <w:rPr>
          <w:rFonts w:asciiTheme="majorHAnsi" w:hAnsiTheme="majorHAnsi"/>
          <w:spacing w:val="-3"/>
          <w:szCs w:val="20"/>
        </w:rPr>
        <w:t xml:space="preserve"> </w:t>
      </w:r>
      <w:r w:rsidRPr="00E10230">
        <w:rPr>
          <w:rFonts w:asciiTheme="majorHAnsi" w:hAnsiTheme="majorHAnsi"/>
          <w:szCs w:val="20"/>
        </w:rPr>
        <w:t>via</w:t>
      </w:r>
      <w:r w:rsidRPr="00E10230">
        <w:rPr>
          <w:rFonts w:asciiTheme="majorHAnsi" w:hAnsiTheme="majorHAnsi"/>
          <w:spacing w:val="-5"/>
          <w:szCs w:val="20"/>
        </w:rPr>
        <w:t xml:space="preserve"> </w:t>
      </w:r>
      <w:r w:rsidR="001D2733" w:rsidRPr="00E10230">
        <w:rPr>
          <w:rFonts w:asciiTheme="majorHAnsi" w:hAnsiTheme="majorHAnsi"/>
          <w:spacing w:val="-5"/>
          <w:szCs w:val="20"/>
        </w:rPr>
        <w:t xml:space="preserve">the Trust and </w:t>
      </w:r>
      <w:r w:rsidRPr="00E10230">
        <w:rPr>
          <w:rFonts w:asciiTheme="majorHAnsi" w:hAnsiTheme="majorHAnsi"/>
          <w:szCs w:val="20"/>
        </w:rPr>
        <w:t>school website</w:t>
      </w:r>
      <w:r w:rsidR="001D2733" w:rsidRPr="00E10230">
        <w:rPr>
          <w:rFonts w:asciiTheme="majorHAnsi" w:hAnsiTheme="majorHAnsi"/>
          <w:szCs w:val="20"/>
        </w:rPr>
        <w:t>s</w:t>
      </w:r>
      <w:r w:rsidRPr="00E10230">
        <w:rPr>
          <w:rFonts w:asciiTheme="majorHAnsi" w:hAnsiTheme="majorHAnsi"/>
          <w:szCs w:val="20"/>
        </w:rPr>
        <w:t xml:space="preserve"> and has been written in line with Local Authority guidance and the requirements of the Local Safeguarding Partners’ policies and procedures.</w:t>
      </w:r>
    </w:p>
    <w:p w14:paraId="2F484CF2" w14:textId="3639E164" w:rsidR="008A6C5E" w:rsidRPr="00E10230" w:rsidRDefault="001D2733" w:rsidP="00A83FAC">
      <w:pPr>
        <w:pStyle w:val="ListParagraph"/>
        <w:numPr>
          <w:ilvl w:val="0"/>
          <w:numId w:val="9"/>
        </w:numPr>
        <w:tabs>
          <w:tab w:val="left" w:pos="1333"/>
        </w:tabs>
        <w:spacing w:line="242" w:lineRule="auto"/>
        <w:ind w:right="-34"/>
        <w:rPr>
          <w:rFonts w:asciiTheme="majorHAnsi" w:hAnsiTheme="majorHAnsi"/>
          <w:szCs w:val="20"/>
        </w:rPr>
      </w:pPr>
      <w:r w:rsidRPr="00E10230">
        <w:rPr>
          <w:rFonts w:asciiTheme="majorHAnsi" w:hAnsiTheme="majorHAnsi"/>
          <w:szCs w:val="20"/>
        </w:rPr>
        <w:t>S</w:t>
      </w:r>
      <w:r w:rsidR="008C09D8" w:rsidRPr="00E10230">
        <w:rPr>
          <w:rFonts w:asciiTheme="majorHAnsi" w:hAnsiTheme="majorHAnsi"/>
          <w:szCs w:val="20"/>
        </w:rPr>
        <w:t>chool</w:t>
      </w:r>
      <w:r w:rsidRPr="00E10230">
        <w:rPr>
          <w:rFonts w:asciiTheme="majorHAnsi" w:hAnsiTheme="majorHAnsi"/>
          <w:szCs w:val="20"/>
        </w:rPr>
        <w:t>s</w:t>
      </w:r>
      <w:r w:rsidR="008C09D8" w:rsidRPr="00E10230">
        <w:rPr>
          <w:rFonts w:asciiTheme="majorHAnsi" w:hAnsiTheme="majorHAnsi"/>
          <w:spacing w:val="-3"/>
          <w:szCs w:val="20"/>
        </w:rPr>
        <w:t xml:space="preserve"> </w:t>
      </w:r>
      <w:r w:rsidR="008C09D8" w:rsidRPr="00E10230">
        <w:rPr>
          <w:rFonts w:asciiTheme="majorHAnsi" w:hAnsiTheme="majorHAnsi"/>
          <w:szCs w:val="20"/>
        </w:rPr>
        <w:t>contribute</w:t>
      </w:r>
      <w:r w:rsidR="008C09D8" w:rsidRPr="00E10230">
        <w:rPr>
          <w:rFonts w:asciiTheme="majorHAnsi" w:hAnsiTheme="majorHAnsi"/>
          <w:spacing w:val="-5"/>
          <w:szCs w:val="20"/>
        </w:rPr>
        <w:t xml:space="preserve"> </w:t>
      </w:r>
      <w:r w:rsidR="008C09D8" w:rsidRPr="00E10230">
        <w:rPr>
          <w:rFonts w:asciiTheme="majorHAnsi" w:hAnsiTheme="majorHAnsi"/>
          <w:szCs w:val="20"/>
        </w:rPr>
        <w:t>to</w:t>
      </w:r>
      <w:r w:rsidR="008C09D8" w:rsidRPr="00E10230">
        <w:rPr>
          <w:rFonts w:asciiTheme="majorHAnsi" w:hAnsiTheme="majorHAnsi"/>
          <w:spacing w:val="-2"/>
          <w:szCs w:val="20"/>
        </w:rPr>
        <w:t xml:space="preserve"> </w:t>
      </w:r>
      <w:r w:rsidR="008C09D8" w:rsidRPr="00E10230">
        <w:rPr>
          <w:rFonts w:asciiTheme="majorHAnsi" w:hAnsiTheme="majorHAnsi"/>
          <w:szCs w:val="20"/>
        </w:rPr>
        <w:t>inter-agency</w:t>
      </w:r>
      <w:r w:rsidR="008C09D8" w:rsidRPr="00E10230">
        <w:rPr>
          <w:rFonts w:asciiTheme="majorHAnsi" w:hAnsiTheme="majorHAnsi"/>
          <w:spacing w:val="-3"/>
          <w:szCs w:val="20"/>
        </w:rPr>
        <w:t xml:space="preserve"> </w:t>
      </w:r>
      <w:r w:rsidR="008C09D8" w:rsidRPr="00E10230">
        <w:rPr>
          <w:rFonts w:asciiTheme="majorHAnsi" w:hAnsiTheme="majorHAnsi"/>
          <w:szCs w:val="20"/>
        </w:rPr>
        <w:t>working</w:t>
      </w:r>
      <w:r w:rsidR="008C09D8" w:rsidRPr="00E10230">
        <w:rPr>
          <w:rFonts w:asciiTheme="majorHAnsi" w:hAnsiTheme="majorHAnsi"/>
          <w:spacing w:val="-3"/>
          <w:szCs w:val="20"/>
        </w:rPr>
        <w:t xml:space="preserve"> </w:t>
      </w:r>
      <w:r w:rsidR="008C09D8" w:rsidRPr="00E10230">
        <w:rPr>
          <w:rFonts w:asciiTheme="majorHAnsi" w:hAnsiTheme="majorHAnsi"/>
          <w:szCs w:val="20"/>
        </w:rPr>
        <w:t>in</w:t>
      </w:r>
      <w:r w:rsidR="008C09D8" w:rsidRPr="00E10230">
        <w:rPr>
          <w:rFonts w:asciiTheme="majorHAnsi" w:hAnsiTheme="majorHAnsi"/>
          <w:spacing w:val="-2"/>
          <w:szCs w:val="20"/>
        </w:rPr>
        <w:t xml:space="preserve"> </w:t>
      </w:r>
      <w:r w:rsidR="008C09D8" w:rsidRPr="00E10230">
        <w:rPr>
          <w:rFonts w:asciiTheme="majorHAnsi" w:hAnsiTheme="majorHAnsi"/>
          <w:szCs w:val="20"/>
        </w:rPr>
        <w:t>line</w:t>
      </w:r>
      <w:r w:rsidR="008C09D8" w:rsidRPr="00E10230">
        <w:rPr>
          <w:rFonts w:asciiTheme="majorHAnsi" w:hAnsiTheme="majorHAnsi"/>
          <w:spacing w:val="-2"/>
          <w:szCs w:val="20"/>
        </w:rPr>
        <w:t xml:space="preserve"> </w:t>
      </w:r>
      <w:r w:rsidR="008C09D8" w:rsidRPr="00E10230">
        <w:rPr>
          <w:rFonts w:asciiTheme="majorHAnsi" w:hAnsiTheme="majorHAnsi"/>
          <w:szCs w:val="20"/>
        </w:rPr>
        <w:t>with</w:t>
      </w:r>
      <w:r w:rsidR="008C09D8" w:rsidRPr="00E10230">
        <w:rPr>
          <w:rFonts w:asciiTheme="majorHAnsi" w:hAnsiTheme="majorHAnsi"/>
          <w:spacing w:val="-2"/>
          <w:szCs w:val="20"/>
        </w:rPr>
        <w:t xml:space="preserve"> </w:t>
      </w:r>
      <w:r w:rsidR="008C09D8" w:rsidRPr="00E10230">
        <w:rPr>
          <w:rFonts w:asciiTheme="majorHAnsi" w:hAnsiTheme="majorHAnsi"/>
          <w:szCs w:val="20"/>
        </w:rPr>
        <w:t>Working</w:t>
      </w:r>
      <w:r w:rsidR="008C09D8" w:rsidRPr="00E10230">
        <w:rPr>
          <w:rFonts w:asciiTheme="majorHAnsi" w:hAnsiTheme="majorHAnsi"/>
          <w:spacing w:val="-5"/>
          <w:szCs w:val="20"/>
        </w:rPr>
        <w:t xml:space="preserve"> </w:t>
      </w:r>
      <w:r w:rsidR="008C09D8" w:rsidRPr="00E10230">
        <w:rPr>
          <w:rFonts w:asciiTheme="majorHAnsi" w:hAnsiTheme="majorHAnsi"/>
          <w:szCs w:val="20"/>
        </w:rPr>
        <w:t>Together</w:t>
      </w:r>
      <w:r w:rsidR="008C09D8" w:rsidRPr="00E10230">
        <w:rPr>
          <w:rFonts w:asciiTheme="majorHAnsi" w:hAnsiTheme="majorHAnsi"/>
          <w:spacing w:val="-4"/>
          <w:szCs w:val="20"/>
        </w:rPr>
        <w:t xml:space="preserve"> </w:t>
      </w:r>
      <w:r w:rsidR="008C09D8" w:rsidRPr="00E10230">
        <w:rPr>
          <w:rFonts w:asciiTheme="majorHAnsi" w:hAnsiTheme="majorHAnsi"/>
          <w:szCs w:val="20"/>
        </w:rPr>
        <w:t>to</w:t>
      </w:r>
      <w:r w:rsidR="008C09D8" w:rsidRPr="00E10230">
        <w:rPr>
          <w:rFonts w:asciiTheme="majorHAnsi" w:hAnsiTheme="majorHAnsi"/>
          <w:spacing w:val="-5"/>
          <w:szCs w:val="20"/>
        </w:rPr>
        <w:t xml:space="preserve"> </w:t>
      </w:r>
      <w:r w:rsidR="008C09D8" w:rsidRPr="00E10230">
        <w:rPr>
          <w:rFonts w:asciiTheme="majorHAnsi" w:hAnsiTheme="majorHAnsi"/>
          <w:szCs w:val="20"/>
        </w:rPr>
        <w:t>Safeguard Children (2018).</w:t>
      </w:r>
    </w:p>
    <w:p w14:paraId="03BCA9CC" w14:textId="7370200B" w:rsidR="008A6C5E" w:rsidRPr="00E10230" w:rsidRDefault="001D2733"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S</w:t>
      </w:r>
      <w:r w:rsidR="008C09D8" w:rsidRPr="00E10230">
        <w:rPr>
          <w:rFonts w:asciiTheme="majorHAnsi" w:hAnsiTheme="majorHAnsi"/>
          <w:szCs w:val="20"/>
        </w:rPr>
        <w:t>chool</w:t>
      </w:r>
      <w:r w:rsidRPr="00E10230">
        <w:rPr>
          <w:rFonts w:asciiTheme="majorHAnsi" w:hAnsiTheme="majorHAnsi"/>
          <w:szCs w:val="20"/>
        </w:rPr>
        <w:t>s are</w:t>
      </w:r>
      <w:r w:rsidR="008C09D8" w:rsidRPr="00E10230">
        <w:rPr>
          <w:rFonts w:asciiTheme="majorHAnsi" w:hAnsiTheme="majorHAnsi"/>
          <w:szCs w:val="20"/>
        </w:rPr>
        <w:t xml:space="preserve"> compliant with online safety legislation by regularly reviewing the effectiveness of school filters and monitoring systems. They should ensure that the leadership</w:t>
      </w:r>
      <w:r w:rsidR="008C09D8" w:rsidRPr="00E10230">
        <w:rPr>
          <w:rFonts w:asciiTheme="majorHAnsi" w:hAnsiTheme="majorHAnsi"/>
          <w:spacing w:val="-4"/>
          <w:szCs w:val="20"/>
        </w:rPr>
        <w:t xml:space="preserve"> </w:t>
      </w:r>
      <w:r w:rsidR="008C09D8" w:rsidRPr="00E10230">
        <w:rPr>
          <w:rFonts w:asciiTheme="majorHAnsi" w:hAnsiTheme="majorHAnsi"/>
          <w:szCs w:val="20"/>
        </w:rPr>
        <w:t>team</w:t>
      </w:r>
      <w:r w:rsidR="008C09D8" w:rsidRPr="00E10230">
        <w:rPr>
          <w:rFonts w:asciiTheme="majorHAnsi" w:hAnsiTheme="majorHAnsi"/>
          <w:spacing w:val="-5"/>
          <w:szCs w:val="20"/>
        </w:rPr>
        <w:t xml:space="preserve"> </w:t>
      </w:r>
      <w:r w:rsidR="008C09D8" w:rsidRPr="00E10230">
        <w:rPr>
          <w:rFonts w:asciiTheme="majorHAnsi" w:hAnsiTheme="majorHAnsi"/>
          <w:szCs w:val="20"/>
        </w:rPr>
        <w:t>and</w:t>
      </w:r>
      <w:r w:rsidR="008C09D8" w:rsidRPr="00E10230">
        <w:rPr>
          <w:rFonts w:asciiTheme="majorHAnsi" w:hAnsiTheme="majorHAnsi"/>
          <w:spacing w:val="-3"/>
          <w:szCs w:val="20"/>
        </w:rPr>
        <w:t xml:space="preserve"> </w:t>
      </w:r>
      <w:r w:rsidR="008C09D8" w:rsidRPr="00E10230">
        <w:rPr>
          <w:rFonts w:asciiTheme="majorHAnsi" w:hAnsiTheme="majorHAnsi"/>
          <w:szCs w:val="20"/>
        </w:rPr>
        <w:t>relevant</w:t>
      </w:r>
      <w:r w:rsidR="008C09D8" w:rsidRPr="00E10230">
        <w:rPr>
          <w:rFonts w:asciiTheme="majorHAnsi" w:hAnsiTheme="majorHAnsi"/>
          <w:spacing w:val="-3"/>
          <w:szCs w:val="20"/>
        </w:rPr>
        <w:t xml:space="preserve"> </w:t>
      </w:r>
      <w:r w:rsidR="008C09D8" w:rsidRPr="00E10230">
        <w:rPr>
          <w:rFonts w:asciiTheme="majorHAnsi" w:hAnsiTheme="majorHAnsi"/>
          <w:szCs w:val="20"/>
        </w:rPr>
        <w:t>staff</w:t>
      </w:r>
      <w:r w:rsidR="008C09D8" w:rsidRPr="00E10230">
        <w:rPr>
          <w:rFonts w:asciiTheme="majorHAnsi" w:hAnsiTheme="majorHAnsi"/>
          <w:spacing w:val="-4"/>
          <w:szCs w:val="20"/>
        </w:rPr>
        <w:t xml:space="preserve"> </w:t>
      </w:r>
      <w:r w:rsidR="008C09D8" w:rsidRPr="00E10230">
        <w:rPr>
          <w:rFonts w:asciiTheme="majorHAnsi" w:hAnsiTheme="majorHAnsi"/>
          <w:szCs w:val="20"/>
        </w:rPr>
        <w:t>have</w:t>
      </w:r>
      <w:r w:rsidR="008C09D8" w:rsidRPr="00E10230">
        <w:rPr>
          <w:rFonts w:asciiTheme="majorHAnsi" w:hAnsiTheme="majorHAnsi"/>
          <w:spacing w:val="-3"/>
          <w:szCs w:val="20"/>
        </w:rPr>
        <w:t xml:space="preserve"> </w:t>
      </w:r>
      <w:r w:rsidR="008C09D8" w:rsidRPr="00E10230">
        <w:rPr>
          <w:rFonts w:asciiTheme="majorHAnsi" w:hAnsiTheme="majorHAnsi"/>
          <w:szCs w:val="20"/>
        </w:rPr>
        <w:t>an</w:t>
      </w:r>
      <w:r w:rsidR="008C09D8" w:rsidRPr="00E10230">
        <w:rPr>
          <w:rFonts w:asciiTheme="majorHAnsi" w:hAnsiTheme="majorHAnsi"/>
          <w:spacing w:val="-3"/>
          <w:szCs w:val="20"/>
        </w:rPr>
        <w:t xml:space="preserve"> </w:t>
      </w:r>
      <w:r w:rsidR="008C09D8" w:rsidRPr="00E10230">
        <w:rPr>
          <w:rFonts w:asciiTheme="majorHAnsi" w:hAnsiTheme="majorHAnsi"/>
          <w:szCs w:val="20"/>
        </w:rPr>
        <w:t>awareness and</w:t>
      </w:r>
      <w:r w:rsidR="008C09D8" w:rsidRPr="00E10230">
        <w:rPr>
          <w:rFonts w:asciiTheme="majorHAnsi" w:hAnsiTheme="majorHAnsi"/>
          <w:spacing w:val="-4"/>
          <w:szCs w:val="20"/>
        </w:rPr>
        <w:t xml:space="preserve"> </w:t>
      </w:r>
      <w:r w:rsidR="008C09D8" w:rsidRPr="00E10230">
        <w:rPr>
          <w:rFonts w:asciiTheme="majorHAnsi" w:hAnsiTheme="majorHAnsi"/>
          <w:szCs w:val="20"/>
        </w:rPr>
        <w:t>understanding</w:t>
      </w:r>
      <w:r w:rsidR="008C09D8" w:rsidRPr="00E10230">
        <w:rPr>
          <w:rFonts w:asciiTheme="majorHAnsi" w:hAnsiTheme="majorHAnsi"/>
          <w:spacing w:val="-5"/>
          <w:szCs w:val="20"/>
        </w:rPr>
        <w:t xml:space="preserve"> </w:t>
      </w:r>
      <w:r w:rsidR="008C09D8" w:rsidRPr="00E10230">
        <w:rPr>
          <w:rFonts w:asciiTheme="majorHAnsi" w:hAnsiTheme="majorHAnsi"/>
          <w:szCs w:val="20"/>
        </w:rPr>
        <w:t>of</w:t>
      </w:r>
      <w:r w:rsidR="008C09D8" w:rsidRPr="00E10230">
        <w:rPr>
          <w:rFonts w:asciiTheme="majorHAnsi" w:hAnsiTheme="majorHAnsi"/>
          <w:spacing w:val="-3"/>
          <w:szCs w:val="20"/>
        </w:rPr>
        <w:t xml:space="preserve"> </w:t>
      </w:r>
      <w:r w:rsidR="008C09D8" w:rsidRPr="00E10230">
        <w:rPr>
          <w:rFonts w:asciiTheme="majorHAnsi" w:hAnsiTheme="majorHAnsi"/>
          <w:szCs w:val="20"/>
        </w:rPr>
        <w:t>the</w:t>
      </w:r>
      <w:r w:rsidR="008C09D8" w:rsidRPr="00E10230">
        <w:rPr>
          <w:rFonts w:asciiTheme="majorHAnsi" w:hAnsiTheme="majorHAnsi"/>
          <w:spacing w:val="-5"/>
          <w:szCs w:val="20"/>
        </w:rPr>
        <w:t xml:space="preserve"> </w:t>
      </w:r>
      <w:r w:rsidR="008C09D8" w:rsidRPr="00E10230">
        <w:rPr>
          <w:rFonts w:asciiTheme="majorHAnsi" w:hAnsiTheme="majorHAnsi"/>
          <w:szCs w:val="20"/>
        </w:rPr>
        <w:t>provisions in</w:t>
      </w:r>
      <w:r w:rsidR="008C09D8" w:rsidRPr="00E10230">
        <w:rPr>
          <w:rFonts w:asciiTheme="majorHAnsi" w:hAnsiTheme="majorHAnsi"/>
          <w:spacing w:val="-3"/>
          <w:szCs w:val="20"/>
        </w:rPr>
        <w:t xml:space="preserve"> </w:t>
      </w:r>
      <w:r w:rsidR="008C09D8" w:rsidRPr="00E10230">
        <w:rPr>
          <w:rFonts w:asciiTheme="majorHAnsi" w:hAnsiTheme="majorHAnsi"/>
          <w:szCs w:val="20"/>
        </w:rPr>
        <w:t>place</w:t>
      </w:r>
      <w:r w:rsidR="008C09D8" w:rsidRPr="00E10230">
        <w:rPr>
          <w:rFonts w:asciiTheme="majorHAnsi" w:hAnsiTheme="majorHAnsi"/>
          <w:spacing w:val="-3"/>
          <w:szCs w:val="20"/>
        </w:rPr>
        <w:t xml:space="preserve"> </w:t>
      </w:r>
      <w:r w:rsidR="008C09D8" w:rsidRPr="00E10230">
        <w:rPr>
          <w:rFonts w:asciiTheme="majorHAnsi" w:hAnsiTheme="majorHAnsi"/>
          <w:szCs w:val="20"/>
        </w:rPr>
        <w:t>and</w:t>
      </w:r>
      <w:r w:rsidR="008C09D8" w:rsidRPr="00E10230">
        <w:rPr>
          <w:rFonts w:asciiTheme="majorHAnsi" w:hAnsiTheme="majorHAnsi"/>
          <w:spacing w:val="-1"/>
          <w:szCs w:val="20"/>
        </w:rPr>
        <w:t xml:space="preserve"> </w:t>
      </w:r>
      <w:r w:rsidR="008C09D8" w:rsidRPr="00E10230">
        <w:rPr>
          <w:rFonts w:asciiTheme="majorHAnsi" w:hAnsiTheme="majorHAnsi"/>
          <w:szCs w:val="20"/>
        </w:rPr>
        <w:t>manage</w:t>
      </w:r>
      <w:r w:rsidR="008C09D8" w:rsidRPr="00E10230">
        <w:rPr>
          <w:rFonts w:asciiTheme="majorHAnsi" w:hAnsiTheme="majorHAnsi"/>
          <w:spacing w:val="-3"/>
          <w:szCs w:val="20"/>
        </w:rPr>
        <w:t xml:space="preserve"> </w:t>
      </w:r>
      <w:r w:rsidR="008C09D8" w:rsidRPr="00E10230">
        <w:rPr>
          <w:rFonts w:asciiTheme="majorHAnsi" w:hAnsiTheme="majorHAnsi"/>
          <w:szCs w:val="20"/>
        </w:rPr>
        <w:t>them</w:t>
      </w:r>
      <w:r w:rsidR="008C09D8" w:rsidRPr="00E10230">
        <w:rPr>
          <w:rFonts w:asciiTheme="majorHAnsi" w:hAnsiTheme="majorHAnsi"/>
          <w:spacing w:val="-1"/>
          <w:szCs w:val="20"/>
        </w:rPr>
        <w:t xml:space="preserve"> </w:t>
      </w:r>
      <w:r w:rsidR="008C09D8" w:rsidRPr="00E10230">
        <w:rPr>
          <w:rFonts w:asciiTheme="majorHAnsi" w:hAnsiTheme="majorHAnsi"/>
          <w:szCs w:val="20"/>
        </w:rPr>
        <w:t>effectively</w:t>
      </w:r>
      <w:r w:rsidR="008C09D8" w:rsidRPr="00E10230">
        <w:rPr>
          <w:rFonts w:asciiTheme="majorHAnsi" w:hAnsiTheme="majorHAnsi"/>
          <w:spacing w:val="-5"/>
          <w:szCs w:val="20"/>
        </w:rPr>
        <w:t xml:space="preserve"> </w:t>
      </w:r>
      <w:r w:rsidR="008C09D8" w:rsidRPr="00E10230">
        <w:rPr>
          <w:rFonts w:asciiTheme="majorHAnsi" w:hAnsiTheme="majorHAnsi"/>
          <w:szCs w:val="20"/>
        </w:rPr>
        <w:t>and</w:t>
      </w:r>
      <w:r w:rsidR="008C09D8" w:rsidRPr="00E10230">
        <w:rPr>
          <w:rFonts w:asciiTheme="majorHAnsi" w:hAnsiTheme="majorHAnsi"/>
          <w:spacing w:val="-2"/>
          <w:szCs w:val="20"/>
        </w:rPr>
        <w:t xml:space="preserve"> </w:t>
      </w:r>
      <w:r w:rsidR="008C09D8" w:rsidRPr="00E10230">
        <w:rPr>
          <w:rFonts w:asciiTheme="majorHAnsi" w:hAnsiTheme="majorHAnsi"/>
          <w:szCs w:val="20"/>
        </w:rPr>
        <w:t>know</w:t>
      </w:r>
      <w:r w:rsidR="008C09D8" w:rsidRPr="00E10230">
        <w:rPr>
          <w:rFonts w:asciiTheme="majorHAnsi" w:hAnsiTheme="majorHAnsi"/>
          <w:spacing w:val="-2"/>
          <w:szCs w:val="20"/>
        </w:rPr>
        <w:t xml:space="preserve"> </w:t>
      </w:r>
      <w:r w:rsidR="008C09D8" w:rsidRPr="00E10230">
        <w:rPr>
          <w:rFonts w:asciiTheme="majorHAnsi" w:hAnsiTheme="majorHAnsi"/>
          <w:szCs w:val="20"/>
        </w:rPr>
        <w:t>how</w:t>
      </w:r>
      <w:r w:rsidR="008C09D8" w:rsidRPr="00E10230">
        <w:rPr>
          <w:rFonts w:asciiTheme="majorHAnsi" w:hAnsiTheme="majorHAnsi"/>
          <w:spacing w:val="-2"/>
          <w:szCs w:val="20"/>
        </w:rPr>
        <w:t xml:space="preserve"> </w:t>
      </w:r>
      <w:r w:rsidR="008C09D8" w:rsidRPr="00E10230">
        <w:rPr>
          <w:rFonts w:asciiTheme="majorHAnsi" w:hAnsiTheme="majorHAnsi"/>
          <w:szCs w:val="20"/>
        </w:rPr>
        <w:t>to</w:t>
      </w:r>
      <w:r w:rsidR="008C09D8" w:rsidRPr="00E10230">
        <w:rPr>
          <w:rFonts w:asciiTheme="majorHAnsi" w:hAnsiTheme="majorHAnsi"/>
          <w:spacing w:val="-2"/>
          <w:szCs w:val="20"/>
        </w:rPr>
        <w:t xml:space="preserve"> </w:t>
      </w:r>
      <w:r w:rsidR="008C09D8" w:rsidRPr="00E10230">
        <w:rPr>
          <w:rFonts w:asciiTheme="majorHAnsi" w:hAnsiTheme="majorHAnsi"/>
          <w:szCs w:val="20"/>
        </w:rPr>
        <w:t>escalate</w:t>
      </w:r>
      <w:r w:rsidR="008C09D8" w:rsidRPr="00E10230">
        <w:rPr>
          <w:rFonts w:asciiTheme="majorHAnsi" w:hAnsiTheme="majorHAnsi"/>
          <w:spacing w:val="-4"/>
          <w:szCs w:val="20"/>
        </w:rPr>
        <w:t xml:space="preserve"> </w:t>
      </w:r>
      <w:r w:rsidR="008C09D8" w:rsidRPr="00E10230">
        <w:rPr>
          <w:rFonts w:asciiTheme="majorHAnsi" w:hAnsiTheme="majorHAnsi"/>
          <w:szCs w:val="20"/>
        </w:rPr>
        <w:t>concerns</w:t>
      </w:r>
      <w:r w:rsidR="008C09D8" w:rsidRPr="00E10230">
        <w:rPr>
          <w:rFonts w:asciiTheme="majorHAnsi" w:hAnsiTheme="majorHAnsi"/>
          <w:spacing w:val="-6"/>
          <w:szCs w:val="20"/>
        </w:rPr>
        <w:t xml:space="preserve"> </w:t>
      </w:r>
      <w:r w:rsidR="008C09D8" w:rsidRPr="00E10230">
        <w:rPr>
          <w:rFonts w:asciiTheme="majorHAnsi" w:hAnsiTheme="majorHAnsi"/>
          <w:szCs w:val="20"/>
        </w:rPr>
        <w:t>when</w:t>
      </w:r>
      <w:r w:rsidR="008C09D8" w:rsidRPr="00E10230">
        <w:rPr>
          <w:rFonts w:asciiTheme="majorHAnsi" w:hAnsiTheme="majorHAnsi"/>
          <w:spacing w:val="1"/>
          <w:szCs w:val="20"/>
        </w:rPr>
        <w:t xml:space="preserve"> </w:t>
      </w:r>
      <w:r w:rsidR="008C09D8" w:rsidRPr="00E10230">
        <w:rPr>
          <w:rFonts w:asciiTheme="majorHAnsi" w:hAnsiTheme="majorHAnsi"/>
          <w:spacing w:val="-2"/>
          <w:szCs w:val="20"/>
        </w:rPr>
        <w:t>identified.</w:t>
      </w:r>
    </w:p>
    <w:p w14:paraId="77CAAE54" w14:textId="792E2923" w:rsidR="008A6C5E" w:rsidRPr="00E10230" w:rsidRDefault="001D2733" w:rsidP="00A83FAC">
      <w:pPr>
        <w:pStyle w:val="ListParagraph"/>
        <w:numPr>
          <w:ilvl w:val="0"/>
          <w:numId w:val="9"/>
        </w:numPr>
        <w:tabs>
          <w:tab w:val="left" w:pos="1333"/>
        </w:tabs>
        <w:spacing w:line="242" w:lineRule="auto"/>
        <w:ind w:right="-34"/>
        <w:rPr>
          <w:rFonts w:asciiTheme="majorHAnsi" w:hAnsiTheme="majorHAnsi"/>
          <w:szCs w:val="20"/>
        </w:rPr>
      </w:pPr>
      <w:r w:rsidRPr="00E10230">
        <w:rPr>
          <w:rFonts w:asciiTheme="majorHAnsi" w:hAnsiTheme="majorHAnsi"/>
          <w:szCs w:val="20"/>
        </w:rPr>
        <w:t>S</w:t>
      </w:r>
      <w:r w:rsidR="008C09D8" w:rsidRPr="00E10230">
        <w:rPr>
          <w:rFonts w:asciiTheme="majorHAnsi" w:hAnsiTheme="majorHAnsi"/>
          <w:szCs w:val="20"/>
        </w:rPr>
        <w:t>chool</w:t>
      </w:r>
      <w:r w:rsidRPr="00E10230">
        <w:rPr>
          <w:rFonts w:asciiTheme="majorHAnsi" w:hAnsiTheme="majorHAnsi"/>
          <w:szCs w:val="20"/>
        </w:rPr>
        <w:t>s</w:t>
      </w:r>
      <w:r w:rsidR="008C09D8" w:rsidRPr="00E10230">
        <w:rPr>
          <w:rFonts w:asciiTheme="majorHAnsi" w:hAnsiTheme="majorHAnsi"/>
          <w:spacing w:val="-3"/>
          <w:szCs w:val="20"/>
        </w:rPr>
        <w:t xml:space="preserve"> </w:t>
      </w:r>
      <w:r w:rsidRPr="00E10230">
        <w:rPr>
          <w:rFonts w:asciiTheme="majorHAnsi" w:hAnsiTheme="majorHAnsi"/>
          <w:szCs w:val="20"/>
        </w:rPr>
        <w:t xml:space="preserve">are </w:t>
      </w:r>
      <w:r w:rsidR="008C09D8" w:rsidRPr="00E10230">
        <w:rPr>
          <w:rFonts w:asciiTheme="majorHAnsi" w:hAnsiTheme="majorHAnsi"/>
          <w:szCs w:val="20"/>
        </w:rPr>
        <w:t>compliant</w:t>
      </w:r>
      <w:r w:rsidR="008C09D8" w:rsidRPr="00E10230">
        <w:rPr>
          <w:rFonts w:asciiTheme="majorHAnsi" w:hAnsiTheme="majorHAnsi"/>
          <w:spacing w:val="-6"/>
          <w:szCs w:val="20"/>
        </w:rPr>
        <w:t xml:space="preserve"> </w:t>
      </w:r>
      <w:r w:rsidR="008C09D8" w:rsidRPr="00E10230">
        <w:rPr>
          <w:rFonts w:asciiTheme="majorHAnsi" w:hAnsiTheme="majorHAnsi"/>
          <w:szCs w:val="20"/>
        </w:rPr>
        <w:t>with</w:t>
      </w:r>
      <w:r w:rsidR="008C09D8" w:rsidRPr="00E10230">
        <w:rPr>
          <w:rFonts w:asciiTheme="majorHAnsi" w:hAnsiTheme="majorHAnsi"/>
          <w:spacing w:val="-2"/>
          <w:szCs w:val="20"/>
        </w:rPr>
        <w:t xml:space="preserve"> </w:t>
      </w:r>
      <w:r w:rsidR="008C09D8" w:rsidRPr="00E10230">
        <w:rPr>
          <w:rFonts w:asciiTheme="majorHAnsi" w:hAnsiTheme="majorHAnsi"/>
          <w:szCs w:val="20"/>
        </w:rPr>
        <w:t>online</w:t>
      </w:r>
      <w:r w:rsidR="008C09D8" w:rsidRPr="00E10230">
        <w:rPr>
          <w:rFonts w:asciiTheme="majorHAnsi" w:hAnsiTheme="majorHAnsi"/>
          <w:spacing w:val="-5"/>
          <w:szCs w:val="20"/>
        </w:rPr>
        <w:t xml:space="preserve"> </w:t>
      </w:r>
      <w:r w:rsidR="008C09D8" w:rsidRPr="00E10230">
        <w:rPr>
          <w:rFonts w:asciiTheme="majorHAnsi" w:hAnsiTheme="majorHAnsi"/>
          <w:szCs w:val="20"/>
        </w:rPr>
        <w:t>safety</w:t>
      </w:r>
      <w:r w:rsidR="008C09D8" w:rsidRPr="00E10230">
        <w:rPr>
          <w:rFonts w:asciiTheme="majorHAnsi" w:hAnsiTheme="majorHAnsi"/>
          <w:spacing w:val="-3"/>
          <w:szCs w:val="20"/>
        </w:rPr>
        <w:t xml:space="preserve"> </w:t>
      </w:r>
      <w:r w:rsidR="008C09D8" w:rsidRPr="00E10230">
        <w:rPr>
          <w:rFonts w:asciiTheme="majorHAnsi" w:hAnsiTheme="majorHAnsi"/>
          <w:szCs w:val="20"/>
        </w:rPr>
        <w:t>legislation</w:t>
      </w:r>
      <w:r w:rsidR="008C09D8" w:rsidRPr="00E10230">
        <w:rPr>
          <w:rFonts w:asciiTheme="majorHAnsi" w:hAnsiTheme="majorHAnsi"/>
          <w:spacing w:val="-4"/>
          <w:szCs w:val="20"/>
        </w:rPr>
        <w:t xml:space="preserve"> </w:t>
      </w:r>
      <w:r w:rsidR="008C09D8" w:rsidRPr="00E10230">
        <w:rPr>
          <w:rFonts w:asciiTheme="majorHAnsi" w:hAnsiTheme="majorHAnsi"/>
          <w:szCs w:val="20"/>
        </w:rPr>
        <w:t>by</w:t>
      </w:r>
      <w:r w:rsidR="008C09D8" w:rsidRPr="00E10230">
        <w:rPr>
          <w:rFonts w:asciiTheme="majorHAnsi" w:hAnsiTheme="majorHAnsi"/>
          <w:spacing w:val="-3"/>
          <w:szCs w:val="20"/>
        </w:rPr>
        <w:t xml:space="preserve"> </w:t>
      </w:r>
      <w:r w:rsidR="008C09D8" w:rsidRPr="00E10230">
        <w:rPr>
          <w:rFonts w:asciiTheme="majorHAnsi" w:hAnsiTheme="majorHAnsi"/>
          <w:szCs w:val="20"/>
        </w:rPr>
        <w:t>regularly</w:t>
      </w:r>
      <w:r w:rsidR="008C09D8" w:rsidRPr="00E10230">
        <w:rPr>
          <w:rFonts w:asciiTheme="majorHAnsi" w:hAnsiTheme="majorHAnsi"/>
          <w:spacing w:val="-5"/>
          <w:szCs w:val="20"/>
        </w:rPr>
        <w:t xml:space="preserve"> </w:t>
      </w:r>
      <w:r w:rsidR="008C09D8" w:rsidRPr="00E10230">
        <w:rPr>
          <w:rFonts w:asciiTheme="majorHAnsi" w:hAnsiTheme="majorHAnsi"/>
          <w:szCs w:val="20"/>
        </w:rPr>
        <w:t>reviewing</w:t>
      </w:r>
      <w:r w:rsidR="008C09D8" w:rsidRPr="00E10230">
        <w:rPr>
          <w:rFonts w:asciiTheme="majorHAnsi" w:hAnsiTheme="majorHAnsi"/>
          <w:spacing w:val="-3"/>
          <w:szCs w:val="20"/>
        </w:rPr>
        <w:t xml:space="preserve"> </w:t>
      </w:r>
      <w:r w:rsidR="008C09D8" w:rsidRPr="00E10230">
        <w:rPr>
          <w:rFonts w:asciiTheme="majorHAnsi" w:hAnsiTheme="majorHAnsi"/>
          <w:szCs w:val="20"/>
        </w:rPr>
        <w:t>the effectiveness of school filters and monitoring systems.</w:t>
      </w:r>
    </w:p>
    <w:p w14:paraId="358EC7B3" w14:textId="77777777" w:rsidR="008A6C5E" w:rsidRPr="00E10230" w:rsidRDefault="008C09D8"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They uphold the obligations under the Human Rights Act 1998, the Equality Act 2010, (including the Public Sector Equality Duty), and their local multi-agency safeguarding arrangements. Including, not unlawfully discriminating against pupils because of their sex, race,</w:t>
      </w:r>
      <w:r w:rsidRPr="00E10230">
        <w:rPr>
          <w:rFonts w:asciiTheme="majorHAnsi" w:hAnsiTheme="majorHAnsi"/>
          <w:spacing w:val="-3"/>
          <w:szCs w:val="20"/>
        </w:rPr>
        <w:t xml:space="preserve"> </w:t>
      </w:r>
      <w:r w:rsidRPr="00E10230">
        <w:rPr>
          <w:rFonts w:asciiTheme="majorHAnsi" w:hAnsiTheme="majorHAnsi"/>
          <w:szCs w:val="20"/>
        </w:rPr>
        <w:t>disability,</w:t>
      </w:r>
      <w:r w:rsidRPr="00E10230">
        <w:rPr>
          <w:rFonts w:asciiTheme="majorHAnsi" w:hAnsiTheme="majorHAnsi"/>
          <w:spacing w:val="-7"/>
          <w:szCs w:val="20"/>
        </w:rPr>
        <w:t xml:space="preserve"> </w:t>
      </w:r>
      <w:r w:rsidRPr="00E10230">
        <w:rPr>
          <w:rFonts w:asciiTheme="majorHAnsi" w:hAnsiTheme="majorHAnsi"/>
          <w:szCs w:val="20"/>
        </w:rPr>
        <w:t>religion</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belief,</w:t>
      </w:r>
      <w:r w:rsidRPr="00E10230">
        <w:rPr>
          <w:rFonts w:asciiTheme="majorHAnsi" w:hAnsiTheme="majorHAnsi"/>
          <w:spacing w:val="-4"/>
          <w:szCs w:val="20"/>
        </w:rPr>
        <w:t xml:space="preserve"> </w:t>
      </w:r>
      <w:r w:rsidRPr="00E10230">
        <w:rPr>
          <w:rFonts w:asciiTheme="majorHAnsi" w:hAnsiTheme="majorHAnsi"/>
          <w:szCs w:val="20"/>
        </w:rPr>
        <w:t>gender</w:t>
      </w:r>
      <w:r w:rsidRPr="00E10230">
        <w:rPr>
          <w:rFonts w:asciiTheme="majorHAnsi" w:hAnsiTheme="majorHAnsi"/>
          <w:spacing w:val="-3"/>
          <w:szCs w:val="20"/>
        </w:rPr>
        <w:t xml:space="preserve"> </w:t>
      </w:r>
      <w:r w:rsidRPr="00E10230">
        <w:rPr>
          <w:rFonts w:asciiTheme="majorHAnsi" w:hAnsiTheme="majorHAnsi"/>
          <w:szCs w:val="20"/>
        </w:rPr>
        <w:t>reassignment,</w:t>
      </w:r>
      <w:r w:rsidRPr="00E10230">
        <w:rPr>
          <w:rFonts w:asciiTheme="majorHAnsi" w:hAnsiTheme="majorHAnsi"/>
          <w:spacing w:val="-6"/>
          <w:szCs w:val="20"/>
        </w:rPr>
        <w:t xml:space="preserve"> </w:t>
      </w:r>
      <w:r w:rsidRPr="00E10230">
        <w:rPr>
          <w:rFonts w:asciiTheme="majorHAnsi" w:hAnsiTheme="majorHAnsi"/>
          <w:szCs w:val="20"/>
        </w:rPr>
        <w:t>pregnancy</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maternity,</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6"/>
          <w:szCs w:val="20"/>
        </w:rPr>
        <w:t xml:space="preserve"> </w:t>
      </w:r>
      <w:r w:rsidRPr="00E10230">
        <w:rPr>
          <w:rFonts w:asciiTheme="majorHAnsi" w:hAnsiTheme="majorHAnsi"/>
          <w:szCs w:val="20"/>
        </w:rPr>
        <w:t>sexual orientation (protected characteristics).</w:t>
      </w:r>
    </w:p>
    <w:p w14:paraId="418FE92E" w14:textId="00594930" w:rsidR="008A6C5E" w:rsidRPr="00E10230" w:rsidRDefault="008C09D8"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 xml:space="preserve">A senior member of staff from the leadership team </w:t>
      </w:r>
      <w:r w:rsidR="001D2733" w:rsidRPr="00E10230">
        <w:rPr>
          <w:rFonts w:asciiTheme="majorHAnsi" w:hAnsiTheme="majorHAnsi"/>
          <w:szCs w:val="20"/>
        </w:rPr>
        <w:t xml:space="preserve">of each school </w:t>
      </w:r>
      <w:r w:rsidRPr="00E10230">
        <w:rPr>
          <w:rFonts w:asciiTheme="majorHAnsi" w:hAnsiTheme="majorHAnsi"/>
          <w:szCs w:val="20"/>
        </w:rPr>
        <w:t>is designated to take the lead responsibility</w:t>
      </w:r>
      <w:r w:rsidRPr="00E10230">
        <w:rPr>
          <w:rFonts w:asciiTheme="majorHAnsi" w:hAnsiTheme="majorHAnsi"/>
          <w:spacing w:val="-5"/>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safeguarding</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protection</w:t>
      </w:r>
      <w:r w:rsidRPr="00E10230">
        <w:rPr>
          <w:rFonts w:asciiTheme="majorHAnsi" w:hAnsiTheme="majorHAnsi"/>
          <w:spacing w:val="-1"/>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there</w:t>
      </w:r>
      <w:r w:rsidRPr="00E10230">
        <w:rPr>
          <w:rFonts w:asciiTheme="majorHAnsi" w:hAnsiTheme="majorHAnsi"/>
          <w:spacing w:val="-1"/>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deputy</w:t>
      </w:r>
      <w:r w:rsidRPr="00E10230">
        <w:rPr>
          <w:rFonts w:asciiTheme="majorHAnsi" w:hAnsiTheme="majorHAnsi"/>
          <w:spacing w:val="-5"/>
          <w:szCs w:val="20"/>
        </w:rPr>
        <w:t xml:space="preserve"> </w:t>
      </w:r>
      <w:r w:rsidRPr="00E10230">
        <w:rPr>
          <w:rFonts w:asciiTheme="majorHAnsi" w:hAnsiTheme="majorHAnsi"/>
          <w:szCs w:val="20"/>
        </w:rPr>
        <w:t>DSL(s)</w:t>
      </w:r>
      <w:r w:rsidRPr="00E10230">
        <w:rPr>
          <w:rFonts w:asciiTheme="majorHAnsi" w:hAnsiTheme="majorHAnsi"/>
          <w:spacing w:val="-3"/>
          <w:szCs w:val="20"/>
        </w:rPr>
        <w:t xml:space="preserve"> </w:t>
      </w:r>
      <w:r w:rsidRPr="00E10230">
        <w:rPr>
          <w:rFonts w:asciiTheme="majorHAnsi" w:hAnsiTheme="majorHAnsi"/>
          <w:szCs w:val="20"/>
        </w:rPr>
        <w:t>who</w:t>
      </w:r>
      <w:r w:rsidRPr="00E10230">
        <w:rPr>
          <w:rFonts w:asciiTheme="majorHAnsi" w:hAnsiTheme="majorHAnsi"/>
          <w:spacing w:val="-1"/>
          <w:szCs w:val="20"/>
        </w:rPr>
        <w:t xml:space="preserve"> </w:t>
      </w:r>
      <w:r w:rsidRPr="00E10230">
        <w:rPr>
          <w:rFonts w:asciiTheme="majorHAnsi" w:hAnsiTheme="majorHAnsi"/>
          <w:szCs w:val="20"/>
        </w:rPr>
        <w:t>is appropriately trained to deal with any issues in the absence of the DSL. There will always be cover for this role.</w:t>
      </w:r>
    </w:p>
    <w:p w14:paraId="48F16AAB" w14:textId="54459A73" w:rsidR="008A6C5E" w:rsidRPr="00E10230" w:rsidRDefault="008C09D8"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001D2733" w:rsidRPr="00E10230">
        <w:rPr>
          <w:rFonts w:asciiTheme="majorHAnsi" w:hAnsiTheme="majorHAnsi"/>
          <w:spacing w:val="-2"/>
          <w:szCs w:val="20"/>
        </w:rPr>
        <w:t xml:space="preserve">BBCET </w:t>
      </w:r>
      <w:r w:rsidRPr="00E10230">
        <w:rPr>
          <w:rFonts w:asciiTheme="majorHAnsi" w:hAnsiTheme="majorHAnsi"/>
          <w:szCs w:val="20"/>
        </w:rPr>
        <w:t>staff</w:t>
      </w:r>
      <w:r w:rsidRPr="00E10230">
        <w:rPr>
          <w:rFonts w:asciiTheme="majorHAnsi" w:hAnsiTheme="majorHAnsi"/>
          <w:spacing w:val="-4"/>
          <w:szCs w:val="20"/>
        </w:rPr>
        <w:t xml:space="preserve"> </w:t>
      </w:r>
      <w:r w:rsidRPr="00E10230">
        <w:rPr>
          <w:rFonts w:asciiTheme="majorHAnsi" w:hAnsiTheme="majorHAnsi"/>
          <w:szCs w:val="20"/>
        </w:rPr>
        <w:t>receive</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safeguarding</w:t>
      </w:r>
      <w:r w:rsidRPr="00E10230">
        <w:rPr>
          <w:rFonts w:asciiTheme="majorHAnsi" w:hAnsiTheme="majorHAnsi"/>
          <w:spacing w:val="-5"/>
          <w:szCs w:val="20"/>
        </w:rPr>
        <w:t xml:space="preserve"> </w:t>
      </w:r>
      <w:r w:rsidRPr="00E10230">
        <w:rPr>
          <w:rFonts w:asciiTheme="majorHAnsi" w:hAnsiTheme="majorHAnsi"/>
          <w:szCs w:val="20"/>
        </w:rPr>
        <w:t>induction</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6"/>
          <w:szCs w:val="20"/>
        </w:rPr>
        <w:t xml:space="preserve"> </w:t>
      </w:r>
      <w:r w:rsidRPr="00E10230">
        <w:rPr>
          <w:rFonts w:asciiTheme="majorHAnsi" w:hAnsiTheme="majorHAnsi"/>
          <w:szCs w:val="20"/>
        </w:rPr>
        <w:t>provided</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copy</w:t>
      </w:r>
      <w:r w:rsidRPr="00E10230">
        <w:rPr>
          <w:rFonts w:asciiTheme="majorHAnsi" w:hAnsiTheme="majorHAnsi"/>
          <w:spacing w:val="-3"/>
          <w:szCs w:val="20"/>
        </w:rPr>
        <w:t xml:space="preserve"> </w:t>
      </w:r>
      <w:r w:rsidRPr="00E10230">
        <w:rPr>
          <w:rFonts w:asciiTheme="majorHAnsi" w:hAnsiTheme="majorHAnsi"/>
          <w:szCs w:val="20"/>
        </w:rPr>
        <w:t>of this</w:t>
      </w:r>
      <w:r w:rsidRPr="00E10230">
        <w:rPr>
          <w:rFonts w:asciiTheme="majorHAnsi" w:hAnsiTheme="majorHAnsi"/>
          <w:spacing w:val="-3"/>
          <w:szCs w:val="20"/>
        </w:rPr>
        <w:t xml:space="preserve"> </w:t>
      </w:r>
      <w:r w:rsidRPr="00E10230">
        <w:rPr>
          <w:rFonts w:asciiTheme="majorHAnsi" w:hAnsiTheme="majorHAnsi"/>
          <w:szCs w:val="20"/>
        </w:rPr>
        <w:t>policy</w:t>
      </w:r>
      <w:r w:rsidRPr="00E10230">
        <w:rPr>
          <w:rFonts w:asciiTheme="majorHAnsi" w:hAnsiTheme="majorHAnsi"/>
          <w:spacing w:val="-3"/>
          <w:szCs w:val="20"/>
        </w:rPr>
        <w:t xml:space="preserve"> </w:t>
      </w:r>
      <w:r w:rsidRPr="00E10230">
        <w:rPr>
          <w:rFonts w:asciiTheme="majorHAnsi" w:hAnsiTheme="majorHAnsi"/>
          <w:szCs w:val="20"/>
        </w:rPr>
        <w:t>and the staff code of conduct.</w:t>
      </w:r>
    </w:p>
    <w:p w14:paraId="7095FD9B" w14:textId="75D08CFE" w:rsidR="008A6C5E" w:rsidRPr="00E10230" w:rsidRDefault="008C09D8" w:rsidP="00A83FAC">
      <w:pPr>
        <w:pStyle w:val="ListParagraph"/>
        <w:numPr>
          <w:ilvl w:val="0"/>
          <w:numId w:val="9"/>
        </w:numPr>
        <w:tabs>
          <w:tab w:val="left" w:pos="1333"/>
        </w:tabs>
        <w:spacing w:line="242" w:lineRule="auto"/>
        <w:ind w:right="-34"/>
        <w:rPr>
          <w:rFonts w:asciiTheme="majorHAnsi" w:hAnsiTheme="majorHAnsi"/>
          <w:szCs w:val="20"/>
        </w:rPr>
      </w:pPr>
      <w:r w:rsidRPr="00E10230">
        <w:rPr>
          <w:rFonts w:asciiTheme="majorHAnsi" w:hAnsiTheme="majorHAnsi"/>
          <w:szCs w:val="20"/>
        </w:rPr>
        <w:t>All</w:t>
      </w:r>
      <w:r w:rsidRPr="00E10230">
        <w:rPr>
          <w:rFonts w:asciiTheme="majorHAnsi" w:hAnsiTheme="majorHAnsi"/>
          <w:spacing w:val="-3"/>
          <w:szCs w:val="20"/>
        </w:rPr>
        <w:t xml:space="preserve"> </w:t>
      </w:r>
      <w:r w:rsidR="001D2733" w:rsidRPr="00E10230">
        <w:rPr>
          <w:rFonts w:asciiTheme="majorHAnsi" w:hAnsiTheme="majorHAnsi"/>
          <w:spacing w:val="-3"/>
          <w:szCs w:val="20"/>
        </w:rPr>
        <w:t xml:space="preserve">BBCET </w:t>
      </w:r>
      <w:r w:rsidRPr="00E10230">
        <w:rPr>
          <w:rFonts w:asciiTheme="majorHAnsi" w:hAnsiTheme="majorHAnsi"/>
          <w:szCs w:val="20"/>
        </w:rPr>
        <w:t>staff</w:t>
      </w:r>
      <w:r w:rsidRPr="00E10230">
        <w:rPr>
          <w:rFonts w:asciiTheme="majorHAnsi" w:hAnsiTheme="majorHAnsi"/>
          <w:spacing w:val="-5"/>
          <w:szCs w:val="20"/>
        </w:rPr>
        <w:t xml:space="preserve"> </w:t>
      </w:r>
      <w:r w:rsidRPr="00E10230">
        <w:rPr>
          <w:rFonts w:asciiTheme="majorHAnsi" w:hAnsiTheme="majorHAnsi"/>
          <w:szCs w:val="20"/>
        </w:rPr>
        <w:t>undertake</w:t>
      </w:r>
      <w:r w:rsidRPr="00E10230">
        <w:rPr>
          <w:rFonts w:asciiTheme="majorHAnsi" w:hAnsiTheme="majorHAnsi"/>
          <w:spacing w:val="-3"/>
          <w:szCs w:val="20"/>
        </w:rPr>
        <w:t xml:space="preserve"> </w:t>
      </w:r>
      <w:r w:rsidRPr="00E10230">
        <w:rPr>
          <w:rFonts w:asciiTheme="majorHAnsi" w:hAnsiTheme="majorHAnsi"/>
          <w:szCs w:val="20"/>
        </w:rPr>
        <w:t>appropriate</w:t>
      </w:r>
      <w:r w:rsidRPr="00E10230">
        <w:rPr>
          <w:rFonts w:asciiTheme="majorHAnsi" w:hAnsiTheme="majorHAnsi"/>
          <w:spacing w:val="-6"/>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protection</w:t>
      </w:r>
      <w:r w:rsidRPr="00E10230">
        <w:rPr>
          <w:rFonts w:asciiTheme="majorHAnsi" w:hAnsiTheme="majorHAnsi"/>
          <w:spacing w:val="-3"/>
          <w:szCs w:val="20"/>
        </w:rPr>
        <w:t xml:space="preserve"> </w:t>
      </w:r>
      <w:r w:rsidRPr="00E10230">
        <w:rPr>
          <w:rFonts w:asciiTheme="majorHAnsi" w:hAnsiTheme="majorHAnsi"/>
          <w:szCs w:val="20"/>
        </w:rPr>
        <w:t>training</w:t>
      </w:r>
      <w:r w:rsidRPr="00E10230">
        <w:rPr>
          <w:rFonts w:asciiTheme="majorHAnsi" w:hAnsiTheme="majorHAnsi"/>
          <w:spacing w:val="-6"/>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6"/>
          <w:szCs w:val="20"/>
        </w:rPr>
        <w:t xml:space="preserve"> </w:t>
      </w:r>
      <w:r w:rsidRPr="00E10230">
        <w:rPr>
          <w:rFonts w:asciiTheme="majorHAnsi" w:hAnsiTheme="majorHAnsi"/>
          <w:szCs w:val="20"/>
        </w:rPr>
        <w:t>updated</w:t>
      </w:r>
      <w:r w:rsidRPr="00E10230">
        <w:rPr>
          <w:rFonts w:asciiTheme="majorHAnsi" w:hAnsiTheme="majorHAnsi"/>
          <w:spacing w:val="-5"/>
          <w:szCs w:val="20"/>
        </w:rPr>
        <w:t xml:space="preserve"> </w:t>
      </w:r>
      <w:r w:rsidRPr="00E10230">
        <w:rPr>
          <w:rFonts w:asciiTheme="majorHAnsi" w:hAnsiTheme="majorHAnsi"/>
          <w:szCs w:val="20"/>
        </w:rPr>
        <w:t>regularly,</w:t>
      </w:r>
      <w:r w:rsidRPr="00E10230">
        <w:rPr>
          <w:rFonts w:asciiTheme="majorHAnsi" w:hAnsiTheme="majorHAnsi"/>
          <w:spacing w:val="-4"/>
          <w:szCs w:val="20"/>
        </w:rPr>
        <w:t xml:space="preserve"> </w:t>
      </w:r>
      <w:r w:rsidRPr="00E10230">
        <w:rPr>
          <w:rFonts w:asciiTheme="majorHAnsi" w:hAnsiTheme="majorHAnsi"/>
          <w:szCs w:val="20"/>
        </w:rPr>
        <w:t>at</w:t>
      </w:r>
      <w:r w:rsidRPr="00E10230">
        <w:rPr>
          <w:rFonts w:asciiTheme="majorHAnsi" w:hAnsiTheme="majorHAnsi"/>
          <w:spacing w:val="-5"/>
          <w:szCs w:val="20"/>
        </w:rPr>
        <w:t xml:space="preserve"> </w:t>
      </w:r>
      <w:r w:rsidRPr="00E10230">
        <w:rPr>
          <w:rFonts w:asciiTheme="majorHAnsi" w:hAnsiTheme="majorHAnsi"/>
          <w:szCs w:val="20"/>
        </w:rPr>
        <w:t xml:space="preserve">least </w:t>
      </w:r>
      <w:r w:rsidRPr="00E10230">
        <w:rPr>
          <w:rFonts w:asciiTheme="majorHAnsi" w:hAnsiTheme="majorHAnsi"/>
          <w:spacing w:val="-2"/>
          <w:szCs w:val="20"/>
        </w:rPr>
        <w:t>annually.</w:t>
      </w:r>
    </w:p>
    <w:p w14:paraId="452F1B32" w14:textId="77777777" w:rsidR="008A6C5E" w:rsidRPr="00E10230" w:rsidRDefault="008C09D8"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Procedures</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place</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dealing</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allegations</w:t>
      </w:r>
      <w:r w:rsidRPr="00E10230">
        <w:rPr>
          <w:rFonts w:asciiTheme="majorHAnsi" w:hAnsiTheme="majorHAnsi"/>
          <w:spacing w:val="-4"/>
          <w:szCs w:val="20"/>
        </w:rPr>
        <w:t xml:space="preserve"> </w:t>
      </w:r>
      <w:r w:rsidRPr="00E10230">
        <w:rPr>
          <w:rFonts w:asciiTheme="majorHAnsi" w:hAnsiTheme="majorHAnsi"/>
          <w:szCs w:val="20"/>
        </w:rPr>
        <w:t>against</w:t>
      </w:r>
      <w:r w:rsidRPr="00E10230">
        <w:rPr>
          <w:rFonts w:asciiTheme="majorHAnsi" w:hAnsiTheme="majorHAnsi"/>
          <w:spacing w:val="-3"/>
          <w:szCs w:val="20"/>
        </w:rPr>
        <w:t xml:space="preserve"> </w:t>
      </w:r>
      <w:r w:rsidRPr="00E10230">
        <w:rPr>
          <w:rFonts w:asciiTheme="majorHAnsi" w:hAnsiTheme="majorHAnsi"/>
          <w:szCs w:val="20"/>
        </w:rPr>
        <w:t>members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staff,</w:t>
      </w:r>
      <w:r w:rsidRPr="00E10230">
        <w:rPr>
          <w:rFonts w:asciiTheme="majorHAnsi" w:hAnsiTheme="majorHAnsi"/>
          <w:spacing w:val="-4"/>
          <w:szCs w:val="20"/>
        </w:rPr>
        <w:t xml:space="preserve"> </w:t>
      </w:r>
      <w:r w:rsidRPr="00E10230">
        <w:rPr>
          <w:rFonts w:asciiTheme="majorHAnsi" w:hAnsiTheme="majorHAnsi"/>
          <w:szCs w:val="20"/>
        </w:rPr>
        <w:t>volunteer and contractors, in line with statutory guidance.</w:t>
      </w:r>
    </w:p>
    <w:p w14:paraId="3B33189E" w14:textId="77777777" w:rsidR="008A6C5E" w:rsidRPr="00E10230" w:rsidRDefault="008C09D8" w:rsidP="00A83FAC">
      <w:pPr>
        <w:pStyle w:val="ListParagraph"/>
        <w:numPr>
          <w:ilvl w:val="0"/>
          <w:numId w:val="9"/>
        </w:numPr>
        <w:tabs>
          <w:tab w:val="left" w:pos="1333"/>
        </w:tabs>
        <w:spacing w:line="242" w:lineRule="auto"/>
        <w:ind w:right="-34"/>
        <w:rPr>
          <w:rFonts w:asciiTheme="majorHAnsi" w:hAnsiTheme="majorHAnsi"/>
          <w:szCs w:val="20"/>
        </w:rPr>
      </w:pPr>
      <w:r w:rsidRPr="00E10230">
        <w:rPr>
          <w:rFonts w:asciiTheme="majorHAnsi" w:hAnsiTheme="majorHAnsi"/>
          <w:szCs w:val="20"/>
        </w:rPr>
        <w:t>Safer</w:t>
      </w:r>
      <w:r w:rsidRPr="00E10230">
        <w:rPr>
          <w:rFonts w:asciiTheme="majorHAnsi" w:hAnsiTheme="majorHAnsi"/>
          <w:spacing w:val="-5"/>
          <w:szCs w:val="20"/>
        </w:rPr>
        <w:t xml:space="preserve"> </w:t>
      </w:r>
      <w:r w:rsidRPr="00E10230">
        <w:rPr>
          <w:rFonts w:asciiTheme="majorHAnsi" w:hAnsiTheme="majorHAnsi"/>
          <w:szCs w:val="20"/>
        </w:rPr>
        <w:t>recruitment</w:t>
      </w:r>
      <w:r w:rsidRPr="00E10230">
        <w:rPr>
          <w:rFonts w:asciiTheme="majorHAnsi" w:hAnsiTheme="majorHAnsi"/>
          <w:spacing w:val="-5"/>
          <w:szCs w:val="20"/>
        </w:rPr>
        <w:t xml:space="preserve"> </w:t>
      </w:r>
      <w:r w:rsidRPr="00E10230">
        <w:rPr>
          <w:rFonts w:asciiTheme="majorHAnsi" w:hAnsiTheme="majorHAnsi"/>
          <w:szCs w:val="20"/>
        </w:rPr>
        <w:t>practices</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5"/>
          <w:szCs w:val="20"/>
        </w:rPr>
        <w:t xml:space="preserve"> </w:t>
      </w:r>
      <w:r w:rsidRPr="00E10230">
        <w:rPr>
          <w:rFonts w:asciiTheme="majorHAnsi" w:hAnsiTheme="majorHAnsi"/>
          <w:szCs w:val="20"/>
        </w:rPr>
        <w:t>followed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accordance</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requirements</w:t>
      </w:r>
      <w:r w:rsidRPr="00E10230">
        <w:rPr>
          <w:rFonts w:asciiTheme="majorHAnsi" w:hAnsiTheme="majorHAnsi"/>
          <w:spacing w:val="-4"/>
          <w:szCs w:val="20"/>
        </w:rPr>
        <w:t xml:space="preserve"> </w:t>
      </w:r>
      <w:r w:rsidRPr="00E10230">
        <w:rPr>
          <w:rFonts w:asciiTheme="majorHAnsi" w:hAnsiTheme="majorHAnsi"/>
          <w:szCs w:val="20"/>
        </w:rPr>
        <w:t xml:space="preserve">of </w:t>
      </w:r>
      <w:hyperlink r:id="rId26">
        <w:r w:rsidRPr="00E10230">
          <w:rPr>
            <w:rFonts w:asciiTheme="majorHAnsi" w:hAnsiTheme="majorHAnsi"/>
            <w:i/>
            <w:szCs w:val="20"/>
          </w:rPr>
          <w:t>’Keeping</w:t>
        </w:r>
      </w:hyperlink>
      <w:r w:rsidRPr="00E10230">
        <w:rPr>
          <w:rFonts w:asciiTheme="majorHAnsi" w:hAnsiTheme="majorHAnsi"/>
          <w:i/>
          <w:szCs w:val="20"/>
        </w:rPr>
        <w:t xml:space="preserve"> </w:t>
      </w:r>
      <w:hyperlink r:id="rId27">
        <w:r w:rsidRPr="00E10230">
          <w:rPr>
            <w:rFonts w:asciiTheme="majorHAnsi" w:hAnsiTheme="majorHAnsi"/>
            <w:i/>
            <w:szCs w:val="20"/>
          </w:rPr>
          <w:t>Children Safe in Education’</w:t>
        </w:r>
      </w:hyperlink>
      <w:r w:rsidRPr="00E10230">
        <w:rPr>
          <w:rFonts w:asciiTheme="majorHAnsi" w:hAnsiTheme="majorHAnsi"/>
          <w:i/>
          <w:szCs w:val="20"/>
        </w:rPr>
        <w:t xml:space="preserve"> </w:t>
      </w:r>
      <w:r w:rsidRPr="00E10230">
        <w:rPr>
          <w:rFonts w:asciiTheme="majorHAnsi" w:hAnsiTheme="majorHAnsi"/>
          <w:szCs w:val="20"/>
        </w:rPr>
        <w:t>DfE.</w:t>
      </w:r>
    </w:p>
    <w:p w14:paraId="32443BDE" w14:textId="444672C6" w:rsidR="008A6C5E" w:rsidRPr="00E10230" w:rsidRDefault="001D2733" w:rsidP="00A83FAC">
      <w:pPr>
        <w:pStyle w:val="ListParagraph"/>
        <w:numPr>
          <w:ilvl w:val="0"/>
          <w:numId w:val="9"/>
        </w:numPr>
        <w:tabs>
          <w:tab w:val="left" w:pos="1333"/>
        </w:tabs>
        <w:spacing w:line="240" w:lineRule="auto"/>
        <w:ind w:right="-34"/>
        <w:rPr>
          <w:rFonts w:asciiTheme="majorHAnsi" w:hAnsiTheme="majorHAnsi"/>
          <w:szCs w:val="20"/>
        </w:rPr>
      </w:pPr>
      <w:r w:rsidRPr="00E10230">
        <w:rPr>
          <w:rFonts w:asciiTheme="majorHAnsi" w:hAnsiTheme="majorHAnsi"/>
          <w:szCs w:val="20"/>
        </w:rPr>
        <w:t>LGC g</w:t>
      </w:r>
      <w:r w:rsidR="008C09D8" w:rsidRPr="00E10230">
        <w:rPr>
          <w:rFonts w:asciiTheme="majorHAnsi" w:hAnsiTheme="majorHAnsi"/>
          <w:szCs w:val="20"/>
        </w:rPr>
        <w:t>overnors</w:t>
      </w:r>
      <w:r w:rsidR="008C09D8" w:rsidRPr="00E10230">
        <w:rPr>
          <w:rFonts w:asciiTheme="majorHAnsi" w:hAnsiTheme="majorHAnsi"/>
          <w:spacing w:val="-6"/>
          <w:szCs w:val="20"/>
        </w:rPr>
        <w:t xml:space="preserve"> </w:t>
      </w:r>
      <w:r w:rsidR="008C09D8" w:rsidRPr="00E10230">
        <w:rPr>
          <w:rFonts w:asciiTheme="majorHAnsi" w:hAnsiTheme="majorHAnsi"/>
          <w:szCs w:val="20"/>
        </w:rPr>
        <w:t>remedy</w:t>
      </w:r>
      <w:r w:rsidR="008C09D8" w:rsidRPr="00E10230">
        <w:rPr>
          <w:rFonts w:asciiTheme="majorHAnsi" w:hAnsiTheme="majorHAnsi"/>
          <w:spacing w:val="-4"/>
          <w:szCs w:val="20"/>
        </w:rPr>
        <w:t xml:space="preserve"> </w:t>
      </w:r>
      <w:r w:rsidR="008C09D8" w:rsidRPr="00E10230">
        <w:rPr>
          <w:rFonts w:asciiTheme="majorHAnsi" w:hAnsiTheme="majorHAnsi"/>
          <w:szCs w:val="20"/>
        </w:rPr>
        <w:t>without</w:t>
      </w:r>
      <w:r w:rsidR="008C09D8" w:rsidRPr="00E10230">
        <w:rPr>
          <w:rFonts w:asciiTheme="majorHAnsi" w:hAnsiTheme="majorHAnsi"/>
          <w:spacing w:val="-5"/>
          <w:szCs w:val="20"/>
        </w:rPr>
        <w:t xml:space="preserve"> </w:t>
      </w:r>
      <w:r w:rsidR="008C09D8" w:rsidRPr="00E10230">
        <w:rPr>
          <w:rFonts w:asciiTheme="majorHAnsi" w:hAnsiTheme="majorHAnsi"/>
          <w:szCs w:val="20"/>
        </w:rPr>
        <w:t>delay</w:t>
      </w:r>
      <w:r w:rsidR="008C09D8" w:rsidRPr="00E10230">
        <w:rPr>
          <w:rFonts w:asciiTheme="majorHAnsi" w:hAnsiTheme="majorHAnsi"/>
          <w:spacing w:val="-4"/>
          <w:szCs w:val="20"/>
        </w:rPr>
        <w:t xml:space="preserve"> </w:t>
      </w:r>
      <w:r w:rsidR="008C09D8" w:rsidRPr="00E10230">
        <w:rPr>
          <w:rFonts w:asciiTheme="majorHAnsi" w:hAnsiTheme="majorHAnsi"/>
          <w:szCs w:val="20"/>
        </w:rPr>
        <w:t>any</w:t>
      </w:r>
      <w:r w:rsidR="008C09D8" w:rsidRPr="00E10230">
        <w:rPr>
          <w:rFonts w:asciiTheme="majorHAnsi" w:hAnsiTheme="majorHAnsi"/>
          <w:spacing w:val="-4"/>
          <w:szCs w:val="20"/>
        </w:rPr>
        <w:t xml:space="preserve"> </w:t>
      </w:r>
      <w:r w:rsidR="008C09D8" w:rsidRPr="00E10230">
        <w:rPr>
          <w:rFonts w:asciiTheme="majorHAnsi" w:hAnsiTheme="majorHAnsi"/>
          <w:szCs w:val="20"/>
        </w:rPr>
        <w:t>weakness</w:t>
      </w:r>
      <w:r w:rsidR="008C09D8" w:rsidRPr="00E10230">
        <w:rPr>
          <w:rFonts w:asciiTheme="majorHAnsi" w:hAnsiTheme="majorHAnsi"/>
          <w:spacing w:val="-4"/>
          <w:szCs w:val="20"/>
        </w:rPr>
        <w:t xml:space="preserve"> </w:t>
      </w:r>
      <w:r w:rsidR="008C09D8" w:rsidRPr="00E10230">
        <w:rPr>
          <w:rFonts w:asciiTheme="majorHAnsi" w:hAnsiTheme="majorHAnsi"/>
          <w:szCs w:val="20"/>
        </w:rPr>
        <w:t>in</w:t>
      </w:r>
      <w:r w:rsidR="008C09D8" w:rsidRPr="00E10230">
        <w:rPr>
          <w:rFonts w:asciiTheme="majorHAnsi" w:hAnsiTheme="majorHAnsi"/>
          <w:spacing w:val="-5"/>
          <w:szCs w:val="20"/>
        </w:rPr>
        <w:t xml:space="preserve"> </w:t>
      </w:r>
      <w:r w:rsidR="008C09D8" w:rsidRPr="00E10230">
        <w:rPr>
          <w:rFonts w:asciiTheme="majorHAnsi" w:hAnsiTheme="majorHAnsi"/>
          <w:szCs w:val="20"/>
        </w:rPr>
        <w:t>regard</w:t>
      </w:r>
      <w:r w:rsidR="008C09D8" w:rsidRPr="00E10230">
        <w:rPr>
          <w:rFonts w:asciiTheme="majorHAnsi" w:hAnsiTheme="majorHAnsi"/>
          <w:spacing w:val="-5"/>
          <w:szCs w:val="20"/>
        </w:rPr>
        <w:t xml:space="preserve"> </w:t>
      </w:r>
      <w:r w:rsidR="008C09D8" w:rsidRPr="00E10230">
        <w:rPr>
          <w:rFonts w:asciiTheme="majorHAnsi" w:hAnsiTheme="majorHAnsi"/>
          <w:szCs w:val="20"/>
        </w:rPr>
        <w:t>to</w:t>
      </w:r>
      <w:r w:rsidR="008C09D8" w:rsidRPr="00E10230">
        <w:rPr>
          <w:rFonts w:asciiTheme="majorHAnsi" w:hAnsiTheme="majorHAnsi"/>
          <w:spacing w:val="-3"/>
          <w:szCs w:val="20"/>
        </w:rPr>
        <w:t xml:space="preserve"> </w:t>
      </w:r>
      <w:r w:rsidR="008C09D8" w:rsidRPr="00E10230">
        <w:rPr>
          <w:rFonts w:asciiTheme="majorHAnsi" w:hAnsiTheme="majorHAnsi"/>
          <w:szCs w:val="20"/>
        </w:rPr>
        <w:t>our</w:t>
      </w:r>
      <w:r w:rsidR="008C09D8" w:rsidRPr="00E10230">
        <w:rPr>
          <w:rFonts w:asciiTheme="majorHAnsi" w:hAnsiTheme="majorHAnsi"/>
          <w:spacing w:val="-3"/>
          <w:szCs w:val="20"/>
        </w:rPr>
        <w:t xml:space="preserve"> </w:t>
      </w:r>
      <w:r w:rsidR="008C09D8" w:rsidRPr="00E10230">
        <w:rPr>
          <w:rFonts w:asciiTheme="majorHAnsi" w:hAnsiTheme="majorHAnsi"/>
          <w:szCs w:val="20"/>
        </w:rPr>
        <w:t>safeguarding arrangements that are brought to their attention.</w:t>
      </w:r>
    </w:p>
    <w:p w14:paraId="7EB97EA6" w14:textId="77777777" w:rsidR="008A6C5E" w:rsidRPr="00E10230" w:rsidRDefault="008A6C5E" w:rsidP="00466E16">
      <w:pPr>
        <w:ind w:right="-34"/>
        <w:rPr>
          <w:rFonts w:asciiTheme="majorHAnsi" w:hAnsiTheme="majorHAnsi"/>
          <w:szCs w:val="20"/>
        </w:rPr>
        <w:sectPr w:rsidR="008A6C5E" w:rsidRPr="00E10230" w:rsidSect="0016512C">
          <w:pgSz w:w="11910" w:h="16840"/>
          <w:pgMar w:top="1260" w:right="995"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D3C9FB1" w14:textId="77777777" w:rsidR="008A6C5E" w:rsidRPr="00E10230" w:rsidRDefault="008C09D8" w:rsidP="00A83FAC">
      <w:pPr>
        <w:pStyle w:val="ListParagraph"/>
        <w:numPr>
          <w:ilvl w:val="0"/>
          <w:numId w:val="9"/>
        </w:numPr>
        <w:tabs>
          <w:tab w:val="left" w:pos="1333"/>
        </w:tabs>
        <w:spacing w:before="83" w:line="240" w:lineRule="auto"/>
        <w:ind w:right="595"/>
        <w:rPr>
          <w:rFonts w:asciiTheme="majorHAnsi" w:hAnsiTheme="majorHAnsi"/>
          <w:szCs w:val="20"/>
        </w:rPr>
      </w:pPr>
      <w:r w:rsidRPr="00E10230">
        <w:rPr>
          <w:rFonts w:asciiTheme="majorHAnsi" w:hAnsiTheme="majorHAnsi"/>
          <w:szCs w:val="20"/>
        </w:rPr>
        <w:lastRenderedPageBreak/>
        <w:t xml:space="preserve">Appropriate arrangements are in place to keep children safe when </w:t>
      </w:r>
      <w:proofErr w:type="spellStart"/>
      <w:r w:rsidRPr="00E10230">
        <w:rPr>
          <w:rFonts w:asciiTheme="majorHAnsi" w:hAnsiTheme="majorHAnsi"/>
          <w:szCs w:val="20"/>
        </w:rPr>
        <w:t>organisations</w:t>
      </w:r>
      <w:proofErr w:type="spellEnd"/>
      <w:r w:rsidRPr="00E10230">
        <w:rPr>
          <w:rFonts w:asciiTheme="majorHAnsi" w:hAnsiTheme="majorHAnsi"/>
          <w:szCs w:val="20"/>
        </w:rPr>
        <w:t xml:space="preserve"> or individuals</w:t>
      </w:r>
      <w:r w:rsidRPr="00E10230">
        <w:rPr>
          <w:rFonts w:asciiTheme="majorHAnsi" w:hAnsiTheme="majorHAnsi"/>
          <w:spacing w:val="-4"/>
          <w:szCs w:val="20"/>
        </w:rPr>
        <w:t xml:space="preserve"> </w:t>
      </w:r>
      <w:r w:rsidRPr="00E10230">
        <w:rPr>
          <w:rFonts w:asciiTheme="majorHAnsi" w:hAnsiTheme="majorHAnsi"/>
          <w:szCs w:val="20"/>
        </w:rPr>
        <w:t>rent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hire</w:t>
      </w:r>
      <w:r w:rsidRPr="00E10230">
        <w:rPr>
          <w:rFonts w:asciiTheme="majorHAnsi" w:hAnsiTheme="majorHAnsi"/>
          <w:spacing w:val="-3"/>
          <w:szCs w:val="20"/>
        </w:rPr>
        <w:t xml:space="preserve"> </w:t>
      </w:r>
      <w:r w:rsidRPr="00E10230">
        <w:rPr>
          <w:rFonts w:asciiTheme="majorHAnsi" w:hAnsiTheme="majorHAnsi"/>
          <w:szCs w:val="20"/>
        </w:rPr>
        <w:t>school</w:t>
      </w:r>
      <w:r w:rsidRPr="00E10230">
        <w:rPr>
          <w:rFonts w:asciiTheme="majorHAnsi" w:hAnsiTheme="majorHAnsi"/>
          <w:spacing w:val="-6"/>
          <w:szCs w:val="20"/>
        </w:rPr>
        <w:t xml:space="preserve"> </w:t>
      </w:r>
      <w:r w:rsidRPr="00E10230">
        <w:rPr>
          <w:rFonts w:asciiTheme="majorHAnsi" w:hAnsiTheme="majorHAnsi"/>
          <w:szCs w:val="20"/>
        </w:rPr>
        <w:t>facilities/premises.</w:t>
      </w:r>
      <w:r w:rsidRPr="00E10230">
        <w:rPr>
          <w:rFonts w:asciiTheme="majorHAnsi" w:hAnsiTheme="majorHAnsi"/>
          <w:spacing w:val="-5"/>
          <w:szCs w:val="20"/>
        </w:rPr>
        <w:t xml:space="preserve"> </w:t>
      </w:r>
      <w:r w:rsidRPr="00E10230">
        <w:rPr>
          <w:rFonts w:asciiTheme="majorHAnsi" w:hAnsiTheme="majorHAnsi"/>
          <w:szCs w:val="20"/>
        </w:rPr>
        <w:t>Safeguarding</w:t>
      </w:r>
      <w:r w:rsidRPr="00E10230">
        <w:rPr>
          <w:rFonts w:asciiTheme="majorHAnsi" w:hAnsiTheme="majorHAnsi"/>
          <w:spacing w:val="-4"/>
          <w:szCs w:val="20"/>
        </w:rPr>
        <w:t xml:space="preserve"> </w:t>
      </w:r>
      <w:r w:rsidRPr="00E10230">
        <w:rPr>
          <w:rFonts w:asciiTheme="majorHAnsi" w:hAnsiTheme="majorHAnsi"/>
          <w:szCs w:val="20"/>
        </w:rPr>
        <w:t>requirements</w:t>
      </w:r>
      <w:r w:rsidRPr="00E10230">
        <w:rPr>
          <w:rFonts w:asciiTheme="majorHAnsi" w:hAnsiTheme="majorHAnsi"/>
          <w:spacing w:val="-4"/>
          <w:szCs w:val="20"/>
        </w:rPr>
        <w:t xml:space="preserve"> </w:t>
      </w:r>
      <w:r w:rsidRPr="00E10230">
        <w:rPr>
          <w:rFonts w:asciiTheme="majorHAnsi" w:hAnsiTheme="majorHAnsi"/>
          <w:szCs w:val="20"/>
        </w:rPr>
        <w:t>will</w:t>
      </w:r>
      <w:r w:rsidRPr="00E10230">
        <w:rPr>
          <w:rFonts w:asciiTheme="majorHAnsi" w:hAnsiTheme="majorHAnsi"/>
          <w:spacing w:val="-6"/>
          <w:szCs w:val="20"/>
        </w:rPr>
        <w:t xml:space="preserve"> </w:t>
      </w:r>
      <w:r w:rsidRPr="00E10230">
        <w:rPr>
          <w:rFonts w:asciiTheme="majorHAnsi" w:hAnsiTheme="majorHAnsi"/>
          <w:szCs w:val="20"/>
        </w:rPr>
        <w:t>be included in any hire or lease agreement as a condition of use of the premises.</w:t>
      </w:r>
    </w:p>
    <w:p w14:paraId="09C706AC" w14:textId="77777777" w:rsidR="008A6C5E" w:rsidRPr="00E10230" w:rsidRDefault="008A6C5E" w:rsidP="00466E16">
      <w:pPr>
        <w:pStyle w:val="BodyText"/>
        <w:spacing w:before="2"/>
        <w:ind w:left="0"/>
        <w:rPr>
          <w:rFonts w:asciiTheme="majorHAnsi" w:hAnsiTheme="majorHAnsi"/>
          <w:sz w:val="22"/>
          <w:szCs w:val="22"/>
        </w:rPr>
      </w:pPr>
    </w:p>
    <w:p w14:paraId="33579EE5" w14:textId="52FBD72F" w:rsidR="008A6C5E" w:rsidRPr="00E10230" w:rsidRDefault="008503A0" w:rsidP="00466E16">
      <w:pPr>
        <w:pStyle w:val="BodyText"/>
        <w:ind w:left="612" w:right="595"/>
        <w:rPr>
          <w:rFonts w:asciiTheme="majorHAnsi" w:hAnsiTheme="majorHAnsi"/>
          <w:sz w:val="22"/>
          <w:szCs w:val="22"/>
        </w:rPr>
      </w:pPr>
      <w:r w:rsidRPr="00E10230">
        <w:rPr>
          <w:rFonts w:asciiTheme="majorHAnsi" w:hAnsiTheme="majorHAnsi"/>
          <w:sz w:val="22"/>
          <w:szCs w:val="22"/>
        </w:rPr>
        <w:t>Each LGC</w:t>
      </w:r>
      <w:r w:rsidR="008C09D8" w:rsidRPr="00E10230">
        <w:rPr>
          <w:rFonts w:asciiTheme="majorHAnsi" w:hAnsiTheme="majorHAnsi"/>
          <w:sz w:val="22"/>
          <w:szCs w:val="22"/>
        </w:rPr>
        <w:t xml:space="preserve"> will receive an annual safeguarding report </w:t>
      </w:r>
      <w:r w:rsidRPr="00E10230">
        <w:rPr>
          <w:rFonts w:asciiTheme="majorHAnsi" w:hAnsiTheme="majorHAnsi"/>
          <w:sz w:val="22"/>
          <w:szCs w:val="22"/>
        </w:rPr>
        <w:t xml:space="preserve">from the DSL </w:t>
      </w:r>
      <w:r w:rsidR="008C09D8" w:rsidRPr="00E10230">
        <w:rPr>
          <w:rFonts w:asciiTheme="majorHAnsi" w:hAnsiTheme="majorHAnsi"/>
          <w:sz w:val="22"/>
          <w:szCs w:val="22"/>
        </w:rPr>
        <w:t xml:space="preserve">that will detail the training that has taken place and will inform the </w:t>
      </w:r>
      <w:r w:rsidRPr="00E10230">
        <w:rPr>
          <w:rFonts w:asciiTheme="majorHAnsi" w:hAnsiTheme="majorHAnsi"/>
          <w:sz w:val="22"/>
          <w:szCs w:val="22"/>
        </w:rPr>
        <w:t>committee</w:t>
      </w:r>
      <w:r w:rsidR="008C09D8" w:rsidRPr="00E10230">
        <w:rPr>
          <w:rFonts w:asciiTheme="majorHAnsi" w:hAnsiTheme="majorHAnsi"/>
          <w:sz w:val="22"/>
          <w:szCs w:val="22"/>
        </w:rPr>
        <w:t xml:space="preserve"> how the school meets its statutory requirements.</w:t>
      </w:r>
    </w:p>
    <w:p w14:paraId="437789B0" w14:textId="77777777" w:rsidR="008A6C5E" w:rsidRPr="00E10230" w:rsidRDefault="008A6C5E" w:rsidP="00466E16">
      <w:pPr>
        <w:pStyle w:val="BodyText"/>
        <w:spacing w:before="12"/>
        <w:ind w:left="0" w:right="595"/>
        <w:rPr>
          <w:rFonts w:asciiTheme="majorHAnsi" w:hAnsiTheme="majorHAnsi"/>
          <w:sz w:val="22"/>
          <w:szCs w:val="22"/>
        </w:rPr>
      </w:pPr>
    </w:p>
    <w:p w14:paraId="5BE9FE40" w14:textId="442EE236" w:rsidR="008A6C5E" w:rsidRPr="00E10230" w:rsidRDefault="008C09D8" w:rsidP="00466E16">
      <w:pPr>
        <w:pStyle w:val="BodyText"/>
        <w:ind w:left="612" w:right="595"/>
        <w:rPr>
          <w:rFonts w:asciiTheme="majorHAnsi" w:hAnsiTheme="majorHAnsi"/>
          <w:sz w:val="22"/>
          <w:szCs w:val="22"/>
        </w:rPr>
      </w:pPr>
      <w:r w:rsidRPr="00E10230">
        <w:rPr>
          <w:rFonts w:asciiTheme="majorHAnsi" w:hAnsiTheme="majorHAnsi"/>
          <w:sz w:val="22"/>
          <w:szCs w:val="22"/>
        </w:rPr>
        <w:t xml:space="preserve">The </w:t>
      </w:r>
      <w:r w:rsidR="008503A0" w:rsidRPr="00E10230">
        <w:rPr>
          <w:rFonts w:asciiTheme="majorHAnsi" w:hAnsiTheme="majorHAnsi"/>
          <w:sz w:val="22"/>
          <w:szCs w:val="22"/>
        </w:rPr>
        <w:t>LGC</w:t>
      </w:r>
      <w:r w:rsidRPr="00E10230">
        <w:rPr>
          <w:rFonts w:asciiTheme="majorHAnsi" w:hAnsiTheme="majorHAnsi"/>
          <w:sz w:val="22"/>
          <w:szCs w:val="22"/>
        </w:rPr>
        <w:t xml:space="preserve"> will undertake a range of safeguarding visits over the year to monitor safeguarding compliance.</w:t>
      </w:r>
    </w:p>
    <w:p w14:paraId="37329CE3" w14:textId="77777777" w:rsidR="008A6C5E" w:rsidRPr="00E10230" w:rsidRDefault="008A6C5E" w:rsidP="00466E16">
      <w:pPr>
        <w:pStyle w:val="BodyText"/>
        <w:ind w:left="0" w:right="595"/>
        <w:rPr>
          <w:rFonts w:asciiTheme="majorHAnsi" w:hAnsiTheme="majorHAnsi"/>
          <w:sz w:val="22"/>
          <w:szCs w:val="22"/>
        </w:rPr>
      </w:pPr>
    </w:p>
    <w:p w14:paraId="2BB97C12" w14:textId="500DF038" w:rsidR="008A6C5E" w:rsidRPr="00E10230" w:rsidRDefault="008503A0" w:rsidP="00466E16">
      <w:pPr>
        <w:pStyle w:val="Heading3"/>
        <w:ind w:right="595"/>
        <w:rPr>
          <w:rFonts w:asciiTheme="majorHAnsi" w:hAnsiTheme="majorHAnsi"/>
          <w:b w:val="0"/>
          <w:sz w:val="22"/>
          <w:szCs w:val="22"/>
        </w:rPr>
      </w:pPr>
      <w:r w:rsidRPr="00E10230">
        <w:rPr>
          <w:rFonts w:asciiTheme="majorHAnsi" w:hAnsiTheme="majorHAnsi"/>
          <w:sz w:val="22"/>
          <w:szCs w:val="22"/>
        </w:rPr>
        <w:t>H</w:t>
      </w:r>
      <w:r w:rsidR="008C09D8" w:rsidRPr="00E10230">
        <w:rPr>
          <w:rFonts w:asciiTheme="majorHAnsi" w:hAnsiTheme="majorHAnsi"/>
          <w:sz w:val="22"/>
          <w:szCs w:val="22"/>
        </w:rPr>
        <w:t>eadteacher</w:t>
      </w:r>
      <w:r w:rsidRPr="00E10230">
        <w:rPr>
          <w:rFonts w:asciiTheme="majorHAnsi" w:hAnsiTheme="majorHAnsi"/>
          <w:spacing w:val="-1"/>
          <w:sz w:val="22"/>
          <w:szCs w:val="22"/>
        </w:rPr>
        <w:t>s are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responsible</w:t>
      </w:r>
      <w:r w:rsidR="008C09D8" w:rsidRPr="00E10230">
        <w:rPr>
          <w:rFonts w:asciiTheme="majorHAnsi" w:hAnsiTheme="majorHAnsi"/>
          <w:spacing w:val="-2"/>
          <w:sz w:val="22"/>
          <w:szCs w:val="22"/>
        </w:rPr>
        <w:t xml:space="preserve"> </w:t>
      </w:r>
      <w:r w:rsidR="008C09D8" w:rsidRPr="00E10230">
        <w:rPr>
          <w:rFonts w:asciiTheme="majorHAnsi" w:hAnsiTheme="majorHAnsi"/>
          <w:spacing w:val="-4"/>
          <w:sz w:val="22"/>
          <w:szCs w:val="22"/>
        </w:rPr>
        <w:t>for</w:t>
      </w:r>
      <w:r w:rsidR="008C09D8" w:rsidRPr="00E10230">
        <w:rPr>
          <w:rFonts w:asciiTheme="majorHAnsi" w:hAnsiTheme="majorHAnsi"/>
          <w:b w:val="0"/>
          <w:spacing w:val="-4"/>
          <w:sz w:val="22"/>
          <w:szCs w:val="22"/>
        </w:rPr>
        <w:t>:</w:t>
      </w:r>
    </w:p>
    <w:p w14:paraId="05D97C95" w14:textId="0BEEAABB" w:rsidR="008A6C5E" w:rsidRPr="00E10230" w:rsidRDefault="008C09D8" w:rsidP="00A83FAC">
      <w:pPr>
        <w:pStyle w:val="ListParagraph"/>
        <w:numPr>
          <w:ilvl w:val="0"/>
          <w:numId w:val="9"/>
        </w:numPr>
        <w:tabs>
          <w:tab w:val="left" w:pos="1333"/>
        </w:tabs>
        <w:spacing w:before="1" w:line="240" w:lineRule="auto"/>
        <w:ind w:right="595"/>
        <w:rPr>
          <w:rFonts w:asciiTheme="majorHAnsi" w:hAnsiTheme="majorHAnsi"/>
          <w:szCs w:val="20"/>
        </w:rPr>
      </w:pPr>
      <w:r w:rsidRPr="00E10230">
        <w:rPr>
          <w:rFonts w:asciiTheme="majorHAnsi" w:hAnsiTheme="majorHAnsi"/>
          <w:szCs w:val="20"/>
        </w:rPr>
        <w:t>Identifying</w:t>
      </w:r>
      <w:r w:rsidRPr="00E10230">
        <w:rPr>
          <w:rFonts w:asciiTheme="majorHAnsi" w:hAnsiTheme="majorHAnsi"/>
          <w:spacing w:val="-5"/>
          <w:szCs w:val="20"/>
        </w:rPr>
        <w:t xml:space="preserve"> </w:t>
      </w:r>
      <w:r w:rsidR="008503A0" w:rsidRPr="00E10230">
        <w:rPr>
          <w:rFonts w:asciiTheme="majorHAnsi" w:hAnsiTheme="majorHAnsi"/>
          <w:spacing w:val="-5"/>
          <w:szCs w:val="20"/>
        </w:rPr>
        <w:t xml:space="preserve">themselves or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senior</w:t>
      </w:r>
      <w:r w:rsidRPr="00E10230">
        <w:rPr>
          <w:rFonts w:asciiTheme="majorHAnsi" w:hAnsiTheme="majorHAnsi"/>
          <w:spacing w:val="-4"/>
          <w:szCs w:val="20"/>
        </w:rPr>
        <w:t xml:space="preserve"> </w:t>
      </w:r>
      <w:r w:rsidRPr="00E10230">
        <w:rPr>
          <w:rFonts w:asciiTheme="majorHAnsi" w:hAnsiTheme="majorHAnsi"/>
          <w:szCs w:val="20"/>
        </w:rPr>
        <w:t>member</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staff</w:t>
      </w:r>
      <w:r w:rsidRPr="00E10230">
        <w:rPr>
          <w:rFonts w:asciiTheme="majorHAnsi" w:hAnsiTheme="majorHAnsi"/>
          <w:spacing w:val="-4"/>
          <w:szCs w:val="20"/>
        </w:rPr>
        <w:t xml:space="preserve"> </w:t>
      </w:r>
      <w:r w:rsidRPr="00E10230">
        <w:rPr>
          <w:rFonts w:asciiTheme="majorHAnsi" w:hAnsiTheme="majorHAnsi"/>
          <w:szCs w:val="20"/>
        </w:rPr>
        <w:t>from the</w:t>
      </w:r>
      <w:r w:rsidRPr="00E10230">
        <w:rPr>
          <w:rFonts w:asciiTheme="majorHAnsi" w:hAnsiTheme="majorHAnsi"/>
          <w:spacing w:val="-2"/>
          <w:szCs w:val="20"/>
        </w:rPr>
        <w:t xml:space="preserve"> </w:t>
      </w:r>
      <w:r w:rsidRPr="00E10230">
        <w:rPr>
          <w:rFonts w:asciiTheme="majorHAnsi" w:hAnsiTheme="majorHAnsi"/>
          <w:szCs w:val="20"/>
        </w:rPr>
        <w:t>leadership</w:t>
      </w:r>
      <w:r w:rsidRPr="00E10230">
        <w:rPr>
          <w:rFonts w:asciiTheme="majorHAnsi" w:hAnsiTheme="majorHAnsi"/>
          <w:spacing w:val="-4"/>
          <w:szCs w:val="20"/>
        </w:rPr>
        <w:t xml:space="preserve"> </w:t>
      </w:r>
      <w:r w:rsidRPr="00E10230">
        <w:rPr>
          <w:rFonts w:asciiTheme="majorHAnsi" w:hAnsiTheme="majorHAnsi"/>
          <w:szCs w:val="20"/>
        </w:rPr>
        <w:t>team</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Designated Safeguarding Lead (DSL).</w:t>
      </w:r>
    </w:p>
    <w:p w14:paraId="038D22E5" w14:textId="77777777" w:rsidR="008A6C5E" w:rsidRPr="00E10230" w:rsidRDefault="008C09D8" w:rsidP="00A83FAC">
      <w:pPr>
        <w:pStyle w:val="ListParagraph"/>
        <w:numPr>
          <w:ilvl w:val="0"/>
          <w:numId w:val="9"/>
        </w:numPr>
        <w:tabs>
          <w:tab w:val="left" w:pos="1333"/>
        </w:tabs>
        <w:spacing w:line="240" w:lineRule="auto"/>
        <w:ind w:right="595"/>
        <w:rPr>
          <w:rFonts w:asciiTheme="majorHAnsi" w:hAnsiTheme="majorHAnsi"/>
          <w:szCs w:val="20"/>
        </w:rPr>
      </w:pPr>
      <w:r w:rsidRPr="00E10230">
        <w:rPr>
          <w:rFonts w:asciiTheme="majorHAnsi" w:hAnsiTheme="majorHAnsi"/>
          <w:szCs w:val="20"/>
        </w:rPr>
        <w:t>Identifying</w:t>
      </w:r>
      <w:r w:rsidRPr="00E10230">
        <w:rPr>
          <w:rFonts w:asciiTheme="majorHAnsi" w:hAnsiTheme="majorHAnsi"/>
          <w:spacing w:val="-4"/>
          <w:szCs w:val="20"/>
        </w:rPr>
        <w:t xml:space="preserve"> </w:t>
      </w:r>
      <w:r w:rsidRPr="00E10230">
        <w:rPr>
          <w:rFonts w:asciiTheme="majorHAnsi" w:hAnsiTheme="majorHAnsi"/>
          <w:szCs w:val="20"/>
        </w:rPr>
        <w:t>members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staff</w:t>
      </w:r>
      <w:r w:rsidRPr="00E10230">
        <w:rPr>
          <w:rFonts w:asciiTheme="majorHAnsi" w:hAnsiTheme="majorHAnsi"/>
          <w:spacing w:val="-1"/>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act</w:t>
      </w:r>
      <w:r w:rsidRPr="00E10230">
        <w:rPr>
          <w:rFonts w:asciiTheme="majorHAnsi" w:hAnsiTheme="majorHAnsi"/>
          <w:spacing w:val="-3"/>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DSL</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his/her</w:t>
      </w:r>
      <w:r w:rsidRPr="00E10230">
        <w:rPr>
          <w:rFonts w:asciiTheme="majorHAnsi" w:hAnsiTheme="majorHAnsi"/>
          <w:spacing w:val="-3"/>
          <w:szCs w:val="20"/>
        </w:rPr>
        <w:t xml:space="preserve"> </w:t>
      </w:r>
      <w:r w:rsidRPr="00E10230">
        <w:rPr>
          <w:rFonts w:asciiTheme="majorHAnsi" w:hAnsiTheme="majorHAnsi"/>
          <w:szCs w:val="20"/>
        </w:rPr>
        <w:t>absence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ensure</w:t>
      </w:r>
      <w:r w:rsidRPr="00E10230">
        <w:rPr>
          <w:rFonts w:asciiTheme="majorHAnsi" w:hAnsiTheme="majorHAnsi"/>
          <w:spacing w:val="-4"/>
          <w:szCs w:val="20"/>
        </w:rPr>
        <w:t xml:space="preserve"> </w:t>
      </w:r>
      <w:r w:rsidRPr="00E10230">
        <w:rPr>
          <w:rFonts w:asciiTheme="majorHAnsi" w:hAnsiTheme="majorHAnsi"/>
          <w:szCs w:val="20"/>
        </w:rPr>
        <w:t>there</w:t>
      </w:r>
      <w:r w:rsidRPr="00E10230">
        <w:rPr>
          <w:rFonts w:asciiTheme="majorHAnsi" w:hAnsiTheme="majorHAnsi"/>
          <w:spacing w:val="-1"/>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always cover for the role.</w:t>
      </w:r>
    </w:p>
    <w:p w14:paraId="58805899" w14:textId="31281E38" w:rsidR="008A6C5E" w:rsidRPr="00E10230" w:rsidRDefault="008C09D8" w:rsidP="00A83FAC">
      <w:pPr>
        <w:pStyle w:val="ListParagraph"/>
        <w:numPr>
          <w:ilvl w:val="0"/>
          <w:numId w:val="9"/>
        </w:numPr>
        <w:tabs>
          <w:tab w:val="left" w:pos="1333"/>
        </w:tabs>
        <w:spacing w:line="242" w:lineRule="auto"/>
        <w:ind w:right="595"/>
        <w:rPr>
          <w:rFonts w:asciiTheme="majorHAnsi" w:hAnsiTheme="majorHAnsi"/>
          <w:szCs w:val="20"/>
        </w:rPr>
      </w:pPr>
      <w:r w:rsidRPr="00E10230">
        <w:rPr>
          <w:rFonts w:asciiTheme="majorHAnsi" w:hAnsiTheme="majorHAnsi"/>
          <w:szCs w:val="20"/>
        </w:rPr>
        <w:t>Ensuring</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policies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procedures</w:t>
      </w:r>
      <w:r w:rsidRPr="00E10230">
        <w:rPr>
          <w:rFonts w:asciiTheme="majorHAnsi" w:hAnsiTheme="majorHAnsi"/>
          <w:spacing w:val="-3"/>
          <w:szCs w:val="20"/>
        </w:rPr>
        <w:t xml:space="preserve"> </w:t>
      </w:r>
      <w:r w:rsidRPr="00E10230">
        <w:rPr>
          <w:rFonts w:asciiTheme="majorHAnsi" w:hAnsiTheme="majorHAnsi"/>
          <w:szCs w:val="20"/>
        </w:rPr>
        <w:t>adopted</w:t>
      </w:r>
      <w:r w:rsidRPr="00E10230">
        <w:rPr>
          <w:rFonts w:asciiTheme="majorHAnsi" w:hAnsiTheme="majorHAnsi"/>
          <w:spacing w:val="-2"/>
          <w:szCs w:val="20"/>
        </w:rPr>
        <w:t xml:space="preserve"> </w:t>
      </w:r>
      <w:r w:rsidRPr="00E10230">
        <w:rPr>
          <w:rFonts w:asciiTheme="majorHAnsi" w:hAnsiTheme="majorHAnsi"/>
          <w:szCs w:val="20"/>
        </w:rPr>
        <w:t>by</w:t>
      </w:r>
      <w:r w:rsidRPr="00E10230">
        <w:rPr>
          <w:rFonts w:asciiTheme="majorHAnsi" w:hAnsiTheme="majorHAnsi"/>
          <w:spacing w:val="-6"/>
          <w:szCs w:val="20"/>
        </w:rPr>
        <w:t xml:space="preserve"> </w:t>
      </w:r>
      <w:r w:rsidRPr="00E10230">
        <w:rPr>
          <w:rFonts w:asciiTheme="majorHAnsi" w:hAnsiTheme="majorHAnsi"/>
          <w:szCs w:val="20"/>
        </w:rPr>
        <w:t xml:space="preserve">the </w:t>
      </w:r>
      <w:r w:rsidR="008503A0" w:rsidRPr="00E10230">
        <w:rPr>
          <w:rFonts w:asciiTheme="majorHAnsi" w:hAnsiTheme="majorHAnsi"/>
          <w:szCs w:val="20"/>
        </w:rPr>
        <w:t>LGC</w:t>
      </w:r>
      <w:r w:rsidRPr="00E10230">
        <w:rPr>
          <w:rFonts w:asciiTheme="majorHAnsi" w:hAnsiTheme="majorHAnsi"/>
          <w:szCs w:val="20"/>
        </w:rPr>
        <w:t>,</w:t>
      </w:r>
      <w:r w:rsidRPr="00E10230">
        <w:rPr>
          <w:rFonts w:asciiTheme="majorHAnsi" w:hAnsiTheme="majorHAnsi"/>
          <w:spacing w:val="-3"/>
          <w:szCs w:val="20"/>
        </w:rPr>
        <w:t xml:space="preserve"> </w:t>
      </w:r>
      <w:r w:rsidRPr="00E10230">
        <w:rPr>
          <w:rFonts w:asciiTheme="majorHAnsi" w:hAnsiTheme="majorHAnsi"/>
          <w:szCs w:val="20"/>
        </w:rPr>
        <w:t>particularly concerning referrals of cases of suspected abuse and neglect, are followed by all staff.</w:t>
      </w:r>
    </w:p>
    <w:p w14:paraId="4ED3C245" w14:textId="77777777" w:rsidR="008A6C5E" w:rsidRPr="00E10230" w:rsidRDefault="008C09D8" w:rsidP="00A83FAC">
      <w:pPr>
        <w:pStyle w:val="ListParagraph"/>
        <w:numPr>
          <w:ilvl w:val="0"/>
          <w:numId w:val="9"/>
        </w:numPr>
        <w:tabs>
          <w:tab w:val="left" w:pos="1333"/>
        </w:tabs>
        <w:spacing w:line="240" w:lineRule="auto"/>
        <w:ind w:right="595"/>
        <w:rPr>
          <w:rFonts w:asciiTheme="majorHAnsi" w:hAnsiTheme="majorHAnsi"/>
          <w:szCs w:val="20"/>
        </w:rPr>
      </w:pPr>
      <w:r w:rsidRPr="00E10230">
        <w:rPr>
          <w:rFonts w:asciiTheme="majorHAnsi" w:hAnsiTheme="majorHAnsi"/>
          <w:szCs w:val="20"/>
        </w:rPr>
        <w:t>Ensuring that all staff and volunteers feel able to raise concerns about poor or unsafe. practice</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concerns</w:t>
      </w:r>
      <w:r w:rsidRPr="00E10230">
        <w:rPr>
          <w:rFonts w:asciiTheme="majorHAnsi" w:hAnsiTheme="majorHAnsi"/>
          <w:spacing w:val="-3"/>
          <w:szCs w:val="20"/>
        </w:rPr>
        <w:t xml:space="preserve"> </w:t>
      </w:r>
      <w:r w:rsidRPr="00E10230">
        <w:rPr>
          <w:rFonts w:asciiTheme="majorHAnsi" w:hAnsiTheme="majorHAnsi"/>
          <w:szCs w:val="20"/>
        </w:rPr>
        <w:t>are</w:t>
      </w:r>
      <w:r w:rsidRPr="00E10230">
        <w:rPr>
          <w:rFonts w:asciiTheme="majorHAnsi" w:hAnsiTheme="majorHAnsi"/>
          <w:spacing w:val="-4"/>
          <w:szCs w:val="20"/>
        </w:rPr>
        <w:t xml:space="preserve"> </w:t>
      </w:r>
      <w:r w:rsidRPr="00E10230">
        <w:rPr>
          <w:rFonts w:asciiTheme="majorHAnsi" w:hAnsiTheme="majorHAnsi"/>
          <w:szCs w:val="20"/>
        </w:rPr>
        <w:t>addressed</w:t>
      </w:r>
      <w:r w:rsidRPr="00E10230">
        <w:rPr>
          <w:rFonts w:asciiTheme="majorHAnsi" w:hAnsiTheme="majorHAnsi"/>
          <w:spacing w:val="-1"/>
          <w:szCs w:val="20"/>
        </w:rPr>
        <w:t xml:space="preserve"> </w:t>
      </w:r>
      <w:r w:rsidRPr="00E10230">
        <w:rPr>
          <w:rFonts w:asciiTheme="majorHAnsi" w:hAnsiTheme="majorHAnsi"/>
          <w:szCs w:val="20"/>
        </w:rPr>
        <w:t>sensitively</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accordance</w:t>
      </w:r>
      <w:r w:rsidRPr="00E10230">
        <w:rPr>
          <w:rFonts w:asciiTheme="majorHAnsi" w:hAnsiTheme="majorHAnsi"/>
          <w:spacing w:val="-5"/>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agreed</w:t>
      </w:r>
      <w:r w:rsidRPr="00E10230">
        <w:rPr>
          <w:rFonts w:asciiTheme="majorHAnsi" w:hAnsiTheme="majorHAnsi"/>
          <w:spacing w:val="-1"/>
          <w:szCs w:val="20"/>
        </w:rPr>
        <w:t xml:space="preserve"> </w:t>
      </w:r>
      <w:r w:rsidRPr="00E10230">
        <w:rPr>
          <w:rFonts w:asciiTheme="majorHAnsi" w:hAnsiTheme="majorHAnsi"/>
          <w:szCs w:val="20"/>
        </w:rPr>
        <w:t>whistle- blowing procedures.</w:t>
      </w:r>
    </w:p>
    <w:p w14:paraId="2CD09EFE" w14:textId="77777777" w:rsidR="008A6C5E" w:rsidRPr="00E10230" w:rsidRDefault="008C09D8" w:rsidP="00A83FAC">
      <w:pPr>
        <w:pStyle w:val="ListParagraph"/>
        <w:numPr>
          <w:ilvl w:val="0"/>
          <w:numId w:val="9"/>
        </w:numPr>
        <w:tabs>
          <w:tab w:val="left" w:pos="1333"/>
        </w:tabs>
        <w:spacing w:line="242" w:lineRule="auto"/>
        <w:ind w:right="595"/>
        <w:rPr>
          <w:rFonts w:asciiTheme="majorHAnsi" w:hAnsiTheme="majorHAnsi"/>
          <w:szCs w:val="20"/>
        </w:rPr>
      </w:pPr>
      <w:r w:rsidRPr="00E10230">
        <w:rPr>
          <w:rFonts w:asciiTheme="majorHAnsi" w:hAnsiTheme="majorHAnsi"/>
          <w:szCs w:val="20"/>
        </w:rPr>
        <w:t>Liaise</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Local</w:t>
      </w:r>
      <w:r w:rsidRPr="00E10230">
        <w:rPr>
          <w:rFonts w:asciiTheme="majorHAnsi" w:hAnsiTheme="majorHAnsi"/>
          <w:spacing w:val="-5"/>
          <w:szCs w:val="20"/>
        </w:rPr>
        <w:t xml:space="preserve"> </w:t>
      </w:r>
      <w:r w:rsidRPr="00E10230">
        <w:rPr>
          <w:rFonts w:asciiTheme="majorHAnsi" w:hAnsiTheme="majorHAnsi"/>
          <w:szCs w:val="20"/>
        </w:rPr>
        <w:t>Authority</w:t>
      </w:r>
      <w:r w:rsidRPr="00E10230">
        <w:rPr>
          <w:rFonts w:asciiTheme="majorHAnsi" w:hAnsiTheme="majorHAnsi"/>
          <w:spacing w:val="-6"/>
          <w:szCs w:val="20"/>
        </w:rPr>
        <w:t xml:space="preserve"> </w:t>
      </w:r>
      <w:r w:rsidRPr="00E10230">
        <w:rPr>
          <w:rFonts w:asciiTheme="majorHAnsi" w:hAnsiTheme="majorHAnsi"/>
          <w:szCs w:val="20"/>
        </w:rPr>
        <w:t>Designated</w:t>
      </w:r>
      <w:r w:rsidRPr="00E10230">
        <w:rPr>
          <w:rFonts w:asciiTheme="majorHAnsi" w:hAnsiTheme="majorHAnsi"/>
          <w:spacing w:val="-2"/>
          <w:szCs w:val="20"/>
        </w:rPr>
        <w:t xml:space="preserve"> </w:t>
      </w:r>
      <w:r w:rsidRPr="00E10230">
        <w:rPr>
          <w:rFonts w:asciiTheme="majorHAnsi" w:hAnsiTheme="majorHAnsi"/>
          <w:szCs w:val="20"/>
        </w:rPr>
        <w:t>Officer</w:t>
      </w:r>
      <w:r w:rsidRPr="00E10230">
        <w:rPr>
          <w:rFonts w:asciiTheme="majorHAnsi" w:hAnsiTheme="majorHAnsi"/>
          <w:spacing w:val="-1"/>
          <w:szCs w:val="20"/>
        </w:rPr>
        <w:t xml:space="preserve"> </w:t>
      </w:r>
      <w:r w:rsidRPr="00E10230">
        <w:rPr>
          <w:rFonts w:asciiTheme="majorHAnsi" w:hAnsiTheme="majorHAnsi"/>
          <w:szCs w:val="20"/>
        </w:rPr>
        <w:t>(LADO)</w:t>
      </w:r>
      <w:r w:rsidRPr="00E10230">
        <w:rPr>
          <w:rFonts w:asciiTheme="majorHAnsi" w:hAnsiTheme="majorHAnsi"/>
          <w:spacing w:val="-4"/>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event</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an</w:t>
      </w:r>
      <w:r w:rsidRPr="00E10230">
        <w:rPr>
          <w:rFonts w:asciiTheme="majorHAnsi" w:hAnsiTheme="majorHAnsi"/>
          <w:spacing w:val="-2"/>
          <w:szCs w:val="20"/>
        </w:rPr>
        <w:t xml:space="preserve"> </w:t>
      </w:r>
      <w:r w:rsidRPr="00E10230">
        <w:rPr>
          <w:rFonts w:asciiTheme="majorHAnsi" w:hAnsiTheme="majorHAnsi"/>
          <w:szCs w:val="20"/>
        </w:rPr>
        <w:t>allegation</w:t>
      </w:r>
      <w:r w:rsidRPr="00E10230">
        <w:rPr>
          <w:rFonts w:asciiTheme="majorHAnsi" w:hAnsiTheme="majorHAnsi"/>
          <w:spacing w:val="-2"/>
          <w:szCs w:val="20"/>
        </w:rPr>
        <w:t xml:space="preserve"> </w:t>
      </w:r>
      <w:r w:rsidRPr="00E10230">
        <w:rPr>
          <w:rFonts w:asciiTheme="majorHAnsi" w:hAnsiTheme="majorHAnsi"/>
          <w:szCs w:val="20"/>
        </w:rPr>
        <w:t>of abuse being made against a member of staff.</w:t>
      </w:r>
    </w:p>
    <w:p w14:paraId="5A704C84" w14:textId="77777777" w:rsidR="008A6C5E" w:rsidRPr="00E10230" w:rsidRDefault="008A6C5E" w:rsidP="00466E16">
      <w:pPr>
        <w:pStyle w:val="BodyText"/>
        <w:spacing w:before="1"/>
        <w:ind w:left="0" w:right="595"/>
        <w:rPr>
          <w:rFonts w:asciiTheme="majorHAnsi" w:hAnsiTheme="majorHAnsi"/>
          <w:sz w:val="22"/>
          <w:szCs w:val="22"/>
        </w:rPr>
      </w:pPr>
    </w:p>
    <w:p w14:paraId="2134406B" w14:textId="77777777" w:rsidR="008A6C5E" w:rsidRPr="00E10230" w:rsidRDefault="008C09D8" w:rsidP="00466E16">
      <w:pPr>
        <w:pStyle w:val="Heading3"/>
        <w:spacing w:line="292" w:lineRule="exact"/>
        <w:ind w:right="595"/>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virtual</w:t>
      </w:r>
      <w:r w:rsidRPr="00E10230">
        <w:rPr>
          <w:rFonts w:asciiTheme="majorHAnsi" w:hAnsiTheme="majorHAnsi"/>
          <w:spacing w:val="-3"/>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headteacher</w:t>
      </w:r>
    </w:p>
    <w:p w14:paraId="6C9801E4" w14:textId="77777777" w:rsidR="008A6C5E" w:rsidRPr="00E10230" w:rsidRDefault="008C09D8" w:rsidP="00A83FAC">
      <w:pPr>
        <w:pStyle w:val="ListParagraph"/>
        <w:numPr>
          <w:ilvl w:val="0"/>
          <w:numId w:val="9"/>
        </w:numPr>
        <w:tabs>
          <w:tab w:val="left" w:pos="1333"/>
        </w:tabs>
        <w:spacing w:line="240" w:lineRule="auto"/>
        <w:ind w:right="595"/>
        <w:rPr>
          <w:rFonts w:asciiTheme="majorHAnsi" w:hAnsiTheme="majorHAnsi"/>
        </w:rPr>
      </w:pPr>
      <w:r w:rsidRPr="00E10230">
        <w:rPr>
          <w:rFonts w:asciiTheme="majorHAnsi" w:hAnsiTheme="majorHAnsi"/>
        </w:rPr>
        <w:t>Guidance has been updated to reflect the extension of the role of the virtual school head to include a non-statutory responsibility for oversight of the attendance, attainment, and progress of children with a social worker.</w:t>
      </w:r>
    </w:p>
    <w:p w14:paraId="1E8D6A70" w14:textId="77777777" w:rsidR="008A6C5E" w:rsidRPr="00E10230" w:rsidRDefault="008C09D8" w:rsidP="00A83FAC">
      <w:pPr>
        <w:pStyle w:val="ListParagraph"/>
        <w:numPr>
          <w:ilvl w:val="0"/>
          <w:numId w:val="9"/>
        </w:numPr>
        <w:tabs>
          <w:tab w:val="left" w:pos="1333"/>
        </w:tabs>
        <w:spacing w:line="240" w:lineRule="auto"/>
        <w:ind w:right="595"/>
        <w:rPr>
          <w:rFonts w:asciiTheme="majorHAnsi" w:hAnsiTheme="majorHAnsi"/>
        </w:rPr>
      </w:pPr>
      <w:r w:rsidRPr="00E10230">
        <w:rPr>
          <w:rFonts w:asciiTheme="majorHAnsi" w:hAnsiTheme="majorHAnsi"/>
        </w:rPr>
        <w:t>Virtual school heads should identify and engage with key professionals to help them understand the role they have in improving outcomes for children.</w:t>
      </w:r>
    </w:p>
    <w:p w14:paraId="3238FFAA" w14:textId="77777777" w:rsidR="008A6C5E" w:rsidRPr="00E10230" w:rsidRDefault="008A6C5E" w:rsidP="00466E16">
      <w:pPr>
        <w:pStyle w:val="BodyText"/>
        <w:ind w:left="0"/>
        <w:rPr>
          <w:rFonts w:asciiTheme="majorHAnsi" w:hAnsiTheme="majorHAnsi"/>
          <w:sz w:val="22"/>
          <w:szCs w:val="22"/>
        </w:rPr>
      </w:pPr>
    </w:p>
    <w:p w14:paraId="4FB4E058"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designated</w:t>
      </w:r>
      <w:r w:rsidRPr="00E10230">
        <w:rPr>
          <w:rFonts w:asciiTheme="majorHAnsi" w:hAnsiTheme="majorHAnsi"/>
          <w:spacing w:val="-3"/>
          <w:sz w:val="22"/>
          <w:szCs w:val="22"/>
        </w:rPr>
        <w:t xml:space="preserve"> </w:t>
      </w:r>
      <w:r w:rsidRPr="00E10230">
        <w:rPr>
          <w:rFonts w:asciiTheme="majorHAnsi" w:hAnsiTheme="majorHAnsi"/>
          <w:sz w:val="22"/>
          <w:szCs w:val="22"/>
        </w:rPr>
        <w:t>safeguarding</w:t>
      </w:r>
      <w:r w:rsidRPr="00E10230">
        <w:rPr>
          <w:rFonts w:asciiTheme="majorHAnsi" w:hAnsiTheme="majorHAnsi"/>
          <w:spacing w:val="-5"/>
          <w:sz w:val="22"/>
          <w:szCs w:val="22"/>
        </w:rPr>
        <w:t xml:space="preserve"> </w:t>
      </w:r>
      <w:r w:rsidRPr="00E10230">
        <w:rPr>
          <w:rFonts w:asciiTheme="majorHAnsi" w:hAnsiTheme="majorHAnsi"/>
          <w:sz w:val="22"/>
          <w:szCs w:val="22"/>
        </w:rPr>
        <w:t>lead</w:t>
      </w:r>
      <w:r w:rsidRPr="00E10230">
        <w:rPr>
          <w:rFonts w:asciiTheme="majorHAnsi" w:hAnsiTheme="majorHAnsi"/>
          <w:spacing w:val="-1"/>
          <w:sz w:val="22"/>
          <w:szCs w:val="22"/>
        </w:rPr>
        <w:t xml:space="preserve"> </w:t>
      </w:r>
      <w:r w:rsidRPr="00E10230">
        <w:rPr>
          <w:rFonts w:asciiTheme="majorHAnsi" w:hAnsiTheme="majorHAnsi"/>
          <w:spacing w:val="-4"/>
          <w:sz w:val="22"/>
          <w:szCs w:val="22"/>
        </w:rPr>
        <w:t>(DSL)</w:t>
      </w:r>
    </w:p>
    <w:p w14:paraId="690F63A9" w14:textId="77777777" w:rsidR="008A6C5E" w:rsidRPr="00E10230" w:rsidRDefault="008A6C5E" w:rsidP="00466E16">
      <w:pPr>
        <w:pStyle w:val="BodyText"/>
        <w:ind w:left="0"/>
        <w:rPr>
          <w:rFonts w:asciiTheme="majorHAnsi" w:hAnsiTheme="majorHAnsi"/>
          <w:b/>
          <w:sz w:val="22"/>
          <w:szCs w:val="22"/>
        </w:rPr>
      </w:pPr>
    </w:p>
    <w:p w14:paraId="0E6F467B" w14:textId="77777777" w:rsidR="008A6C5E" w:rsidRPr="00E10230" w:rsidRDefault="008C09D8" w:rsidP="00466E16">
      <w:pPr>
        <w:pStyle w:val="BodyText"/>
        <w:ind w:left="612" w:right="595"/>
        <w:rPr>
          <w:rFonts w:asciiTheme="majorHAnsi" w:hAnsiTheme="majorHAnsi"/>
          <w:sz w:val="22"/>
          <w:szCs w:val="22"/>
        </w:rPr>
      </w:pPr>
      <w:r w:rsidRPr="00E10230">
        <w:rPr>
          <w:rFonts w:asciiTheme="majorHAnsi" w:hAnsiTheme="majorHAnsi"/>
          <w:sz w:val="22"/>
          <w:szCs w:val="22"/>
        </w:rPr>
        <w:t>The DSL is a senior member of staff, from the leadership team who takes lead responsibility for safeguarding and child protection within our school. The DSL will carry out their role in accordance with the responsibilities outlined in Annex C of ‘Keeping Children Safe in Education’ DfE.</w:t>
      </w:r>
    </w:p>
    <w:p w14:paraId="5DEF885E" w14:textId="77777777" w:rsidR="008A6C5E" w:rsidRPr="00E10230" w:rsidRDefault="008A6C5E" w:rsidP="00466E16">
      <w:pPr>
        <w:pStyle w:val="BodyText"/>
        <w:spacing w:before="2"/>
        <w:ind w:left="0" w:right="595"/>
        <w:rPr>
          <w:rFonts w:asciiTheme="majorHAnsi" w:hAnsiTheme="majorHAnsi"/>
          <w:sz w:val="22"/>
          <w:szCs w:val="22"/>
        </w:rPr>
      </w:pPr>
    </w:p>
    <w:p w14:paraId="494F5404" w14:textId="77777777" w:rsidR="008A6C5E" w:rsidRPr="00E10230" w:rsidRDefault="008C09D8" w:rsidP="00466E16">
      <w:pPr>
        <w:pStyle w:val="BodyText"/>
        <w:ind w:left="612" w:right="595"/>
        <w:rPr>
          <w:rFonts w:asciiTheme="majorHAnsi" w:hAnsiTheme="majorHAnsi"/>
          <w:sz w:val="22"/>
          <w:szCs w:val="22"/>
        </w:rPr>
      </w:pPr>
      <w:r w:rsidRPr="00E10230">
        <w:rPr>
          <w:rFonts w:asciiTheme="majorHAnsi" w:hAnsiTheme="majorHAnsi"/>
          <w:sz w:val="22"/>
          <w:szCs w:val="22"/>
        </w:rPr>
        <w:t>The DSL will provide advice and support to other staff on child welfare and child protection</w:t>
      </w:r>
    </w:p>
    <w:p w14:paraId="0356FD71" w14:textId="4156B4E6" w:rsidR="008A6C5E" w:rsidRPr="00E10230" w:rsidRDefault="008C09D8" w:rsidP="00466E16">
      <w:pPr>
        <w:pStyle w:val="BodyText"/>
        <w:ind w:left="612" w:right="595"/>
        <w:rPr>
          <w:rFonts w:asciiTheme="majorHAnsi" w:hAnsiTheme="majorHAnsi"/>
          <w:sz w:val="22"/>
          <w:szCs w:val="22"/>
        </w:rPr>
      </w:pPr>
      <w:r w:rsidRPr="00E10230">
        <w:rPr>
          <w:rFonts w:asciiTheme="majorHAnsi" w:hAnsiTheme="majorHAnsi"/>
          <w:sz w:val="22"/>
          <w:szCs w:val="22"/>
        </w:rPr>
        <w:t>matters. Any concern for a child’s safety or welfare will be recorded and uploaded onto CPOMS by trained Staff</w:t>
      </w:r>
      <w:r w:rsidR="008503A0" w:rsidRPr="00E10230">
        <w:rPr>
          <w:rFonts w:asciiTheme="majorHAnsi" w:hAnsiTheme="majorHAnsi"/>
          <w:sz w:val="22"/>
          <w:szCs w:val="22"/>
        </w:rPr>
        <w:t xml:space="preserve"> </w:t>
      </w:r>
      <w:r w:rsidRPr="00E10230">
        <w:rPr>
          <w:rFonts w:asciiTheme="majorHAnsi" w:hAnsiTheme="majorHAnsi"/>
          <w:sz w:val="22"/>
          <w:szCs w:val="22"/>
        </w:rPr>
        <w:t>and given to the DSL.</w:t>
      </w:r>
    </w:p>
    <w:p w14:paraId="3B457F50" w14:textId="77777777" w:rsidR="008A6C5E" w:rsidRPr="00E10230" w:rsidRDefault="008A6C5E" w:rsidP="00466E16">
      <w:pPr>
        <w:pStyle w:val="BodyText"/>
        <w:spacing w:before="11"/>
        <w:ind w:left="0" w:right="595"/>
        <w:rPr>
          <w:rFonts w:asciiTheme="majorHAnsi" w:hAnsiTheme="majorHAnsi"/>
          <w:sz w:val="22"/>
          <w:szCs w:val="22"/>
        </w:rPr>
      </w:pPr>
    </w:p>
    <w:p w14:paraId="743200CB" w14:textId="1DC26FEF" w:rsidR="008A6C5E" w:rsidRPr="00E10230" w:rsidRDefault="008C09D8" w:rsidP="00466E16">
      <w:pPr>
        <w:pStyle w:val="BodyText"/>
        <w:tabs>
          <w:tab w:val="left" w:pos="10415"/>
        </w:tabs>
        <w:ind w:left="612" w:right="595"/>
        <w:rPr>
          <w:rFonts w:asciiTheme="majorHAnsi" w:hAnsiTheme="majorHAnsi"/>
          <w:sz w:val="22"/>
          <w:szCs w:val="22"/>
        </w:rPr>
      </w:pPr>
      <w:r w:rsidRPr="00E10230">
        <w:rPr>
          <w:rFonts w:asciiTheme="majorHAnsi" w:hAnsiTheme="majorHAnsi"/>
          <w:sz w:val="22"/>
          <w:szCs w:val="22"/>
        </w:rPr>
        <w:t>During term time the DSL and / or a deputy will always be available (during school hours) for staff in the school to discuss any safeguarding concerns. If in exceptional circumstances, a DSL is not available on the school site in person, we will ensure that they are available via telephone and any other relevant media.</w:t>
      </w:r>
    </w:p>
    <w:p w14:paraId="3D5558B1" w14:textId="77777777" w:rsidR="008A6C5E" w:rsidRPr="00E10230" w:rsidRDefault="008A6C5E" w:rsidP="00466E16">
      <w:pPr>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E385C57" w14:textId="77777777" w:rsidR="008A6C5E" w:rsidRPr="00E10230" w:rsidRDefault="008C09D8" w:rsidP="00466E16">
      <w:pPr>
        <w:pStyle w:val="BodyText"/>
        <w:spacing w:before="24"/>
        <w:ind w:left="612" w:right="707"/>
        <w:rPr>
          <w:rFonts w:asciiTheme="majorHAnsi" w:hAnsiTheme="majorHAnsi"/>
          <w:sz w:val="22"/>
          <w:szCs w:val="22"/>
        </w:rPr>
      </w:pPr>
      <w:r w:rsidRPr="00E10230">
        <w:rPr>
          <w:rFonts w:asciiTheme="majorHAnsi" w:hAnsiTheme="majorHAnsi"/>
          <w:sz w:val="22"/>
          <w:szCs w:val="22"/>
        </w:rPr>
        <w:lastRenderedPageBreak/>
        <w:t>The</w:t>
      </w:r>
      <w:r w:rsidRPr="00E10230">
        <w:rPr>
          <w:rFonts w:asciiTheme="majorHAnsi" w:hAnsiTheme="majorHAnsi"/>
          <w:spacing w:val="-6"/>
          <w:sz w:val="22"/>
          <w:szCs w:val="22"/>
        </w:rPr>
        <w:t xml:space="preserve"> </w:t>
      </w:r>
      <w:r w:rsidRPr="00E10230">
        <w:rPr>
          <w:rFonts w:asciiTheme="majorHAnsi" w:hAnsiTheme="majorHAnsi"/>
          <w:sz w:val="22"/>
          <w:szCs w:val="22"/>
        </w:rPr>
        <w:t>DSL</w:t>
      </w:r>
      <w:r w:rsidRPr="00E10230">
        <w:rPr>
          <w:rFonts w:asciiTheme="majorHAnsi" w:hAnsiTheme="majorHAnsi"/>
          <w:spacing w:val="-1"/>
          <w:sz w:val="22"/>
          <w:szCs w:val="22"/>
        </w:rPr>
        <w:t xml:space="preserve"> </w:t>
      </w:r>
      <w:r w:rsidRPr="00E10230">
        <w:rPr>
          <w:rFonts w:asciiTheme="majorHAnsi" w:hAnsiTheme="majorHAnsi"/>
          <w:sz w:val="22"/>
          <w:szCs w:val="22"/>
        </w:rPr>
        <w:t>will</w:t>
      </w:r>
      <w:r w:rsidRPr="00E10230">
        <w:rPr>
          <w:rFonts w:asciiTheme="majorHAnsi" w:hAnsiTheme="majorHAnsi"/>
          <w:spacing w:val="-3"/>
          <w:sz w:val="22"/>
          <w:szCs w:val="22"/>
        </w:rPr>
        <w:t xml:space="preserve"> </w:t>
      </w:r>
      <w:r w:rsidRPr="00E10230">
        <w:rPr>
          <w:rFonts w:asciiTheme="majorHAnsi" w:hAnsiTheme="majorHAnsi"/>
          <w:sz w:val="22"/>
          <w:szCs w:val="22"/>
        </w:rPr>
        <w:t>manage</w:t>
      </w:r>
      <w:r w:rsidRPr="00E10230">
        <w:rPr>
          <w:rFonts w:asciiTheme="majorHAnsi" w:hAnsiTheme="majorHAnsi"/>
          <w:spacing w:val="-5"/>
          <w:sz w:val="22"/>
          <w:szCs w:val="22"/>
        </w:rPr>
        <w:t xml:space="preserve"> </w:t>
      </w:r>
      <w:r w:rsidRPr="00E10230">
        <w:rPr>
          <w:rFonts w:asciiTheme="majorHAnsi" w:hAnsiTheme="majorHAnsi"/>
          <w:sz w:val="22"/>
          <w:szCs w:val="22"/>
        </w:rPr>
        <w:t>referrals</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will refer</w:t>
      </w:r>
      <w:r w:rsidRPr="00E10230">
        <w:rPr>
          <w:rFonts w:asciiTheme="majorHAnsi" w:hAnsiTheme="majorHAnsi"/>
          <w:spacing w:val="-4"/>
          <w:sz w:val="22"/>
          <w:szCs w:val="22"/>
        </w:rPr>
        <w:t xml:space="preserve"> </w:t>
      </w:r>
      <w:r w:rsidRPr="00E10230">
        <w:rPr>
          <w:rFonts w:asciiTheme="majorHAnsi" w:hAnsiTheme="majorHAnsi"/>
          <w:sz w:val="22"/>
          <w:szCs w:val="22"/>
        </w:rPr>
        <w:t>cases</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suspected</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children’s</w:t>
      </w:r>
      <w:r w:rsidRPr="00E10230">
        <w:rPr>
          <w:rFonts w:asciiTheme="majorHAnsi" w:hAnsiTheme="majorHAnsi"/>
          <w:spacing w:val="-5"/>
          <w:sz w:val="22"/>
          <w:szCs w:val="22"/>
        </w:rPr>
        <w:t xml:space="preserve"> </w:t>
      </w:r>
      <w:r w:rsidRPr="00E10230">
        <w:rPr>
          <w:rFonts w:asciiTheme="majorHAnsi" w:hAnsiTheme="majorHAnsi"/>
          <w:sz w:val="22"/>
          <w:szCs w:val="22"/>
        </w:rPr>
        <w:t>social</w:t>
      </w:r>
      <w:r w:rsidRPr="00E10230">
        <w:rPr>
          <w:rFonts w:asciiTheme="majorHAnsi" w:hAnsiTheme="majorHAnsi"/>
          <w:spacing w:val="-3"/>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pacing w:val="-5"/>
          <w:sz w:val="22"/>
          <w:szCs w:val="22"/>
        </w:rPr>
        <w:t>and</w:t>
      </w:r>
    </w:p>
    <w:p w14:paraId="233B2783" w14:textId="76C04253"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refer</w:t>
      </w:r>
      <w:r w:rsidRPr="00E10230">
        <w:rPr>
          <w:rFonts w:asciiTheme="majorHAnsi" w:hAnsiTheme="majorHAnsi"/>
          <w:spacing w:val="-6"/>
          <w:sz w:val="22"/>
          <w:szCs w:val="22"/>
        </w:rPr>
        <w:t xml:space="preserve"> </w:t>
      </w:r>
      <w:r w:rsidRPr="00E10230">
        <w:rPr>
          <w:rFonts w:asciiTheme="majorHAnsi" w:hAnsiTheme="majorHAnsi"/>
          <w:sz w:val="22"/>
          <w:szCs w:val="22"/>
        </w:rPr>
        <w:t>cases</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008503A0" w:rsidRPr="00E10230">
        <w:rPr>
          <w:rFonts w:asciiTheme="majorHAnsi" w:hAnsiTheme="majorHAnsi"/>
          <w:spacing w:val="-4"/>
          <w:sz w:val="22"/>
          <w:szCs w:val="22"/>
        </w:rPr>
        <w:t>‘</w:t>
      </w:r>
      <w:r w:rsidRPr="00E10230">
        <w:rPr>
          <w:rFonts w:asciiTheme="majorHAnsi" w:hAnsiTheme="majorHAnsi"/>
          <w:sz w:val="22"/>
          <w:szCs w:val="22"/>
        </w:rPr>
        <w:t>Channel</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programme</w:t>
      </w:r>
      <w:proofErr w:type="spellEnd"/>
      <w:r w:rsidR="008503A0" w:rsidRPr="00E10230">
        <w:rPr>
          <w:rFonts w:asciiTheme="majorHAnsi" w:hAnsiTheme="majorHAnsi"/>
          <w:sz w:val="22"/>
          <w:szCs w:val="22"/>
        </w:rPr>
        <w:t>’</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3"/>
          <w:sz w:val="22"/>
          <w:szCs w:val="22"/>
        </w:rPr>
        <w:t xml:space="preserve"> </w:t>
      </w:r>
      <w:r w:rsidRPr="00E10230">
        <w:rPr>
          <w:rFonts w:asciiTheme="majorHAnsi" w:hAnsiTheme="majorHAnsi"/>
          <w:sz w:val="22"/>
          <w:szCs w:val="22"/>
        </w:rPr>
        <w:t>there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7"/>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radicalisation</w:t>
      </w:r>
      <w:proofErr w:type="spellEnd"/>
      <w:r w:rsidRPr="00E10230">
        <w:rPr>
          <w:rFonts w:asciiTheme="majorHAnsi" w:hAnsiTheme="majorHAnsi"/>
          <w:spacing w:val="-3"/>
          <w:sz w:val="22"/>
          <w:szCs w:val="22"/>
        </w:rPr>
        <w:t xml:space="preserve"> </w:t>
      </w:r>
      <w:r w:rsidRPr="00E10230">
        <w:rPr>
          <w:rFonts w:asciiTheme="majorHAnsi" w:hAnsiTheme="majorHAnsi"/>
          <w:spacing w:val="-2"/>
          <w:sz w:val="22"/>
          <w:szCs w:val="22"/>
        </w:rPr>
        <w:t>concern.</w:t>
      </w:r>
    </w:p>
    <w:p w14:paraId="2F677F05" w14:textId="77777777" w:rsidR="008A6C5E" w:rsidRPr="00E10230" w:rsidRDefault="008A6C5E" w:rsidP="00466E16">
      <w:pPr>
        <w:pStyle w:val="BodyText"/>
        <w:spacing w:before="2"/>
        <w:ind w:left="0" w:right="707"/>
        <w:rPr>
          <w:rFonts w:asciiTheme="majorHAnsi" w:hAnsiTheme="majorHAnsi"/>
          <w:sz w:val="22"/>
          <w:szCs w:val="22"/>
        </w:rPr>
      </w:pPr>
    </w:p>
    <w:p w14:paraId="30809FA9" w14:textId="77777777"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5179DCC0" w14:textId="77777777" w:rsidR="008A6C5E" w:rsidRPr="00E10230" w:rsidRDefault="008A6C5E" w:rsidP="00466E16">
      <w:pPr>
        <w:pStyle w:val="BodyText"/>
        <w:spacing w:before="11"/>
        <w:ind w:left="0" w:right="707"/>
        <w:rPr>
          <w:rFonts w:asciiTheme="majorHAnsi" w:hAnsiTheme="majorHAnsi"/>
          <w:sz w:val="22"/>
          <w:szCs w:val="22"/>
        </w:rPr>
      </w:pPr>
    </w:p>
    <w:p w14:paraId="4B16A118" w14:textId="77777777" w:rsidR="008A6C5E" w:rsidRPr="00E10230" w:rsidRDefault="008C09D8" w:rsidP="00466E16">
      <w:pPr>
        <w:pStyle w:val="BodyText"/>
        <w:spacing w:before="1"/>
        <w:ind w:left="612" w:right="707"/>
        <w:rPr>
          <w:rFonts w:asciiTheme="majorHAnsi" w:hAnsiTheme="majorHAnsi"/>
          <w:sz w:val="22"/>
          <w:szCs w:val="22"/>
        </w:rPr>
      </w:pPr>
      <w:r w:rsidRPr="00E10230">
        <w:rPr>
          <w:rFonts w:asciiTheme="majorHAnsi" w:hAnsiTheme="majorHAnsi"/>
          <w:sz w:val="22"/>
          <w:szCs w:val="22"/>
        </w:rPr>
        <w:t>The DSL will maintain detailed, accurate written records and child protection files ensuring that they are kept confidential and stored securely.</w:t>
      </w:r>
    </w:p>
    <w:p w14:paraId="3E2EEC69" w14:textId="17C8AFE3" w:rsidR="008A6C5E" w:rsidRPr="00E10230" w:rsidRDefault="008C09D8" w:rsidP="00466E16">
      <w:pPr>
        <w:pStyle w:val="BodyText"/>
        <w:ind w:left="612" w:right="662"/>
        <w:rPr>
          <w:rFonts w:asciiTheme="majorHAnsi" w:hAnsiTheme="majorHAnsi"/>
          <w:sz w:val="22"/>
          <w:szCs w:val="22"/>
        </w:rPr>
      </w:pPr>
      <w:r w:rsidRPr="00E10230">
        <w:rPr>
          <w:rFonts w:asciiTheme="majorHAnsi" w:hAnsiTheme="majorHAnsi"/>
          <w:sz w:val="22"/>
          <w:szCs w:val="22"/>
        </w:rPr>
        <w:t>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to have support in place for when a child arrives.</w:t>
      </w:r>
      <w:r w:rsidR="00FD1E3F" w:rsidRPr="00E10230">
        <w:rPr>
          <w:rFonts w:asciiTheme="majorHAnsi" w:hAnsiTheme="majorHAnsi"/>
          <w:sz w:val="22"/>
          <w:szCs w:val="22"/>
        </w:rPr>
        <w:t xml:space="preserve"> </w:t>
      </w:r>
      <w:r w:rsidR="00FD1E3F" w:rsidRPr="00882768">
        <w:rPr>
          <w:rFonts w:asciiTheme="majorHAnsi" w:hAnsiTheme="majorHAnsi"/>
          <w:sz w:val="22"/>
          <w:szCs w:val="22"/>
          <w:highlight w:val="yellow"/>
        </w:rPr>
        <w:t>Where child protection files are electronic the DSL will speak with the DSL of the receiving school and ensure they are aware of the protection concerns.</w:t>
      </w:r>
    </w:p>
    <w:p w14:paraId="2930580E" w14:textId="77777777" w:rsidR="008A6C5E" w:rsidRPr="00E10230" w:rsidRDefault="008A6C5E" w:rsidP="00466E16">
      <w:pPr>
        <w:pStyle w:val="BodyText"/>
        <w:spacing w:before="11"/>
        <w:ind w:left="0" w:right="662"/>
        <w:rPr>
          <w:rFonts w:asciiTheme="majorHAnsi" w:hAnsiTheme="majorHAnsi"/>
          <w:sz w:val="22"/>
          <w:szCs w:val="22"/>
        </w:rPr>
      </w:pPr>
    </w:p>
    <w:p w14:paraId="3EAED7BE" w14:textId="77777777" w:rsidR="008A6C5E" w:rsidRPr="00E10230" w:rsidRDefault="008C09D8" w:rsidP="00466E16">
      <w:pPr>
        <w:pStyle w:val="BodyText"/>
        <w:ind w:left="612" w:right="66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responsible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ensuring</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members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volunteers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aware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 xml:space="preserve">school’s safeguarding policy and the procedures they need to follow. They will ensure that all staff, volunteers and regular visitors have received appropriate child protection training during </w:t>
      </w:r>
      <w:r w:rsidRPr="00E10230">
        <w:rPr>
          <w:rFonts w:asciiTheme="majorHAnsi" w:hAnsiTheme="majorHAnsi"/>
          <w:spacing w:val="-2"/>
          <w:sz w:val="22"/>
          <w:szCs w:val="22"/>
        </w:rPr>
        <w:t>induction.</w:t>
      </w:r>
    </w:p>
    <w:p w14:paraId="549778E0" w14:textId="77777777" w:rsidR="008A6C5E" w:rsidRPr="00E10230" w:rsidRDefault="008A6C5E" w:rsidP="00466E16">
      <w:pPr>
        <w:pStyle w:val="BodyText"/>
        <w:spacing w:before="1"/>
        <w:ind w:left="0" w:right="662"/>
        <w:rPr>
          <w:rFonts w:asciiTheme="majorHAnsi" w:hAnsiTheme="majorHAnsi"/>
          <w:sz w:val="22"/>
          <w:szCs w:val="22"/>
        </w:rPr>
      </w:pPr>
    </w:p>
    <w:p w14:paraId="520515F2" w14:textId="77777777" w:rsidR="008A6C5E" w:rsidRPr="00E10230" w:rsidRDefault="008C09D8" w:rsidP="00466E16">
      <w:pPr>
        <w:pStyle w:val="BodyText"/>
        <w:spacing w:before="1"/>
        <w:ind w:left="612" w:right="66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help</w:t>
      </w:r>
      <w:r w:rsidRPr="00E10230">
        <w:rPr>
          <w:rFonts w:asciiTheme="majorHAnsi" w:hAnsiTheme="majorHAnsi"/>
          <w:spacing w:val="-4"/>
          <w:sz w:val="22"/>
          <w:szCs w:val="22"/>
        </w:rPr>
        <w:t xml:space="preserve"> </w:t>
      </w:r>
      <w:r w:rsidRPr="00E10230">
        <w:rPr>
          <w:rFonts w:asciiTheme="majorHAnsi" w:hAnsiTheme="majorHAnsi"/>
          <w:sz w:val="22"/>
          <w:szCs w:val="22"/>
        </w:rPr>
        <w:t>promote</w:t>
      </w:r>
      <w:r w:rsidRPr="00E10230">
        <w:rPr>
          <w:rFonts w:asciiTheme="majorHAnsi" w:hAnsiTheme="majorHAnsi"/>
          <w:spacing w:val="-2"/>
          <w:sz w:val="22"/>
          <w:szCs w:val="22"/>
        </w:rPr>
        <w:t xml:space="preserve"> </w:t>
      </w:r>
      <w:r w:rsidRPr="00E10230">
        <w:rPr>
          <w:rFonts w:asciiTheme="majorHAnsi" w:hAnsiTheme="majorHAnsi"/>
          <w:sz w:val="22"/>
          <w:szCs w:val="22"/>
        </w:rPr>
        <w:t>educational</w:t>
      </w:r>
      <w:r w:rsidRPr="00E10230">
        <w:rPr>
          <w:rFonts w:asciiTheme="majorHAnsi" w:hAnsiTheme="majorHAnsi"/>
          <w:spacing w:val="-5"/>
          <w:sz w:val="22"/>
          <w:szCs w:val="22"/>
        </w:rPr>
        <w:t xml:space="preserve"> </w:t>
      </w:r>
      <w:r w:rsidRPr="00E10230">
        <w:rPr>
          <w:rFonts w:asciiTheme="majorHAnsi" w:hAnsiTheme="majorHAnsi"/>
          <w:sz w:val="22"/>
          <w:szCs w:val="22"/>
        </w:rPr>
        <w:t>outcomes</w:t>
      </w:r>
      <w:r w:rsidRPr="00E10230">
        <w:rPr>
          <w:rFonts w:asciiTheme="majorHAnsi" w:hAnsiTheme="majorHAnsi"/>
          <w:spacing w:val="-5"/>
          <w:sz w:val="22"/>
          <w:szCs w:val="22"/>
        </w:rPr>
        <w:t xml:space="preserve"> </w:t>
      </w:r>
      <w:r w:rsidRPr="00E10230">
        <w:rPr>
          <w:rFonts w:asciiTheme="majorHAnsi" w:hAnsiTheme="majorHAnsi"/>
          <w:sz w:val="22"/>
          <w:szCs w:val="22"/>
        </w:rPr>
        <w:t>by</w:t>
      </w:r>
      <w:r w:rsidRPr="00E10230">
        <w:rPr>
          <w:rFonts w:asciiTheme="majorHAnsi" w:hAnsiTheme="majorHAnsi"/>
          <w:spacing w:val="-3"/>
          <w:sz w:val="22"/>
          <w:szCs w:val="22"/>
        </w:rPr>
        <w:t xml:space="preserve"> </w:t>
      </w:r>
      <w:r w:rsidRPr="00E10230">
        <w:rPr>
          <w:rFonts w:asciiTheme="majorHAnsi" w:hAnsiTheme="majorHAnsi"/>
          <w:sz w:val="22"/>
          <w:szCs w:val="22"/>
        </w:rPr>
        <w:t>sharing</w:t>
      </w:r>
      <w:r w:rsidRPr="00E10230">
        <w:rPr>
          <w:rFonts w:asciiTheme="majorHAnsi" w:hAnsiTheme="majorHAnsi"/>
          <w:spacing w:val="-3"/>
          <w:sz w:val="22"/>
          <w:szCs w:val="22"/>
        </w:rPr>
        <w:t xml:space="preserve"> </w:t>
      </w:r>
      <w:r w:rsidRPr="00E10230">
        <w:rPr>
          <w:rFonts w:asciiTheme="majorHAnsi" w:hAnsiTheme="majorHAnsi"/>
          <w:sz w:val="22"/>
          <w:szCs w:val="22"/>
        </w:rPr>
        <w:t>information</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issues</w:t>
      </w:r>
      <w:r w:rsidRPr="00E10230">
        <w:rPr>
          <w:rFonts w:asciiTheme="majorHAnsi" w:hAnsiTheme="majorHAnsi"/>
          <w:spacing w:val="-5"/>
          <w:sz w:val="22"/>
          <w:szCs w:val="22"/>
        </w:rPr>
        <w:t xml:space="preserve"> </w:t>
      </w:r>
      <w:r w:rsidRPr="00E10230">
        <w:rPr>
          <w:rFonts w:asciiTheme="majorHAnsi" w:hAnsiTheme="majorHAnsi"/>
          <w:sz w:val="22"/>
          <w:szCs w:val="22"/>
        </w:rPr>
        <w:t>that children, including children with a social worker, are experiencing, or have experienced, with teachers and leadership staff.</w:t>
      </w:r>
    </w:p>
    <w:p w14:paraId="2827C653" w14:textId="77777777" w:rsidR="008A6C5E" w:rsidRPr="00E10230" w:rsidRDefault="008A6C5E" w:rsidP="00466E16">
      <w:pPr>
        <w:pStyle w:val="BodyText"/>
        <w:spacing w:before="11"/>
        <w:ind w:left="0" w:right="707"/>
        <w:rPr>
          <w:rFonts w:asciiTheme="majorHAnsi" w:hAnsiTheme="majorHAnsi"/>
          <w:sz w:val="22"/>
          <w:szCs w:val="22"/>
        </w:rPr>
      </w:pPr>
    </w:p>
    <w:p w14:paraId="18F016BA" w14:textId="77777777" w:rsidR="008A6C5E" w:rsidRPr="00E10230" w:rsidRDefault="008C09D8" w:rsidP="00466E16">
      <w:pPr>
        <w:pStyle w:val="Heading3"/>
        <w:spacing w:before="1"/>
        <w:ind w:right="707"/>
        <w:rPr>
          <w:rFonts w:asciiTheme="majorHAnsi" w:hAnsiTheme="majorHAnsi"/>
          <w:sz w:val="22"/>
          <w:szCs w:val="22"/>
        </w:rPr>
      </w:pPr>
      <w:r w:rsidRPr="00E10230">
        <w:rPr>
          <w:rFonts w:asciiTheme="majorHAnsi" w:hAnsiTheme="majorHAnsi"/>
          <w:sz w:val="22"/>
          <w:szCs w:val="22"/>
        </w:rPr>
        <w:t>Opportunities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teach</w:t>
      </w:r>
      <w:r w:rsidRPr="00E10230">
        <w:rPr>
          <w:rFonts w:asciiTheme="majorHAnsi" w:hAnsiTheme="majorHAnsi"/>
          <w:spacing w:val="-3"/>
          <w:sz w:val="22"/>
          <w:szCs w:val="22"/>
        </w:rPr>
        <w:t xml:space="preserve"> </w:t>
      </w:r>
      <w:r w:rsidRPr="00E10230">
        <w:rPr>
          <w:rFonts w:asciiTheme="majorHAnsi" w:hAnsiTheme="majorHAnsi"/>
          <w:spacing w:val="-2"/>
          <w:sz w:val="22"/>
          <w:szCs w:val="22"/>
        </w:rPr>
        <w:t>safeguarding</w:t>
      </w:r>
    </w:p>
    <w:p w14:paraId="4DA4965E" w14:textId="77777777" w:rsidR="008A6C5E" w:rsidRPr="00E10230" w:rsidRDefault="008A6C5E" w:rsidP="00466E16">
      <w:pPr>
        <w:pStyle w:val="BodyText"/>
        <w:spacing w:before="11"/>
        <w:ind w:left="0" w:right="707"/>
        <w:rPr>
          <w:rFonts w:asciiTheme="majorHAnsi" w:hAnsiTheme="majorHAnsi"/>
          <w:b/>
          <w:sz w:val="22"/>
          <w:szCs w:val="22"/>
        </w:rPr>
      </w:pPr>
    </w:p>
    <w:p w14:paraId="3E2961D9" w14:textId="763F021E" w:rsidR="008A6C5E" w:rsidRPr="00E10230" w:rsidRDefault="008503A0" w:rsidP="00466E16">
      <w:pPr>
        <w:pStyle w:val="BodyText"/>
        <w:ind w:left="612" w:right="707"/>
        <w:rPr>
          <w:rFonts w:asciiTheme="majorHAnsi" w:hAnsiTheme="majorHAnsi"/>
          <w:sz w:val="22"/>
          <w:szCs w:val="22"/>
        </w:rPr>
      </w:pPr>
      <w:r w:rsidRPr="00E10230">
        <w:rPr>
          <w:rFonts w:asciiTheme="majorHAnsi" w:hAnsiTheme="majorHAnsi"/>
          <w:sz w:val="22"/>
          <w:szCs w:val="22"/>
        </w:rPr>
        <w:t>Our schools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teach</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children</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how</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keep</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themselves</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safe,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including</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in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relation</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contextual</w:t>
      </w:r>
      <w:r w:rsidR="008C09D8" w:rsidRPr="00E10230">
        <w:rPr>
          <w:rFonts w:asciiTheme="majorHAnsi" w:hAnsiTheme="majorHAnsi"/>
          <w:spacing w:val="-5"/>
          <w:sz w:val="22"/>
          <w:szCs w:val="22"/>
        </w:rPr>
        <w:t xml:space="preserve"> </w:t>
      </w:r>
      <w:r w:rsidR="008C09D8" w:rsidRPr="00E10230">
        <w:rPr>
          <w:rFonts w:asciiTheme="majorHAnsi" w:hAnsiTheme="majorHAnsi"/>
          <w:spacing w:val="-2"/>
          <w:sz w:val="22"/>
          <w:szCs w:val="22"/>
        </w:rPr>
        <w:t>factors.</w:t>
      </w:r>
    </w:p>
    <w:p w14:paraId="549BA988" w14:textId="77777777" w:rsidR="008A6C5E" w:rsidRPr="00E10230" w:rsidRDefault="008A6C5E" w:rsidP="00466E16">
      <w:pPr>
        <w:pStyle w:val="BodyText"/>
        <w:ind w:left="0" w:right="707"/>
        <w:rPr>
          <w:rFonts w:asciiTheme="majorHAnsi" w:hAnsiTheme="majorHAnsi"/>
          <w:sz w:val="22"/>
          <w:szCs w:val="22"/>
        </w:rPr>
      </w:pPr>
    </w:p>
    <w:p w14:paraId="72C3AF3A" w14:textId="50ED5E72"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 xml:space="preserve">Preventive education is most effective in the context of a whole-school approach that prepares children for life in modern Britain and creates a culture of zero tolerance for sexism, misogyny/misandry, homophobia, </w:t>
      </w:r>
      <w:proofErr w:type="spellStart"/>
      <w:r w:rsidRPr="00E10230">
        <w:rPr>
          <w:rFonts w:asciiTheme="majorHAnsi" w:hAnsiTheme="majorHAnsi"/>
          <w:sz w:val="22"/>
          <w:szCs w:val="22"/>
        </w:rPr>
        <w:t>biphobic</w:t>
      </w:r>
      <w:proofErr w:type="spellEnd"/>
      <w:r w:rsidRPr="00E10230">
        <w:rPr>
          <w:rFonts w:asciiTheme="majorHAnsi" w:hAnsiTheme="majorHAnsi"/>
          <w:sz w:val="22"/>
          <w:szCs w:val="22"/>
        </w:rPr>
        <w:t xml:space="preserve"> and sexual violence/harassment. This will be underpinned</w:t>
      </w:r>
      <w:r w:rsidRPr="00E10230">
        <w:rPr>
          <w:rFonts w:asciiTheme="majorHAnsi" w:hAnsiTheme="majorHAnsi"/>
          <w:spacing w:val="-4"/>
          <w:sz w:val="22"/>
          <w:szCs w:val="22"/>
        </w:rPr>
        <w:t xml:space="preserve"> </w:t>
      </w:r>
      <w:r w:rsidRPr="00E10230">
        <w:rPr>
          <w:rFonts w:asciiTheme="majorHAnsi" w:hAnsiTheme="majorHAnsi"/>
          <w:sz w:val="22"/>
          <w:szCs w:val="22"/>
        </w:rPr>
        <w:t>by</w:t>
      </w:r>
      <w:r w:rsidRPr="00E10230">
        <w:rPr>
          <w:rFonts w:asciiTheme="majorHAnsi" w:hAnsiTheme="majorHAnsi"/>
          <w:spacing w:val="-3"/>
          <w:sz w:val="22"/>
          <w:szCs w:val="22"/>
        </w:rPr>
        <w:t xml:space="preserve"> </w:t>
      </w:r>
      <w:r w:rsidR="008503A0" w:rsidRPr="00E10230">
        <w:rPr>
          <w:rFonts w:asciiTheme="majorHAnsi" w:hAnsiTheme="majorHAnsi"/>
          <w:spacing w:val="-3"/>
          <w:sz w:val="22"/>
          <w:szCs w:val="22"/>
        </w:rPr>
        <w:t xml:space="preserve">each </w:t>
      </w:r>
      <w:r w:rsidR="008503A0" w:rsidRPr="00E10230">
        <w:rPr>
          <w:rFonts w:asciiTheme="majorHAnsi" w:hAnsiTheme="majorHAnsi"/>
          <w:sz w:val="22"/>
          <w:szCs w:val="22"/>
        </w:rPr>
        <w:t>school’s</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policy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pastoral</w:t>
      </w:r>
      <w:r w:rsidRPr="00E10230">
        <w:rPr>
          <w:rFonts w:asciiTheme="majorHAnsi" w:hAnsiTheme="majorHAnsi"/>
          <w:spacing w:val="-2"/>
          <w:sz w:val="22"/>
          <w:szCs w:val="22"/>
        </w:rPr>
        <w:t xml:space="preserve"> </w:t>
      </w:r>
      <w:r w:rsidRPr="00E10230">
        <w:rPr>
          <w:rFonts w:asciiTheme="majorHAnsi" w:hAnsiTheme="majorHAnsi"/>
          <w:sz w:val="22"/>
          <w:szCs w:val="22"/>
        </w:rPr>
        <w:t>system,</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well</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by</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planned</w:t>
      </w:r>
      <w:r w:rsidRPr="00E10230">
        <w:rPr>
          <w:rFonts w:asciiTheme="majorHAnsi" w:hAnsiTheme="majorHAnsi"/>
          <w:spacing w:val="-2"/>
          <w:sz w:val="22"/>
          <w:szCs w:val="22"/>
        </w:rPr>
        <w:t xml:space="preserve"> </w:t>
      </w:r>
      <w:r w:rsidRPr="00E10230">
        <w:rPr>
          <w:rFonts w:asciiTheme="majorHAnsi" w:hAnsiTheme="majorHAnsi"/>
          <w:sz w:val="22"/>
          <w:szCs w:val="22"/>
        </w:rPr>
        <w:t>whole</w:t>
      </w:r>
      <w:r w:rsidR="008503A0" w:rsidRPr="00E10230">
        <w:rPr>
          <w:rFonts w:asciiTheme="majorHAnsi" w:hAnsiTheme="majorHAnsi"/>
          <w:sz w:val="22"/>
          <w:szCs w:val="22"/>
        </w:rPr>
        <w:t xml:space="preserve"> school</w:t>
      </w:r>
      <w:r w:rsidRPr="00E10230">
        <w:rPr>
          <w:rFonts w:asciiTheme="majorHAnsi" w:hAnsiTheme="majorHAnsi"/>
          <w:sz w:val="22"/>
          <w:szCs w:val="22"/>
        </w:rPr>
        <w:t xml:space="preserve"> curriculum.</w:t>
      </w:r>
    </w:p>
    <w:p w14:paraId="582648B1" w14:textId="77777777" w:rsidR="008A6C5E" w:rsidRPr="00E10230" w:rsidRDefault="008A6C5E" w:rsidP="00466E16">
      <w:pPr>
        <w:pStyle w:val="BodyText"/>
        <w:spacing w:before="2"/>
        <w:ind w:left="0" w:right="707"/>
        <w:rPr>
          <w:rFonts w:asciiTheme="majorHAnsi" w:hAnsiTheme="majorHAnsi"/>
          <w:sz w:val="22"/>
          <w:szCs w:val="22"/>
        </w:rPr>
      </w:pPr>
    </w:p>
    <w:p w14:paraId="04C1FD21" w14:textId="54665844" w:rsidR="008A6C5E"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School</w:t>
      </w:r>
      <w:r w:rsidR="008503A0" w:rsidRPr="00E10230">
        <w:rPr>
          <w:rFonts w:asciiTheme="majorHAnsi" w:hAnsiTheme="majorHAnsi"/>
          <w:sz w:val="22"/>
          <w:szCs w:val="22"/>
        </w:rPr>
        <w:t>s</w:t>
      </w:r>
      <w:r w:rsidRPr="00E10230">
        <w:rPr>
          <w:rFonts w:asciiTheme="majorHAnsi" w:hAnsiTheme="majorHAnsi"/>
          <w:sz w:val="22"/>
          <w:szCs w:val="22"/>
        </w:rPr>
        <w:t xml:space="preserve"> will incorporate the teaching of safeguarding into the curriculum, including online safety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Relationships</w:t>
      </w:r>
      <w:r w:rsidRPr="00E10230">
        <w:rPr>
          <w:rFonts w:asciiTheme="majorHAnsi" w:hAnsiTheme="majorHAnsi"/>
          <w:spacing w:val="-5"/>
          <w:sz w:val="22"/>
          <w:szCs w:val="22"/>
        </w:rPr>
        <w:t xml:space="preserve"> </w:t>
      </w:r>
      <w:r w:rsidRPr="00E10230">
        <w:rPr>
          <w:rFonts w:asciiTheme="majorHAnsi" w:hAnsiTheme="majorHAnsi"/>
          <w:sz w:val="22"/>
          <w:szCs w:val="22"/>
        </w:rPr>
        <w:t>Education</w:t>
      </w:r>
      <w:r w:rsidRPr="00E10230">
        <w:rPr>
          <w:rFonts w:asciiTheme="majorHAnsi" w:hAnsiTheme="majorHAnsi"/>
          <w:spacing w:val="-4"/>
          <w:sz w:val="22"/>
          <w:szCs w:val="22"/>
        </w:rPr>
        <w:t xml:space="preserve"> </w:t>
      </w:r>
      <w:r w:rsidRPr="00E10230">
        <w:rPr>
          <w:rFonts w:asciiTheme="majorHAnsi" w:hAnsiTheme="majorHAnsi"/>
          <w:sz w:val="22"/>
          <w:szCs w:val="22"/>
        </w:rPr>
        <w:t>/ Relationships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Sex</w:t>
      </w:r>
      <w:r w:rsidRPr="00E10230">
        <w:rPr>
          <w:rFonts w:asciiTheme="majorHAnsi" w:hAnsiTheme="majorHAnsi"/>
          <w:spacing w:val="-3"/>
          <w:sz w:val="22"/>
          <w:szCs w:val="22"/>
        </w:rPr>
        <w:t xml:space="preserve"> </w:t>
      </w:r>
      <w:r w:rsidRPr="00E10230">
        <w:rPr>
          <w:rFonts w:asciiTheme="majorHAnsi" w:hAnsiTheme="majorHAnsi"/>
          <w:sz w:val="22"/>
          <w:szCs w:val="22"/>
        </w:rPr>
        <w:t>Education</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Health</w:t>
      </w:r>
      <w:r w:rsidRPr="00E10230">
        <w:rPr>
          <w:rFonts w:asciiTheme="majorHAnsi" w:hAnsiTheme="majorHAnsi"/>
          <w:spacing w:val="-4"/>
          <w:sz w:val="22"/>
          <w:szCs w:val="22"/>
        </w:rPr>
        <w:t xml:space="preserve"> </w:t>
      </w:r>
      <w:r w:rsidRPr="00E10230">
        <w:rPr>
          <w:rFonts w:asciiTheme="majorHAnsi" w:hAnsiTheme="majorHAnsi"/>
          <w:sz w:val="22"/>
          <w:szCs w:val="22"/>
        </w:rPr>
        <w:t>Education,</w:t>
      </w:r>
      <w:r w:rsidRPr="00E10230">
        <w:rPr>
          <w:rFonts w:asciiTheme="majorHAnsi" w:hAnsiTheme="majorHAnsi"/>
          <w:spacing w:val="-3"/>
          <w:sz w:val="22"/>
          <w:szCs w:val="22"/>
        </w:rPr>
        <w:t xml:space="preserve"> </w:t>
      </w:r>
      <w:r w:rsidRPr="00E10230">
        <w:rPr>
          <w:rFonts w:asciiTheme="majorHAnsi" w:hAnsiTheme="majorHAnsi"/>
          <w:sz w:val="22"/>
          <w:szCs w:val="22"/>
        </w:rPr>
        <w:t xml:space="preserve">and preventing </w:t>
      </w:r>
      <w:proofErr w:type="spellStart"/>
      <w:r w:rsidRPr="00E10230">
        <w:rPr>
          <w:rFonts w:asciiTheme="majorHAnsi" w:hAnsiTheme="majorHAnsi"/>
          <w:sz w:val="22"/>
          <w:szCs w:val="22"/>
        </w:rPr>
        <w:t>radicalisation</w:t>
      </w:r>
      <w:proofErr w:type="spellEnd"/>
      <w:r w:rsidRPr="00E10230">
        <w:rPr>
          <w:rFonts w:asciiTheme="majorHAnsi" w:hAnsiTheme="majorHAnsi"/>
          <w:sz w:val="22"/>
          <w:szCs w:val="22"/>
        </w:rPr>
        <w:t xml:space="preserve"> through </w:t>
      </w:r>
      <w:r w:rsidR="008503A0" w:rsidRPr="00E10230">
        <w:rPr>
          <w:rFonts w:asciiTheme="majorHAnsi" w:hAnsiTheme="majorHAnsi"/>
          <w:sz w:val="22"/>
          <w:szCs w:val="22"/>
        </w:rPr>
        <w:t>a range of planned curriculum activities.</w:t>
      </w:r>
    </w:p>
    <w:p w14:paraId="75550589" w14:textId="59C25AFE" w:rsidR="00FC571F" w:rsidRDefault="00FC571F" w:rsidP="00466E16">
      <w:pPr>
        <w:pStyle w:val="BodyText"/>
        <w:ind w:left="612" w:right="707"/>
        <w:rPr>
          <w:rFonts w:asciiTheme="majorHAnsi" w:hAnsiTheme="majorHAnsi"/>
          <w:sz w:val="22"/>
          <w:szCs w:val="22"/>
        </w:rPr>
      </w:pPr>
    </w:p>
    <w:p w14:paraId="6DDF812F" w14:textId="541F1035" w:rsidR="00882768" w:rsidRPr="0036657A" w:rsidRDefault="00FC571F" w:rsidP="0036657A">
      <w:pPr>
        <w:pStyle w:val="BodyText"/>
        <w:ind w:left="612" w:right="707"/>
        <w:rPr>
          <w:rFonts w:asciiTheme="majorHAnsi" w:hAnsiTheme="majorHAnsi"/>
          <w:sz w:val="22"/>
          <w:szCs w:val="22"/>
        </w:rPr>
      </w:pPr>
      <w:r>
        <w:rPr>
          <w:rFonts w:asciiTheme="majorHAnsi" w:hAnsiTheme="majorHAnsi"/>
          <w:sz w:val="22"/>
          <w:szCs w:val="22"/>
        </w:rPr>
        <w:t xml:space="preserve">St. Paul’s Catholic Primary School provides children with a broad and balanced curriculum. Safeguarding is integral to daily life in school with children encouraged to share concerns or worries with adults at any time. The </w:t>
      </w:r>
      <w:proofErr w:type="spellStart"/>
      <w:r>
        <w:rPr>
          <w:rFonts w:asciiTheme="majorHAnsi" w:hAnsiTheme="majorHAnsi"/>
          <w:sz w:val="22"/>
          <w:szCs w:val="22"/>
        </w:rPr>
        <w:t>Colour</w:t>
      </w:r>
      <w:proofErr w:type="spellEnd"/>
      <w:r>
        <w:rPr>
          <w:rFonts w:asciiTheme="majorHAnsi" w:hAnsiTheme="majorHAnsi"/>
          <w:sz w:val="22"/>
          <w:szCs w:val="22"/>
        </w:rPr>
        <w:t xml:space="preserve"> Monster check in boards are used across schools to aid this. Children are reminded of appropriate </w:t>
      </w:r>
      <w:proofErr w:type="spellStart"/>
      <w:r>
        <w:rPr>
          <w:rFonts w:asciiTheme="majorHAnsi" w:hAnsiTheme="majorHAnsi"/>
          <w:sz w:val="22"/>
          <w:szCs w:val="22"/>
        </w:rPr>
        <w:t>behaviour</w:t>
      </w:r>
      <w:proofErr w:type="spellEnd"/>
      <w:r>
        <w:rPr>
          <w:rFonts w:asciiTheme="majorHAnsi" w:hAnsiTheme="majorHAnsi"/>
          <w:sz w:val="22"/>
          <w:szCs w:val="22"/>
        </w:rPr>
        <w:t xml:space="preserve"> during play and are encouraged to take part in PSHE assemblies and lessons focusing on keeping them safe, including online safety and preventing radicalization. School use Ten </w:t>
      </w:r>
      <w:proofErr w:type="spellStart"/>
      <w:r>
        <w:rPr>
          <w:rFonts w:asciiTheme="majorHAnsi" w:hAnsiTheme="majorHAnsi"/>
          <w:sz w:val="22"/>
          <w:szCs w:val="22"/>
        </w:rPr>
        <w:t>Ten</w:t>
      </w:r>
      <w:proofErr w:type="spellEnd"/>
      <w:r>
        <w:rPr>
          <w:rFonts w:asciiTheme="majorHAnsi" w:hAnsiTheme="majorHAnsi"/>
          <w:sz w:val="22"/>
          <w:szCs w:val="22"/>
        </w:rPr>
        <w:t xml:space="preserve"> Resources to deliver the Relationships and Sex Education and Health Education in line with diocesan recommendations. Resources from agencies such as NSPCC and Pol Ed further support the curriculum.</w:t>
      </w:r>
      <w:r w:rsidR="0036657A">
        <w:rPr>
          <w:rFonts w:asciiTheme="majorHAnsi" w:hAnsiTheme="majorHAnsi"/>
          <w:sz w:val="22"/>
          <w:szCs w:val="22"/>
        </w:rPr>
        <w:t xml:space="preserve"> Learning about the sharing of nudes and semi-nude images and/or videos is covered through the RSE curriculum, as well as the school’s Computing </w:t>
      </w:r>
      <w:proofErr w:type="spellStart"/>
      <w:r w:rsidR="0036657A">
        <w:rPr>
          <w:rFonts w:asciiTheme="majorHAnsi" w:hAnsiTheme="majorHAnsi"/>
          <w:sz w:val="22"/>
          <w:szCs w:val="22"/>
        </w:rPr>
        <w:t>programme</w:t>
      </w:r>
      <w:proofErr w:type="spellEnd"/>
      <w:r w:rsidR="0036657A">
        <w:rPr>
          <w:rFonts w:asciiTheme="majorHAnsi" w:hAnsiTheme="majorHAnsi"/>
          <w:sz w:val="22"/>
          <w:szCs w:val="22"/>
        </w:rPr>
        <w:t xml:space="preserve"> which reflects National Curriculum requirements.</w:t>
      </w:r>
    </w:p>
    <w:p w14:paraId="326BCAC2" w14:textId="77777777" w:rsidR="00882768" w:rsidRPr="0036657A" w:rsidRDefault="00882768" w:rsidP="00882768">
      <w:pPr>
        <w:pStyle w:val="BodyText"/>
        <w:ind w:left="612" w:right="707"/>
        <w:rPr>
          <w:rFonts w:asciiTheme="majorHAnsi" w:hAnsiTheme="majorHAnsi"/>
          <w:sz w:val="22"/>
          <w:szCs w:val="22"/>
          <w:lang w:val="en-GB"/>
        </w:rPr>
      </w:pPr>
      <w:r w:rsidRPr="0036657A">
        <w:rPr>
          <w:rFonts w:asciiTheme="majorHAnsi" w:hAnsiTheme="majorHAnsi"/>
          <w:sz w:val="22"/>
          <w:szCs w:val="22"/>
          <w:lang w:val="en-GB"/>
        </w:rPr>
        <w:t>All education settings can refer to the Education for a connected world framework (</w:t>
      </w:r>
      <w:hyperlink r:id="rId28">
        <w:r w:rsidRPr="0036657A">
          <w:rPr>
            <w:rStyle w:val="Hyperlink"/>
            <w:rFonts w:asciiTheme="majorHAnsi" w:hAnsiTheme="majorHAnsi"/>
            <w:sz w:val="22"/>
            <w:szCs w:val="22"/>
            <w:lang w:val="en-GB"/>
          </w:rPr>
          <w:t>https://www.gov.uk/government/publications/education-for-a-connected-world</w:t>
        </w:r>
      </w:hyperlink>
      <w:r w:rsidRPr="0036657A">
        <w:rPr>
          <w:rFonts w:asciiTheme="majorHAnsi" w:hAnsiTheme="majorHAnsi"/>
          <w:sz w:val="22"/>
          <w:szCs w:val="22"/>
          <w:lang w:val="en-GB"/>
        </w:rPr>
        <w:t>) for age-specific advice on teaching about taking and sharing inappropriate images, including nudes and semi-nudes.</w:t>
      </w:r>
    </w:p>
    <w:p w14:paraId="3B735AA8" w14:textId="77777777" w:rsidR="00882768" w:rsidRPr="00E10230" w:rsidRDefault="00882768" w:rsidP="00466E16">
      <w:pPr>
        <w:pStyle w:val="BodyText"/>
        <w:ind w:left="612" w:right="707"/>
        <w:rPr>
          <w:rFonts w:asciiTheme="majorHAnsi" w:hAnsiTheme="majorHAnsi"/>
          <w:sz w:val="22"/>
          <w:szCs w:val="22"/>
        </w:rPr>
      </w:pPr>
    </w:p>
    <w:p w14:paraId="119AD41C" w14:textId="77777777" w:rsidR="008A6C5E" w:rsidRPr="00E10230" w:rsidRDefault="008A6C5E" w:rsidP="00466E16">
      <w:pPr>
        <w:pStyle w:val="BodyText"/>
        <w:ind w:left="0" w:right="707"/>
        <w:rPr>
          <w:rFonts w:asciiTheme="majorHAnsi" w:hAnsiTheme="majorHAnsi"/>
          <w:sz w:val="18"/>
          <w:szCs w:val="22"/>
        </w:rPr>
      </w:pPr>
    </w:p>
    <w:p w14:paraId="7BC7FA6E" w14:textId="77777777" w:rsidR="008A6C5E" w:rsidRPr="00E10230" w:rsidRDefault="008A6C5E" w:rsidP="00466E16">
      <w:pPr>
        <w:pStyle w:val="BodyText"/>
        <w:ind w:left="0" w:right="707"/>
        <w:rPr>
          <w:rFonts w:asciiTheme="majorHAnsi" w:hAnsiTheme="majorHAnsi"/>
          <w:sz w:val="18"/>
          <w:szCs w:val="22"/>
        </w:rPr>
      </w:pPr>
    </w:p>
    <w:p w14:paraId="41DF3A02" w14:textId="67C6EFDD" w:rsidR="008A6C5E" w:rsidRPr="00E10230" w:rsidRDefault="000E0429" w:rsidP="00466E16">
      <w:pPr>
        <w:pStyle w:val="Heading1"/>
        <w:ind w:right="707"/>
        <w:rPr>
          <w:rFonts w:asciiTheme="majorHAnsi" w:hAnsiTheme="majorHAnsi"/>
          <w:sz w:val="24"/>
          <w:szCs w:val="24"/>
        </w:rPr>
      </w:pPr>
      <w:bookmarkStart w:id="14" w:name="_Toc181364890"/>
      <w:r w:rsidRPr="00E10230">
        <w:rPr>
          <w:rFonts w:asciiTheme="majorHAnsi" w:hAnsiTheme="majorHAnsi"/>
          <w:sz w:val="24"/>
          <w:szCs w:val="24"/>
        </w:rPr>
        <w:lastRenderedPageBreak/>
        <w:t>TRAINING AND INDUCTION</w:t>
      </w:r>
      <w:bookmarkEnd w:id="14"/>
    </w:p>
    <w:p w14:paraId="5E951FA8" w14:textId="77777777" w:rsidR="008A6C5E" w:rsidRPr="00E10230" w:rsidRDefault="008C09D8" w:rsidP="00466E16">
      <w:pPr>
        <w:pStyle w:val="BodyText"/>
        <w:spacing w:before="188"/>
        <w:ind w:left="584" w:right="707"/>
        <w:rPr>
          <w:rFonts w:asciiTheme="majorHAnsi" w:hAnsiTheme="majorHAnsi"/>
          <w:sz w:val="22"/>
          <w:szCs w:val="22"/>
        </w:rPr>
      </w:pPr>
      <w:r w:rsidRPr="00E10230">
        <w:rPr>
          <w:rFonts w:asciiTheme="majorHAnsi" w:hAnsiTheme="majorHAnsi"/>
          <w:sz w:val="22"/>
          <w:szCs w:val="22"/>
        </w:rPr>
        <w:t>All new members of staff or volunteers will be informed of safeguarding procedures, including the recording and reporting procedures as part of the induction process.</w:t>
      </w:r>
    </w:p>
    <w:p w14:paraId="19EC5723" w14:textId="0C6F570E"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They will receive safeguarding training within the first half term of joining the</w:t>
      </w:r>
      <w:r w:rsidR="000C51A1" w:rsidRPr="00E10230">
        <w:rPr>
          <w:rFonts w:asciiTheme="majorHAnsi" w:hAnsiTheme="majorHAnsi"/>
          <w:sz w:val="22"/>
          <w:szCs w:val="22"/>
        </w:rPr>
        <w:t>ir new</w:t>
      </w:r>
      <w:r w:rsidRPr="00E10230">
        <w:rPr>
          <w:rFonts w:asciiTheme="majorHAnsi" w:hAnsiTheme="majorHAnsi"/>
          <w:sz w:val="22"/>
          <w:szCs w:val="22"/>
        </w:rPr>
        <w:t xml:space="preserve"> school. This </w:t>
      </w:r>
      <w:proofErr w:type="spellStart"/>
      <w:r w:rsidRPr="00E10230">
        <w:rPr>
          <w:rFonts w:asciiTheme="majorHAnsi" w:hAnsiTheme="majorHAnsi"/>
          <w:sz w:val="22"/>
          <w:szCs w:val="22"/>
        </w:rPr>
        <w:t>programme</w:t>
      </w:r>
      <w:proofErr w:type="spellEnd"/>
      <w:r w:rsidRPr="00E10230">
        <w:rPr>
          <w:rFonts w:asciiTheme="majorHAnsi" w:hAnsiTheme="majorHAnsi"/>
          <w:sz w:val="22"/>
          <w:szCs w:val="22"/>
        </w:rPr>
        <w:t xml:space="preserve"> will include information relating to signs and symptoms of abuse, how to manage a disclosure from a child, how to record concerns and the role of the Designated Safeguarding Lead (DSL). The training will also include information about whistle-blowing in respect of concerns</w:t>
      </w:r>
    </w:p>
    <w:p w14:paraId="1AD78ACC" w14:textId="77777777"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 xml:space="preserve">about another adult’s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 xml:space="preserve"> and suitability to work with children.</w:t>
      </w:r>
    </w:p>
    <w:p w14:paraId="59F4669C" w14:textId="77777777"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All staff will receive online safety training and relevant staff have an awareness and understanding of the provisions in place for filtering and monitoring. They will know how to escalate concerns.</w:t>
      </w:r>
    </w:p>
    <w:p w14:paraId="101158D9" w14:textId="77777777" w:rsidR="008A6C5E" w:rsidRPr="00E10230" w:rsidRDefault="008A6C5E" w:rsidP="00466E16">
      <w:pPr>
        <w:pStyle w:val="BodyText"/>
        <w:spacing w:before="11"/>
        <w:ind w:left="0" w:right="707"/>
        <w:rPr>
          <w:rFonts w:asciiTheme="majorHAnsi" w:hAnsiTheme="majorHAnsi"/>
          <w:sz w:val="22"/>
          <w:szCs w:val="22"/>
        </w:rPr>
      </w:pPr>
    </w:p>
    <w:p w14:paraId="048A3F13" w14:textId="77777777"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In addition to the safeguarding induction, we will ensure that mechanisms are in place to assist staff</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understand</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discharge</w:t>
      </w:r>
      <w:r w:rsidRPr="00E10230">
        <w:rPr>
          <w:rFonts w:asciiTheme="majorHAnsi" w:hAnsiTheme="majorHAnsi"/>
          <w:spacing w:val="-3"/>
          <w:sz w:val="22"/>
          <w:szCs w:val="22"/>
        </w:rPr>
        <w:t xml:space="preserve"> </w:t>
      </w:r>
      <w:r w:rsidRPr="00E10230">
        <w:rPr>
          <w:rFonts w:asciiTheme="majorHAnsi" w:hAnsiTheme="majorHAnsi"/>
          <w:sz w:val="22"/>
          <w:szCs w:val="22"/>
        </w:rPr>
        <w:t>their</w:t>
      </w:r>
      <w:r w:rsidRPr="00E10230">
        <w:rPr>
          <w:rFonts w:asciiTheme="majorHAnsi" w:hAnsiTheme="majorHAnsi"/>
          <w:spacing w:val="-1"/>
          <w:sz w:val="22"/>
          <w:szCs w:val="22"/>
        </w:rPr>
        <w:t xml:space="preserve"> </w:t>
      </w:r>
      <w:r w:rsidRPr="00E10230">
        <w:rPr>
          <w:rFonts w:asciiTheme="majorHAnsi" w:hAnsiTheme="majorHAnsi"/>
          <w:sz w:val="22"/>
          <w:szCs w:val="22"/>
        </w:rPr>
        <w:t>role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responsibilities</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set</w:t>
      </w:r>
      <w:r w:rsidRPr="00E10230">
        <w:rPr>
          <w:rFonts w:asciiTheme="majorHAnsi" w:hAnsiTheme="majorHAnsi"/>
          <w:spacing w:val="-3"/>
          <w:sz w:val="22"/>
          <w:szCs w:val="22"/>
        </w:rPr>
        <w:t xml:space="preserve"> </w:t>
      </w:r>
      <w:r w:rsidRPr="00E10230">
        <w:rPr>
          <w:rFonts w:asciiTheme="majorHAnsi" w:hAnsiTheme="majorHAnsi"/>
          <w:sz w:val="22"/>
          <w:szCs w:val="22"/>
        </w:rPr>
        <w:t>out</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Part</w:t>
      </w:r>
      <w:r w:rsidRPr="00E10230">
        <w:rPr>
          <w:rFonts w:asciiTheme="majorHAnsi" w:hAnsiTheme="majorHAnsi"/>
          <w:spacing w:val="-3"/>
          <w:sz w:val="22"/>
          <w:szCs w:val="22"/>
        </w:rPr>
        <w:t xml:space="preserve"> </w:t>
      </w:r>
      <w:r w:rsidRPr="00E10230">
        <w:rPr>
          <w:rFonts w:asciiTheme="majorHAnsi" w:hAnsiTheme="majorHAnsi"/>
          <w:sz w:val="22"/>
          <w:szCs w:val="22"/>
        </w:rPr>
        <w:t>one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w:t>
      </w:r>
      <w:r w:rsidRPr="00E10230">
        <w:rPr>
          <w:rFonts w:asciiTheme="majorHAnsi" w:hAnsiTheme="majorHAnsi"/>
          <w:i/>
          <w:sz w:val="22"/>
          <w:szCs w:val="22"/>
        </w:rPr>
        <w:t xml:space="preserve">Keeping Children Safe in Education’ </w:t>
      </w:r>
      <w:r w:rsidRPr="00E10230">
        <w:rPr>
          <w:rFonts w:asciiTheme="majorHAnsi" w:hAnsiTheme="majorHAnsi"/>
          <w:sz w:val="22"/>
          <w:szCs w:val="22"/>
        </w:rPr>
        <w:t>DfE.</w:t>
      </w:r>
    </w:p>
    <w:p w14:paraId="46A25EE5" w14:textId="77777777" w:rsidR="008A6C5E" w:rsidRPr="00E10230" w:rsidRDefault="008C09D8" w:rsidP="00466E16">
      <w:pPr>
        <w:pStyle w:val="BodyText"/>
        <w:spacing w:before="2" w:line="292" w:lineRule="exact"/>
        <w:ind w:left="612" w:right="707"/>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order</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achieve</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6"/>
          <w:sz w:val="22"/>
          <w:szCs w:val="22"/>
        </w:rPr>
        <w:t xml:space="preserve"> </w:t>
      </w:r>
      <w:r w:rsidRPr="00E10230">
        <w:rPr>
          <w:rFonts w:asciiTheme="majorHAnsi" w:hAnsiTheme="majorHAnsi"/>
          <w:sz w:val="22"/>
          <w:szCs w:val="22"/>
        </w:rPr>
        <w:t>we will</w:t>
      </w:r>
      <w:r w:rsidRPr="00E10230">
        <w:rPr>
          <w:rFonts w:asciiTheme="majorHAnsi" w:hAnsiTheme="majorHAnsi"/>
          <w:spacing w:val="-1"/>
          <w:sz w:val="22"/>
          <w:szCs w:val="22"/>
        </w:rPr>
        <w:t xml:space="preserve"> </w:t>
      </w:r>
      <w:r w:rsidRPr="00E10230">
        <w:rPr>
          <w:rFonts w:asciiTheme="majorHAnsi" w:hAnsiTheme="majorHAnsi"/>
          <w:sz w:val="22"/>
          <w:szCs w:val="22"/>
        </w:rPr>
        <w:t xml:space="preserve">ensure </w:t>
      </w:r>
      <w:r w:rsidRPr="00E10230">
        <w:rPr>
          <w:rFonts w:asciiTheme="majorHAnsi" w:hAnsiTheme="majorHAnsi"/>
          <w:spacing w:val="-4"/>
          <w:sz w:val="22"/>
          <w:szCs w:val="22"/>
        </w:rPr>
        <w:t>that:</w:t>
      </w:r>
    </w:p>
    <w:p w14:paraId="5E1F4A5C" w14:textId="77777777" w:rsidR="008A6C5E" w:rsidRPr="00E10230" w:rsidRDefault="008C09D8" w:rsidP="00A83FAC">
      <w:pPr>
        <w:pStyle w:val="ListParagraph"/>
        <w:numPr>
          <w:ilvl w:val="0"/>
          <w:numId w:val="9"/>
        </w:numPr>
        <w:tabs>
          <w:tab w:val="left" w:pos="1333"/>
        </w:tabs>
        <w:spacing w:line="240" w:lineRule="auto"/>
        <w:ind w:right="707"/>
        <w:rPr>
          <w:rFonts w:asciiTheme="majorHAnsi" w:hAnsiTheme="majorHAnsi"/>
          <w:szCs w:val="20"/>
        </w:rPr>
      </w:pP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members</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staff</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5"/>
          <w:szCs w:val="20"/>
        </w:rPr>
        <w:t xml:space="preserve"> </w:t>
      </w:r>
      <w:r w:rsidRPr="00E10230">
        <w:rPr>
          <w:rFonts w:asciiTheme="majorHAnsi" w:hAnsiTheme="majorHAnsi"/>
          <w:szCs w:val="20"/>
        </w:rPr>
        <w:t>undertake</w:t>
      </w:r>
      <w:r w:rsidRPr="00E10230">
        <w:rPr>
          <w:rFonts w:asciiTheme="majorHAnsi" w:hAnsiTheme="majorHAnsi"/>
          <w:spacing w:val="-5"/>
          <w:szCs w:val="20"/>
        </w:rPr>
        <w:t xml:space="preserve"> </w:t>
      </w:r>
      <w:r w:rsidRPr="00E10230">
        <w:rPr>
          <w:rFonts w:asciiTheme="majorHAnsi" w:hAnsiTheme="majorHAnsi"/>
          <w:szCs w:val="20"/>
        </w:rPr>
        <w:t>appropriate</w:t>
      </w:r>
      <w:r w:rsidRPr="00E10230">
        <w:rPr>
          <w:rFonts w:asciiTheme="majorHAnsi" w:hAnsiTheme="majorHAnsi"/>
          <w:spacing w:val="-5"/>
          <w:szCs w:val="20"/>
        </w:rPr>
        <w:t xml:space="preserve"> </w:t>
      </w:r>
      <w:r w:rsidRPr="00E10230">
        <w:rPr>
          <w:rFonts w:asciiTheme="majorHAnsi" w:hAnsiTheme="majorHAnsi"/>
          <w:szCs w:val="20"/>
        </w:rPr>
        <w:t>safeguarding</w:t>
      </w:r>
      <w:r w:rsidRPr="00E10230">
        <w:rPr>
          <w:rFonts w:asciiTheme="majorHAnsi" w:hAnsiTheme="majorHAnsi"/>
          <w:spacing w:val="-5"/>
          <w:szCs w:val="20"/>
        </w:rPr>
        <w:t xml:space="preserve"> </w:t>
      </w:r>
      <w:r w:rsidRPr="00E10230">
        <w:rPr>
          <w:rFonts w:asciiTheme="majorHAnsi" w:hAnsiTheme="majorHAnsi"/>
          <w:szCs w:val="20"/>
        </w:rPr>
        <w:t>training</w:t>
      </w:r>
      <w:r w:rsidRPr="00E10230">
        <w:rPr>
          <w:rFonts w:asciiTheme="majorHAnsi" w:hAnsiTheme="majorHAnsi"/>
          <w:spacing w:val="-5"/>
          <w:szCs w:val="20"/>
        </w:rPr>
        <w:t xml:space="preserve"> </w:t>
      </w:r>
      <w:r w:rsidRPr="00E10230">
        <w:rPr>
          <w:rFonts w:asciiTheme="majorHAnsi" w:hAnsiTheme="majorHAnsi"/>
          <w:szCs w:val="20"/>
        </w:rPr>
        <w:t>on</w:t>
      </w:r>
      <w:r w:rsidRPr="00E10230">
        <w:rPr>
          <w:rFonts w:asciiTheme="majorHAnsi" w:hAnsiTheme="majorHAnsi"/>
          <w:spacing w:val="-4"/>
          <w:szCs w:val="20"/>
        </w:rPr>
        <w:t xml:space="preserve"> </w:t>
      </w:r>
      <w:r w:rsidRPr="00E10230">
        <w:rPr>
          <w:rFonts w:asciiTheme="majorHAnsi" w:hAnsiTheme="majorHAnsi"/>
          <w:szCs w:val="20"/>
        </w:rPr>
        <w:t>an</w:t>
      </w:r>
      <w:r w:rsidRPr="00E10230">
        <w:rPr>
          <w:rFonts w:asciiTheme="majorHAnsi" w:hAnsiTheme="majorHAnsi"/>
          <w:spacing w:val="-2"/>
          <w:szCs w:val="20"/>
        </w:rPr>
        <w:t xml:space="preserve"> </w:t>
      </w:r>
      <w:r w:rsidRPr="00E10230">
        <w:rPr>
          <w:rFonts w:asciiTheme="majorHAnsi" w:hAnsiTheme="majorHAnsi"/>
          <w:szCs w:val="20"/>
        </w:rPr>
        <w:t>annual</w:t>
      </w:r>
      <w:r w:rsidRPr="00E10230">
        <w:rPr>
          <w:rFonts w:asciiTheme="majorHAnsi" w:hAnsiTheme="majorHAnsi"/>
          <w:spacing w:val="-5"/>
          <w:szCs w:val="20"/>
        </w:rPr>
        <w:t xml:space="preserve"> </w:t>
      </w:r>
      <w:r w:rsidRPr="00E10230">
        <w:rPr>
          <w:rFonts w:asciiTheme="majorHAnsi" w:hAnsiTheme="majorHAnsi"/>
          <w:szCs w:val="20"/>
        </w:rPr>
        <w:t>basis, including online safety.</w:t>
      </w:r>
    </w:p>
    <w:p w14:paraId="71749D16" w14:textId="77777777" w:rsidR="008A6C5E" w:rsidRPr="00E10230" w:rsidRDefault="008C09D8" w:rsidP="00A83FAC">
      <w:pPr>
        <w:pStyle w:val="ListParagraph"/>
        <w:numPr>
          <w:ilvl w:val="0"/>
          <w:numId w:val="9"/>
        </w:numPr>
        <w:tabs>
          <w:tab w:val="left" w:pos="1333"/>
        </w:tabs>
        <w:ind w:right="707"/>
        <w:rPr>
          <w:rFonts w:asciiTheme="majorHAnsi" w:hAnsiTheme="majorHAnsi"/>
          <w:szCs w:val="20"/>
        </w:rPr>
      </w:pPr>
      <w:r w:rsidRPr="00E10230">
        <w:rPr>
          <w:rFonts w:asciiTheme="majorHAnsi" w:hAnsiTheme="majorHAnsi"/>
          <w:szCs w:val="20"/>
        </w:rPr>
        <w:t>We</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2"/>
          <w:szCs w:val="20"/>
        </w:rPr>
        <w:t xml:space="preserve"> </w:t>
      </w:r>
      <w:r w:rsidRPr="00E10230">
        <w:rPr>
          <w:rFonts w:asciiTheme="majorHAnsi" w:hAnsiTheme="majorHAnsi"/>
          <w:szCs w:val="20"/>
        </w:rPr>
        <w:t>evaluate</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impact</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this</w:t>
      </w:r>
      <w:r w:rsidRPr="00E10230">
        <w:rPr>
          <w:rFonts w:asciiTheme="majorHAnsi" w:hAnsiTheme="majorHAnsi"/>
          <w:spacing w:val="-4"/>
          <w:szCs w:val="20"/>
        </w:rPr>
        <w:t xml:space="preserve"> </w:t>
      </w:r>
      <w:r w:rsidRPr="00E10230">
        <w:rPr>
          <w:rFonts w:asciiTheme="majorHAnsi" w:hAnsiTheme="majorHAnsi"/>
          <w:spacing w:val="-2"/>
          <w:szCs w:val="20"/>
        </w:rPr>
        <w:t>training.</w:t>
      </w:r>
    </w:p>
    <w:p w14:paraId="6F919689" w14:textId="110ACD89" w:rsidR="00EE654E" w:rsidRPr="0036657A" w:rsidRDefault="008C09D8" w:rsidP="00A83FAC">
      <w:pPr>
        <w:pStyle w:val="ListParagraph"/>
        <w:numPr>
          <w:ilvl w:val="0"/>
          <w:numId w:val="9"/>
        </w:numPr>
        <w:tabs>
          <w:tab w:val="left" w:pos="1333"/>
        </w:tabs>
        <w:spacing w:line="240" w:lineRule="auto"/>
        <w:ind w:right="707"/>
        <w:rPr>
          <w:rFonts w:asciiTheme="majorHAnsi" w:hAnsiTheme="majorHAnsi"/>
          <w:szCs w:val="20"/>
        </w:rPr>
      </w:pPr>
      <w:r w:rsidRPr="00E10230">
        <w:rPr>
          <w:rFonts w:asciiTheme="majorHAnsi" w:hAnsiTheme="majorHAnsi"/>
          <w:szCs w:val="20"/>
        </w:rPr>
        <w:t>All members of staff receive regular safeguarding and child protection updates (for example, via email, e-bulletins, staff meetings), as required, but at least annually, to provide</w:t>
      </w:r>
      <w:r w:rsidRPr="00E10230">
        <w:rPr>
          <w:rFonts w:asciiTheme="majorHAnsi" w:hAnsiTheme="majorHAnsi"/>
          <w:spacing w:val="-5"/>
          <w:szCs w:val="20"/>
        </w:rPr>
        <w:t xml:space="preserve"> </w:t>
      </w:r>
      <w:r w:rsidRPr="00E10230">
        <w:rPr>
          <w:rFonts w:asciiTheme="majorHAnsi" w:hAnsiTheme="majorHAnsi"/>
          <w:szCs w:val="20"/>
        </w:rPr>
        <w:t>them</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relevant</w:t>
      </w:r>
      <w:r w:rsidRPr="00E10230">
        <w:rPr>
          <w:rFonts w:asciiTheme="majorHAnsi" w:hAnsiTheme="majorHAnsi"/>
          <w:spacing w:val="-4"/>
          <w:szCs w:val="20"/>
        </w:rPr>
        <w:t xml:space="preserve"> </w:t>
      </w:r>
      <w:r w:rsidRPr="00E10230">
        <w:rPr>
          <w:rFonts w:asciiTheme="majorHAnsi" w:hAnsiTheme="majorHAnsi"/>
          <w:szCs w:val="20"/>
        </w:rPr>
        <w:t>skills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knowledge</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safeguard</w:t>
      </w:r>
      <w:r w:rsidRPr="00E10230">
        <w:rPr>
          <w:rFonts w:asciiTheme="majorHAnsi" w:hAnsiTheme="majorHAnsi"/>
          <w:spacing w:val="-4"/>
          <w:szCs w:val="20"/>
        </w:rPr>
        <w:t xml:space="preserve"> </w:t>
      </w:r>
      <w:r w:rsidRPr="00E10230">
        <w:rPr>
          <w:rFonts w:asciiTheme="majorHAnsi" w:hAnsiTheme="majorHAnsi"/>
          <w:szCs w:val="20"/>
        </w:rPr>
        <w:t>children</w:t>
      </w:r>
      <w:r w:rsidRPr="00E10230">
        <w:rPr>
          <w:rFonts w:asciiTheme="majorHAnsi" w:hAnsiTheme="majorHAnsi"/>
          <w:spacing w:val="-6"/>
          <w:szCs w:val="20"/>
        </w:rPr>
        <w:t xml:space="preserve"> </w:t>
      </w:r>
      <w:r w:rsidRPr="00E10230">
        <w:rPr>
          <w:rFonts w:asciiTheme="majorHAnsi" w:hAnsiTheme="majorHAnsi"/>
          <w:szCs w:val="20"/>
        </w:rPr>
        <w:t>effectively.</w:t>
      </w:r>
    </w:p>
    <w:p w14:paraId="28282EB6" w14:textId="77777777" w:rsidR="008A6C5E" w:rsidRPr="00E10230" w:rsidRDefault="008A6C5E" w:rsidP="00466E16">
      <w:pPr>
        <w:pStyle w:val="BodyText"/>
        <w:spacing w:before="1"/>
        <w:ind w:left="0" w:right="707"/>
        <w:rPr>
          <w:rFonts w:asciiTheme="majorHAnsi" w:hAnsiTheme="majorHAnsi"/>
          <w:sz w:val="22"/>
          <w:szCs w:val="22"/>
        </w:rPr>
      </w:pPr>
    </w:p>
    <w:p w14:paraId="117DDC76" w14:textId="284920F9" w:rsidR="006C6948" w:rsidRPr="006C6948" w:rsidRDefault="008C09D8" w:rsidP="006C6948">
      <w:pPr>
        <w:pStyle w:val="BodyText"/>
        <w:ind w:left="612" w:right="707"/>
        <w:rPr>
          <w:rFonts w:asciiTheme="majorHAnsi" w:hAnsiTheme="majorHAnsi"/>
          <w:lang w:val="en-GB"/>
        </w:rPr>
      </w:pPr>
      <w:r w:rsidRPr="00E10230">
        <w:rPr>
          <w:rFonts w:asciiTheme="majorHAnsi" w:hAnsiTheme="majorHAnsi"/>
          <w:sz w:val="22"/>
          <w:szCs w:val="22"/>
        </w:rPr>
        <w:t>All regular visitors, temporary staff and volunteers to our school will be given safeguarding</w:t>
      </w:r>
      <w:r w:rsidRPr="00E10230">
        <w:rPr>
          <w:rFonts w:asciiTheme="majorHAnsi" w:hAnsiTheme="majorHAnsi"/>
          <w:spacing w:val="-4"/>
          <w:sz w:val="22"/>
          <w:szCs w:val="22"/>
        </w:rPr>
        <w:t xml:space="preserve"> </w:t>
      </w:r>
      <w:r w:rsidRPr="00E10230">
        <w:rPr>
          <w:rFonts w:asciiTheme="majorHAnsi" w:hAnsiTheme="majorHAnsi"/>
          <w:sz w:val="22"/>
          <w:szCs w:val="22"/>
        </w:rPr>
        <w:t>procedures;</w:t>
      </w:r>
      <w:r w:rsidRPr="00E10230">
        <w:rPr>
          <w:rFonts w:asciiTheme="majorHAnsi" w:hAnsiTheme="majorHAnsi"/>
          <w:spacing w:val="-1"/>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informed</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who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deputies</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what</w:t>
      </w:r>
      <w:r w:rsidRPr="00E10230">
        <w:rPr>
          <w:rFonts w:asciiTheme="majorHAnsi" w:hAnsiTheme="majorHAnsi"/>
          <w:spacing w:val="-3"/>
          <w:sz w:val="22"/>
          <w:szCs w:val="22"/>
        </w:rPr>
        <w:t xml:space="preserve"> </w:t>
      </w:r>
      <w:r w:rsidRPr="00E10230">
        <w:rPr>
          <w:rFonts w:asciiTheme="majorHAnsi" w:hAnsiTheme="majorHAnsi"/>
          <w:sz w:val="22"/>
          <w:szCs w:val="22"/>
        </w:rPr>
        <w:t>the recording and reporting system is</w:t>
      </w:r>
      <w:r w:rsidR="00BF5B66">
        <w:rPr>
          <w:rFonts w:asciiTheme="majorHAnsi" w:hAnsiTheme="majorHAnsi"/>
          <w:sz w:val="22"/>
          <w:szCs w:val="22"/>
        </w:rPr>
        <w:t xml:space="preserve"> (See appendix A)</w:t>
      </w:r>
      <w:r w:rsidR="006C6948">
        <w:rPr>
          <w:rFonts w:asciiTheme="majorHAnsi" w:hAnsiTheme="majorHAnsi"/>
          <w:sz w:val="22"/>
          <w:szCs w:val="22"/>
        </w:rPr>
        <w:t>.</w:t>
      </w:r>
      <w:r w:rsidR="0036657A">
        <w:rPr>
          <w:rFonts w:asciiTheme="majorHAnsi" w:hAnsiTheme="majorHAnsi"/>
          <w:sz w:val="22"/>
          <w:szCs w:val="22"/>
        </w:rPr>
        <w:t xml:space="preserve"> Other visitors will be given a Safeguarding Information leaflet on arrival.</w:t>
      </w:r>
    </w:p>
    <w:p w14:paraId="6FBE96BC" w14:textId="77777777" w:rsidR="008A6C5E" w:rsidRPr="00E10230" w:rsidRDefault="008A6C5E" w:rsidP="00466E16">
      <w:pPr>
        <w:pStyle w:val="BodyText"/>
        <w:spacing w:before="11"/>
        <w:ind w:left="0" w:right="707"/>
        <w:rPr>
          <w:rFonts w:asciiTheme="majorHAnsi" w:hAnsiTheme="majorHAnsi"/>
          <w:sz w:val="22"/>
          <w:szCs w:val="22"/>
        </w:rPr>
      </w:pPr>
    </w:p>
    <w:p w14:paraId="7DA9A447" w14:textId="77777777" w:rsidR="008A6C5E" w:rsidRPr="00E10230" w:rsidRDefault="008C09D8" w:rsidP="00466E16">
      <w:pPr>
        <w:pStyle w:val="BodyText"/>
        <w:ind w:left="612" w:right="707"/>
        <w:rPr>
          <w:rFonts w:asciiTheme="majorHAnsi" w:hAnsiTheme="majorHAnsi"/>
          <w:sz w:val="22"/>
          <w:szCs w:val="22"/>
        </w:rPr>
      </w:pPr>
      <w:r w:rsidRPr="00E10230">
        <w:rPr>
          <w:rFonts w:asciiTheme="majorHAnsi" w:hAnsiTheme="majorHAnsi"/>
          <w:sz w:val="22"/>
          <w:szCs w:val="22"/>
        </w:rPr>
        <w:t>The DSL, deputies and any other senior member of staff who may be in a position of making referrals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attending</w:t>
      </w:r>
      <w:r w:rsidRPr="00E10230">
        <w:rPr>
          <w:rFonts w:asciiTheme="majorHAnsi" w:hAnsiTheme="majorHAnsi"/>
          <w:spacing w:val="-5"/>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protection</w:t>
      </w:r>
      <w:r w:rsidRPr="00E10230">
        <w:rPr>
          <w:rFonts w:asciiTheme="majorHAnsi" w:hAnsiTheme="majorHAnsi"/>
          <w:spacing w:val="-4"/>
          <w:sz w:val="22"/>
          <w:szCs w:val="22"/>
        </w:rPr>
        <w:t xml:space="preserve"> </w:t>
      </w:r>
      <w:r w:rsidRPr="00E10230">
        <w:rPr>
          <w:rFonts w:asciiTheme="majorHAnsi" w:hAnsiTheme="majorHAnsi"/>
          <w:sz w:val="22"/>
          <w:szCs w:val="22"/>
        </w:rPr>
        <w:t>conferences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core</w:t>
      </w:r>
      <w:r w:rsidRPr="00E10230">
        <w:rPr>
          <w:rFonts w:asciiTheme="majorHAnsi" w:hAnsiTheme="majorHAnsi"/>
          <w:spacing w:val="-5"/>
          <w:sz w:val="22"/>
          <w:szCs w:val="22"/>
        </w:rPr>
        <w:t xml:space="preserve"> </w:t>
      </w:r>
      <w:r w:rsidRPr="00E10230">
        <w:rPr>
          <w:rFonts w:asciiTheme="majorHAnsi" w:hAnsiTheme="majorHAnsi"/>
          <w:sz w:val="22"/>
          <w:szCs w:val="22"/>
        </w:rPr>
        <w:t>groups</w:t>
      </w:r>
      <w:r w:rsidRPr="00E10230">
        <w:rPr>
          <w:rFonts w:asciiTheme="majorHAnsi" w:hAnsiTheme="majorHAnsi"/>
          <w:spacing w:val="-4"/>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attend</w:t>
      </w:r>
      <w:r w:rsidRPr="00E10230">
        <w:rPr>
          <w:rFonts w:asciiTheme="majorHAnsi" w:hAnsiTheme="majorHAnsi"/>
          <w:spacing w:val="-3"/>
          <w:sz w:val="22"/>
          <w:szCs w:val="22"/>
        </w:rPr>
        <w:t xml:space="preserve"> </w:t>
      </w:r>
      <w:r w:rsidRPr="00E10230">
        <w:rPr>
          <w:rFonts w:asciiTheme="majorHAnsi" w:hAnsiTheme="majorHAnsi"/>
          <w:sz w:val="22"/>
          <w:szCs w:val="22"/>
        </w:rPr>
        <w:t>appropriate</w:t>
      </w:r>
      <w:r w:rsidRPr="00E10230">
        <w:rPr>
          <w:rFonts w:asciiTheme="majorHAnsi" w:hAnsiTheme="majorHAnsi"/>
          <w:spacing w:val="-5"/>
          <w:sz w:val="22"/>
          <w:szCs w:val="22"/>
        </w:rPr>
        <w:t xml:space="preserve"> </w:t>
      </w:r>
      <w:r w:rsidRPr="00E10230">
        <w:rPr>
          <w:rFonts w:asciiTheme="majorHAnsi" w:hAnsiTheme="majorHAnsi"/>
          <w:sz w:val="22"/>
          <w:szCs w:val="22"/>
        </w:rPr>
        <w:t>training. In addition to formal training, the DSL will ensure that they update their knowledge and skills at regular intervals, but at least annually, to keep up with any developments relevant to their role.</w:t>
      </w:r>
    </w:p>
    <w:p w14:paraId="70102CE7" w14:textId="77777777" w:rsidR="008A6C5E" w:rsidRPr="00E10230" w:rsidRDefault="008A6C5E" w:rsidP="00466E16">
      <w:pPr>
        <w:pStyle w:val="BodyText"/>
        <w:spacing w:before="2"/>
        <w:ind w:left="0" w:right="707"/>
        <w:rPr>
          <w:rFonts w:asciiTheme="majorHAnsi" w:hAnsiTheme="majorHAnsi"/>
          <w:sz w:val="22"/>
          <w:szCs w:val="22"/>
        </w:rPr>
      </w:pPr>
    </w:p>
    <w:p w14:paraId="37979686" w14:textId="22CCAF2E" w:rsidR="008A6C5E" w:rsidRPr="00E10230" w:rsidRDefault="008C09D8" w:rsidP="00466E16">
      <w:pPr>
        <w:pStyle w:val="BodyText"/>
        <w:spacing w:line="259" w:lineRule="auto"/>
        <w:ind w:left="612" w:right="707"/>
        <w:rPr>
          <w:rFonts w:asciiTheme="majorHAnsi" w:hAnsiTheme="majorHAnsi"/>
          <w:sz w:val="22"/>
          <w:szCs w:val="22"/>
        </w:rPr>
      </w:pPr>
      <w:r w:rsidRPr="00E10230">
        <w:rPr>
          <w:rFonts w:asciiTheme="majorHAnsi" w:hAnsiTheme="majorHAnsi"/>
          <w:sz w:val="22"/>
          <w:szCs w:val="22"/>
        </w:rPr>
        <w:t xml:space="preserve">The </w:t>
      </w:r>
      <w:r w:rsidR="000E0429" w:rsidRPr="00E10230">
        <w:rPr>
          <w:rFonts w:asciiTheme="majorHAnsi" w:hAnsiTheme="majorHAnsi"/>
          <w:sz w:val="22"/>
          <w:szCs w:val="22"/>
        </w:rPr>
        <w:t xml:space="preserve">Chair of the Trust </w:t>
      </w:r>
      <w:r w:rsidRPr="00E10230">
        <w:rPr>
          <w:rFonts w:asciiTheme="majorHAnsi" w:hAnsiTheme="majorHAnsi"/>
          <w:sz w:val="22"/>
          <w:szCs w:val="22"/>
        </w:rPr>
        <w:t xml:space="preserve">Board </w:t>
      </w:r>
      <w:r w:rsidR="000E0429" w:rsidRPr="00E10230">
        <w:rPr>
          <w:rFonts w:asciiTheme="majorHAnsi" w:hAnsiTheme="majorHAnsi"/>
          <w:sz w:val="22"/>
          <w:szCs w:val="22"/>
        </w:rPr>
        <w:t xml:space="preserve">and Chairs of the LGC </w:t>
      </w:r>
      <w:r w:rsidRPr="00E10230">
        <w:rPr>
          <w:rFonts w:asciiTheme="majorHAnsi" w:hAnsiTheme="majorHAnsi"/>
          <w:sz w:val="22"/>
          <w:szCs w:val="22"/>
        </w:rPr>
        <w:t xml:space="preserve">will ensure that </w:t>
      </w:r>
      <w:r w:rsidRPr="00E10230">
        <w:rPr>
          <w:rFonts w:asciiTheme="majorHAnsi" w:hAnsiTheme="majorHAnsi"/>
          <w:b/>
          <w:sz w:val="22"/>
          <w:szCs w:val="22"/>
        </w:rPr>
        <w:t xml:space="preserve">all </w:t>
      </w:r>
      <w:r w:rsidR="000E0429" w:rsidRPr="00E10230">
        <w:rPr>
          <w:rFonts w:asciiTheme="majorHAnsi" w:hAnsiTheme="majorHAnsi"/>
          <w:bCs/>
          <w:sz w:val="22"/>
          <w:szCs w:val="22"/>
        </w:rPr>
        <w:t>Trustees and G</w:t>
      </w:r>
      <w:r w:rsidRPr="00E10230">
        <w:rPr>
          <w:rFonts w:asciiTheme="majorHAnsi" w:hAnsiTheme="majorHAnsi"/>
          <w:bCs/>
          <w:sz w:val="22"/>
          <w:szCs w:val="22"/>
        </w:rPr>
        <w:t>overnors</w:t>
      </w:r>
      <w:r w:rsidRPr="00E10230">
        <w:rPr>
          <w:rFonts w:asciiTheme="majorHAnsi" w:hAnsiTheme="majorHAnsi"/>
          <w:sz w:val="22"/>
          <w:szCs w:val="22"/>
        </w:rPr>
        <w:t xml:space="preserve"> receive appropriate safeguarding and child protection (including online) training at induction. This training will equip them with the knowledge to provide strategic challenge to test and assure themselves that the safeguarding policies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procedures</w:t>
      </w:r>
      <w:r w:rsidRPr="00E10230">
        <w:rPr>
          <w:rFonts w:asciiTheme="majorHAnsi" w:hAnsiTheme="majorHAnsi"/>
          <w:spacing w:val="-5"/>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effective and</w:t>
      </w:r>
      <w:r w:rsidRPr="00E10230">
        <w:rPr>
          <w:rFonts w:asciiTheme="majorHAnsi" w:hAnsiTheme="majorHAnsi"/>
          <w:spacing w:val="-2"/>
          <w:sz w:val="22"/>
          <w:szCs w:val="22"/>
        </w:rPr>
        <w:t xml:space="preserve"> </w:t>
      </w:r>
      <w:r w:rsidRPr="00E10230">
        <w:rPr>
          <w:rFonts w:asciiTheme="majorHAnsi" w:hAnsiTheme="majorHAnsi"/>
          <w:sz w:val="22"/>
          <w:szCs w:val="22"/>
        </w:rPr>
        <w:t>support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robust</w:t>
      </w:r>
      <w:r w:rsidRPr="00E10230">
        <w:rPr>
          <w:rFonts w:asciiTheme="majorHAnsi" w:hAnsiTheme="majorHAnsi"/>
          <w:spacing w:val="-2"/>
          <w:sz w:val="22"/>
          <w:szCs w:val="22"/>
        </w:rPr>
        <w:t xml:space="preserve"> </w:t>
      </w:r>
      <w:r w:rsidRPr="00E10230">
        <w:rPr>
          <w:rFonts w:asciiTheme="majorHAnsi" w:hAnsiTheme="majorHAnsi"/>
          <w:sz w:val="22"/>
          <w:szCs w:val="22"/>
        </w:rPr>
        <w:t>school</w:t>
      </w:r>
      <w:r w:rsidRPr="00E10230">
        <w:rPr>
          <w:rFonts w:asciiTheme="majorHAnsi" w:hAnsiTheme="majorHAnsi"/>
          <w:spacing w:val="-5"/>
          <w:sz w:val="22"/>
          <w:szCs w:val="22"/>
        </w:rPr>
        <w:t xml:space="preserve"> </w:t>
      </w:r>
      <w:r w:rsidRPr="00E10230">
        <w:rPr>
          <w:rFonts w:asciiTheme="majorHAnsi" w:hAnsiTheme="majorHAnsi"/>
          <w:sz w:val="22"/>
          <w:szCs w:val="22"/>
        </w:rPr>
        <w:t>approach</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safeguarding.</w:t>
      </w:r>
      <w:r w:rsidRPr="00E10230">
        <w:rPr>
          <w:rFonts w:asciiTheme="majorHAnsi" w:hAnsiTheme="majorHAnsi"/>
          <w:spacing w:val="-4"/>
          <w:sz w:val="22"/>
          <w:szCs w:val="22"/>
        </w:rPr>
        <w:t xml:space="preserve"> </w:t>
      </w:r>
      <w:r w:rsidRPr="00E10230">
        <w:rPr>
          <w:rFonts w:asciiTheme="majorHAnsi" w:hAnsiTheme="majorHAnsi"/>
          <w:sz w:val="22"/>
          <w:szCs w:val="22"/>
        </w:rPr>
        <w:t>The training will be regularly updated.</w:t>
      </w:r>
    </w:p>
    <w:p w14:paraId="4D766F37" w14:textId="2EDD8A47" w:rsidR="008A6C5E" w:rsidRPr="00E10230" w:rsidRDefault="008C09D8" w:rsidP="00466E16">
      <w:pPr>
        <w:pStyle w:val="BodyText"/>
        <w:spacing w:before="158"/>
        <w:ind w:left="612" w:right="707"/>
        <w:rPr>
          <w:rFonts w:asciiTheme="majorHAnsi" w:hAnsiTheme="majorHAnsi"/>
          <w:sz w:val="22"/>
          <w:szCs w:val="22"/>
        </w:rPr>
      </w:pPr>
      <w:r w:rsidRPr="00E10230">
        <w:rPr>
          <w:rFonts w:asciiTheme="majorHAnsi" w:hAnsiTheme="majorHAnsi"/>
          <w:sz w:val="22"/>
          <w:szCs w:val="22"/>
        </w:rPr>
        <w:t>We actively</w:t>
      </w:r>
      <w:r w:rsidRPr="00E10230">
        <w:rPr>
          <w:rFonts w:asciiTheme="majorHAnsi" w:hAnsiTheme="majorHAnsi"/>
          <w:spacing w:val="-4"/>
          <w:sz w:val="22"/>
          <w:szCs w:val="22"/>
        </w:rPr>
        <w:t xml:space="preserve"> </w:t>
      </w:r>
      <w:r w:rsidRPr="00E10230">
        <w:rPr>
          <w:rFonts w:asciiTheme="majorHAnsi" w:hAnsiTheme="majorHAnsi"/>
          <w:sz w:val="22"/>
          <w:szCs w:val="22"/>
        </w:rPr>
        <w:t>encourage all</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000E0429" w:rsidRPr="00E10230">
        <w:rPr>
          <w:rFonts w:asciiTheme="majorHAnsi" w:hAnsiTheme="majorHAnsi"/>
          <w:sz w:val="22"/>
          <w:szCs w:val="22"/>
        </w:rPr>
        <w:t xml:space="preserve">BBCET </w:t>
      </w:r>
      <w:r w:rsidRPr="00E10230">
        <w:rPr>
          <w:rFonts w:asciiTheme="majorHAnsi" w:hAnsiTheme="majorHAnsi"/>
          <w:sz w:val="22"/>
          <w:szCs w:val="22"/>
        </w:rPr>
        <w:t>staff to</w:t>
      </w:r>
      <w:r w:rsidRPr="00E10230">
        <w:rPr>
          <w:rFonts w:asciiTheme="majorHAnsi" w:hAnsiTheme="majorHAnsi"/>
          <w:spacing w:val="-3"/>
          <w:sz w:val="22"/>
          <w:szCs w:val="22"/>
        </w:rPr>
        <w:t xml:space="preserve"> </w:t>
      </w:r>
      <w:r w:rsidRPr="00E10230">
        <w:rPr>
          <w:rFonts w:asciiTheme="majorHAnsi" w:hAnsiTheme="majorHAnsi"/>
          <w:sz w:val="22"/>
          <w:szCs w:val="22"/>
        </w:rPr>
        <w:t>keep</w:t>
      </w:r>
      <w:r w:rsidRPr="00E10230">
        <w:rPr>
          <w:rFonts w:asciiTheme="majorHAnsi" w:hAnsiTheme="majorHAnsi"/>
          <w:spacing w:val="-2"/>
          <w:sz w:val="22"/>
          <w:szCs w:val="22"/>
        </w:rPr>
        <w:t xml:space="preserve"> </w:t>
      </w:r>
      <w:r w:rsidRPr="00E10230">
        <w:rPr>
          <w:rFonts w:asciiTheme="majorHAnsi" w:hAnsiTheme="majorHAnsi"/>
          <w:sz w:val="22"/>
          <w:szCs w:val="22"/>
        </w:rPr>
        <w:t>up to date with</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most recent</w:t>
      </w:r>
      <w:r w:rsidRPr="00E10230">
        <w:rPr>
          <w:rFonts w:asciiTheme="majorHAnsi" w:hAnsiTheme="majorHAnsi"/>
          <w:spacing w:val="-2"/>
          <w:sz w:val="22"/>
          <w:szCs w:val="22"/>
        </w:rPr>
        <w:t xml:space="preserve"> </w:t>
      </w:r>
      <w:r w:rsidRPr="00E10230">
        <w:rPr>
          <w:rFonts w:asciiTheme="majorHAnsi" w:hAnsiTheme="majorHAnsi"/>
          <w:sz w:val="22"/>
          <w:szCs w:val="22"/>
        </w:rPr>
        <w:t>local and</w:t>
      </w:r>
      <w:r w:rsidRPr="00E10230">
        <w:rPr>
          <w:rFonts w:asciiTheme="majorHAnsi" w:hAnsiTheme="majorHAnsi"/>
          <w:spacing w:val="-2"/>
          <w:sz w:val="22"/>
          <w:szCs w:val="22"/>
        </w:rPr>
        <w:t xml:space="preserve"> </w:t>
      </w:r>
      <w:r w:rsidRPr="00E10230">
        <w:rPr>
          <w:rFonts w:asciiTheme="majorHAnsi" w:hAnsiTheme="majorHAnsi"/>
          <w:sz w:val="22"/>
          <w:szCs w:val="22"/>
        </w:rPr>
        <w:t>national safeguarding</w:t>
      </w:r>
      <w:r w:rsidRPr="00E10230">
        <w:rPr>
          <w:rFonts w:asciiTheme="majorHAnsi" w:hAnsiTheme="majorHAnsi"/>
          <w:spacing w:val="-5"/>
          <w:sz w:val="22"/>
          <w:szCs w:val="22"/>
        </w:rPr>
        <w:t xml:space="preserve"> </w:t>
      </w:r>
      <w:r w:rsidRPr="00E10230">
        <w:rPr>
          <w:rFonts w:asciiTheme="majorHAnsi" w:hAnsiTheme="majorHAnsi"/>
          <w:sz w:val="22"/>
          <w:szCs w:val="22"/>
        </w:rPr>
        <w:t>advice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6"/>
          <w:sz w:val="22"/>
          <w:szCs w:val="22"/>
        </w:rPr>
        <w:t xml:space="preserve"> </w:t>
      </w:r>
      <w:r w:rsidRPr="00E10230">
        <w:rPr>
          <w:rFonts w:asciiTheme="majorHAnsi" w:hAnsiTheme="majorHAnsi"/>
          <w:sz w:val="22"/>
          <w:szCs w:val="22"/>
        </w:rPr>
        <w:t>guidance,</w:t>
      </w:r>
      <w:r w:rsidRPr="00E10230">
        <w:rPr>
          <w:rFonts w:asciiTheme="majorHAnsi" w:hAnsiTheme="majorHAnsi"/>
          <w:spacing w:val="-5"/>
          <w:sz w:val="22"/>
          <w:szCs w:val="22"/>
        </w:rPr>
        <w:t xml:space="preserve"> </w:t>
      </w:r>
      <w:r w:rsidRPr="00E10230">
        <w:rPr>
          <w:rFonts w:asciiTheme="majorHAnsi" w:hAnsiTheme="majorHAnsi"/>
          <w:sz w:val="22"/>
          <w:szCs w:val="22"/>
        </w:rPr>
        <w:t>Annex</w:t>
      </w:r>
      <w:r w:rsidRPr="00E10230">
        <w:rPr>
          <w:rFonts w:asciiTheme="majorHAnsi" w:hAnsiTheme="majorHAnsi"/>
          <w:spacing w:val="-3"/>
          <w:sz w:val="22"/>
          <w:szCs w:val="22"/>
        </w:rPr>
        <w:t xml:space="preserve"> </w:t>
      </w:r>
      <w:r w:rsidRPr="00E10230">
        <w:rPr>
          <w:rFonts w:asciiTheme="majorHAnsi" w:hAnsiTheme="majorHAnsi"/>
          <w:sz w:val="22"/>
          <w:szCs w:val="22"/>
        </w:rPr>
        <w:t>B of</w:t>
      </w:r>
      <w:r w:rsidRPr="00E10230">
        <w:rPr>
          <w:rFonts w:asciiTheme="majorHAnsi" w:hAnsiTheme="majorHAnsi"/>
          <w:spacing w:val="-2"/>
          <w:sz w:val="22"/>
          <w:szCs w:val="22"/>
        </w:rPr>
        <w:t xml:space="preserve"> </w:t>
      </w:r>
      <w:r w:rsidRPr="00E10230">
        <w:rPr>
          <w:rFonts w:asciiTheme="majorHAnsi" w:hAnsiTheme="majorHAnsi"/>
          <w:sz w:val="22"/>
          <w:szCs w:val="22"/>
        </w:rPr>
        <w:t>‘</w:t>
      </w:r>
      <w:r w:rsidRPr="00E10230">
        <w:rPr>
          <w:rFonts w:asciiTheme="majorHAnsi" w:hAnsiTheme="majorHAnsi"/>
          <w:i/>
          <w:sz w:val="22"/>
          <w:szCs w:val="22"/>
        </w:rPr>
        <w:t>Keeping</w:t>
      </w:r>
      <w:r w:rsidRPr="00E10230">
        <w:rPr>
          <w:rFonts w:asciiTheme="majorHAnsi" w:hAnsiTheme="majorHAnsi"/>
          <w:i/>
          <w:spacing w:val="-4"/>
          <w:sz w:val="22"/>
          <w:szCs w:val="22"/>
        </w:rPr>
        <w:t xml:space="preserve"> </w:t>
      </w:r>
      <w:r w:rsidRPr="00E10230">
        <w:rPr>
          <w:rFonts w:asciiTheme="majorHAnsi" w:hAnsiTheme="majorHAnsi"/>
          <w:i/>
          <w:sz w:val="22"/>
          <w:szCs w:val="22"/>
        </w:rPr>
        <w:t>Children</w:t>
      </w:r>
      <w:r w:rsidRPr="00E10230">
        <w:rPr>
          <w:rFonts w:asciiTheme="majorHAnsi" w:hAnsiTheme="majorHAnsi"/>
          <w:i/>
          <w:spacing w:val="-2"/>
          <w:sz w:val="22"/>
          <w:szCs w:val="22"/>
        </w:rPr>
        <w:t xml:space="preserve"> </w:t>
      </w:r>
      <w:r w:rsidRPr="00E10230">
        <w:rPr>
          <w:rFonts w:asciiTheme="majorHAnsi" w:hAnsiTheme="majorHAnsi"/>
          <w:i/>
          <w:sz w:val="22"/>
          <w:szCs w:val="22"/>
        </w:rPr>
        <w:t>Safe</w:t>
      </w:r>
      <w:r w:rsidRPr="00E10230">
        <w:rPr>
          <w:rFonts w:asciiTheme="majorHAnsi" w:hAnsiTheme="majorHAnsi"/>
          <w:i/>
          <w:spacing w:val="-2"/>
          <w:sz w:val="22"/>
          <w:szCs w:val="22"/>
        </w:rPr>
        <w:t xml:space="preserve"> </w:t>
      </w:r>
      <w:r w:rsidRPr="00E10230">
        <w:rPr>
          <w:rFonts w:asciiTheme="majorHAnsi" w:hAnsiTheme="majorHAnsi"/>
          <w:i/>
          <w:sz w:val="22"/>
          <w:szCs w:val="22"/>
        </w:rPr>
        <w:t>in</w:t>
      </w:r>
      <w:r w:rsidRPr="00E10230">
        <w:rPr>
          <w:rFonts w:asciiTheme="majorHAnsi" w:hAnsiTheme="majorHAnsi"/>
          <w:i/>
          <w:spacing w:val="-4"/>
          <w:sz w:val="22"/>
          <w:szCs w:val="22"/>
        </w:rPr>
        <w:t xml:space="preserve"> </w:t>
      </w:r>
      <w:r w:rsidRPr="00E10230">
        <w:rPr>
          <w:rFonts w:asciiTheme="majorHAnsi" w:hAnsiTheme="majorHAnsi"/>
          <w:i/>
          <w:sz w:val="22"/>
          <w:szCs w:val="22"/>
        </w:rPr>
        <w:t>Education</w:t>
      </w:r>
      <w:r w:rsidRPr="00E10230">
        <w:rPr>
          <w:rFonts w:asciiTheme="majorHAnsi" w:hAnsiTheme="majorHAnsi"/>
          <w:sz w:val="22"/>
          <w:szCs w:val="22"/>
        </w:rPr>
        <w:t>’</w:t>
      </w:r>
      <w:r w:rsidRPr="00E10230">
        <w:rPr>
          <w:rFonts w:asciiTheme="majorHAnsi" w:hAnsiTheme="majorHAnsi"/>
          <w:spacing w:val="-3"/>
          <w:sz w:val="22"/>
          <w:szCs w:val="22"/>
        </w:rPr>
        <w:t xml:space="preserve"> </w:t>
      </w:r>
      <w:r w:rsidRPr="00E10230">
        <w:rPr>
          <w:rFonts w:asciiTheme="majorHAnsi" w:hAnsiTheme="majorHAnsi"/>
          <w:sz w:val="22"/>
          <w:szCs w:val="22"/>
        </w:rPr>
        <w:t>provides</w:t>
      </w:r>
      <w:r w:rsidRPr="00E10230">
        <w:rPr>
          <w:rFonts w:asciiTheme="majorHAnsi" w:hAnsiTheme="majorHAnsi"/>
          <w:spacing w:val="-5"/>
          <w:sz w:val="22"/>
          <w:szCs w:val="22"/>
        </w:rPr>
        <w:t xml:space="preserve"> </w:t>
      </w:r>
      <w:r w:rsidRPr="00E10230">
        <w:rPr>
          <w:rFonts w:asciiTheme="majorHAnsi" w:hAnsiTheme="majorHAnsi"/>
          <w:sz w:val="22"/>
          <w:szCs w:val="22"/>
        </w:rPr>
        <w:t>links to guidance on specific</w:t>
      </w:r>
      <w:r w:rsidRPr="00E10230">
        <w:rPr>
          <w:rFonts w:asciiTheme="majorHAnsi" w:hAnsiTheme="majorHAnsi"/>
          <w:spacing w:val="-1"/>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issues.</w:t>
      </w:r>
      <w:r w:rsidRPr="00E10230">
        <w:rPr>
          <w:rFonts w:asciiTheme="majorHAnsi" w:hAnsiTheme="majorHAnsi"/>
          <w:spacing w:val="-1"/>
          <w:sz w:val="22"/>
          <w:szCs w:val="22"/>
        </w:rPr>
        <w:t xml:space="preserve"> </w:t>
      </w:r>
      <w:r w:rsidRPr="00E10230">
        <w:rPr>
          <w:rFonts w:asciiTheme="majorHAnsi" w:hAnsiTheme="majorHAnsi"/>
          <w:sz w:val="22"/>
          <w:szCs w:val="22"/>
        </w:rPr>
        <w:t>In addition,</w:t>
      </w:r>
      <w:r w:rsidRPr="00E10230">
        <w:rPr>
          <w:rFonts w:asciiTheme="majorHAnsi" w:hAnsiTheme="majorHAnsi"/>
          <w:spacing w:val="-3"/>
          <w:sz w:val="22"/>
          <w:szCs w:val="22"/>
        </w:rPr>
        <w:t xml:space="preserve"> </w:t>
      </w:r>
      <w:r w:rsidRPr="00E10230">
        <w:rPr>
          <w:rFonts w:asciiTheme="majorHAnsi" w:hAnsiTheme="majorHAnsi"/>
          <w:sz w:val="22"/>
          <w:szCs w:val="22"/>
        </w:rPr>
        <w:t>throughout</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school</w:t>
      </w:r>
      <w:r w:rsidRPr="00E10230">
        <w:rPr>
          <w:rFonts w:asciiTheme="majorHAnsi" w:hAnsiTheme="majorHAnsi"/>
          <w:spacing w:val="-1"/>
          <w:sz w:val="22"/>
          <w:szCs w:val="22"/>
        </w:rPr>
        <w:t xml:space="preserve"> </w:t>
      </w:r>
      <w:r w:rsidRPr="00E10230">
        <w:rPr>
          <w:rFonts w:asciiTheme="majorHAnsi" w:hAnsiTheme="majorHAnsi"/>
          <w:sz w:val="22"/>
          <w:szCs w:val="22"/>
        </w:rPr>
        <w:t>year we will</w:t>
      </w:r>
      <w:r w:rsidRPr="00E10230">
        <w:rPr>
          <w:rFonts w:asciiTheme="majorHAnsi" w:hAnsiTheme="majorHAnsi"/>
          <w:spacing w:val="-3"/>
          <w:sz w:val="22"/>
          <w:szCs w:val="22"/>
        </w:rPr>
        <w:t xml:space="preserve"> </w:t>
      </w:r>
      <w:r w:rsidRPr="00E10230">
        <w:rPr>
          <w:rFonts w:asciiTheme="majorHAnsi" w:hAnsiTheme="majorHAnsi"/>
          <w:sz w:val="22"/>
          <w:szCs w:val="22"/>
        </w:rPr>
        <w:t>brief staff on key issues identified by the school.</w:t>
      </w:r>
    </w:p>
    <w:p w14:paraId="53957755"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80FD65E" w14:textId="15E7FB50" w:rsidR="008A6C5E" w:rsidRPr="00E10230" w:rsidRDefault="008C09D8" w:rsidP="00466E16">
      <w:pPr>
        <w:pStyle w:val="BodyText"/>
        <w:spacing w:before="37"/>
        <w:ind w:left="612" w:right="866"/>
        <w:rPr>
          <w:rFonts w:asciiTheme="majorHAnsi" w:hAnsiTheme="majorHAnsi"/>
          <w:sz w:val="22"/>
          <w:szCs w:val="22"/>
        </w:rPr>
      </w:pPr>
      <w:r w:rsidRPr="00E10230">
        <w:rPr>
          <w:rFonts w:asciiTheme="majorHAnsi" w:hAnsiTheme="majorHAnsi"/>
          <w:sz w:val="22"/>
          <w:szCs w:val="22"/>
        </w:rPr>
        <w:lastRenderedPageBreak/>
        <w:t>All</w:t>
      </w:r>
      <w:r w:rsidRPr="00E10230">
        <w:rPr>
          <w:rFonts w:asciiTheme="majorHAnsi" w:hAnsiTheme="majorHAnsi"/>
          <w:spacing w:val="-2"/>
          <w:sz w:val="22"/>
          <w:szCs w:val="22"/>
        </w:rPr>
        <w:t xml:space="preserve"> </w:t>
      </w:r>
      <w:r w:rsidR="000E0429" w:rsidRPr="00E10230">
        <w:rPr>
          <w:rFonts w:asciiTheme="majorHAnsi" w:hAnsiTheme="majorHAnsi"/>
          <w:spacing w:val="-2"/>
          <w:sz w:val="22"/>
          <w:szCs w:val="22"/>
        </w:rPr>
        <w:t xml:space="preserve">BBCET </w:t>
      </w:r>
      <w:r w:rsidRPr="00E10230">
        <w:rPr>
          <w:rFonts w:asciiTheme="majorHAnsi" w:hAnsiTheme="majorHAnsi"/>
          <w:sz w:val="22"/>
          <w:szCs w:val="22"/>
        </w:rPr>
        <w:t>staff</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expected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read</w:t>
      </w:r>
      <w:r w:rsidRPr="00E10230">
        <w:rPr>
          <w:rFonts w:asciiTheme="majorHAnsi" w:hAnsiTheme="majorHAnsi"/>
          <w:spacing w:val="-4"/>
          <w:sz w:val="22"/>
          <w:szCs w:val="22"/>
        </w:rPr>
        <w:t xml:space="preserve"> </w:t>
      </w:r>
      <w:r w:rsidRPr="00E10230">
        <w:rPr>
          <w:rFonts w:asciiTheme="majorHAnsi" w:hAnsiTheme="majorHAnsi"/>
          <w:sz w:val="22"/>
          <w:szCs w:val="22"/>
        </w:rPr>
        <w:t>these</w:t>
      </w:r>
      <w:r w:rsidRPr="00E10230">
        <w:rPr>
          <w:rFonts w:asciiTheme="majorHAnsi" w:hAnsiTheme="majorHAnsi"/>
          <w:spacing w:val="-2"/>
          <w:sz w:val="22"/>
          <w:szCs w:val="22"/>
        </w:rPr>
        <w:t xml:space="preserve"> </w:t>
      </w:r>
      <w:r w:rsidRPr="00E10230">
        <w:rPr>
          <w:rFonts w:asciiTheme="majorHAnsi" w:hAnsiTheme="majorHAnsi"/>
          <w:sz w:val="22"/>
          <w:szCs w:val="22"/>
        </w:rPr>
        <w:t>key</w:t>
      </w:r>
      <w:r w:rsidRPr="00E10230">
        <w:rPr>
          <w:rFonts w:asciiTheme="majorHAnsi" w:hAnsiTheme="majorHAnsi"/>
          <w:spacing w:val="-3"/>
          <w:sz w:val="22"/>
          <w:szCs w:val="22"/>
        </w:rPr>
        <w:t xml:space="preserve"> </w:t>
      </w:r>
      <w:r w:rsidRPr="00E10230">
        <w:rPr>
          <w:rFonts w:asciiTheme="majorHAnsi" w:hAnsiTheme="majorHAnsi"/>
          <w:sz w:val="22"/>
          <w:szCs w:val="22"/>
        </w:rPr>
        <w:t>documents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 xml:space="preserve">fully </w:t>
      </w:r>
      <w:r w:rsidRPr="00E10230">
        <w:rPr>
          <w:rFonts w:asciiTheme="majorHAnsi" w:hAnsiTheme="majorHAnsi"/>
          <w:b/>
          <w:sz w:val="22"/>
          <w:szCs w:val="22"/>
        </w:rPr>
        <w:t>understand</w:t>
      </w:r>
      <w:r w:rsidRPr="00E10230">
        <w:rPr>
          <w:rFonts w:asciiTheme="majorHAnsi" w:hAnsiTheme="majorHAnsi"/>
          <w:b/>
          <w:spacing w:val="-3"/>
          <w:sz w:val="22"/>
          <w:szCs w:val="22"/>
        </w:rPr>
        <w:t xml:space="preserve"> </w:t>
      </w:r>
      <w:r w:rsidRPr="00E10230">
        <w:rPr>
          <w:rFonts w:asciiTheme="majorHAnsi" w:hAnsiTheme="majorHAnsi"/>
          <w:sz w:val="22"/>
          <w:szCs w:val="22"/>
        </w:rPr>
        <w:t>their</w:t>
      </w:r>
      <w:r w:rsidRPr="00E10230">
        <w:rPr>
          <w:rFonts w:asciiTheme="majorHAnsi" w:hAnsiTheme="majorHAnsi"/>
          <w:spacing w:val="-2"/>
          <w:sz w:val="22"/>
          <w:szCs w:val="22"/>
        </w:rPr>
        <w:t xml:space="preserve"> </w:t>
      </w:r>
      <w:r w:rsidRPr="00E10230">
        <w:rPr>
          <w:rFonts w:asciiTheme="majorHAnsi" w:hAnsiTheme="majorHAnsi"/>
          <w:sz w:val="22"/>
          <w:szCs w:val="22"/>
        </w:rPr>
        <w:t>responsibility</w:t>
      </w:r>
      <w:r w:rsidRPr="00E10230">
        <w:rPr>
          <w:rFonts w:asciiTheme="majorHAnsi" w:hAnsiTheme="majorHAnsi"/>
          <w:spacing w:val="-3"/>
          <w:sz w:val="22"/>
          <w:szCs w:val="22"/>
        </w:rPr>
        <w:t xml:space="preserve"> </w:t>
      </w:r>
      <w:r w:rsidRPr="00E10230">
        <w:rPr>
          <w:rFonts w:asciiTheme="majorHAnsi" w:hAnsiTheme="majorHAnsi"/>
          <w:sz w:val="22"/>
          <w:szCs w:val="22"/>
        </w:rPr>
        <w:t>to keep children safe:</w:t>
      </w:r>
    </w:p>
    <w:p w14:paraId="029F8980" w14:textId="77777777" w:rsidR="008A6C5E" w:rsidRPr="00E10230" w:rsidRDefault="008C09D8" w:rsidP="00A83FAC">
      <w:pPr>
        <w:pStyle w:val="ListParagraph"/>
        <w:numPr>
          <w:ilvl w:val="0"/>
          <w:numId w:val="9"/>
        </w:numPr>
        <w:tabs>
          <w:tab w:val="left" w:pos="1333"/>
        </w:tabs>
        <w:spacing w:before="1"/>
        <w:rPr>
          <w:rFonts w:asciiTheme="majorHAnsi" w:hAnsiTheme="majorHAnsi"/>
          <w:szCs w:val="20"/>
        </w:rPr>
      </w:pP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One</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Annex A</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B</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w:t>
      </w:r>
      <w:r w:rsidRPr="00E10230">
        <w:rPr>
          <w:rFonts w:asciiTheme="majorHAnsi" w:hAnsiTheme="majorHAnsi"/>
          <w:i/>
          <w:szCs w:val="20"/>
        </w:rPr>
        <w:t>Keeping</w:t>
      </w:r>
      <w:r w:rsidRPr="00E10230">
        <w:rPr>
          <w:rFonts w:asciiTheme="majorHAnsi" w:hAnsiTheme="majorHAnsi"/>
          <w:i/>
          <w:spacing w:val="-4"/>
          <w:szCs w:val="20"/>
        </w:rPr>
        <w:t xml:space="preserve"> </w:t>
      </w:r>
      <w:r w:rsidRPr="00E10230">
        <w:rPr>
          <w:rFonts w:asciiTheme="majorHAnsi" w:hAnsiTheme="majorHAnsi"/>
          <w:i/>
          <w:szCs w:val="20"/>
        </w:rPr>
        <w:t>Children</w:t>
      </w:r>
      <w:r w:rsidRPr="00E10230">
        <w:rPr>
          <w:rFonts w:asciiTheme="majorHAnsi" w:hAnsiTheme="majorHAnsi"/>
          <w:i/>
          <w:spacing w:val="-4"/>
          <w:szCs w:val="20"/>
        </w:rPr>
        <w:t xml:space="preserve"> </w:t>
      </w:r>
      <w:r w:rsidRPr="00E10230">
        <w:rPr>
          <w:rFonts w:asciiTheme="majorHAnsi" w:hAnsiTheme="majorHAnsi"/>
          <w:i/>
          <w:szCs w:val="20"/>
        </w:rPr>
        <w:t>Safe</w:t>
      </w:r>
      <w:r w:rsidRPr="00E10230">
        <w:rPr>
          <w:rFonts w:asciiTheme="majorHAnsi" w:hAnsiTheme="majorHAnsi"/>
          <w:i/>
          <w:spacing w:val="-2"/>
          <w:szCs w:val="20"/>
        </w:rPr>
        <w:t xml:space="preserve"> </w:t>
      </w:r>
      <w:r w:rsidRPr="00E10230">
        <w:rPr>
          <w:rFonts w:asciiTheme="majorHAnsi" w:hAnsiTheme="majorHAnsi"/>
          <w:i/>
          <w:szCs w:val="20"/>
        </w:rPr>
        <w:t>in</w:t>
      </w:r>
      <w:r w:rsidRPr="00E10230">
        <w:rPr>
          <w:rFonts w:asciiTheme="majorHAnsi" w:hAnsiTheme="majorHAnsi"/>
          <w:i/>
          <w:spacing w:val="-4"/>
          <w:szCs w:val="20"/>
        </w:rPr>
        <w:t xml:space="preserve"> </w:t>
      </w:r>
      <w:r w:rsidRPr="00E10230">
        <w:rPr>
          <w:rFonts w:asciiTheme="majorHAnsi" w:hAnsiTheme="majorHAnsi"/>
          <w:i/>
          <w:szCs w:val="20"/>
        </w:rPr>
        <w:t>Education</w:t>
      </w:r>
      <w:r w:rsidRPr="00E10230">
        <w:rPr>
          <w:rFonts w:asciiTheme="majorHAnsi" w:hAnsiTheme="majorHAnsi"/>
          <w:szCs w:val="20"/>
        </w:rPr>
        <w:t>’</w:t>
      </w:r>
      <w:r w:rsidRPr="00E10230">
        <w:rPr>
          <w:rFonts w:asciiTheme="majorHAnsi" w:hAnsiTheme="majorHAnsi"/>
          <w:spacing w:val="-1"/>
          <w:szCs w:val="20"/>
        </w:rPr>
        <w:t xml:space="preserve"> </w:t>
      </w:r>
      <w:r w:rsidRPr="00E10230">
        <w:rPr>
          <w:rFonts w:asciiTheme="majorHAnsi" w:hAnsiTheme="majorHAnsi"/>
          <w:spacing w:val="-5"/>
          <w:szCs w:val="20"/>
        </w:rPr>
        <w:t>DfE</w:t>
      </w:r>
    </w:p>
    <w:p w14:paraId="3D6AB390" w14:textId="736009C6" w:rsidR="008A6C5E" w:rsidRPr="00E10230" w:rsidRDefault="008C09D8" w:rsidP="00A83FAC">
      <w:pPr>
        <w:pStyle w:val="ListParagraph"/>
        <w:numPr>
          <w:ilvl w:val="0"/>
          <w:numId w:val="9"/>
        </w:numPr>
        <w:tabs>
          <w:tab w:val="left" w:pos="1333"/>
        </w:tabs>
        <w:rPr>
          <w:rFonts w:asciiTheme="majorHAnsi" w:hAnsiTheme="majorHAnsi"/>
          <w:szCs w:val="20"/>
        </w:rPr>
      </w:pPr>
      <w:r w:rsidRPr="00E10230">
        <w:rPr>
          <w:rFonts w:asciiTheme="majorHAnsi" w:hAnsiTheme="majorHAnsi"/>
          <w:szCs w:val="20"/>
        </w:rPr>
        <w:t>Safeguarding</w:t>
      </w:r>
      <w:r w:rsidRPr="00E10230">
        <w:rPr>
          <w:rFonts w:asciiTheme="majorHAnsi" w:hAnsiTheme="majorHAnsi"/>
          <w:spacing w:val="-8"/>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6"/>
          <w:szCs w:val="20"/>
        </w:rPr>
        <w:t xml:space="preserve"> </w:t>
      </w:r>
      <w:r w:rsidRPr="00E10230">
        <w:rPr>
          <w:rFonts w:asciiTheme="majorHAnsi" w:hAnsiTheme="majorHAnsi"/>
          <w:szCs w:val="20"/>
        </w:rPr>
        <w:t>Protection</w:t>
      </w:r>
      <w:r w:rsidRPr="00E10230">
        <w:rPr>
          <w:rFonts w:asciiTheme="majorHAnsi" w:hAnsiTheme="majorHAnsi"/>
          <w:spacing w:val="-5"/>
          <w:szCs w:val="20"/>
        </w:rPr>
        <w:t xml:space="preserve"> </w:t>
      </w:r>
      <w:r w:rsidRPr="00E10230">
        <w:rPr>
          <w:rFonts w:asciiTheme="majorHAnsi" w:hAnsiTheme="majorHAnsi"/>
          <w:spacing w:val="-2"/>
          <w:szCs w:val="20"/>
        </w:rPr>
        <w:t>Policy</w:t>
      </w:r>
      <w:r w:rsidR="000E0429" w:rsidRPr="00E10230">
        <w:rPr>
          <w:rFonts w:asciiTheme="majorHAnsi" w:hAnsiTheme="majorHAnsi"/>
          <w:spacing w:val="-2"/>
          <w:szCs w:val="20"/>
        </w:rPr>
        <w:t xml:space="preserve"> (This policy)</w:t>
      </w:r>
    </w:p>
    <w:p w14:paraId="417780C5" w14:textId="77777777" w:rsidR="008A6C5E" w:rsidRPr="00E10230" w:rsidRDefault="008C09D8" w:rsidP="00A83FAC">
      <w:pPr>
        <w:pStyle w:val="ListParagraph"/>
        <w:numPr>
          <w:ilvl w:val="0"/>
          <w:numId w:val="9"/>
        </w:numPr>
        <w:tabs>
          <w:tab w:val="left" w:pos="1333"/>
        </w:tabs>
        <w:rPr>
          <w:rFonts w:asciiTheme="majorHAnsi" w:hAnsiTheme="majorHAnsi"/>
          <w:szCs w:val="20"/>
        </w:rPr>
      </w:pPr>
      <w:proofErr w:type="spellStart"/>
      <w:r w:rsidRPr="00E10230">
        <w:rPr>
          <w:rFonts w:asciiTheme="majorHAnsi" w:hAnsiTheme="majorHAnsi"/>
          <w:szCs w:val="20"/>
        </w:rPr>
        <w:t>Behaviour</w:t>
      </w:r>
      <w:proofErr w:type="spellEnd"/>
      <w:r w:rsidRPr="00E10230">
        <w:rPr>
          <w:rFonts w:asciiTheme="majorHAnsi" w:hAnsiTheme="majorHAnsi"/>
          <w:spacing w:val="-6"/>
          <w:szCs w:val="20"/>
        </w:rPr>
        <w:t xml:space="preserve"> </w:t>
      </w:r>
      <w:r w:rsidRPr="00E10230">
        <w:rPr>
          <w:rFonts w:asciiTheme="majorHAnsi" w:hAnsiTheme="majorHAnsi"/>
          <w:spacing w:val="-2"/>
          <w:szCs w:val="20"/>
        </w:rPr>
        <w:t>Policy</w:t>
      </w:r>
    </w:p>
    <w:p w14:paraId="2093CDCD" w14:textId="77777777" w:rsidR="008A6C5E" w:rsidRPr="00E10230" w:rsidRDefault="008C09D8" w:rsidP="00A83FAC">
      <w:pPr>
        <w:pStyle w:val="ListParagraph"/>
        <w:numPr>
          <w:ilvl w:val="0"/>
          <w:numId w:val="9"/>
        </w:numPr>
        <w:tabs>
          <w:tab w:val="left" w:pos="1333"/>
        </w:tabs>
        <w:spacing w:before="2"/>
        <w:rPr>
          <w:rFonts w:asciiTheme="majorHAnsi" w:hAnsiTheme="majorHAnsi"/>
          <w:szCs w:val="20"/>
        </w:rPr>
      </w:pPr>
      <w:r w:rsidRPr="00E10230">
        <w:rPr>
          <w:rFonts w:asciiTheme="majorHAnsi" w:hAnsiTheme="majorHAnsi"/>
          <w:szCs w:val="20"/>
        </w:rPr>
        <w:t>Staff</w:t>
      </w:r>
      <w:r w:rsidRPr="00E10230">
        <w:rPr>
          <w:rFonts w:asciiTheme="majorHAnsi" w:hAnsiTheme="majorHAnsi"/>
          <w:spacing w:val="-1"/>
          <w:szCs w:val="20"/>
        </w:rPr>
        <w:t xml:space="preserve"> </w:t>
      </w:r>
      <w:r w:rsidRPr="00E10230">
        <w:rPr>
          <w:rFonts w:asciiTheme="majorHAnsi" w:hAnsiTheme="majorHAnsi"/>
          <w:szCs w:val="20"/>
        </w:rPr>
        <w:t>Code</w:t>
      </w:r>
      <w:r w:rsidRPr="00E10230">
        <w:rPr>
          <w:rFonts w:asciiTheme="majorHAnsi" w:hAnsiTheme="majorHAnsi"/>
          <w:spacing w:val="-1"/>
          <w:szCs w:val="20"/>
        </w:rPr>
        <w:t xml:space="preserve"> </w:t>
      </w:r>
      <w:r w:rsidRPr="00E10230">
        <w:rPr>
          <w:rFonts w:asciiTheme="majorHAnsi" w:hAnsiTheme="majorHAnsi"/>
          <w:szCs w:val="20"/>
        </w:rPr>
        <w:t xml:space="preserve">of </w:t>
      </w:r>
      <w:r w:rsidRPr="00E10230">
        <w:rPr>
          <w:rFonts w:asciiTheme="majorHAnsi" w:hAnsiTheme="majorHAnsi"/>
          <w:spacing w:val="-2"/>
          <w:szCs w:val="20"/>
        </w:rPr>
        <w:t>Conduct</w:t>
      </w:r>
    </w:p>
    <w:p w14:paraId="614AE8D8" w14:textId="77777777" w:rsidR="008A6C5E" w:rsidRPr="00E10230" w:rsidRDefault="008C09D8" w:rsidP="00A83FAC">
      <w:pPr>
        <w:pStyle w:val="ListParagraph"/>
        <w:numPr>
          <w:ilvl w:val="0"/>
          <w:numId w:val="9"/>
        </w:numPr>
        <w:tabs>
          <w:tab w:val="left" w:pos="1333"/>
        </w:tabs>
        <w:rPr>
          <w:rFonts w:asciiTheme="majorHAnsi" w:hAnsiTheme="majorHAnsi"/>
          <w:szCs w:val="20"/>
        </w:rPr>
      </w:pPr>
      <w:r w:rsidRPr="00E10230">
        <w:rPr>
          <w:rFonts w:asciiTheme="majorHAnsi" w:hAnsiTheme="majorHAnsi"/>
          <w:szCs w:val="20"/>
        </w:rPr>
        <w:t>Whistleblowing</w:t>
      </w:r>
      <w:r w:rsidRPr="00E10230">
        <w:rPr>
          <w:rFonts w:asciiTheme="majorHAnsi" w:hAnsiTheme="majorHAnsi"/>
          <w:spacing w:val="-9"/>
          <w:szCs w:val="20"/>
        </w:rPr>
        <w:t xml:space="preserve"> </w:t>
      </w:r>
      <w:r w:rsidRPr="00E10230">
        <w:rPr>
          <w:rFonts w:asciiTheme="majorHAnsi" w:hAnsiTheme="majorHAnsi"/>
          <w:spacing w:val="-2"/>
          <w:szCs w:val="20"/>
        </w:rPr>
        <w:t>policy</w:t>
      </w:r>
    </w:p>
    <w:p w14:paraId="11D3893A" w14:textId="77777777" w:rsidR="008A6C5E" w:rsidRPr="00E10230" w:rsidRDefault="008C09D8" w:rsidP="00A83FAC">
      <w:pPr>
        <w:pStyle w:val="ListParagraph"/>
        <w:numPr>
          <w:ilvl w:val="0"/>
          <w:numId w:val="9"/>
        </w:numPr>
        <w:tabs>
          <w:tab w:val="left" w:pos="1333"/>
        </w:tabs>
        <w:spacing w:before="1"/>
        <w:rPr>
          <w:rFonts w:asciiTheme="majorHAnsi" w:hAnsiTheme="majorHAnsi"/>
          <w:szCs w:val="20"/>
        </w:rPr>
      </w:pPr>
      <w:r w:rsidRPr="00E10230">
        <w:rPr>
          <w:rFonts w:asciiTheme="majorHAnsi" w:hAnsiTheme="majorHAnsi"/>
          <w:szCs w:val="20"/>
        </w:rPr>
        <w:t>Safeguarding</w:t>
      </w:r>
      <w:r w:rsidRPr="00E10230">
        <w:rPr>
          <w:rFonts w:asciiTheme="majorHAnsi" w:hAnsiTheme="majorHAnsi"/>
          <w:spacing w:val="-7"/>
          <w:szCs w:val="20"/>
        </w:rPr>
        <w:t xml:space="preserve"> </w:t>
      </w:r>
      <w:r w:rsidRPr="00E10230">
        <w:rPr>
          <w:rFonts w:asciiTheme="majorHAnsi" w:hAnsiTheme="majorHAnsi"/>
          <w:szCs w:val="20"/>
        </w:rPr>
        <w:t>responses</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4"/>
          <w:szCs w:val="20"/>
        </w:rPr>
        <w:t xml:space="preserve"> </w:t>
      </w:r>
      <w:r w:rsidRPr="00E10230">
        <w:rPr>
          <w:rFonts w:asciiTheme="majorHAnsi" w:hAnsiTheme="majorHAnsi"/>
          <w:szCs w:val="20"/>
        </w:rPr>
        <w:t>who</w:t>
      </w:r>
      <w:r w:rsidRPr="00E10230">
        <w:rPr>
          <w:rFonts w:asciiTheme="majorHAnsi" w:hAnsiTheme="majorHAnsi"/>
          <w:spacing w:val="-2"/>
          <w:szCs w:val="20"/>
        </w:rPr>
        <w:t xml:space="preserve"> </w:t>
      </w:r>
      <w:r w:rsidRPr="00E10230">
        <w:rPr>
          <w:rFonts w:asciiTheme="majorHAnsi" w:hAnsiTheme="majorHAnsi"/>
          <w:szCs w:val="20"/>
        </w:rPr>
        <w:t>go</w:t>
      </w:r>
      <w:r w:rsidRPr="00E10230">
        <w:rPr>
          <w:rFonts w:asciiTheme="majorHAnsi" w:hAnsiTheme="majorHAnsi"/>
          <w:spacing w:val="-5"/>
          <w:szCs w:val="20"/>
        </w:rPr>
        <w:t xml:space="preserve"> </w:t>
      </w:r>
      <w:r w:rsidRPr="00E10230">
        <w:rPr>
          <w:rFonts w:asciiTheme="majorHAnsi" w:hAnsiTheme="majorHAnsi"/>
          <w:szCs w:val="20"/>
        </w:rPr>
        <w:t>missing</w:t>
      </w:r>
      <w:r w:rsidRPr="00E10230">
        <w:rPr>
          <w:rFonts w:asciiTheme="majorHAnsi" w:hAnsiTheme="majorHAnsi"/>
          <w:spacing w:val="-3"/>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pacing w:val="-2"/>
          <w:szCs w:val="20"/>
        </w:rPr>
        <w:t>education</w:t>
      </w:r>
    </w:p>
    <w:p w14:paraId="7B4438FA" w14:textId="77777777" w:rsidR="008A6C5E" w:rsidRPr="00E10230" w:rsidRDefault="008C09D8" w:rsidP="00A83FAC">
      <w:pPr>
        <w:pStyle w:val="ListParagraph"/>
        <w:numPr>
          <w:ilvl w:val="0"/>
          <w:numId w:val="9"/>
        </w:numPr>
        <w:tabs>
          <w:tab w:val="left" w:pos="1333"/>
        </w:tabs>
        <w:spacing w:line="240" w:lineRule="auto"/>
        <w:ind w:right="1538"/>
        <w:rPr>
          <w:rFonts w:asciiTheme="majorHAnsi" w:hAnsiTheme="majorHAnsi"/>
          <w:szCs w:val="20"/>
        </w:rPr>
      </w:pPr>
      <w:r w:rsidRPr="00E10230">
        <w:rPr>
          <w:rFonts w:asciiTheme="majorHAnsi" w:hAnsiTheme="majorHAnsi"/>
          <w:szCs w:val="20"/>
        </w:rPr>
        <w:t>Role</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Designated</w:t>
      </w:r>
      <w:r w:rsidRPr="00E10230">
        <w:rPr>
          <w:rFonts w:asciiTheme="majorHAnsi" w:hAnsiTheme="majorHAnsi"/>
          <w:spacing w:val="-2"/>
          <w:szCs w:val="20"/>
        </w:rPr>
        <w:t xml:space="preserve"> </w:t>
      </w:r>
      <w:r w:rsidRPr="00E10230">
        <w:rPr>
          <w:rFonts w:asciiTheme="majorHAnsi" w:hAnsiTheme="majorHAnsi"/>
          <w:szCs w:val="20"/>
        </w:rPr>
        <w:t>Safeguarding</w:t>
      </w:r>
      <w:r w:rsidRPr="00E10230">
        <w:rPr>
          <w:rFonts w:asciiTheme="majorHAnsi" w:hAnsiTheme="majorHAnsi"/>
          <w:spacing w:val="-5"/>
          <w:szCs w:val="20"/>
        </w:rPr>
        <w:t xml:space="preserve"> </w:t>
      </w:r>
      <w:r w:rsidRPr="00E10230">
        <w:rPr>
          <w:rFonts w:asciiTheme="majorHAnsi" w:hAnsiTheme="majorHAnsi"/>
          <w:szCs w:val="20"/>
        </w:rPr>
        <w:t>Lead</w:t>
      </w:r>
      <w:r w:rsidRPr="00E10230">
        <w:rPr>
          <w:rFonts w:asciiTheme="majorHAnsi" w:hAnsiTheme="majorHAnsi"/>
          <w:spacing w:val="-4"/>
          <w:szCs w:val="20"/>
        </w:rPr>
        <w:t xml:space="preserve"> </w:t>
      </w:r>
      <w:r w:rsidRPr="00E10230">
        <w:rPr>
          <w:rFonts w:asciiTheme="majorHAnsi" w:hAnsiTheme="majorHAnsi"/>
          <w:szCs w:val="20"/>
        </w:rPr>
        <w:t>(including</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identity</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DSL</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 xml:space="preserve">any </w:t>
      </w:r>
      <w:r w:rsidRPr="00E10230">
        <w:rPr>
          <w:rFonts w:asciiTheme="majorHAnsi" w:hAnsiTheme="majorHAnsi"/>
          <w:spacing w:val="-2"/>
          <w:szCs w:val="20"/>
        </w:rPr>
        <w:t>deputies)</w:t>
      </w:r>
    </w:p>
    <w:p w14:paraId="034AD6E5" w14:textId="77777777" w:rsidR="008A6C5E" w:rsidRPr="00E10230" w:rsidRDefault="008A6C5E" w:rsidP="00466E16">
      <w:pPr>
        <w:pStyle w:val="BodyText"/>
        <w:ind w:left="0"/>
        <w:rPr>
          <w:rFonts w:asciiTheme="majorHAnsi" w:hAnsiTheme="majorHAnsi"/>
          <w:sz w:val="18"/>
          <w:szCs w:val="22"/>
        </w:rPr>
      </w:pPr>
    </w:p>
    <w:p w14:paraId="6922BD45" w14:textId="77777777" w:rsidR="008A6C5E" w:rsidRPr="00E10230" w:rsidRDefault="008A6C5E" w:rsidP="00466E16">
      <w:pPr>
        <w:pStyle w:val="BodyText"/>
        <w:spacing w:before="7"/>
        <w:ind w:left="0"/>
        <w:rPr>
          <w:rFonts w:asciiTheme="majorHAnsi" w:hAnsiTheme="majorHAnsi"/>
          <w:sz w:val="13"/>
          <w:szCs w:val="22"/>
        </w:rPr>
      </w:pPr>
    </w:p>
    <w:p w14:paraId="27E92438" w14:textId="19B27BAE" w:rsidR="000E0429" w:rsidRPr="00E10230" w:rsidRDefault="000E0429" w:rsidP="00466E16">
      <w:pPr>
        <w:pStyle w:val="Heading1"/>
        <w:rPr>
          <w:rFonts w:asciiTheme="majorHAnsi" w:hAnsiTheme="majorHAnsi"/>
          <w:sz w:val="24"/>
          <w:szCs w:val="24"/>
        </w:rPr>
      </w:pPr>
      <w:bookmarkStart w:id="15" w:name="_Toc181364891"/>
      <w:r w:rsidRPr="00E10230">
        <w:rPr>
          <w:rFonts w:asciiTheme="majorHAnsi" w:hAnsiTheme="majorHAnsi"/>
          <w:sz w:val="24"/>
          <w:szCs w:val="24"/>
        </w:rPr>
        <w:t>WORKING WITH PARENTS AND CARERS</w:t>
      </w:r>
      <w:bookmarkEnd w:id="15"/>
    </w:p>
    <w:p w14:paraId="1C9EF303" w14:textId="6AD4CBEB" w:rsidR="008A6C5E" w:rsidRPr="00E10230" w:rsidRDefault="000E0429" w:rsidP="00466E16">
      <w:pPr>
        <w:pStyle w:val="BodyText"/>
        <w:spacing w:before="186"/>
        <w:ind w:left="612" w:right="763"/>
        <w:rPr>
          <w:rFonts w:asciiTheme="majorHAnsi" w:hAnsiTheme="majorHAnsi"/>
          <w:sz w:val="22"/>
          <w:szCs w:val="22"/>
        </w:rPr>
      </w:pPr>
      <w:r w:rsidRPr="00E10230">
        <w:rPr>
          <w:rFonts w:asciiTheme="majorHAnsi" w:hAnsiTheme="majorHAnsi"/>
          <w:sz w:val="22"/>
          <w:szCs w:val="22"/>
        </w:rPr>
        <w:t>Our</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school</w:t>
      </w:r>
      <w:r w:rsidRPr="00E10230">
        <w:rPr>
          <w:rFonts w:asciiTheme="majorHAnsi" w:hAnsiTheme="majorHAnsi"/>
          <w:sz w:val="22"/>
          <w:szCs w:val="22"/>
        </w:rPr>
        <w:t>s</w:t>
      </w:r>
      <w:r w:rsidR="008C09D8" w:rsidRPr="00E10230">
        <w:rPr>
          <w:rFonts w:asciiTheme="majorHAnsi" w:hAnsiTheme="majorHAnsi"/>
          <w:spacing w:val="-3"/>
          <w:sz w:val="22"/>
          <w:szCs w:val="22"/>
        </w:rPr>
        <w:t xml:space="preserve"> </w:t>
      </w:r>
      <w:r w:rsidRPr="00E10230">
        <w:rPr>
          <w:rFonts w:asciiTheme="majorHAnsi" w:hAnsiTheme="majorHAnsi"/>
          <w:sz w:val="22"/>
          <w:szCs w:val="22"/>
        </w:rPr>
        <w:t>are</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committed</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working</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in</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partnership</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with</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parents/carers</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to</w:t>
      </w:r>
      <w:r w:rsidR="008C09D8" w:rsidRPr="00E10230">
        <w:rPr>
          <w:rFonts w:asciiTheme="majorHAnsi" w:hAnsiTheme="majorHAnsi"/>
          <w:spacing w:val="-7"/>
          <w:sz w:val="22"/>
          <w:szCs w:val="22"/>
        </w:rPr>
        <w:t xml:space="preserve"> </w:t>
      </w:r>
      <w:r w:rsidR="008C09D8" w:rsidRPr="00E10230">
        <w:rPr>
          <w:rFonts w:asciiTheme="majorHAnsi" w:hAnsiTheme="majorHAnsi"/>
          <w:sz w:val="22"/>
          <w:szCs w:val="22"/>
        </w:rPr>
        <w:t>safeguard</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and</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 xml:space="preserve">promote the welfare of children and to support them to understand our statutory responsibilities in this </w:t>
      </w:r>
      <w:r w:rsidR="008C09D8" w:rsidRPr="00E10230">
        <w:rPr>
          <w:rFonts w:asciiTheme="majorHAnsi" w:hAnsiTheme="majorHAnsi"/>
          <w:spacing w:val="-2"/>
          <w:sz w:val="22"/>
          <w:szCs w:val="22"/>
        </w:rPr>
        <w:t>area.</w:t>
      </w:r>
    </w:p>
    <w:p w14:paraId="18DD8AA4" w14:textId="77777777" w:rsidR="008A6C5E" w:rsidRPr="00E10230" w:rsidRDefault="008A6C5E" w:rsidP="00466E16">
      <w:pPr>
        <w:pStyle w:val="BodyText"/>
        <w:spacing w:before="11"/>
        <w:ind w:left="0"/>
        <w:rPr>
          <w:rFonts w:asciiTheme="majorHAnsi" w:hAnsiTheme="majorHAnsi"/>
          <w:sz w:val="22"/>
          <w:szCs w:val="22"/>
        </w:rPr>
      </w:pPr>
    </w:p>
    <w:p w14:paraId="061C732C" w14:textId="0FE64EDA" w:rsidR="008A6C5E" w:rsidRPr="00E10230" w:rsidRDefault="008C09D8" w:rsidP="00466E16">
      <w:pPr>
        <w:pStyle w:val="BodyText"/>
        <w:ind w:left="612" w:right="825"/>
        <w:rPr>
          <w:rFonts w:asciiTheme="majorHAnsi" w:hAnsiTheme="majorHAnsi"/>
          <w:sz w:val="22"/>
          <w:szCs w:val="22"/>
        </w:rPr>
      </w:pPr>
      <w:r w:rsidRPr="00E10230">
        <w:rPr>
          <w:rFonts w:asciiTheme="majorHAnsi" w:hAnsiTheme="majorHAnsi"/>
          <w:sz w:val="22"/>
          <w:szCs w:val="22"/>
        </w:rPr>
        <w:t>When</w:t>
      </w:r>
      <w:r w:rsidRPr="00E10230">
        <w:rPr>
          <w:rFonts w:asciiTheme="majorHAnsi" w:hAnsiTheme="majorHAnsi"/>
          <w:spacing w:val="-3"/>
          <w:sz w:val="22"/>
          <w:szCs w:val="22"/>
        </w:rPr>
        <w:t xml:space="preserve"> </w:t>
      </w:r>
      <w:r w:rsidRPr="00E10230">
        <w:rPr>
          <w:rFonts w:asciiTheme="majorHAnsi" w:hAnsiTheme="majorHAnsi"/>
          <w:sz w:val="22"/>
          <w:szCs w:val="22"/>
        </w:rPr>
        <w:t>new</w:t>
      </w:r>
      <w:r w:rsidRPr="00E10230">
        <w:rPr>
          <w:rFonts w:asciiTheme="majorHAnsi" w:hAnsiTheme="majorHAnsi"/>
          <w:spacing w:val="-5"/>
          <w:sz w:val="22"/>
          <w:szCs w:val="22"/>
        </w:rPr>
        <w:t xml:space="preserve"> </w:t>
      </w:r>
      <w:r w:rsidRPr="00E10230">
        <w:rPr>
          <w:rFonts w:asciiTheme="majorHAnsi" w:hAnsiTheme="majorHAnsi"/>
          <w:sz w:val="22"/>
          <w:szCs w:val="22"/>
        </w:rPr>
        <w:t>pupils</w:t>
      </w:r>
      <w:r w:rsidRPr="00E10230">
        <w:rPr>
          <w:rFonts w:asciiTheme="majorHAnsi" w:hAnsiTheme="majorHAnsi"/>
          <w:spacing w:val="-2"/>
          <w:sz w:val="22"/>
          <w:szCs w:val="22"/>
        </w:rPr>
        <w:t xml:space="preserve"> </w:t>
      </w:r>
      <w:r w:rsidRPr="00E10230">
        <w:rPr>
          <w:rFonts w:asciiTheme="majorHAnsi" w:hAnsiTheme="majorHAnsi"/>
          <w:sz w:val="22"/>
          <w:szCs w:val="22"/>
        </w:rPr>
        <w:t>join</w:t>
      </w:r>
      <w:r w:rsidRPr="00E10230">
        <w:rPr>
          <w:rFonts w:asciiTheme="majorHAnsi" w:hAnsiTheme="majorHAnsi"/>
          <w:spacing w:val="-1"/>
          <w:sz w:val="22"/>
          <w:szCs w:val="22"/>
        </w:rPr>
        <w:t xml:space="preserve"> </w:t>
      </w:r>
      <w:r w:rsidRPr="00E10230">
        <w:rPr>
          <w:rFonts w:asciiTheme="majorHAnsi" w:hAnsiTheme="majorHAnsi"/>
          <w:sz w:val="22"/>
          <w:szCs w:val="22"/>
        </w:rPr>
        <w:t>our</w:t>
      </w:r>
      <w:r w:rsidRPr="00E10230">
        <w:rPr>
          <w:rFonts w:asciiTheme="majorHAnsi" w:hAnsiTheme="majorHAnsi"/>
          <w:spacing w:val="-1"/>
          <w:sz w:val="22"/>
          <w:szCs w:val="22"/>
        </w:rPr>
        <w:t xml:space="preserve"> </w:t>
      </w:r>
      <w:r w:rsidRPr="00E10230">
        <w:rPr>
          <w:rFonts w:asciiTheme="majorHAnsi" w:hAnsiTheme="majorHAnsi"/>
          <w:sz w:val="22"/>
          <w:szCs w:val="22"/>
        </w:rPr>
        <w:t>school</w:t>
      </w:r>
      <w:r w:rsidR="000E0429" w:rsidRPr="00E10230">
        <w:rPr>
          <w:rFonts w:asciiTheme="majorHAnsi" w:hAnsiTheme="majorHAnsi"/>
          <w:sz w:val="22"/>
          <w:szCs w:val="22"/>
        </w:rPr>
        <w:t>s</w:t>
      </w:r>
      <w:r w:rsidRPr="00E10230">
        <w:rPr>
          <w:rFonts w:asciiTheme="majorHAnsi" w:hAnsiTheme="majorHAnsi"/>
          <w:sz w:val="22"/>
          <w:szCs w:val="22"/>
        </w:rPr>
        <w:t>,</w:t>
      </w:r>
      <w:r w:rsidRPr="00E10230">
        <w:rPr>
          <w:rFonts w:asciiTheme="majorHAnsi" w:hAnsiTheme="majorHAnsi"/>
          <w:spacing w:val="-4"/>
          <w:sz w:val="22"/>
          <w:szCs w:val="22"/>
        </w:rPr>
        <w:t xml:space="preserve"> </w:t>
      </w:r>
      <w:r w:rsidRPr="00E10230">
        <w:rPr>
          <w:rFonts w:asciiTheme="majorHAnsi" w:hAnsiTheme="majorHAnsi"/>
          <w:sz w:val="22"/>
          <w:szCs w:val="22"/>
        </w:rPr>
        <w:t>parents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carers</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informed</w:t>
      </w:r>
      <w:r w:rsidRPr="00E10230">
        <w:rPr>
          <w:rFonts w:asciiTheme="majorHAnsi" w:hAnsiTheme="majorHAnsi"/>
          <w:spacing w:val="-3"/>
          <w:sz w:val="22"/>
          <w:szCs w:val="22"/>
        </w:rPr>
        <w:t xml:space="preserve"> </w:t>
      </w:r>
      <w:r w:rsidR="000E0429" w:rsidRPr="00E10230">
        <w:rPr>
          <w:rFonts w:asciiTheme="majorHAnsi" w:hAnsiTheme="majorHAnsi"/>
          <w:sz w:val="22"/>
          <w:szCs w:val="22"/>
        </w:rPr>
        <w:t xml:space="preserve">of the </w:t>
      </w:r>
      <w:r w:rsidRPr="00E10230">
        <w:rPr>
          <w:rFonts w:asciiTheme="majorHAnsi" w:hAnsiTheme="majorHAnsi"/>
          <w:sz w:val="22"/>
          <w:szCs w:val="22"/>
        </w:rPr>
        <w:t>safeguarding policy. A copy will be provided to parents on request and is available on the school website.</w:t>
      </w:r>
    </w:p>
    <w:p w14:paraId="0C7B1E4D" w14:textId="77777777" w:rsidR="008A6C5E" w:rsidRPr="00E10230" w:rsidRDefault="008C09D8" w:rsidP="00466E16">
      <w:pPr>
        <w:pStyle w:val="BodyText"/>
        <w:spacing w:before="2"/>
        <w:ind w:left="612" w:right="1244"/>
        <w:rPr>
          <w:rFonts w:asciiTheme="majorHAnsi" w:hAnsiTheme="majorHAnsi"/>
          <w:sz w:val="22"/>
          <w:szCs w:val="22"/>
        </w:rPr>
      </w:pPr>
      <w:r w:rsidRPr="00E10230">
        <w:rPr>
          <w:rFonts w:asciiTheme="majorHAnsi" w:hAnsiTheme="majorHAnsi"/>
          <w:sz w:val="22"/>
          <w:szCs w:val="22"/>
        </w:rPr>
        <w:t>Parents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carers</w:t>
      </w:r>
      <w:r w:rsidRPr="00E10230">
        <w:rPr>
          <w:rFonts w:asciiTheme="majorHAnsi" w:hAnsiTheme="majorHAnsi"/>
          <w:spacing w:val="-3"/>
          <w:sz w:val="22"/>
          <w:szCs w:val="22"/>
        </w:rPr>
        <w:t xml:space="preserve"> </w:t>
      </w:r>
      <w:r w:rsidRPr="00E10230">
        <w:rPr>
          <w:rFonts w:asciiTheme="majorHAnsi" w:hAnsiTheme="majorHAnsi"/>
          <w:sz w:val="22"/>
          <w:szCs w:val="22"/>
        </w:rPr>
        <w:t>will</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informed</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our</w:t>
      </w:r>
      <w:r w:rsidRPr="00E10230">
        <w:rPr>
          <w:rFonts w:asciiTheme="majorHAnsi" w:hAnsiTheme="majorHAnsi"/>
          <w:spacing w:val="-5"/>
          <w:sz w:val="22"/>
          <w:szCs w:val="22"/>
        </w:rPr>
        <w:t xml:space="preserve"> </w:t>
      </w:r>
      <w:r w:rsidRPr="00E10230">
        <w:rPr>
          <w:rFonts w:asciiTheme="majorHAnsi" w:hAnsiTheme="majorHAnsi"/>
          <w:sz w:val="22"/>
          <w:szCs w:val="22"/>
        </w:rPr>
        <w:t>legal</w:t>
      </w:r>
      <w:r w:rsidRPr="00E10230">
        <w:rPr>
          <w:rFonts w:asciiTheme="majorHAnsi" w:hAnsiTheme="majorHAnsi"/>
          <w:spacing w:val="-4"/>
          <w:sz w:val="22"/>
          <w:szCs w:val="22"/>
        </w:rPr>
        <w:t xml:space="preserve"> </w:t>
      </w:r>
      <w:r w:rsidRPr="00E10230">
        <w:rPr>
          <w:rFonts w:asciiTheme="majorHAnsi" w:hAnsiTheme="majorHAnsi"/>
          <w:sz w:val="22"/>
          <w:szCs w:val="22"/>
        </w:rPr>
        <w:t>duty</w:t>
      </w:r>
      <w:r w:rsidRPr="00E10230">
        <w:rPr>
          <w:rFonts w:asciiTheme="majorHAnsi" w:hAnsiTheme="majorHAnsi"/>
          <w:spacing w:val="-6"/>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assist</w:t>
      </w:r>
      <w:r w:rsidRPr="00E10230">
        <w:rPr>
          <w:rFonts w:asciiTheme="majorHAnsi" w:hAnsiTheme="majorHAnsi"/>
          <w:spacing w:val="-2"/>
          <w:sz w:val="22"/>
          <w:szCs w:val="22"/>
        </w:rPr>
        <w:t xml:space="preserve"> </w:t>
      </w:r>
      <w:r w:rsidRPr="00E10230">
        <w:rPr>
          <w:rFonts w:asciiTheme="majorHAnsi" w:hAnsiTheme="majorHAnsi"/>
          <w:sz w:val="22"/>
          <w:szCs w:val="22"/>
        </w:rPr>
        <w:t>our</w:t>
      </w:r>
      <w:r w:rsidRPr="00E10230">
        <w:rPr>
          <w:rFonts w:asciiTheme="majorHAnsi" w:hAnsiTheme="majorHAnsi"/>
          <w:spacing w:val="-2"/>
          <w:sz w:val="22"/>
          <w:szCs w:val="22"/>
        </w:rPr>
        <w:t xml:space="preserve"> </w:t>
      </w:r>
      <w:r w:rsidRPr="00E10230">
        <w:rPr>
          <w:rFonts w:asciiTheme="majorHAnsi" w:hAnsiTheme="majorHAnsi"/>
          <w:sz w:val="22"/>
          <w:szCs w:val="22"/>
        </w:rPr>
        <w:t>colleagues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other</w:t>
      </w:r>
      <w:r w:rsidRPr="00E10230">
        <w:rPr>
          <w:rFonts w:asciiTheme="majorHAnsi" w:hAnsiTheme="majorHAnsi"/>
          <w:spacing w:val="-2"/>
          <w:sz w:val="22"/>
          <w:szCs w:val="22"/>
        </w:rPr>
        <w:t xml:space="preserve"> </w:t>
      </w:r>
      <w:r w:rsidRPr="00E10230">
        <w:rPr>
          <w:rFonts w:asciiTheme="majorHAnsi" w:hAnsiTheme="majorHAnsi"/>
          <w:sz w:val="22"/>
          <w:szCs w:val="22"/>
        </w:rPr>
        <w:t>agencies with child protection enquiries</w:t>
      </w:r>
      <w:r w:rsidRPr="00E10230">
        <w:rPr>
          <w:rFonts w:asciiTheme="majorHAnsi" w:hAnsiTheme="majorHAnsi"/>
          <w:spacing w:val="-2"/>
          <w:sz w:val="22"/>
          <w:szCs w:val="22"/>
        </w:rPr>
        <w:t xml:space="preserve"> </w:t>
      </w:r>
      <w:r w:rsidRPr="00E10230">
        <w:rPr>
          <w:rFonts w:asciiTheme="majorHAnsi" w:hAnsiTheme="majorHAnsi"/>
          <w:sz w:val="22"/>
          <w:szCs w:val="22"/>
        </w:rPr>
        <w:t>and what happens should we</w:t>
      </w:r>
      <w:r w:rsidRPr="00E10230">
        <w:rPr>
          <w:rFonts w:asciiTheme="majorHAnsi" w:hAnsiTheme="majorHAnsi"/>
          <w:spacing w:val="-1"/>
          <w:sz w:val="22"/>
          <w:szCs w:val="22"/>
        </w:rPr>
        <w:t xml:space="preserve"> </w:t>
      </w:r>
      <w:r w:rsidRPr="00E10230">
        <w:rPr>
          <w:rFonts w:asciiTheme="majorHAnsi" w:hAnsiTheme="majorHAnsi"/>
          <w:sz w:val="22"/>
          <w:szCs w:val="22"/>
        </w:rPr>
        <w:t>have cause</w:t>
      </w:r>
      <w:r w:rsidRPr="00E10230">
        <w:rPr>
          <w:rFonts w:asciiTheme="majorHAnsi" w:hAnsiTheme="majorHAnsi"/>
          <w:spacing w:val="-2"/>
          <w:sz w:val="22"/>
          <w:szCs w:val="22"/>
        </w:rPr>
        <w:t xml:space="preserve"> </w:t>
      </w:r>
      <w:r w:rsidRPr="00E10230">
        <w:rPr>
          <w:rFonts w:asciiTheme="majorHAnsi" w:hAnsiTheme="majorHAnsi"/>
          <w:sz w:val="22"/>
          <w:szCs w:val="22"/>
        </w:rPr>
        <w:t>to make a referral</w:t>
      </w:r>
      <w:r w:rsidRPr="00E10230">
        <w:rPr>
          <w:rFonts w:asciiTheme="majorHAnsi" w:hAnsiTheme="majorHAnsi"/>
          <w:spacing w:val="-1"/>
          <w:sz w:val="22"/>
          <w:szCs w:val="22"/>
        </w:rPr>
        <w:t xml:space="preserve"> </w:t>
      </w:r>
      <w:r w:rsidRPr="00E10230">
        <w:rPr>
          <w:rFonts w:asciiTheme="majorHAnsi" w:hAnsiTheme="majorHAnsi"/>
          <w:sz w:val="22"/>
          <w:szCs w:val="22"/>
        </w:rPr>
        <w:t>to children’s social care.</w:t>
      </w:r>
    </w:p>
    <w:p w14:paraId="6A46361A" w14:textId="77777777" w:rsidR="008A6C5E" w:rsidRPr="00E10230" w:rsidRDefault="008A6C5E" w:rsidP="00466E16">
      <w:pPr>
        <w:pStyle w:val="BodyText"/>
        <w:ind w:left="0"/>
        <w:rPr>
          <w:rFonts w:asciiTheme="majorHAnsi" w:hAnsiTheme="majorHAnsi"/>
          <w:sz w:val="22"/>
          <w:szCs w:val="22"/>
        </w:rPr>
      </w:pPr>
    </w:p>
    <w:p w14:paraId="22968440" w14:textId="412958F8"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 xml:space="preserve">We are committed to working with parents positively, openly and honestly. </w:t>
      </w:r>
      <w:r w:rsidR="000E0429" w:rsidRPr="00E10230">
        <w:rPr>
          <w:rFonts w:asciiTheme="majorHAnsi" w:hAnsiTheme="majorHAnsi"/>
          <w:sz w:val="22"/>
          <w:szCs w:val="22"/>
        </w:rPr>
        <w:t>Our schools</w:t>
      </w:r>
      <w:r w:rsidRPr="00E10230">
        <w:rPr>
          <w:rFonts w:asciiTheme="majorHAnsi" w:hAnsiTheme="majorHAnsi"/>
          <w:sz w:val="22"/>
          <w:szCs w:val="22"/>
        </w:rPr>
        <w:t xml:space="preserve"> ensure that all parents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treated</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respect,</w:t>
      </w:r>
      <w:r w:rsidRPr="00E10230">
        <w:rPr>
          <w:rFonts w:asciiTheme="majorHAnsi" w:hAnsiTheme="majorHAnsi"/>
          <w:spacing w:val="-5"/>
          <w:sz w:val="22"/>
          <w:szCs w:val="22"/>
        </w:rPr>
        <w:t xml:space="preserve"> </w:t>
      </w:r>
      <w:r w:rsidRPr="00E10230">
        <w:rPr>
          <w:rFonts w:asciiTheme="majorHAnsi" w:hAnsiTheme="majorHAnsi"/>
          <w:sz w:val="22"/>
          <w:szCs w:val="22"/>
        </w:rPr>
        <w:t>dignity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courtesy.</w:t>
      </w:r>
      <w:r w:rsidRPr="00E10230">
        <w:rPr>
          <w:rFonts w:asciiTheme="majorHAnsi" w:hAnsiTheme="majorHAnsi"/>
          <w:spacing w:val="-4"/>
          <w:sz w:val="22"/>
          <w:szCs w:val="22"/>
        </w:rPr>
        <w:t xml:space="preserve"> </w:t>
      </w:r>
      <w:r w:rsidRPr="00E10230">
        <w:rPr>
          <w:rFonts w:asciiTheme="majorHAnsi" w:hAnsiTheme="majorHAnsi"/>
          <w:sz w:val="22"/>
          <w:szCs w:val="22"/>
        </w:rPr>
        <w:t>We</w:t>
      </w:r>
      <w:r w:rsidRPr="00E10230">
        <w:rPr>
          <w:rFonts w:asciiTheme="majorHAnsi" w:hAnsiTheme="majorHAnsi"/>
          <w:spacing w:val="-2"/>
          <w:sz w:val="22"/>
          <w:szCs w:val="22"/>
        </w:rPr>
        <w:t xml:space="preserve"> </w:t>
      </w:r>
      <w:r w:rsidRPr="00E10230">
        <w:rPr>
          <w:rFonts w:asciiTheme="majorHAnsi" w:hAnsiTheme="majorHAnsi"/>
          <w:sz w:val="22"/>
          <w:szCs w:val="22"/>
        </w:rPr>
        <w:t>respect</w:t>
      </w:r>
      <w:r w:rsidRPr="00E10230">
        <w:rPr>
          <w:rFonts w:asciiTheme="majorHAnsi" w:hAnsiTheme="majorHAnsi"/>
          <w:spacing w:val="-4"/>
          <w:sz w:val="22"/>
          <w:szCs w:val="22"/>
        </w:rPr>
        <w:t xml:space="preserve"> </w:t>
      </w:r>
      <w:r w:rsidRPr="00E10230">
        <w:rPr>
          <w:rFonts w:asciiTheme="majorHAnsi" w:hAnsiTheme="majorHAnsi"/>
          <w:sz w:val="22"/>
          <w:szCs w:val="22"/>
        </w:rPr>
        <w:t>parents’</w:t>
      </w:r>
      <w:r w:rsidRPr="00E10230">
        <w:rPr>
          <w:rFonts w:asciiTheme="majorHAnsi" w:hAnsiTheme="majorHAnsi"/>
          <w:spacing w:val="-3"/>
          <w:sz w:val="22"/>
          <w:szCs w:val="22"/>
        </w:rPr>
        <w:t xml:space="preserve"> </w:t>
      </w:r>
      <w:r w:rsidRPr="00E10230">
        <w:rPr>
          <w:rFonts w:asciiTheme="majorHAnsi" w:hAnsiTheme="majorHAnsi"/>
          <w:sz w:val="22"/>
          <w:szCs w:val="22"/>
        </w:rPr>
        <w:t>rights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privacy</w:t>
      </w:r>
      <w:r w:rsidRPr="00E10230">
        <w:rPr>
          <w:rFonts w:asciiTheme="majorHAnsi" w:hAnsiTheme="majorHAnsi"/>
          <w:spacing w:val="-3"/>
          <w:sz w:val="22"/>
          <w:szCs w:val="22"/>
        </w:rPr>
        <w:t xml:space="preserve"> </w:t>
      </w:r>
      <w:r w:rsidRPr="00E10230">
        <w:rPr>
          <w:rFonts w:asciiTheme="majorHAnsi" w:hAnsiTheme="majorHAnsi"/>
          <w:sz w:val="22"/>
          <w:szCs w:val="22"/>
        </w:rPr>
        <w:t>and confidentiality and will not share sensitive information unless we have permission or it is necessary to do so in order to safeguard a child from harm.</w:t>
      </w:r>
    </w:p>
    <w:p w14:paraId="035C47F2" w14:textId="77777777" w:rsidR="008A6C5E" w:rsidRPr="00E10230" w:rsidRDefault="008A6C5E" w:rsidP="00466E16">
      <w:pPr>
        <w:pStyle w:val="BodyText"/>
        <w:spacing w:before="11"/>
        <w:ind w:left="0"/>
        <w:rPr>
          <w:rFonts w:asciiTheme="majorHAnsi" w:hAnsiTheme="majorHAnsi"/>
          <w:sz w:val="22"/>
          <w:szCs w:val="22"/>
        </w:rPr>
      </w:pPr>
    </w:p>
    <w:p w14:paraId="0640C757" w14:textId="6E6DE625" w:rsidR="008A6C5E" w:rsidRPr="00E10230" w:rsidRDefault="000E0429" w:rsidP="00466E16">
      <w:pPr>
        <w:pStyle w:val="BodyText"/>
        <w:ind w:left="612" w:right="866"/>
        <w:rPr>
          <w:rFonts w:asciiTheme="majorHAnsi" w:hAnsiTheme="majorHAnsi"/>
          <w:sz w:val="22"/>
          <w:szCs w:val="22"/>
        </w:rPr>
      </w:pPr>
      <w:r w:rsidRPr="00E10230">
        <w:rPr>
          <w:rFonts w:asciiTheme="majorHAnsi" w:hAnsiTheme="majorHAnsi"/>
          <w:sz w:val="22"/>
          <w:szCs w:val="22"/>
        </w:rPr>
        <w:t>Our schools</w:t>
      </w:r>
      <w:r w:rsidR="008C09D8" w:rsidRPr="00E10230">
        <w:rPr>
          <w:rFonts w:asciiTheme="majorHAnsi" w:hAnsiTheme="majorHAnsi"/>
          <w:sz w:val="22"/>
          <w:szCs w:val="22"/>
        </w:rPr>
        <w:t xml:space="preserve"> will seek to share with parents any concerns </w:t>
      </w:r>
      <w:r w:rsidRPr="00E10230">
        <w:rPr>
          <w:rFonts w:asciiTheme="majorHAnsi" w:hAnsiTheme="majorHAnsi"/>
          <w:sz w:val="22"/>
          <w:szCs w:val="22"/>
        </w:rPr>
        <w:t>they</w:t>
      </w:r>
      <w:r w:rsidR="008C09D8" w:rsidRPr="00E10230">
        <w:rPr>
          <w:rFonts w:asciiTheme="majorHAnsi" w:hAnsiTheme="majorHAnsi"/>
          <w:sz w:val="22"/>
          <w:szCs w:val="22"/>
        </w:rPr>
        <w:t xml:space="preserve"> may have about their child </w:t>
      </w:r>
      <w:r w:rsidR="008C09D8" w:rsidRPr="00E10230">
        <w:rPr>
          <w:rFonts w:asciiTheme="majorHAnsi" w:hAnsiTheme="majorHAnsi"/>
          <w:i/>
          <w:sz w:val="22"/>
          <w:szCs w:val="22"/>
        </w:rPr>
        <w:t xml:space="preserve">unless </w:t>
      </w:r>
      <w:r w:rsidR="008C09D8" w:rsidRPr="00E10230">
        <w:rPr>
          <w:rFonts w:asciiTheme="majorHAnsi" w:hAnsiTheme="majorHAnsi"/>
          <w:sz w:val="22"/>
          <w:szCs w:val="22"/>
        </w:rPr>
        <w:t>to do so may place a child at increased risk of harm.</w:t>
      </w:r>
      <w:r w:rsidR="008C09D8" w:rsidRPr="00E10230">
        <w:rPr>
          <w:rFonts w:asciiTheme="majorHAnsi" w:hAnsiTheme="majorHAnsi"/>
          <w:spacing w:val="40"/>
          <w:sz w:val="22"/>
          <w:szCs w:val="22"/>
        </w:rPr>
        <w:t xml:space="preserve"> </w:t>
      </w:r>
      <w:r w:rsidR="008C09D8" w:rsidRPr="00E10230">
        <w:rPr>
          <w:rFonts w:asciiTheme="majorHAnsi" w:hAnsiTheme="majorHAnsi"/>
          <w:sz w:val="22"/>
          <w:szCs w:val="22"/>
        </w:rPr>
        <w:t>A lack of parental engagement or agreement regarding</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the concerns</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school</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has</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about</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a</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child</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not</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prevent</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DSL making</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a</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referral</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to children’s social care in those circumstances where it is appropriate to do so.</w:t>
      </w:r>
    </w:p>
    <w:p w14:paraId="7E2BFF76" w14:textId="77777777" w:rsidR="008A6C5E" w:rsidRPr="00E10230" w:rsidRDefault="008A6C5E" w:rsidP="00466E16">
      <w:pPr>
        <w:pStyle w:val="BodyText"/>
        <w:spacing w:before="2"/>
        <w:ind w:left="0"/>
        <w:rPr>
          <w:rFonts w:asciiTheme="majorHAnsi" w:hAnsiTheme="majorHAnsi"/>
          <w:sz w:val="22"/>
          <w:szCs w:val="22"/>
        </w:rPr>
      </w:pPr>
    </w:p>
    <w:p w14:paraId="78F44E2C" w14:textId="77777777" w:rsidR="008A6C5E" w:rsidRPr="00E10230" w:rsidRDefault="008C09D8" w:rsidP="00466E16">
      <w:pPr>
        <w:pStyle w:val="BodyText"/>
        <w:spacing w:before="1"/>
        <w:ind w:left="612" w:right="917"/>
        <w:rPr>
          <w:rFonts w:asciiTheme="majorHAnsi" w:hAnsiTheme="majorHAnsi"/>
          <w:sz w:val="22"/>
          <w:szCs w:val="22"/>
        </w:rPr>
      </w:pP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order</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keep</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safe</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provide</w:t>
      </w:r>
      <w:r w:rsidRPr="00E10230">
        <w:rPr>
          <w:rFonts w:asciiTheme="majorHAnsi" w:hAnsiTheme="majorHAnsi"/>
          <w:spacing w:val="-4"/>
          <w:sz w:val="22"/>
          <w:szCs w:val="22"/>
        </w:rPr>
        <w:t xml:space="preserve"> </w:t>
      </w:r>
      <w:r w:rsidRPr="00E10230">
        <w:rPr>
          <w:rFonts w:asciiTheme="majorHAnsi" w:hAnsiTheme="majorHAnsi"/>
          <w:sz w:val="22"/>
          <w:szCs w:val="22"/>
        </w:rPr>
        <w:t>appropriate</w:t>
      </w:r>
      <w:r w:rsidRPr="00E10230">
        <w:rPr>
          <w:rFonts w:asciiTheme="majorHAnsi" w:hAnsiTheme="majorHAnsi"/>
          <w:spacing w:val="-1"/>
          <w:sz w:val="22"/>
          <w:szCs w:val="22"/>
        </w:rPr>
        <w:t xml:space="preserve"> </w:t>
      </w:r>
      <w:r w:rsidRPr="00E10230">
        <w:rPr>
          <w:rFonts w:asciiTheme="majorHAnsi" w:hAnsiTheme="majorHAnsi"/>
          <w:sz w:val="22"/>
          <w:szCs w:val="22"/>
        </w:rPr>
        <w:t>care</w:t>
      </w:r>
      <w:r w:rsidRPr="00E10230">
        <w:rPr>
          <w:rFonts w:asciiTheme="majorHAnsi" w:hAnsiTheme="majorHAnsi"/>
          <w:spacing w:val="-1"/>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them,</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school</w:t>
      </w:r>
      <w:r w:rsidRPr="00E10230">
        <w:rPr>
          <w:rFonts w:asciiTheme="majorHAnsi" w:hAnsiTheme="majorHAnsi"/>
          <w:spacing w:val="-2"/>
          <w:sz w:val="22"/>
          <w:szCs w:val="22"/>
        </w:rPr>
        <w:t xml:space="preserve"> </w:t>
      </w:r>
      <w:r w:rsidRPr="00E10230">
        <w:rPr>
          <w:rFonts w:asciiTheme="majorHAnsi" w:hAnsiTheme="majorHAnsi"/>
          <w:sz w:val="22"/>
          <w:szCs w:val="22"/>
        </w:rPr>
        <w:t>requires</w:t>
      </w:r>
      <w:r w:rsidRPr="00E10230">
        <w:rPr>
          <w:rFonts w:asciiTheme="majorHAnsi" w:hAnsiTheme="majorHAnsi"/>
          <w:spacing w:val="-4"/>
          <w:sz w:val="22"/>
          <w:szCs w:val="22"/>
        </w:rPr>
        <w:t xml:space="preserve"> </w:t>
      </w:r>
      <w:r w:rsidRPr="00E10230">
        <w:rPr>
          <w:rFonts w:asciiTheme="majorHAnsi" w:hAnsiTheme="majorHAnsi"/>
          <w:sz w:val="22"/>
          <w:szCs w:val="22"/>
        </w:rPr>
        <w:t>parents to provide accurate and up to date information regarding:</w:t>
      </w:r>
    </w:p>
    <w:p w14:paraId="4F67D503" w14:textId="77777777" w:rsidR="008A6C5E" w:rsidRPr="00E10230" w:rsidRDefault="008C09D8" w:rsidP="00A83FAC">
      <w:pPr>
        <w:pStyle w:val="ListParagraph"/>
        <w:numPr>
          <w:ilvl w:val="0"/>
          <w:numId w:val="9"/>
        </w:numPr>
        <w:tabs>
          <w:tab w:val="left" w:pos="1333"/>
        </w:tabs>
        <w:spacing w:line="304" w:lineRule="exact"/>
        <w:rPr>
          <w:rFonts w:asciiTheme="majorHAnsi" w:hAnsiTheme="majorHAnsi"/>
          <w:szCs w:val="20"/>
        </w:rPr>
      </w:pPr>
      <w:r w:rsidRPr="00E10230">
        <w:rPr>
          <w:rFonts w:asciiTheme="majorHAnsi" w:hAnsiTheme="majorHAnsi"/>
          <w:szCs w:val="20"/>
        </w:rPr>
        <w:t>Full</w:t>
      </w:r>
      <w:r w:rsidRPr="00E10230">
        <w:rPr>
          <w:rFonts w:asciiTheme="majorHAnsi" w:hAnsiTheme="majorHAnsi"/>
          <w:spacing w:val="-4"/>
          <w:szCs w:val="20"/>
        </w:rPr>
        <w:t xml:space="preserve"> </w:t>
      </w:r>
      <w:r w:rsidRPr="00E10230">
        <w:rPr>
          <w:rFonts w:asciiTheme="majorHAnsi" w:hAnsiTheme="majorHAnsi"/>
          <w:szCs w:val="20"/>
        </w:rPr>
        <w:t>names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contact</w:t>
      </w:r>
      <w:r w:rsidRPr="00E10230">
        <w:rPr>
          <w:rFonts w:asciiTheme="majorHAnsi" w:hAnsiTheme="majorHAnsi"/>
          <w:spacing w:val="-3"/>
          <w:szCs w:val="20"/>
        </w:rPr>
        <w:t xml:space="preserve"> </w:t>
      </w:r>
      <w:r w:rsidRPr="00E10230">
        <w:rPr>
          <w:rFonts w:asciiTheme="majorHAnsi" w:hAnsiTheme="majorHAnsi"/>
          <w:szCs w:val="20"/>
        </w:rPr>
        <w:t>details</w:t>
      </w:r>
      <w:r w:rsidRPr="00E10230">
        <w:rPr>
          <w:rFonts w:asciiTheme="majorHAnsi" w:hAnsiTheme="majorHAnsi"/>
          <w:spacing w:val="-1"/>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adults</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w:t>
      </w:r>
      <w:r w:rsidRPr="00E10230">
        <w:rPr>
          <w:rFonts w:asciiTheme="majorHAnsi" w:hAnsiTheme="majorHAnsi"/>
          <w:szCs w:val="20"/>
        </w:rPr>
        <w:t>whom</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normally</w:t>
      </w:r>
      <w:r w:rsidRPr="00E10230">
        <w:rPr>
          <w:rFonts w:asciiTheme="majorHAnsi" w:hAnsiTheme="majorHAnsi"/>
          <w:spacing w:val="-1"/>
          <w:szCs w:val="20"/>
        </w:rPr>
        <w:t xml:space="preserve"> </w:t>
      </w:r>
      <w:r w:rsidRPr="00E10230">
        <w:rPr>
          <w:rFonts w:asciiTheme="majorHAnsi" w:hAnsiTheme="majorHAnsi"/>
          <w:spacing w:val="-2"/>
          <w:szCs w:val="20"/>
        </w:rPr>
        <w:t>lives</w:t>
      </w:r>
    </w:p>
    <w:p w14:paraId="5D63A4A3" w14:textId="77777777" w:rsidR="008A6C5E" w:rsidRPr="00E10230" w:rsidRDefault="008C09D8" w:rsidP="00A83FAC">
      <w:pPr>
        <w:pStyle w:val="ListParagraph"/>
        <w:numPr>
          <w:ilvl w:val="0"/>
          <w:numId w:val="9"/>
        </w:numPr>
        <w:tabs>
          <w:tab w:val="left" w:pos="1333"/>
        </w:tabs>
        <w:spacing w:line="240" w:lineRule="auto"/>
        <w:ind w:right="942"/>
        <w:rPr>
          <w:rFonts w:asciiTheme="majorHAnsi" w:hAnsiTheme="majorHAnsi"/>
          <w:szCs w:val="20"/>
        </w:rPr>
      </w:pPr>
      <w:r w:rsidRPr="00E10230">
        <w:rPr>
          <w:rFonts w:asciiTheme="majorHAnsi" w:hAnsiTheme="majorHAnsi"/>
          <w:szCs w:val="20"/>
        </w:rPr>
        <w:t>Full</w:t>
      </w:r>
      <w:r w:rsidRPr="00E10230">
        <w:rPr>
          <w:rFonts w:asciiTheme="majorHAnsi" w:hAnsiTheme="majorHAnsi"/>
          <w:spacing w:val="-2"/>
          <w:szCs w:val="20"/>
        </w:rPr>
        <w:t xml:space="preserve"> </w:t>
      </w:r>
      <w:r w:rsidRPr="00E10230">
        <w:rPr>
          <w:rFonts w:asciiTheme="majorHAnsi" w:hAnsiTheme="majorHAnsi"/>
          <w:szCs w:val="20"/>
        </w:rPr>
        <w:t>names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contact</w:t>
      </w:r>
      <w:r w:rsidRPr="00E10230">
        <w:rPr>
          <w:rFonts w:asciiTheme="majorHAnsi" w:hAnsiTheme="majorHAnsi"/>
          <w:spacing w:val="-3"/>
          <w:szCs w:val="20"/>
        </w:rPr>
        <w:t xml:space="preserve"> </w:t>
      </w:r>
      <w:r w:rsidRPr="00E10230">
        <w:rPr>
          <w:rFonts w:asciiTheme="majorHAnsi" w:hAnsiTheme="majorHAnsi"/>
          <w:szCs w:val="20"/>
        </w:rPr>
        <w:t>details</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all</w:t>
      </w:r>
      <w:r w:rsidRPr="00E10230">
        <w:rPr>
          <w:rFonts w:asciiTheme="majorHAnsi" w:hAnsiTheme="majorHAnsi"/>
          <w:spacing w:val="-2"/>
          <w:szCs w:val="20"/>
        </w:rPr>
        <w:t xml:space="preserve"> </w:t>
      </w:r>
      <w:r w:rsidRPr="00E10230">
        <w:rPr>
          <w:rFonts w:asciiTheme="majorHAnsi" w:hAnsiTheme="majorHAnsi"/>
          <w:szCs w:val="20"/>
        </w:rPr>
        <w:t>persons</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5"/>
          <w:szCs w:val="20"/>
        </w:rPr>
        <w:t xml:space="preserve"> </w:t>
      </w:r>
      <w:r w:rsidRPr="00E10230">
        <w:rPr>
          <w:rFonts w:asciiTheme="majorHAnsi" w:hAnsiTheme="majorHAnsi"/>
          <w:szCs w:val="20"/>
        </w:rPr>
        <w:t>parental</w:t>
      </w:r>
      <w:r w:rsidRPr="00E10230">
        <w:rPr>
          <w:rFonts w:asciiTheme="majorHAnsi" w:hAnsiTheme="majorHAnsi"/>
          <w:spacing w:val="-4"/>
          <w:szCs w:val="20"/>
        </w:rPr>
        <w:t xml:space="preserve"> </w:t>
      </w:r>
      <w:r w:rsidRPr="00E10230">
        <w:rPr>
          <w:rFonts w:asciiTheme="majorHAnsi" w:hAnsiTheme="majorHAnsi"/>
          <w:szCs w:val="20"/>
        </w:rPr>
        <w:t>responsibility</w:t>
      </w:r>
      <w:r w:rsidRPr="00E10230">
        <w:rPr>
          <w:rFonts w:asciiTheme="majorHAnsi" w:hAnsiTheme="majorHAnsi"/>
          <w:spacing w:val="-2"/>
          <w:szCs w:val="20"/>
        </w:rPr>
        <w:t xml:space="preserve"> </w:t>
      </w:r>
      <w:r w:rsidRPr="00E10230">
        <w:rPr>
          <w:rFonts w:asciiTheme="majorHAnsi" w:hAnsiTheme="majorHAnsi"/>
          <w:szCs w:val="20"/>
        </w:rPr>
        <w:t>(if</w:t>
      </w:r>
      <w:r w:rsidRPr="00E10230">
        <w:rPr>
          <w:rFonts w:asciiTheme="majorHAnsi" w:hAnsiTheme="majorHAnsi"/>
          <w:spacing w:val="-4"/>
          <w:szCs w:val="20"/>
        </w:rPr>
        <w:t xml:space="preserve"> </w:t>
      </w:r>
      <w:r w:rsidRPr="00E10230">
        <w:rPr>
          <w:rFonts w:asciiTheme="majorHAnsi" w:hAnsiTheme="majorHAnsi"/>
          <w:szCs w:val="20"/>
        </w:rPr>
        <w:t>different</w:t>
      </w:r>
      <w:r w:rsidRPr="00E10230">
        <w:rPr>
          <w:rFonts w:asciiTheme="majorHAnsi" w:hAnsiTheme="majorHAnsi"/>
          <w:spacing w:val="-3"/>
          <w:szCs w:val="20"/>
        </w:rPr>
        <w:t xml:space="preserve"> </w:t>
      </w:r>
      <w:r w:rsidRPr="00E10230">
        <w:rPr>
          <w:rFonts w:asciiTheme="majorHAnsi" w:hAnsiTheme="majorHAnsi"/>
          <w:szCs w:val="20"/>
        </w:rPr>
        <w:t xml:space="preserve">from </w:t>
      </w:r>
      <w:r w:rsidRPr="00E10230">
        <w:rPr>
          <w:rFonts w:asciiTheme="majorHAnsi" w:hAnsiTheme="majorHAnsi"/>
          <w:spacing w:val="-2"/>
          <w:szCs w:val="20"/>
        </w:rPr>
        <w:t>above)</w:t>
      </w:r>
    </w:p>
    <w:p w14:paraId="52AFE52B" w14:textId="77777777" w:rsidR="008A6C5E" w:rsidRPr="00E10230" w:rsidRDefault="008C09D8" w:rsidP="00A83FAC">
      <w:pPr>
        <w:pStyle w:val="ListParagraph"/>
        <w:numPr>
          <w:ilvl w:val="0"/>
          <w:numId w:val="9"/>
        </w:numPr>
        <w:tabs>
          <w:tab w:val="left" w:pos="1333"/>
        </w:tabs>
        <w:spacing w:line="240" w:lineRule="auto"/>
        <w:ind w:right="1220"/>
        <w:rPr>
          <w:rFonts w:asciiTheme="majorHAnsi" w:hAnsiTheme="majorHAnsi"/>
          <w:szCs w:val="20"/>
        </w:rPr>
      </w:pPr>
      <w:r w:rsidRPr="00E10230">
        <w:rPr>
          <w:rFonts w:asciiTheme="majorHAnsi" w:hAnsiTheme="majorHAnsi"/>
          <w:szCs w:val="20"/>
        </w:rPr>
        <w:t>Emergency</w:t>
      </w:r>
      <w:r w:rsidRPr="00E10230">
        <w:rPr>
          <w:rFonts w:asciiTheme="majorHAnsi" w:hAnsiTheme="majorHAnsi"/>
          <w:spacing w:val="-4"/>
          <w:szCs w:val="20"/>
        </w:rPr>
        <w:t xml:space="preserve"> </w:t>
      </w:r>
      <w:r w:rsidRPr="00E10230">
        <w:rPr>
          <w:rFonts w:asciiTheme="majorHAnsi" w:hAnsiTheme="majorHAnsi"/>
          <w:szCs w:val="20"/>
        </w:rPr>
        <w:t>contact</w:t>
      </w:r>
      <w:r w:rsidRPr="00E10230">
        <w:rPr>
          <w:rFonts w:asciiTheme="majorHAnsi" w:hAnsiTheme="majorHAnsi"/>
          <w:spacing w:val="-5"/>
          <w:szCs w:val="20"/>
        </w:rPr>
        <w:t xml:space="preserve"> </w:t>
      </w:r>
      <w:r w:rsidRPr="00E10230">
        <w:rPr>
          <w:rFonts w:asciiTheme="majorHAnsi" w:hAnsiTheme="majorHAnsi"/>
          <w:szCs w:val="20"/>
        </w:rPr>
        <w:t>details</w:t>
      </w:r>
      <w:r w:rsidRPr="00E10230">
        <w:rPr>
          <w:rFonts w:asciiTheme="majorHAnsi" w:hAnsiTheme="majorHAnsi"/>
          <w:spacing w:val="-4"/>
          <w:szCs w:val="20"/>
        </w:rPr>
        <w:t xml:space="preserve"> </w:t>
      </w:r>
      <w:r w:rsidRPr="00E10230">
        <w:rPr>
          <w:rFonts w:asciiTheme="majorHAnsi" w:hAnsiTheme="majorHAnsi"/>
          <w:szCs w:val="20"/>
        </w:rPr>
        <w:t>(if</w:t>
      </w:r>
      <w:r w:rsidRPr="00E10230">
        <w:rPr>
          <w:rFonts w:asciiTheme="majorHAnsi" w:hAnsiTheme="majorHAnsi"/>
          <w:spacing w:val="-3"/>
          <w:szCs w:val="20"/>
        </w:rPr>
        <w:t xml:space="preserve"> </w:t>
      </w:r>
      <w:r w:rsidRPr="00E10230">
        <w:rPr>
          <w:rFonts w:asciiTheme="majorHAnsi" w:hAnsiTheme="majorHAnsi"/>
          <w:szCs w:val="20"/>
        </w:rPr>
        <w:t>different</w:t>
      </w:r>
      <w:r w:rsidRPr="00E10230">
        <w:rPr>
          <w:rFonts w:asciiTheme="majorHAnsi" w:hAnsiTheme="majorHAnsi"/>
          <w:spacing w:val="-5"/>
          <w:szCs w:val="20"/>
        </w:rPr>
        <w:t xml:space="preserve"> </w:t>
      </w:r>
      <w:r w:rsidRPr="00E10230">
        <w:rPr>
          <w:rFonts w:asciiTheme="majorHAnsi" w:hAnsiTheme="majorHAnsi"/>
          <w:szCs w:val="20"/>
        </w:rPr>
        <w:t>from</w:t>
      </w:r>
      <w:r w:rsidRPr="00E10230">
        <w:rPr>
          <w:rFonts w:asciiTheme="majorHAnsi" w:hAnsiTheme="majorHAnsi"/>
          <w:spacing w:val="-5"/>
          <w:szCs w:val="20"/>
        </w:rPr>
        <w:t xml:space="preserve"> </w:t>
      </w:r>
      <w:r w:rsidRPr="00E10230">
        <w:rPr>
          <w:rFonts w:asciiTheme="majorHAnsi" w:hAnsiTheme="majorHAnsi"/>
          <w:szCs w:val="20"/>
        </w:rPr>
        <w:t>above);</w:t>
      </w:r>
      <w:r w:rsidRPr="00E10230">
        <w:rPr>
          <w:rFonts w:asciiTheme="majorHAnsi" w:hAnsiTheme="majorHAnsi"/>
          <w:spacing w:val="-4"/>
          <w:szCs w:val="20"/>
        </w:rPr>
        <w:t xml:space="preserve"> </w:t>
      </w:r>
      <w:r w:rsidRPr="00E10230">
        <w:rPr>
          <w:rFonts w:asciiTheme="majorHAnsi" w:hAnsiTheme="majorHAnsi"/>
          <w:szCs w:val="20"/>
        </w:rPr>
        <w:t>wherever</w:t>
      </w:r>
      <w:r w:rsidRPr="00E10230">
        <w:rPr>
          <w:rFonts w:asciiTheme="majorHAnsi" w:hAnsiTheme="majorHAnsi"/>
          <w:spacing w:val="-5"/>
          <w:szCs w:val="20"/>
        </w:rPr>
        <w:t xml:space="preserve"> </w:t>
      </w:r>
      <w:r w:rsidRPr="00E10230">
        <w:rPr>
          <w:rFonts w:asciiTheme="majorHAnsi" w:hAnsiTheme="majorHAnsi"/>
          <w:szCs w:val="20"/>
        </w:rPr>
        <w:t>possible school</w:t>
      </w:r>
      <w:r w:rsidRPr="00E10230">
        <w:rPr>
          <w:rFonts w:asciiTheme="majorHAnsi" w:hAnsiTheme="majorHAnsi"/>
          <w:spacing w:val="-2"/>
          <w:szCs w:val="20"/>
        </w:rPr>
        <w:t xml:space="preserve"> </w:t>
      </w:r>
      <w:r w:rsidRPr="00E10230">
        <w:rPr>
          <w:rFonts w:asciiTheme="majorHAnsi" w:hAnsiTheme="majorHAnsi"/>
          <w:szCs w:val="20"/>
        </w:rPr>
        <w:t>will</w:t>
      </w:r>
      <w:r w:rsidRPr="00E10230">
        <w:rPr>
          <w:rFonts w:asciiTheme="majorHAnsi" w:hAnsiTheme="majorHAnsi"/>
          <w:spacing w:val="-5"/>
          <w:szCs w:val="20"/>
        </w:rPr>
        <w:t xml:space="preserve"> </w:t>
      </w:r>
      <w:r w:rsidRPr="00E10230">
        <w:rPr>
          <w:rFonts w:asciiTheme="majorHAnsi" w:hAnsiTheme="majorHAnsi"/>
          <w:szCs w:val="20"/>
        </w:rPr>
        <w:t>hold more than one emergency contact for each child</w:t>
      </w:r>
    </w:p>
    <w:p w14:paraId="40F7884D" w14:textId="77777777" w:rsidR="008A6C5E" w:rsidRPr="00E10230" w:rsidRDefault="008C09D8" w:rsidP="00A83FAC">
      <w:pPr>
        <w:pStyle w:val="ListParagraph"/>
        <w:numPr>
          <w:ilvl w:val="0"/>
          <w:numId w:val="9"/>
        </w:numPr>
        <w:tabs>
          <w:tab w:val="left" w:pos="1333"/>
        </w:tabs>
        <w:spacing w:line="240" w:lineRule="auto"/>
        <w:ind w:right="1011"/>
        <w:rPr>
          <w:rFonts w:asciiTheme="majorHAnsi" w:hAnsiTheme="majorHAnsi"/>
          <w:szCs w:val="20"/>
        </w:rPr>
      </w:pPr>
      <w:r w:rsidRPr="00E10230">
        <w:rPr>
          <w:rFonts w:asciiTheme="majorHAnsi" w:hAnsiTheme="majorHAnsi"/>
          <w:szCs w:val="20"/>
        </w:rPr>
        <w:t>Full</w:t>
      </w:r>
      <w:r w:rsidRPr="00E10230">
        <w:rPr>
          <w:rFonts w:asciiTheme="majorHAnsi" w:hAnsiTheme="majorHAnsi"/>
          <w:spacing w:val="-2"/>
          <w:szCs w:val="20"/>
        </w:rPr>
        <w:t xml:space="preserve"> </w:t>
      </w:r>
      <w:r w:rsidRPr="00E10230">
        <w:rPr>
          <w:rFonts w:asciiTheme="majorHAnsi" w:hAnsiTheme="majorHAnsi"/>
          <w:szCs w:val="20"/>
        </w:rPr>
        <w:t>details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zCs w:val="20"/>
        </w:rPr>
        <w:t>other</w:t>
      </w:r>
      <w:r w:rsidRPr="00E10230">
        <w:rPr>
          <w:rFonts w:asciiTheme="majorHAnsi" w:hAnsiTheme="majorHAnsi"/>
          <w:spacing w:val="-3"/>
          <w:szCs w:val="20"/>
        </w:rPr>
        <w:t xml:space="preserve"> </w:t>
      </w:r>
      <w:r w:rsidRPr="00E10230">
        <w:rPr>
          <w:rFonts w:asciiTheme="majorHAnsi" w:hAnsiTheme="majorHAnsi"/>
          <w:szCs w:val="20"/>
        </w:rPr>
        <w:t>adult</w:t>
      </w:r>
      <w:r w:rsidRPr="00E10230">
        <w:rPr>
          <w:rFonts w:asciiTheme="majorHAnsi" w:hAnsiTheme="majorHAnsi"/>
          <w:spacing w:val="-1"/>
          <w:szCs w:val="20"/>
        </w:rPr>
        <w:t xml:space="preserve"> </w:t>
      </w:r>
      <w:proofErr w:type="spellStart"/>
      <w:r w:rsidRPr="00E10230">
        <w:rPr>
          <w:rFonts w:asciiTheme="majorHAnsi" w:hAnsiTheme="majorHAnsi"/>
          <w:szCs w:val="20"/>
        </w:rPr>
        <w:t>authorised</w:t>
      </w:r>
      <w:proofErr w:type="spellEnd"/>
      <w:r w:rsidRPr="00E10230">
        <w:rPr>
          <w:rFonts w:asciiTheme="majorHAnsi" w:hAnsiTheme="majorHAnsi"/>
          <w:spacing w:val="-3"/>
          <w:szCs w:val="20"/>
        </w:rPr>
        <w:t xml:space="preserve"> </w:t>
      </w:r>
      <w:r w:rsidRPr="00E10230">
        <w:rPr>
          <w:rFonts w:asciiTheme="majorHAnsi" w:hAnsiTheme="majorHAnsi"/>
          <w:szCs w:val="20"/>
        </w:rPr>
        <w:t>by</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parent</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collect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from</w:t>
      </w:r>
      <w:r w:rsidRPr="00E10230">
        <w:rPr>
          <w:rFonts w:asciiTheme="majorHAnsi" w:hAnsiTheme="majorHAnsi"/>
          <w:spacing w:val="-1"/>
          <w:szCs w:val="20"/>
        </w:rPr>
        <w:t xml:space="preserve"> </w:t>
      </w:r>
      <w:r w:rsidRPr="00E10230">
        <w:rPr>
          <w:rFonts w:asciiTheme="majorHAnsi" w:hAnsiTheme="majorHAnsi"/>
          <w:szCs w:val="20"/>
        </w:rPr>
        <w:t>school</w:t>
      </w:r>
      <w:r w:rsidRPr="00E10230">
        <w:rPr>
          <w:rFonts w:asciiTheme="majorHAnsi" w:hAnsiTheme="majorHAnsi"/>
          <w:spacing w:val="-2"/>
          <w:szCs w:val="20"/>
        </w:rPr>
        <w:t xml:space="preserve"> </w:t>
      </w:r>
      <w:r w:rsidRPr="00E10230">
        <w:rPr>
          <w:rFonts w:asciiTheme="majorHAnsi" w:hAnsiTheme="majorHAnsi"/>
          <w:szCs w:val="20"/>
        </w:rPr>
        <w:t>(if different from the above)</w:t>
      </w:r>
    </w:p>
    <w:p w14:paraId="7334B81A" w14:textId="77777777" w:rsidR="008A6C5E" w:rsidRPr="00E10230" w:rsidRDefault="008A6C5E" w:rsidP="00466E16">
      <w:pPr>
        <w:pStyle w:val="BodyText"/>
        <w:spacing w:before="1"/>
        <w:ind w:left="0"/>
        <w:rPr>
          <w:rFonts w:asciiTheme="majorHAnsi" w:hAnsiTheme="majorHAnsi"/>
          <w:sz w:val="22"/>
          <w:szCs w:val="22"/>
        </w:rPr>
      </w:pPr>
    </w:p>
    <w:p w14:paraId="4887BE3F" w14:textId="6FBB207A" w:rsidR="008A6C5E" w:rsidRPr="00E10230" w:rsidRDefault="0008090D" w:rsidP="00466E16">
      <w:pPr>
        <w:pStyle w:val="BodyText"/>
        <w:ind w:left="612" w:right="793"/>
        <w:rPr>
          <w:rFonts w:asciiTheme="majorHAnsi" w:hAnsiTheme="majorHAnsi"/>
          <w:sz w:val="22"/>
          <w:szCs w:val="22"/>
        </w:rPr>
      </w:pPr>
      <w:r w:rsidRPr="00E10230">
        <w:rPr>
          <w:rFonts w:asciiTheme="majorHAnsi" w:hAnsiTheme="majorHAnsi"/>
          <w:sz w:val="22"/>
          <w:szCs w:val="22"/>
        </w:rPr>
        <w:t>S</w:t>
      </w:r>
      <w:r w:rsidR="008C09D8" w:rsidRPr="00E10230">
        <w:rPr>
          <w:rFonts w:asciiTheme="majorHAnsi" w:hAnsiTheme="majorHAnsi"/>
          <w:sz w:val="22"/>
          <w:szCs w:val="22"/>
        </w:rPr>
        <w:t>chool</w:t>
      </w:r>
      <w:r w:rsidRPr="00E10230">
        <w:rPr>
          <w:rFonts w:asciiTheme="majorHAnsi" w:hAnsiTheme="majorHAnsi"/>
          <w:sz w:val="22"/>
          <w:szCs w:val="22"/>
        </w:rPr>
        <w:t>s</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will</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retain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this</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information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on</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the children’s file.</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The</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school will</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only</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share</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information about</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children with</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adults</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who</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have</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parental</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responsibility</w:t>
      </w:r>
      <w:r w:rsidR="008C09D8" w:rsidRPr="00E10230">
        <w:rPr>
          <w:rFonts w:asciiTheme="majorHAnsi" w:hAnsiTheme="majorHAnsi"/>
          <w:spacing w:val="-5"/>
          <w:sz w:val="22"/>
          <w:szCs w:val="22"/>
        </w:rPr>
        <w:t xml:space="preserve"> </w:t>
      </w:r>
      <w:r w:rsidR="008C09D8" w:rsidRPr="00E10230">
        <w:rPr>
          <w:rFonts w:asciiTheme="majorHAnsi" w:hAnsiTheme="majorHAnsi"/>
          <w:sz w:val="22"/>
          <w:szCs w:val="22"/>
        </w:rPr>
        <w:t>for</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a</w:t>
      </w:r>
      <w:r w:rsidR="008C09D8" w:rsidRPr="00E10230">
        <w:rPr>
          <w:rFonts w:asciiTheme="majorHAnsi" w:hAnsiTheme="majorHAnsi"/>
          <w:spacing w:val="-2"/>
          <w:sz w:val="22"/>
          <w:szCs w:val="22"/>
        </w:rPr>
        <w:t xml:space="preserve"> </w:t>
      </w:r>
      <w:r w:rsidR="008C09D8" w:rsidRPr="00E10230">
        <w:rPr>
          <w:rFonts w:asciiTheme="majorHAnsi" w:hAnsiTheme="majorHAnsi"/>
          <w:sz w:val="22"/>
          <w:szCs w:val="22"/>
        </w:rPr>
        <w:t>child or</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where</w:t>
      </w:r>
      <w:r w:rsidR="008C09D8" w:rsidRPr="00E10230">
        <w:rPr>
          <w:rFonts w:asciiTheme="majorHAnsi" w:hAnsiTheme="majorHAnsi"/>
          <w:spacing w:val="-1"/>
          <w:sz w:val="22"/>
          <w:szCs w:val="22"/>
        </w:rPr>
        <w:t xml:space="preserve"> </w:t>
      </w:r>
      <w:r w:rsidR="008C09D8" w:rsidRPr="00E10230">
        <w:rPr>
          <w:rFonts w:asciiTheme="majorHAnsi" w:hAnsiTheme="majorHAnsi"/>
          <w:sz w:val="22"/>
          <w:szCs w:val="22"/>
        </w:rPr>
        <w:t>a</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parent</w:t>
      </w:r>
      <w:r w:rsidR="008C09D8" w:rsidRPr="00E10230">
        <w:rPr>
          <w:rFonts w:asciiTheme="majorHAnsi" w:hAnsiTheme="majorHAnsi"/>
          <w:spacing w:val="-3"/>
          <w:sz w:val="22"/>
          <w:szCs w:val="22"/>
        </w:rPr>
        <w:t xml:space="preserve"> </w:t>
      </w:r>
      <w:r w:rsidR="008C09D8" w:rsidRPr="00E10230">
        <w:rPr>
          <w:rFonts w:asciiTheme="majorHAnsi" w:hAnsiTheme="majorHAnsi"/>
          <w:sz w:val="22"/>
          <w:szCs w:val="22"/>
        </w:rPr>
        <w:t>has</w:t>
      </w:r>
      <w:r w:rsidR="008C09D8" w:rsidRPr="00E10230">
        <w:rPr>
          <w:rFonts w:asciiTheme="majorHAnsi" w:hAnsiTheme="majorHAnsi"/>
          <w:spacing w:val="-4"/>
          <w:sz w:val="22"/>
          <w:szCs w:val="22"/>
        </w:rPr>
        <w:t xml:space="preserve"> </w:t>
      </w:r>
      <w:r w:rsidR="008C09D8" w:rsidRPr="00E10230">
        <w:rPr>
          <w:rFonts w:asciiTheme="majorHAnsi" w:hAnsiTheme="majorHAnsi"/>
          <w:sz w:val="22"/>
          <w:szCs w:val="22"/>
        </w:rPr>
        <w:t>given permission and the school has been supplied with the adult’s full details in writing.</w:t>
      </w:r>
    </w:p>
    <w:p w14:paraId="1A9A5A05" w14:textId="77777777" w:rsidR="008A6C5E" w:rsidRPr="00E10230" w:rsidRDefault="008A6C5E" w:rsidP="00466E16">
      <w:pPr>
        <w:rPr>
          <w:rFonts w:asciiTheme="majorHAnsi" w:hAnsiTheme="majorHAnsi"/>
          <w:sz w:val="20"/>
          <w:szCs w:val="20"/>
        </w:rPr>
        <w:sectPr w:rsidR="008A6C5E" w:rsidRPr="00E10230" w:rsidSect="0016512C">
          <w:pgSz w:w="11910" w:h="16840"/>
          <w:pgMar w:top="15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E7C3135" w14:textId="77777777" w:rsidR="008A6C5E" w:rsidRPr="00E10230" w:rsidRDefault="008C09D8" w:rsidP="00466E16">
      <w:pPr>
        <w:pStyle w:val="BodyText"/>
        <w:spacing w:before="24"/>
        <w:ind w:left="612" w:right="997"/>
        <w:rPr>
          <w:rFonts w:asciiTheme="majorHAnsi" w:hAnsiTheme="majorHAnsi"/>
          <w:sz w:val="22"/>
          <w:szCs w:val="22"/>
        </w:rPr>
      </w:pPr>
      <w:r w:rsidRPr="00E10230">
        <w:rPr>
          <w:rFonts w:asciiTheme="majorHAnsi" w:hAnsiTheme="majorHAnsi"/>
          <w:sz w:val="22"/>
          <w:szCs w:val="22"/>
        </w:rPr>
        <w:lastRenderedPageBreak/>
        <w:t>If</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5"/>
          <w:sz w:val="22"/>
          <w:szCs w:val="22"/>
        </w:rPr>
        <w:t xml:space="preserve"> </w:t>
      </w:r>
      <w:r w:rsidRPr="00E10230">
        <w:rPr>
          <w:rFonts w:asciiTheme="majorHAnsi" w:hAnsiTheme="majorHAnsi"/>
          <w:sz w:val="22"/>
          <w:szCs w:val="22"/>
        </w:rPr>
        <w:t>any</w:t>
      </w:r>
      <w:r w:rsidRPr="00E10230">
        <w:rPr>
          <w:rFonts w:asciiTheme="majorHAnsi" w:hAnsiTheme="majorHAnsi"/>
          <w:spacing w:val="-7"/>
          <w:sz w:val="22"/>
          <w:szCs w:val="22"/>
        </w:rPr>
        <w:t xml:space="preserve"> </w:t>
      </w:r>
      <w:r w:rsidRPr="00E10230">
        <w:rPr>
          <w:rFonts w:asciiTheme="majorHAnsi" w:hAnsiTheme="majorHAnsi"/>
          <w:sz w:val="22"/>
          <w:szCs w:val="22"/>
        </w:rPr>
        <w:t>doubt</w:t>
      </w:r>
      <w:r w:rsidRPr="00E10230">
        <w:rPr>
          <w:rFonts w:asciiTheme="majorHAnsi" w:hAnsiTheme="majorHAnsi"/>
          <w:spacing w:val="-3"/>
          <w:sz w:val="22"/>
          <w:szCs w:val="22"/>
        </w:rPr>
        <w:t xml:space="preserve">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sz w:val="22"/>
          <w:szCs w:val="22"/>
        </w:rPr>
        <w:t>information</w:t>
      </w:r>
      <w:r w:rsidRPr="00E10230">
        <w:rPr>
          <w:rFonts w:asciiTheme="majorHAnsi" w:hAnsiTheme="majorHAnsi"/>
          <w:spacing w:val="-3"/>
          <w:sz w:val="22"/>
          <w:szCs w:val="22"/>
        </w:rPr>
        <w:t xml:space="preserve"> </w:t>
      </w:r>
      <w:r w:rsidRPr="00E10230">
        <w:rPr>
          <w:rFonts w:asciiTheme="majorHAnsi" w:hAnsiTheme="majorHAnsi"/>
          <w:sz w:val="22"/>
          <w:szCs w:val="22"/>
        </w:rPr>
        <w:t>sharing,</w:t>
      </w:r>
      <w:r w:rsidRPr="00E10230">
        <w:rPr>
          <w:rFonts w:asciiTheme="majorHAnsi" w:hAnsiTheme="majorHAnsi"/>
          <w:spacing w:val="-6"/>
          <w:sz w:val="22"/>
          <w:szCs w:val="22"/>
        </w:rPr>
        <w:t xml:space="preserve"> </w:t>
      </w:r>
      <w:r w:rsidRPr="00E10230">
        <w:rPr>
          <w:rFonts w:asciiTheme="majorHAnsi" w:hAnsiTheme="majorHAnsi"/>
          <w:sz w:val="22"/>
          <w:szCs w:val="22"/>
        </w:rPr>
        <w:t>staff</w:t>
      </w:r>
      <w:r w:rsidRPr="00E10230">
        <w:rPr>
          <w:rFonts w:asciiTheme="majorHAnsi" w:hAnsiTheme="majorHAnsi"/>
          <w:spacing w:val="-3"/>
          <w:sz w:val="22"/>
          <w:szCs w:val="22"/>
        </w:rPr>
        <w:t xml:space="preserve"> </w:t>
      </w:r>
      <w:r w:rsidRPr="00E10230">
        <w:rPr>
          <w:rFonts w:asciiTheme="majorHAnsi" w:hAnsiTheme="majorHAnsi"/>
          <w:sz w:val="22"/>
          <w:szCs w:val="22"/>
        </w:rPr>
        <w:t>should</w:t>
      </w:r>
      <w:r w:rsidRPr="00E10230">
        <w:rPr>
          <w:rFonts w:asciiTheme="majorHAnsi" w:hAnsiTheme="majorHAnsi"/>
          <w:spacing w:val="-3"/>
          <w:sz w:val="22"/>
          <w:szCs w:val="22"/>
        </w:rPr>
        <w:t xml:space="preserve"> </w:t>
      </w:r>
      <w:r w:rsidRPr="00E10230">
        <w:rPr>
          <w:rFonts w:asciiTheme="majorHAnsi" w:hAnsiTheme="majorHAnsi"/>
          <w:sz w:val="22"/>
          <w:szCs w:val="22"/>
        </w:rPr>
        <w:t>speak</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DSL</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deputy).</w:t>
      </w:r>
      <w:r w:rsidRPr="00E10230">
        <w:rPr>
          <w:rFonts w:asciiTheme="majorHAnsi" w:hAnsiTheme="majorHAnsi"/>
          <w:spacing w:val="40"/>
          <w:sz w:val="22"/>
          <w:szCs w:val="22"/>
        </w:rPr>
        <w:t xml:space="preserve"> </w:t>
      </w:r>
      <w:r w:rsidRPr="00E10230">
        <w:rPr>
          <w:rFonts w:asciiTheme="majorHAnsi" w:hAnsiTheme="majorHAnsi"/>
          <w:sz w:val="22"/>
          <w:szCs w:val="22"/>
        </w:rPr>
        <w:t>Fears</w:t>
      </w:r>
      <w:r w:rsidRPr="00E10230">
        <w:rPr>
          <w:rFonts w:asciiTheme="majorHAnsi" w:hAnsiTheme="majorHAnsi"/>
          <w:spacing w:val="-4"/>
          <w:sz w:val="22"/>
          <w:szCs w:val="22"/>
        </w:rPr>
        <w:t xml:space="preserve"> </w:t>
      </w:r>
      <w:r w:rsidRPr="00E10230">
        <w:rPr>
          <w:rFonts w:asciiTheme="majorHAnsi" w:hAnsiTheme="majorHAnsi"/>
          <w:sz w:val="22"/>
          <w:szCs w:val="22"/>
        </w:rPr>
        <w:t>about sharing</w:t>
      </w:r>
      <w:r w:rsidRPr="00E10230">
        <w:rPr>
          <w:rFonts w:asciiTheme="majorHAnsi" w:hAnsiTheme="majorHAnsi"/>
          <w:spacing w:val="-4"/>
          <w:sz w:val="22"/>
          <w:szCs w:val="22"/>
        </w:rPr>
        <w:t xml:space="preserve"> </w:t>
      </w:r>
      <w:r w:rsidRPr="00E10230">
        <w:rPr>
          <w:rFonts w:asciiTheme="majorHAnsi" w:hAnsiTheme="majorHAnsi"/>
          <w:sz w:val="22"/>
          <w:szCs w:val="22"/>
        </w:rPr>
        <w:t>information</w:t>
      </w:r>
      <w:r w:rsidRPr="00E10230">
        <w:rPr>
          <w:rFonts w:asciiTheme="majorHAnsi" w:hAnsiTheme="majorHAnsi"/>
          <w:spacing w:val="-1"/>
          <w:sz w:val="22"/>
          <w:szCs w:val="22"/>
        </w:rPr>
        <w:t xml:space="preserve"> </w:t>
      </w:r>
      <w:r w:rsidRPr="00E10230">
        <w:rPr>
          <w:rFonts w:asciiTheme="majorHAnsi" w:hAnsiTheme="majorHAnsi"/>
          <w:sz w:val="22"/>
          <w:szCs w:val="22"/>
          <w:u w:val="single"/>
        </w:rPr>
        <w:t>must</w:t>
      </w:r>
      <w:r w:rsidRPr="00E10230">
        <w:rPr>
          <w:rFonts w:asciiTheme="majorHAnsi" w:hAnsiTheme="majorHAnsi"/>
          <w:spacing w:val="-3"/>
          <w:sz w:val="22"/>
          <w:szCs w:val="22"/>
          <w:u w:val="single"/>
        </w:rPr>
        <w:t xml:space="preserve"> </w:t>
      </w:r>
      <w:r w:rsidRPr="00E10230">
        <w:rPr>
          <w:rFonts w:asciiTheme="majorHAnsi" w:hAnsiTheme="majorHAnsi"/>
          <w:sz w:val="22"/>
          <w:szCs w:val="22"/>
          <w:u w:val="single"/>
        </w:rPr>
        <w:t>not</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6"/>
          <w:sz w:val="22"/>
          <w:szCs w:val="22"/>
        </w:rPr>
        <w:t xml:space="preserve"> </w:t>
      </w:r>
      <w:r w:rsidRPr="00E10230">
        <w:rPr>
          <w:rFonts w:asciiTheme="majorHAnsi" w:hAnsiTheme="majorHAnsi"/>
          <w:sz w:val="22"/>
          <w:szCs w:val="22"/>
        </w:rPr>
        <w:t>allowed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stand</w:t>
      </w:r>
      <w:r w:rsidRPr="00E10230">
        <w:rPr>
          <w:rFonts w:asciiTheme="majorHAnsi" w:hAnsiTheme="majorHAnsi"/>
          <w:spacing w:val="-5"/>
          <w:sz w:val="22"/>
          <w:szCs w:val="22"/>
        </w:rPr>
        <w:t xml:space="preserve"> </w:t>
      </w:r>
      <w:r w:rsidRPr="00E10230">
        <w:rPr>
          <w:rFonts w:asciiTheme="majorHAnsi" w:hAnsiTheme="majorHAnsi"/>
          <w:sz w:val="22"/>
          <w:szCs w:val="22"/>
        </w:rPr>
        <w:t>in</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6"/>
          <w:sz w:val="22"/>
          <w:szCs w:val="22"/>
        </w:rPr>
        <w:t xml:space="preserve"> </w:t>
      </w:r>
      <w:r w:rsidRPr="00E10230">
        <w:rPr>
          <w:rFonts w:asciiTheme="majorHAnsi" w:hAnsiTheme="majorHAnsi"/>
          <w:sz w:val="22"/>
          <w:szCs w:val="22"/>
        </w:rPr>
        <w:t>way</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need</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promote</w:t>
      </w:r>
      <w:r w:rsidRPr="00E10230">
        <w:rPr>
          <w:rFonts w:asciiTheme="majorHAnsi" w:hAnsiTheme="majorHAnsi"/>
          <w:spacing w:val="-6"/>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welfare and protect the safety of children.</w:t>
      </w:r>
    </w:p>
    <w:p w14:paraId="6D788B5A" w14:textId="77777777" w:rsidR="008A6C5E" w:rsidRPr="00E10230" w:rsidRDefault="008A6C5E" w:rsidP="00466E16">
      <w:pPr>
        <w:pStyle w:val="BodyText"/>
        <w:spacing w:before="1"/>
        <w:ind w:left="0"/>
        <w:rPr>
          <w:rFonts w:asciiTheme="majorHAnsi" w:hAnsiTheme="majorHAnsi"/>
          <w:sz w:val="22"/>
          <w:szCs w:val="22"/>
        </w:rPr>
      </w:pPr>
    </w:p>
    <w:p w14:paraId="4486F860" w14:textId="10DE562F" w:rsidR="008A6C5E" w:rsidRPr="00904CC2" w:rsidRDefault="0008090D" w:rsidP="00904CC2">
      <w:pPr>
        <w:pStyle w:val="BodyText"/>
        <w:spacing w:before="1"/>
        <w:ind w:left="612"/>
        <w:rPr>
          <w:rFonts w:asciiTheme="majorHAnsi" w:hAnsiTheme="majorHAnsi"/>
          <w:sz w:val="22"/>
          <w:szCs w:val="22"/>
        </w:rPr>
      </w:pPr>
      <w:r w:rsidRPr="00904CC2">
        <w:rPr>
          <w:rFonts w:asciiTheme="majorHAnsi" w:hAnsiTheme="majorHAnsi"/>
          <w:sz w:val="22"/>
          <w:szCs w:val="22"/>
        </w:rPr>
        <w:t>Our staff</w:t>
      </w:r>
      <w:r w:rsidR="008C09D8" w:rsidRPr="00904CC2">
        <w:rPr>
          <w:rFonts w:asciiTheme="majorHAnsi" w:hAnsiTheme="majorHAnsi"/>
          <w:sz w:val="22"/>
          <w:szCs w:val="22"/>
        </w:rPr>
        <w:t xml:space="preserve"> build a partnership approach to online safety and will support parents/carers to become aware of and alert to the potential online benefits and risks for children by:</w:t>
      </w:r>
    </w:p>
    <w:p w14:paraId="0AF3B9A8" w14:textId="77777777" w:rsidR="0036657A" w:rsidRDefault="0036657A" w:rsidP="00A83FAC">
      <w:pPr>
        <w:pStyle w:val="ListParagraph"/>
        <w:numPr>
          <w:ilvl w:val="0"/>
          <w:numId w:val="31"/>
        </w:numPr>
        <w:jc w:val="both"/>
        <w:rPr>
          <w:rFonts w:eastAsia="Times New Roman" w:cstheme="minorHAnsi"/>
          <w:sz w:val="24"/>
          <w:szCs w:val="24"/>
        </w:rPr>
      </w:pPr>
      <w:r>
        <w:rPr>
          <w:rFonts w:eastAsia="Times New Roman" w:cstheme="minorHAnsi"/>
          <w:sz w:val="24"/>
          <w:szCs w:val="24"/>
        </w:rPr>
        <w:t xml:space="preserve">  </w:t>
      </w:r>
      <w:r w:rsidRPr="0036657A">
        <w:rPr>
          <w:rFonts w:eastAsia="Times New Roman" w:cstheme="minorHAnsi"/>
          <w:sz w:val="24"/>
          <w:szCs w:val="24"/>
        </w:rPr>
        <w:t xml:space="preserve">Emailing </w:t>
      </w:r>
      <w:proofErr w:type="gramStart"/>
      <w:r w:rsidRPr="0036657A">
        <w:rPr>
          <w:rFonts w:eastAsia="Times New Roman" w:cstheme="minorHAnsi"/>
          <w:sz w:val="24"/>
          <w:szCs w:val="24"/>
        </w:rPr>
        <w:t>parents</w:t>
      </w:r>
      <w:proofErr w:type="gramEnd"/>
      <w:r w:rsidRPr="0036657A">
        <w:rPr>
          <w:rFonts w:eastAsia="Times New Roman" w:cstheme="minorHAnsi"/>
          <w:sz w:val="24"/>
          <w:szCs w:val="24"/>
        </w:rPr>
        <w:t xml:space="preserve"> a monthly online safety magazine from </w:t>
      </w:r>
      <w:proofErr w:type="spellStart"/>
      <w:r w:rsidRPr="0036657A">
        <w:rPr>
          <w:rFonts w:eastAsia="Times New Roman" w:cstheme="minorHAnsi"/>
          <w:sz w:val="24"/>
          <w:szCs w:val="24"/>
        </w:rPr>
        <w:t>Knowsley</w:t>
      </w:r>
      <w:proofErr w:type="spellEnd"/>
      <w:r w:rsidRPr="0036657A">
        <w:rPr>
          <w:rFonts w:eastAsia="Times New Roman" w:cstheme="minorHAnsi"/>
          <w:sz w:val="24"/>
          <w:szCs w:val="24"/>
        </w:rPr>
        <w:t xml:space="preserve"> Council.</w:t>
      </w:r>
    </w:p>
    <w:p w14:paraId="6641FBEE" w14:textId="11957A1E" w:rsidR="0036657A" w:rsidRDefault="0036657A" w:rsidP="00A83FAC">
      <w:pPr>
        <w:pStyle w:val="ListParagraph"/>
        <w:numPr>
          <w:ilvl w:val="0"/>
          <w:numId w:val="31"/>
        </w:numPr>
        <w:jc w:val="both"/>
        <w:rPr>
          <w:rFonts w:eastAsia="Times New Roman" w:cstheme="minorHAnsi"/>
          <w:sz w:val="24"/>
          <w:szCs w:val="24"/>
        </w:rPr>
      </w:pPr>
      <w:r>
        <w:rPr>
          <w:rFonts w:eastAsia="Times New Roman" w:cstheme="minorHAnsi"/>
          <w:sz w:val="24"/>
          <w:szCs w:val="24"/>
        </w:rPr>
        <w:t xml:space="preserve"> </w:t>
      </w:r>
      <w:r w:rsidRPr="0036657A">
        <w:rPr>
          <w:rFonts w:eastAsia="Times New Roman" w:cstheme="minorHAnsi"/>
          <w:sz w:val="24"/>
          <w:szCs w:val="24"/>
        </w:rPr>
        <w:t xml:space="preserve"> Emailing parents weekly National Online Safety information.</w:t>
      </w:r>
    </w:p>
    <w:p w14:paraId="57D9356E" w14:textId="36223EF9" w:rsidR="0036657A" w:rsidRPr="0036657A" w:rsidRDefault="0036657A" w:rsidP="00A83FAC">
      <w:pPr>
        <w:pStyle w:val="ListParagraph"/>
        <w:numPr>
          <w:ilvl w:val="0"/>
          <w:numId w:val="31"/>
        </w:numPr>
        <w:jc w:val="both"/>
        <w:rPr>
          <w:rFonts w:eastAsia="Times New Roman" w:cstheme="minorHAnsi"/>
          <w:sz w:val="24"/>
          <w:szCs w:val="24"/>
        </w:rPr>
      </w:pPr>
      <w:r>
        <w:rPr>
          <w:rFonts w:eastAsia="Times New Roman" w:cstheme="minorHAnsi"/>
          <w:sz w:val="24"/>
          <w:szCs w:val="24"/>
        </w:rPr>
        <w:t xml:space="preserve">  </w:t>
      </w:r>
      <w:r w:rsidRPr="0036657A">
        <w:rPr>
          <w:rFonts w:eastAsia="Times New Roman" w:cstheme="minorHAnsi"/>
          <w:sz w:val="24"/>
          <w:szCs w:val="24"/>
        </w:rPr>
        <w:t xml:space="preserve">Online Safety Information session for parents provided by </w:t>
      </w:r>
      <w:proofErr w:type="spellStart"/>
      <w:r>
        <w:rPr>
          <w:rFonts w:eastAsia="Times New Roman" w:cstheme="minorHAnsi"/>
          <w:sz w:val="24"/>
          <w:szCs w:val="24"/>
        </w:rPr>
        <w:t>Knowsley</w:t>
      </w:r>
      <w:proofErr w:type="spellEnd"/>
      <w:r>
        <w:rPr>
          <w:rFonts w:eastAsia="Times New Roman" w:cstheme="minorHAnsi"/>
          <w:sz w:val="24"/>
          <w:szCs w:val="24"/>
        </w:rPr>
        <w:t xml:space="preserve"> Council.</w:t>
      </w:r>
    </w:p>
    <w:p w14:paraId="42E39A19" w14:textId="7FCC2D1C" w:rsidR="0036657A" w:rsidRPr="0036657A" w:rsidRDefault="0036657A" w:rsidP="00A83FAC">
      <w:pPr>
        <w:pStyle w:val="ListParagraph"/>
        <w:numPr>
          <w:ilvl w:val="0"/>
          <w:numId w:val="31"/>
        </w:numPr>
        <w:jc w:val="both"/>
        <w:rPr>
          <w:rFonts w:eastAsia="Times New Roman" w:cstheme="minorHAnsi"/>
          <w:sz w:val="24"/>
          <w:szCs w:val="24"/>
        </w:rPr>
      </w:pPr>
      <w:r w:rsidRPr="0036657A">
        <w:rPr>
          <w:rFonts w:eastAsia="Times New Roman" w:cstheme="minorHAnsi"/>
          <w:sz w:val="24"/>
          <w:szCs w:val="24"/>
        </w:rPr>
        <w:t xml:space="preserve">  Acceptable Use agreements for all children and parents.</w:t>
      </w:r>
    </w:p>
    <w:p w14:paraId="309B8275" w14:textId="60564411" w:rsidR="0036657A" w:rsidRPr="0036657A" w:rsidRDefault="0036657A" w:rsidP="00A83FAC">
      <w:pPr>
        <w:pStyle w:val="ListParagraph"/>
        <w:numPr>
          <w:ilvl w:val="0"/>
          <w:numId w:val="31"/>
        </w:numPr>
        <w:jc w:val="both"/>
        <w:rPr>
          <w:rFonts w:eastAsia="Times New Roman" w:cstheme="minorHAnsi"/>
          <w:sz w:val="24"/>
          <w:szCs w:val="24"/>
        </w:rPr>
      </w:pPr>
      <w:r w:rsidRPr="0036657A">
        <w:rPr>
          <w:rFonts w:eastAsia="Times New Roman" w:cstheme="minorHAnsi"/>
          <w:sz w:val="24"/>
          <w:szCs w:val="24"/>
        </w:rPr>
        <w:t xml:space="preserve">  Providing information on our school website and social media platforms.</w:t>
      </w:r>
    </w:p>
    <w:p w14:paraId="58E88005" w14:textId="07D9203A" w:rsidR="0036657A" w:rsidRPr="0036657A" w:rsidRDefault="0036657A" w:rsidP="00A83FAC">
      <w:pPr>
        <w:pStyle w:val="ListParagraph"/>
        <w:numPr>
          <w:ilvl w:val="0"/>
          <w:numId w:val="31"/>
        </w:numPr>
        <w:jc w:val="both"/>
        <w:rPr>
          <w:rFonts w:eastAsia="Times New Roman" w:cstheme="minorHAnsi"/>
          <w:sz w:val="24"/>
          <w:szCs w:val="24"/>
        </w:rPr>
      </w:pPr>
      <w:r w:rsidRPr="0036657A">
        <w:rPr>
          <w:rFonts w:eastAsia="Times New Roman" w:cstheme="minorHAnsi"/>
          <w:sz w:val="24"/>
          <w:szCs w:val="24"/>
        </w:rPr>
        <w:t xml:space="preserve">  Share the filtering and monitoring systems in place in school with parents – </w:t>
      </w:r>
      <w:proofErr w:type="spellStart"/>
      <w:r w:rsidRPr="0036657A">
        <w:rPr>
          <w:rFonts w:eastAsia="Times New Roman" w:cstheme="minorHAnsi"/>
          <w:sz w:val="24"/>
          <w:szCs w:val="24"/>
        </w:rPr>
        <w:t>ieSENSO</w:t>
      </w:r>
      <w:proofErr w:type="spellEnd"/>
    </w:p>
    <w:p w14:paraId="6993EB4B" w14:textId="0F72BEC7" w:rsidR="0036657A" w:rsidRDefault="0036657A" w:rsidP="00A83FAC">
      <w:pPr>
        <w:pStyle w:val="ListParagraph"/>
        <w:numPr>
          <w:ilvl w:val="0"/>
          <w:numId w:val="31"/>
        </w:numPr>
        <w:jc w:val="both"/>
        <w:rPr>
          <w:rFonts w:eastAsia="Times New Roman" w:cstheme="minorHAnsi"/>
          <w:sz w:val="24"/>
          <w:szCs w:val="24"/>
        </w:rPr>
      </w:pPr>
      <w:r w:rsidRPr="0036657A">
        <w:rPr>
          <w:rFonts w:eastAsia="Times New Roman" w:cstheme="minorHAnsi"/>
          <w:sz w:val="24"/>
          <w:szCs w:val="24"/>
        </w:rPr>
        <w:t xml:space="preserve">  Share information about what we are asking children to do online including which </w:t>
      </w:r>
      <w:r>
        <w:rPr>
          <w:rFonts w:eastAsia="Times New Roman" w:cstheme="minorHAnsi"/>
          <w:sz w:val="24"/>
          <w:szCs w:val="24"/>
        </w:rPr>
        <w:t>w</w:t>
      </w:r>
      <w:r w:rsidRPr="0036657A">
        <w:rPr>
          <w:rFonts w:eastAsia="Times New Roman" w:cstheme="minorHAnsi"/>
          <w:sz w:val="24"/>
          <w:szCs w:val="24"/>
        </w:rPr>
        <w:t xml:space="preserve">ebsites they </w:t>
      </w:r>
      <w:r>
        <w:rPr>
          <w:rFonts w:eastAsia="Times New Roman" w:cstheme="minorHAnsi"/>
          <w:sz w:val="24"/>
          <w:szCs w:val="24"/>
        </w:rPr>
        <w:t xml:space="preserve"> </w:t>
      </w:r>
    </w:p>
    <w:p w14:paraId="400D8613" w14:textId="60EA8042" w:rsidR="0036657A" w:rsidRPr="0036657A" w:rsidRDefault="0036657A" w:rsidP="0036657A">
      <w:pPr>
        <w:pStyle w:val="ListParagraph"/>
        <w:ind w:left="1304" w:firstLine="0"/>
        <w:jc w:val="both"/>
        <w:rPr>
          <w:rFonts w:eastAsia="Times New Roman" w:cstheme="minorHAnsi"/>
          <w:sz w:val="24"/>
          <w:szCs w:val="24"/>
        </w:rPr>
      </w:pPr>
      <w:r>
        <w:rPr>
          <w:rFonts w:eastAsia="Times New Roman" w:cstheme="minorHAnsi"/>
          <w:sz w:val="24"/>
          <w:szCs w:val="24"/>
        </w:rPr>
        <w:t xml:space="preserve">   might access.</w:t>
      </w:r>
    </w:p>
    <w:p w14:paraId="6AB69CAC" w14:textId="67AF5AB8" w:rsidR="0036657A" w:rsidRPr="008B2A7C" w:rsidRDefault="0036657A" w:rsidP="00A83FAC">
      <w:pPr>
        <w:pStyle w:val="ListParagraph"/>
        <w:numPr>
          <w:ilvl w:val="0"/>
          <w:numId w:val="31"/>
        </w:numPr>
        <w:spacing w:line="240" w:lineRule="auto"/>
        <w:jc w:val="both"/>
        <w:rPr>
          <w:sz w:val="24"/>
          <w:szCs w:val="24"/>
        </w:rPr>
      </w:pPr>
      <w:r>
        <w:rPr>
          <w:rFonts w:eastAsia="Times New Roman" w:cstheme="minorHAnsi"/>
          <w:sz w:val="24"/>
          <w:szCs w:val="24"/>
        </w:rPr>
        <w:t xml:space="preserve">   Share details about Google Classroom</w:t>
      </w:r>
    </w:p>
    <w:p w14:paraId="2CFC6F79" w14:textId="77777777" w:rsidR="0008090D" w:rsidRPr="00E10230" w:rsidRDefault="0008090D" w:rsidP="0036657A">
      <w:pPr>
        <w:pStyle w:val="Heading1"/>
        <w:ind w:left="1304"/>
        <w:rPr>
          <w:rFonts w:asciiTheme="majorHAnsi" w:hAnsiTheme="majorHAnsi"/>
          <w:sz w:val="24"/>
          <w:szCs w:val="24"/>
        </w:rPr>
      </w:pPr>
    </w:p>
    <w:p w14:paraId="1370CBFC" w14:textId="730F4CA6" w:rsidR="008A6C5E" w:rsidRPr="00E10230" w:rsidRDefault="0008090D" w:rsidP="00466E16">
      <w:pPr>
        <w:pStyle w:val="Heading1"/>
        <w:rPr>
          <w:rFonts w:asciiTheme="majorHAnsi" w:hAnsiTheme="majorHAnsi"/>
          <w:sz w:val="24"/>
          <w:szCs w:val="24"/>
        </w:rPr>
      </w:pPr>
      <w:bookmarkStart w:id="16" w:name="_Toc181364892"/>
      <w:r w:rsidRPr="00E10230">
        <w:rPr>
          <w:rFonts w:asciiTheme="majorHAnsi" w:hAnsiTheme="majorHAnsi"/>
          <w:sz w:val="24"/>
          <w:szCs w:val="24"/>
        </w:rPr>
        <w:t>RELEVANT POLICIES</w:t>
      </w:r>
      <w:bookmarkEnd w:id="16"/>
    </w:p>
    <w:p w14:paraId="78A673E9" w14:textId="73E5AD62" w:rsidR="008A6C5E" w:rsidRPr="00646EB4" w:rsidRDefault="0008090D" w:rsidP="00466E16">
      <w:pPr>
        <w:pStyle w:val="BodyText"/>
        <w:ind w:left="612" w:right="763"/>
        <w:rPr>
          <w:rFonts w:asciiTheme="majorHAnsi" w:hAnsiTheme="majorHAnsi"/>
          <w:sz w:val="22"/>
          <w:szCs w:val="22"/>
          <w:highlight w:val="green"/>
        </w:rPr>
      </w:pPr>
      <w:r w:rsidRPr="00646EB4">
        <w:rPr>
          <w:rFonts w:asciiTheme="majorHAnsi" w:hAnsiTheme="majorHAnsi"/>
          <w:sz w:val="22"/>
          <w:szCs w:val="22"/>
          <w:highlight w:val="green"/>
        </w:rPr>
        <w:t>To</w:t>
      </w:r>
      <w:r w:rsidR="008C09D8" w:rsidRPr="00646EB4">
        <w:rPr>
          <w:rFonts w:asciiTheme="majorHAnsi" w:hAnsiTheme="majorHAnsi"/>
          <w:spacing w:val="-3"/>
          <w:sz w:val="22"/>
          <w:szCs w:val="22"/>
          <w:highlight w:val="green"/>
        </w:rPr>
        <w:t xml:space="preserve"> </w:t>
      </w:r>
      <w:r w:rsidR="008C09D8" w:rsidRPr="00646EB4">
        <w:rPr>
          <w:rFonts w:asciiTheme="majorHAnsi" w:hAnsiTheme="majorHAnsi"/>
          <w:sz w:val="22"/>
          <w:szCs w:val="22"/>
          <w:highlight w:val="green"/>
        </w:rPr>
        <w:t>ensure</w:t>
      </w:r>
      <w:r w:rsidR="008C09D8" w:rsidRPr="00646EB4">
        <w:rPr>
          <w:rFonts w:asciiTheme="majorHAnsi" w:hAnsiTheme="majorHAnsi"/>
          <w:spacing w:val="-3"/>
          <w:sz w:val="22"/>
          <w:szCs w:val="22"/>
          <w:highlight w:val="green"/>
        </w:rPr>
        <w:t xml:space="preserve"> </w:t>
      </w:r>
      <w:r w:rsidR="008C09D8" w:rsidRPr="00646EB4">
        <w:rPr>
          <w:rFonts w:asciiTheme="majorHAnsi" w:hAnsiTheme="majorHAnsi"/>
          <w:sz w:val="22"/>
          <w:szCs w:val="22"/>
          <w:highlight w:val="green"/>
        </w:rPr>
        <w:t>that</w:t>
      </w:r>
      <w:r w:rsidR="008C09D8" w:rsidRPr="00646EB4">
        <w:rPr>
          <w:rFonts w:asciiTheme="majorHAnsi" w:hAnsiTheme="majorHAnsi"/>
          <w:spacing w:val="-3"/>
          <w:sz w:val="22"/>
          <w:szCs w:val="22"/>
          <w:highlight w:val="green"/>
        </w:rPr>
        <w:t xml:space="preserve"> </w:t>
      </w:r>
      <w:r w:rsidR="008C09D8" w:rsidRPr="00646EB4">
        <w:rPr>
          <w:rFonts w:asciiTheme="majorHAnsi" w:hAnsiTheme="majorHAnsi"/>
          <w:sz w:val="22"/>
          <w:szCs w:val="22"/>
          <w:highlight w:val="green"/>
        </w:rPr>
        <w:t>pupils</w:t>
      </w:r>
      <w:r w:rsidR="008C09D8" w:rsidRPr="00646EB4">
        <w:rPr>
          <w:rFonts w:asciiTheme="majorHAnsi" w:hAnsiTheme="majorHAnsi"/>
          <w:spacing w:val="-2"/>
          <w:sz w:val="22"/>
          <w:szCs w:val="22"/>
          <w:highlight w:val="green"/>
        </w:rPr>
        <w:t xml:space="preserve"> </w:t>
      </w:r>
      <w:r w:rsidR="008C09D8" w:rsidRPr="00646EB4">
        <w:rPr>
          <w:rFonts w:asciiTheme="majorHAnsi" w:hAnsiTheme="majorHAnsi"/>
          <w:sz w:val="22"/>
          <w:szCs w:val="22"/>
          <w:highlight w:val="green"/>
        </w:rPr>
        <w:t>are appropriately safeguarded</w:t>
      </w:r>
      <w:r w:rsidRPr="00646EB4">
        <w:rPr>
          <w:rFonts w:asciiTheme="majorHAnsi" w:hAnsiTheme="majorHAnsi"/>
          <w:sz w:val="22"/>
          <w:szCs w:val="22"/>
          <w:highlight w:val="green"/>
        </w:rPr>
        <w:t>,</w:t>
      </w:r>
      <w:r w:rsidR="008C09D8" w:rsidRPr="00646EB4">
        <w:rPr>
          <w:rFonts w:asciiTheme="majorHAnsi" w:hAnsiTheme="majorHAnsi"/>
          <w:sz w:val="22"/>
          <w:szCs w:val="22"/>
          <w:highlight w:val="green"/>
        </w:rPr>
        <w:t xml:space="preserve"> the following policies</w:t>
      </w:r>
      <w:r w:rsidR="00646EB4" w:rsidRPr="00646EB4">
        <w:rPr>
          <w:rFonts w:asciiTheme="majorHAnsi" w:hAnsiTheme="majorHAnsi"/>
          <w:sz w:val="22"/>
          <w:szCs w:val="22"/>
          <w:highlight w:val="green"/>
        </w:rPr>
        <w:t>/key aspects of policies</w:t>
      </w:r>
      <w:r w:rsidR="008C09D8" w:rsidRPr="00646EB4">
        <w:rPr>
          <w:rFonts w:asciiTheme="majorHAnsi" w:hAnsiTheme="majorHAnsi"/>
          <w:sz w:val="22"/>
          <w:szCs w:val="22"/>
          <w:highlight w:val="green"/>
        </w:rPr>
        <w:t xml:space="preserve"> are also included under our safeguarding </w:t>
      </w:r>
      <w:r w:rsidR="008C09D8" w:rsidRPr="00646EB4">
        <w:rPr>
          <w:rFonts w:asciiTheme="majorHAnsi" w:hAnsiTheme="majorHAnsi"/>
          <w:spacing w:val="-2"/>
          <w:sz w:val="22"/>
          <w:szCs w:val="22"/>
          <w:highlight w:val="green"/>
        </w:rPr>
        <w:t>umbrella:</w:t>
      </w:r>
    </w:p>
    <w:p w14:paraId="1C7A7B5B" w14:textId="77777777" w:rsidR="0008090D" w:rsidRPr="00646EB4" w:rsidRDefault="0008090D" w:rsidP="00466E16">
      <w:pPr>
        <w:pStyle w:val="BodyText"/>
        <w:ind w:left="612" w:right="763"/>
        <w:rPr>
          <w:rFonts w:asciiTheme="majorHAnsi" w:hAnsiTheme="majorHAnsi"/>
          <w:sz w:val="22"/>
          <w:szCs w:val="22"/>
          <w:highlight w:val="green"/>
        </w:rPr>
      </w:pPr>
    </w:p>
    <w:p w14:paraId="24B999F2" w14:textId="646C69F6" w:rsidR="008A6C5E" w:rsidRPr="00097DF2"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Code</w:t>
      </w:r>
      <w:r w:rsidRPr="00646EB4">
        <w:rPr>
          <w:rFonts w:asciiTheme="majorHAnsi" w:hAnsiTheme="majorHAnsi"/>
          <w:spacing w:val="-1"/>
          <w:szCs w:val="20"/>
          <w:highlight w:val="green"/>
        </w:rPr>
        <w:t xml:space="preserve"> </w:t>
      </w:r>
      <w:r w:rsidRPr="00646EB4">
        <w:rPr>
          <w:rFonts w:asciiTheme="majorHAnsi" w:hAnsiTheme="majorHAnsi"/>
          <w:szCs w:val="20"/>
          <w:highlight w:val="green"/>
        </w:rPr>
        <w:t xml:space="preserve">of </w:t>
      </w:r>
      <w:r w:rsidRPr="00646EB4">
        <w:rPr>
          <w:rFonts w:asciiTheme="majorHAnsi" w:hAnsiTheme="majorHAnsi"/>
          <w:spacing w:val="-2"/>
          <w:szCs w:val="20"/>
          <w:highlight w:val="green"/>
        </w:rPr>
        <w:t>Conduct</w:t>
      </w:r>
      <w:r w:rsidR="00097DF2">
        <w:rPr>
          <w:rFonts w:asciiTheme="majorHAnsi" w:hAnsiTheme="majorHAnsi"/>
          <w:spacing w:val="-2"/>
          <w:szCs w:val="20"/>
          <w:highlight w:val="green"/>
        </w:rPr>
        <w:t xml:space="preserve"> – Employees</w:t>
      </w:r>
    </w:p>
    <w:p w14:paraId="3E0AB26F" w14:textId="0F2355E5" w:rsidR="00097DF2" w:rsidRPr="00097DF2" w:rsidRDefault="00097DF2"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Code</w:t>
      </w:r>
      <w:r w:rsidRPr="00646EB4">
        <w:rPr>
          <w:rFonts w:asciiTheme="majorHAnsi" w:hAnsiTheme="majorHAnsi"/>
          <w:spacing w:val="-1"/>
          <w:szCs w:val="20"/>
          <w:highlight w:val="green"/>
        </w:rPr>
        <w:t xml:space="preserve"> </w:t>
      </w:r>
      <w:r w:rsidRPr="00646EB4">
        <w:rPr>
          <w:rFonts w:asciiTheme="majorHAnsi" w:hAnsiTheme="majorHAnsi"/>
          <w:szCs w:val="20"/>
          <w:highlight w:val="green"/>
        </w:rPr>
        <w:t xml:space="preserve">of </w:t>
      </w:r>
      <w:r w:rsidRPr="00646EB4">
        <w:rPr>
          <w:rFonts w:asciiTheme="majorHAnsi" w:hAnsiTheme="majorHAnsi"/>
          <w:spacing w:val="-2"/>
          <w:szCs w:val="20"/>
          <w:highlight w:val="green"/>
        </w:rPr>
        <w:t>Conduct</w:t>
      </w:r>
      <w:r>
        <w:rPr>
          <w:rFonts w:asciiTheme="majorHAnsi" w:hAnsiTheme="majorHAnsi"/>
          <w:spacing w:val="-2"/>
          <w:szCs w:val="20"/>
          <w:highlight w:val="green"/>
        </w:rPr>
        <w:t xml:space="preserve"> – Directors and Governors</w:t>
      </w:r>
    </w:p>
    <w:p w14:paraId="7F53ACC1"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Managing</w:t>
      </w:r>
      <w:r w:rsidRPr="00646EB4">
        <w:rPr>
          <w:rFonts w:asciiTheme="majorHAnsi" w:hAnsiTheme="majorHAnsi"/>
          <w:spacing w:val="-2"/>
          <w:szCs w:val="20"/>
          <w:highlight w:val="green"/>
        </w:rPr>
        <w:t xml:space="preserve"> </w:t>
      </w:r>
      <w:proofErr w:type="spellStart"/>
      <w:r w:rsidRPr="00646EB4">
        <w:rPr>
          <w:rFonts w:asciiTheme="majorHAnsi" w:hAnsiTheme="majorHAnsi"/>
          <w:spacing w:val="-2"/>
          <w:szCs w:val="20"/>
          <w:highlight w:val="green"/>
        </w:rPr>
        <w:t>Behaviour</w:t>
      </w:r>
      <w:proofErr w:type="spellEnd"/>
    </w:p>
    <w:p w14:paraId="48177222"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pacing w:val="-2"/>
          <w:szCs w:val="20"/>
          <w:highlight w:val="green"/>
        </w:rPr>
        <w:t>Anti-Bullying</w:t>
      </w:r>
    </w:p>
    <w:p w14:paraId="46824C4E" w14:textId="77777777" w:rsidR="008A6C5E" w:rsidRPr="00646EB4" w:rsidRDefault="008C09D8" w:rsidP="00A83FAC">
      <w:pPr>
        <w:pStyle w:val="ListParagraph"/>
        <w:numPr>
          <w:ilvl w:val="1"/>
          <w:numId w:val="8"/>
        </w:numPr>
        <w:tabs>
          <w:tab w:val="left" w:pos="1333"/>
        </w:tabs>
        <w:spacing w:before="2"/>
        <w:rPr>
          <w:rFonts w:asciiTheme="majorHAnsi" w:hAnsiTheme="majorHAnsi"/>
          <w:szCs w:val="20"/>
          <w:highlight w:val="green"/>
        </w:rPr>
      </w:pPr>
      <w:r w:rsidRPr="00646EB4">
        <w:rPr>
          <w:rFonts w:asciiTheme="majorHAnsi" w:hAnsiTheme="majorHAnsi"/>
          <w:szCs w:val="20"/>
          <w:highlight w:val="green"/>
        </w:rPr>
        <w:t>Positive</w:t>
      </w:r>
      <w:r w:rsidRPr="00646EB4">
        <w:rPr>
          <w:rFonts w:asciiTheme="majorHAnsi" w:hAnsiTheme="majorHAnsi"/>
          <w:spacing w:val="-2"/>
          <w:szCs w:val="20"/>
          <w:highlight w:val="green"/>
        </w:rPr>
        <w:t xml:space="preserve"> Handling</w:t>
      </w:r>
    </w:p>
    <w:p w14:paraId="0FB630E5"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Recruitment</w:t>
      </w:r>
      <w:r w:rsidRPr="00646EB4">
        <w:rPr>
          <w:rFonts w:asciiTheme="majorHAnsi" w:hAnsiTheme="majorHAnsi"/>
          <w:spacing w:val="-1"/>
          <w:szCs w:val="20"/>
          <w:highlight w:val="green"/>
        </w:rPr>
        <w:t xml:space="preserve"> </w:t>
      </w:r>
      <w:r w:rsidRPr="00646EB4">
        <w:rPr>
          <w:rFonts w:asciiTheme="majorHAnsi" w:hAnsiTheme="majorHAnsi"/>
          <w:szCs w:val="20"/>
          <w:highlight w:val="green"/>
        </w:rPr>
        <w:t>&amp;</w:t>
      </w:r>
      <w:r w:rsidRPr="00646EB4">
        <w:rPr>
          <w:rFonts w:asciiTheme="majorHAnsi" w:hAnsiTheme="majorHAnsi"/>
          <w:spacing w:val="-4"/>
          <w:szCs w:val="20"/>
          <w:highlight w:val="green"/>
        </w:rPr>
        <w:t xml:space="preserve"> </w:t>
      </w:r>
      <w:r w:rsidRPr="00646EB4">
        <w:rPr>
          <w:rFonts w:asciiTheme="majorHAnsi" w:hAnsiTheme="majorHAnsi"/>
          <w:spacing w:val="-2"/>
          <w:szCs w:val="20"/>
          <w:highlight w:val="green"/>
        </w:rPr>
        <w:t>Selection</w:t>
      </w:r>
    </w:p>
    <w:p w14:paraId="5B7E6B86" w14:textId="77777777" w:rsidR="008A6C5E" w:rsidRPr="00646EB4" w:rsidRDefault="008C09D8" w:rsidP="00A83FAC">
      <w:pPr>
        <w:pStyle w:val="ListParagraph"/>
        <w:numPr>
          <w:ilvl w:val="1"/>
          <w:numId w:val="8"/>
        </w:numPr>
        <w:tabs>
          <w:tab w:val="left" w:pos="1333"/>
        </w:tabs>
        <w:spacing w:before="1"/>
        <w:rPr>
          <w:rFonts w:asciiTheme="majorHAnsi" w:hAnsiTheme="majorHAnsi"/>
          <w:szCs w:val="20"/>
          <w:highlight w:val="green"/>
        </w:rPr>
      </w:pPr>
      <w:r w:rsidRPr="00646EB4">
        <w:rPr>
          <w:rFonts w:asciiTheme="majorHAnsi" w:hAnsiTheme="majorHAnsi"/>
          <w:spacing w:val="-2"/>
          <w:szCs w:val="20"/>
          <w:highlight w:val="green"/>
        </w:rPr>
        <w:t>Whistle-blowing</w:t>
      </w:r>
    </w:p>
    <w:p w14:paraId="6F992E37" w14:textId="77777777" w:rsidR="00F73421" w:rsidRPr="00646EB4" w:rsidRDefault="00F73421"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Policy for Dealing with Allegations of Abuse and Concerns Against Staff and Others</w:t>
      </w:r>
    </w:p>
    <w:p w14:paraId="5D46EF79" w14:textId="52FDD9CB"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pacing w:val="-2"/>
          <w:szCs w:val="20"/>
          <w:highlight w:val="green"/>
        </w:rPr>
        <w:t>Attendance</w:t>
      </w:r>
    </w:p>
    <w:p w14:paraId="055DE235" w14:textId="59C0417A" w:rsidR="008A6C5E" w:rsidRPr="00646EB4" w:rsidRDefault="008C09D8" w:rsidP="00A83FAC">
      <w:pPr>
        <w:pStyle w:val="ListParagraph"/>
        <w:numPr>
          <w:ilvl w:val="1"/>
          <w:numId w:val="8"/>
        </w:numPr>
        <w:tabs>
          <w:tab w:val="left" w:pos="1333"/>
        </w:tabs>
        <w:spacing w:before="1"/>
        <w:rPr>
          <w:rFonts w:asciiTheme="majorHAnsi" w:hAnsiTheme="majorHAnsi"/>
          <w:szCs w:val="20"/>
          <w:highlight w:val="green"/>
        </w:rPr>
      </w:pPr>
      <w:r w:rsidRPr="00646EB4">
        <w:rPr>
          <w:rFonts w:asciiTheme="majorHAnsi" w:hAnsiTheme="majorHAnsi"/>
          <w:szCs w:val="20"/>
          <w:highlight w:val="green"/>
        </w:rPr>
        <w:t>On-line</w:t>
      </w:r>
      <w:r w:rsidRPr="00646EB4">
        <w:rPr>
          <w:rFonts w:asciiTheme="majorHAnsi" w:hAnsiTheme="majorHAnsi"/>
          <w:spacing w:val="-8"/>
          <w:szCs w:val="20"/>
          <w:highlight w:val="green"/>
        </w:rPr>
        <w:t xml:space="preserve"> </w:t>
      </w:r>
      <w:r w:rsidRPr="00646EB4">
        <w:rPr>
          <w:rFonts w:asciiTheme="majorHAnsi" w:hAnsiTheme="majorHAnsi"/>
          <w:szCs w:val="20"/>
          <w:highlight w:val="green"/>
        </w:rPr>
        <w:t>Safety</w:t>
      </w:r>
      <w:r w:rsidRPr="00646EB4">
        <w:rPr>
          <w:rFonts w:asciiTheme="majorHAnsi" w:hAnsiTheme="majorHAnsi"/>
          <w:spacing w:val="-6"/>
          <w:szCs w:val="20"/>
          <w:highlight w:val="green"/>
        </w:rPr>
        <w:t xml:space="preserve"> </w:t>
      </w:r>
      <w:r w:rsidRPr="00646EB4">
        <w:rPr>
          <w:rFonts w:asciiTheme="majorHAnsi" w:hAnsiTheme="majorHAnsi"/>
          <w:szCs w:val="20"/>
          <w:highlight w:val="green"/>
        </w:rPr>
        <w:t>/</w:t>
      </w:r>
      <w:r w:rsidRPr="00646EB4">
        <w:rPr>
          <w:rFonts w:asciiTheme="majorHAnsi" w:hAnsiTheme="majorHAnsi"/>
          <w:spacing w:val="-2"/>
          <w:szCs w:val="20"/>
          <w:highlight w:val="green"/>
        </w:rPr>
        <w:t xml:space="preserve"> </w:t>
      </w:r>
      <w:r w:rsidRPr="00646EB4">
        <w:rPr>
          <w:rFonts w:asciiTheme="majorHAnsi" w:hAnsiTheme="majorHAnsi"/>
          <w:szCs w:val="20"/>
          <w:highlight w:val="green"/>
        </w:rPr>
        <w:t>Acceptable</w:t>
      </w:r>
      <w:r w:rsidRPr="00646EB4">
        <w:rPr>
          <w:rFonts w:asciiTheme="majorHAnsi" w:hAnsiTheme="majorHAnsi"/>
          <w:spacing w:val="-3"/>
          <w:szCs w:val="20"/>
          <w:highlight w:val="green"/>
        </w:rPr>
        <w:t xml:space="preserve"> </w:t>
      </w:r>
      <w:r w:rsidRPr="00646EB4">
        <w:rPr>
          <w:rFonts w:asciiTheme="majorHAnsi" w:hAnsiTheme="majorHAnsi"/>
          <w:szCs w:val="20"/>
          <w:highlight w:val="green"/>
        </w:rPr>
        <w:t>Use</w:t>
      </w:r>
      <w:r w:rsidR="0008090D" w:rsidRPr="00646EB4">
        <w:rPr>
          <w:rFonts w:asciiTheme="majorHAnsi" w:hAnsiTheme="majorHAnsi"/>
          <w:szCs w:val="20"/>
          <w:highlight w:val="green"/>
        </w:rPr>
        <w:t xml:space="preserve"> policy</w:t>
      </w:r>
      <w:r w:rsidRPr="00646EB4">
        <w:rPr>
          <w:rFonts w:asciiTheme="majorHAnsi" w:hAnsiTheme="majorHAnsi"/>
          <w:spacing w:val="-1"/>
          <w:szCs w:val="20"/>
          <w:highlight w:val="green"/>
        </w:rPr>
        <w:t xml:space="preserve"> </w:t>
      </w:r>
      <w:r w:rsidRPr="00646EB4">
        <w:rPr>
          <w:rFonts w:asciiTheme="majorHAnsi" w:hAnsiTheme="majorHAnsi"/>
          <w:szCs w:val="20"/>
          <w:highlight w:val="green"/>
        </w:rPr>
        <w:t>–</w:t>
      </w:r>
      <w:r w:rsidRPr="00646EB4">
        <w:rPr>
          <w:rFonts w:asciiTheme="majorHAnsi" w:hAnsiTheme="majorHAnsi"/>
          <w:spacing w:val="-2"/>
          <w:szCs w:val="20"/>
          <w:highlight w:val="green"/>
        </w:rPr>
        <w:t xml:space="preserve"> </w:t>
      </w:r>
      <w:r w:rsidRPr="00646EB4">
        <w:rPr>
          <w:rFonts w:asciiTheme="majorHAnsi" w:hAnsiTheme="majorHAnsi"/>
          <w:szCs w:val="20"/>
          <w:highlight w:val="green"/>
        </w:rPr>
        <w:t>including</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remote</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teaching</w:t>
      </w:r>
      <w:r w:rsidRPr="00646EB4">
        <w:rPr>
          <w:rFonts w:asciiTheme="majorHAnsi" w:hAnsiTheme="majorHAnsi"/>
          <w:spacing w:val="-3"/>
          <w:szCs w:val="20"/>
          <w:highlight w:val="green"/>
        </w:rPr>
        <w:t xml:space="preserve"> </w:t>
      </w:r>
      <w:r w:rsidRPr="00646EB4">
        <w:rPr>
          <w:rFonts w:asciiTheme="majorHAnsi" w:hAnsiTheme="majorHAnsi"/>
          <w:szCs w:val="20"/>
          <w:highlight w:val="green"/>
        </w:rPr>
        <w:t>and</w:t>
      </w:r>
      <w:r w:rsidRPr="00646EB4">
        <w:rPr>
          <w:rFonts w:asciiTheme="majorHAnsi" w:hAnsiTheme="majorHAnsi"/>
          <w:spacing w:val="-2"/>
          <w:szCs w:val="20"/>
          <w:highlight w:val="green"/>
        </w:rPr>
        <w:t xml:space="preserve"> learning</w:t>
      </w:r>
    </w:p>
    <w:p w14:paraId="7DBBB848"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Health</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and</w:t>
      </w:r>
      <w:r w:rsidRPr="00646EB4">
        <w:rPr>
          <w:rFonts w:asciiTheme="majorHAnsi" w:hAnsiTheme="majorHAnsi"/>
          <w:spacing w:val="-3"/>
          <w:szCs w:val="20"/>
          <w:highlight w:val="green"/>
        </w:rPr>
        <w:t xml:space="preserve"> </w:t>
      </w:r>
      <w:r w:rsidRPr="00646EB4">
        <w:rPr>
          <w:rFonts w:asciiTheme="majorHAnsi" w:hAnsiTheme="majorHAnsi"/>
          <w:szCs w:val="20"/>
          <w:highlight w:val="green"/>
        </w:rPr>
        <w:t>Safety</w:t>
      </w:r>
      <w:r w:rsidRPr="00646EB4">
        <w:rPr>
          <w:rFonts w:asciiTheme="majorHAnsi" w:hAnsiTheme="majorHAnsi"/>
          <w:spacing w:val="-3"/>
          <w:szCs w:val="20"/>
          <w:highlight w:val="green"/>
        </w:rPr>
        <w:t xml:space="preserve"> </w:t>
      </w:r>
      <w:r w:rsidRPr="00646EB4">
        <w:rPr>
          <w:rFonts w:asciiTheme="majorHAnsi" w:hAnsiTheme="majorHAnsi"/>
          <w:szCs w:val="20"/>
          <w:highlight w:val="green"/>
        </w:rPr>
        <w:t>Including</w:t>
      </w:r>
      <w:r w:rsidRPr="00646EB4">
        <w:rPr>
          <w:rFonts w:asciiTheme="majorHAnsi" w:hAnsiTheme="majorHAnsi"/>
          <w:spacing w:val="-2"/>
          <w:szCs w:val="20"/>
          <w:highlight w:val="green"/>
        </w:rPr>
        <w:t xml:space="preserve"> </w:t>
      </w:r>
      <w:r w:rsidRPr="00646EB4">
        <w:rPr>
          <w:rFonts w:asciiTheme="majorHAnsi" w:hAnsiTheme="majorHAnsi"/>
          <w:szCs w:val="20"/>
          <w:highlight w:val="green"/>
        </w:rPr>
        <w:t>Site</w:t>
      </w:r>
      <w:r w:rsidRPr="00646EB4">
        <w:rPr>
          <w:rFonts w:asciiTheme="majorHAnsi" w:hAnsiTheme="majorHAnsi"/>
          <w:spacing w:val="-1"/>
          <w:szCs w:val="20"/>
          <w:highlight w:val="green"/>
        </w:rPr>
        <w:t xml:space="preserve"> </w:t>
      </w:r>
      <w:r w:rsidRPr="00646EB4">
        <w:rPr>
          <w:rFonts w:asciiTheme="majorHAnsi" w:hAnsiTheme="majorHAnsi"/>
          <w:spacing w:val="-2"/>
          <w:szCs w:val="20"/>
          <w:highlight w:val="green"/>
        </w:rPr>
        <w:t>Security</w:t>
      </w:r>
    </w:p>
    <w:p w14:paraId="2599A8BB"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Equality</w:t>
      </w:r>
      <w:r w:rsidRPr="00646EB4">
        <w:rPr>
          <w:rFonts w:asciiTheme="majorHAnsi" w:hAnsiTheme="majorHAnsi"/>
          <w:spacing w:val="-3"/>
          <w:szCs w:val="20"/>
          <w:highlight w:val="green"/>
        </w:rPr>
        <w:t xml:space="preserve"> </w:t>
      </w:r>
      <w:r w:rsidRPr="00646EB4">
        <w:rPr>
          <w:rFonts w:asciiTheme="majorHAnsi" w:hAnsiTheme="majorHAnsi"/>
          <w:spacing w:val="-4"/>
          <w:szCs w:val="20"/>
          <w:highlight w:val="green"/>
        </w:rPr>
        <w:t>Duty</w:t>
      </w:r>
    </w:p>
    <w:p w14:paraId="12EACA1B" w14:textId="341A6437" w:rsidR="008A6C5E" w:rsidRPr="00646EB4" w:rsidRDefault="008C09D8" w:rsidP="00A83FAC">
      <w:pPr>
        <w:pStyle w:val="ListParagraph"/>
        <w:numPr>
          <w:ilvl w:val="1"/>
          <w:numId w:val="8"/>
        </w:numPr>
        <w:tabs>
          <w:tab w:val="left" w:pos="1333"/>
        </w:tabs>
        <w:spacing w:before="2"/>
        <w:rPr>
          <w:rFonts w:asciiTheme="majorHAnsi" w:hAnsiTheme="majorHAnsi"/>
          <w:szCs w:val="20"/>
          <w:highlight w:val="green"/>
        </w:rPr>
      </w:pPr>
      <w:r w:rsidRPr="00646EB4">
        <w:rPr>
          <w:rFonts w:asciiTheme="majorHAnsi" w:hAnsiTheme="majorHAnsi"/>
          <w:szCs w:val="20"/>
          <w:highlight w:val="green"/>
        </w:rPr>
        <w:t>Medical</w:t>
      </w:r>
      <w:r w:rsidRPr="00646EB4">
        <w:rPr>
          <w:rFonts w:asciiTheme="majorHAnsi" w:hAnsiTheme="majorHAnsi"/>
          <w:spacing w:val="-1"/>
          <w:szCs w:val="20"/>
          <w:highlight w:val="green"/>
        </w:rPr>
        <w:t xml:space="preserve"> </w:t>
      </w:r>
      <w:r w:rsidRPr="00646EB4">
        <w:rPr>
          <w:rFonts w:asciiTheme="majorHAnsi" w:hAnsiTheme="majorHAnsi"/>
          <w:spacing w:val="-2"/>
          <w:szCs w:val="20"/>
          <w:highlight w:val="green"/>
        </w:rPr>
        <w:t>Conditions</w:t>
      </w:r>
      <w:r w:rsidR="00665654">
        <w:rPr>
          <w:rFonts w:asciiTheme="majorHAnsi" w:hAnsiTheme="majorHAnsi"/>
          <w:spacing w:val="-2"/>
          <w:szCs w:val="20"/>
          <w:highlight w:val="green"/>
        </w:rPr>
        <w:t xml:space="preserve"> </w:t>
      </w:r>
    </w:p>
    <w:p w14:paraId="54581BD0"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Intimate</w:t>
      </w:r>
      <w:r w:rsidRPr="00646EB4">
        <w:rPr>
          <w:rFonts w:asciiTheme="majorHAnsi" w:hAnsiTheme="majorHAnsi"/>
          <w:spacing w:val="-2"/>
          <w:szCs w:val="20"/>
          <w:highlight w:val="green"/>
        </w:rPr>
        <w:t xml:space="preserve"> </w:t>
      </w:r>
      <w:r w:rsidRPr="00646EB4">
        <w:rPr>
          <w:rFonts w:asciiTheme="majorHAnsi" w:hAnsiTheme="majorHAnsi"/>
          <w:spacing w:val="-4"/>
          <w:szCs w:val="20"/>
          <w:highlight w:val="green"/>
        </w:rPr>
        <w:t>Care</w:t>
      </w:r>
    </w:p>
    <w:p w14:paraId="532FE8A2" w14:textId="77777777" w:rsidR="008A6C5E" w:rsidRPr="00646EB4" w:rsidRDefault="008C09D8" w:rsidP="00A83FAC">
      <w:pPr>
        <w:pStyle w:val="ListParagraph"/>
        <w:numPr>
          <w:ilvl w:val="1"/>
          <w:numId w:val="8"/>
        </w:numPr>
        <w:tabs>
          <w:tab w:val="left" w:pos="1333"/>
        </w:tabs>
        <w:spacing w:before="1" w:line="306" w:lineRule="exact"/>
        <w:rPr>
          <w:rFonts w:asciiTheme="majorHAnsi" w:hAnsiTheme="majorHAnsi"/>
          <w:szCs w:val="20"/>
          <w:highlight w:val="green"/>
        </w:rPr>
      </w:pPr>
      <w:r w:rsidRPr="00646EB4">
        <w:rPr>
          <w:rFonts w:asciiTheme="majorHAnsi" w:hAnsiTheme="majorHAnsi"/>
          <w:szCs w:val="20"/>
          <w:highlight w:val="green"/>
        </w:rPr>
        <w:t>First</w:t>
      </w:r>
      <w:r w:rsidRPr="00646EB4">
        <w:rPr>
          <w:rFonts w:asciiTheme="majorHAnsi" w:hAnsiTheme="majorHAnsi"/>
          <w:spacing w:val="1"/>
          <w:szCs w:val="20"/>
          <w:highlight w:val="green"/>
        </w:rPr>
        <w:t xml:space="preserve"> </w:t>
      </w:r>
      <w:r w:rsidRPr="00646EB4">
        <w:rPr>
          <w:rFonts w:asciiTheme="majorHAnsi" w:hAnsiTheme="majorHAnsi"/>
          <w:spacing w:val="-5"/>
          <w:szCs w:val="20"/>
          <w:highlight w:val="green"/>
        </w:rPr>
        <w:t>Aid</w:t>
      </w:r>
    </w:p>
    <w:p w14:paraId="6FFC622B" w14:textId="69F1D262"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Educational</w:t>
      </w:r>
      <w:r w:rsidRPr="00646EB4">
        <w:rPr>
          <w:rFonts w:asciiTheme="majorHAnsi" w:hAnsiTheme="majorHAnsi"/>
          <w:spacing w:val="-8"/>
          <w:szCs w:val="20"/>
          <w:highlight w:val="green"/>
        </w:rPr>
        <w:t xml:space="preserve"> </w:t>
      </w:r>
      <w:r w:rsidRPr="00646EB4">
        <w:rPr>
          <w:rFonts w:asciiTheme="majorHAnsi" w:hAnsiTheme="majorHAnsi"/>
          <w:szCs w:val="20"/>
          <w:highlight w:val="green"/>
        </w:rPr>
        <w:t>Visits</w:t>
      </w:r>
      <w:r w:rsidRPr="00646EB4">
        <w:rPr>
          <w:rFonts w:asciiTheme="majorHAnsi" w:hAnsiTheme="majorHAnsi"/>
          <w:spacing w:val="-6"/>
          <w:szCs w:val="20"/>
          <w:highlight w:val="green"/>
        </w:rPr>
        <w:t xml:space="preserve"> </w:t>
      </w:r>
    </w:p>
    <w:p w14:paraId="336E706F" w14:textId="77777777" w:rsidR="008A6C5E" w:rsidRPr="00646EB4" w:rsidRDefault="008C09D8" w:rsidP="00A83FAC">
      <w:pPr>
        <w:pStyle w:val="ListParagraph"/>
        <w:numPr>
          <w:ilvl w:val="1"/>
          <w:numId w:val="8"/>
        </w:numPr>
        <w:tabs>
          <w:tab w:val="left" w:pos="1333"/>
        </w:tabs>
        <w:spacing w:before="2"/>
        <w:rPr>
          <w:rFonts w:asciiTheme="majorHAnsi" w:hAnsiTheme="majorHAnsi"/>
          <w:szCs w:val="20"/>
          <w:highlight w:val="green"/>
        </w:rPr>
      </w:pPr>
      <w:r w:rsidRPr="00646EB4">
        <w:rPr>
          <w:rFonts w:asciiTheme="majorHAnsi" w:hAnsiTheme="majorHAnsi"/>
          <w:szCs w:val="20"/>
          <w:highlight w:val="green"/>
        </w:rPr>
        <w:t>Relationship</w:t>
      </w:r>
      <w:r w:rsidRPr="00646EB4">
        <w:rPr>
          <w:rFonts w:asciiTheme="majorHAnsi" w:hAnsiTheme="majorHAnsi"/>
          <w:spacing w:val="-6"/>
          <w:szCs w:val="20"/>
          <w:highlight w:val="green"/>
        </w:rPr>
        <w:t xml:space="preserve"> </w:t>
      </w:r>
      <w:r w:rsidRPr="00646EB4">
        <w:rPr>
          <w:rFonts w:asciiTheme="majorHAnsi" w:hAnsiTheme="majorHAnsi"/>
          <w:szCs w:val="20"/>
          <w:highlight w:val="green"/>
        </w:rPr>
        <w:t>Education</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Relationship</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and</w:t>
      </w:r>
      <w:r w:rsidRPr="00646EB4">
        <w:rPr>
          <w:rFonts w:asciiTheme="majorHAnsi" w:hAnsiTheme="majorHAnsi"/>
          <w:spacing w:val="-2"/>
          <w:szCs w:val="20"/>
          <w:highlight w:val="green"/>
        </w:rPr>
        <w:t xml:space="preserve"> </w:t>
      </w:r>
      <w:r w:rsidRPr="00646EB4">
        <w:rPr>
          <w:rFonts w:asciiTheme="majorHAnsi" w:hAnsiTheme="majorHAnsi"/>
          <w:szCs w:val="20"/>
          <w:highlight w:val="green"/>
        </w:rPr>
        <w:t>Sex</w:t>
      </w:r>
      <w:r w:rsidRPr="00646EB4">
        <w:rPr>
          <w:rFonts w:asciiTheme="majorHAnsi" w:hAnsiTheme="majorHAnsi"/>
          <w:spacing w:val="-6"/>
          <w:szCs w:val="20"/>
          <w:highlight w:val="green"/>
        </w:rPr>
        <w:t xml:space="preserve"> </w:t>
      </w:r>
      <w:r w:rsidRPr="00646EB4">
        <w:rPr>
          <w:rFonts w:asciiTheme="majorHAnsi" w:hAnsiTheme="majorHAnsi"/>
          <w:szCs w:val="20"/>
          <w:highlight w:val="green"/>
        </w:rPr>
        <w:t>Education</w:t>
      </w:r>
      <w:r w:rsidRPr="00646EB4">
        <w:rPr>
          <w:rFonts w:asciiTheme="majorHAnsi" w:hAnsiTheme="majorHAnsi"/>
          <w:spacing w:val="-3"/>
          <w:szCs w:val="20"/>
          <w:highlight w:val="green"/>
        </w:rPr>
        <w:t xml:space="preserve"> </w:t>
      </w:r>
      <w:r w:rsidRPr="00646EB4">
        <w:rPr>
          <w:rFonts w:asciiTheme="majorHAnsi" w:hAnsiTheme="majorHAnsi"/>
          <w:szCs w:val="20"/>
          <w:highlight w:val="green"/>
        </w:rPr>
        <w:t>and</w:t>
      </w:r>
      <w:r w:rsidRPr="00646EB4">
        <w:rPr>
          <w:rFonts w:asciiTheme="majorHAnsi" w:hAnsiTheme="majorHAnsi"/>
          <w:spacing w:val="-4"/>
          <w:szCs w:val="20"/>
          <w:highlight w:val="green"/>
        </w:rPr>
        <w:t xml:space="preserve"> </w:t>
      </w:r>
      <w:r w:rsidRPr="00646EB4">
        <w:rPr>
          <w:rFonts w:asciiTheme="majorHAnsi" w:hAnsiTheme="majorHAnsi"/>
          <w:szCs w:val="20"/>
          <w:highlight w:val="green"/>
        </w:rPr>
        <w:t>health</w:t>
      </w:r>
      <w:r w:rsidRPr="00646EB4">
        <w:rPr>
          <w:rFonts w:asciiTheme="majorHAnsi" w:hAnsiTheme="majorHAnsi"/>
          <w:spacing w:val="-1"/>
          <w:szCs w:val="20"/>
          <w:highlight w:val="green"/>
        </w:rPr>
        <w:t xml:space="preserve"> </w:t>
      </w:r>
      <w:r w:rsidRPr="00646EB4">
        <w:rPr>
          <w:rFonts w:asciiTheme="majorHAnsi" w:hAnsiTheme="majorHAnsi"/>
          <w:spacing w:val="-2"/>
          <w:szCs w:val="20"/>
          <w:highlight w:val="green"/>
        </w:rPr>
        <w:t>education</w:t>
      </w:r>
    </w:p>
    <w:p w14:paraId="5228411E" w14:textId="77777777" w:rsidR="008A6C5E" w:rsidRPr="00646EB4" w:rsidRDefault="008C09D8" w:rsidP="00A83FAC">
      <w:pPr>
        <w:pStyle w:val="ListParagraph"/>
        <w:numPr>
          <w:ilvl w:val="1"/>
          <w:numId w:val="8"/>
        </w:numPr>
        <w:tabs>
          <w:tab w:val="left" w:pos="1333"/>
        </w:tabs>
        <w:rPr>
          <w:rFonts w:asciiTheme="majorHAnsi" w:hAnsiTheme="majorHAnsi"/>
          <w:szCs w:val="20"/>
          <w:highlight w:val="green"/>
        </w:rPr>
      </w:pPr>
      <w:r w:rsidRPr="00646EB4">
        <w:rPr>
          <w:rFonts w:asciiTheme="majorHAnsi" w:hAnsiTheme="majorHAnsi"/>
          <w:szCs w:val="20"/>
          <w:highlight w:val="green"/>
        </w:rPr>
        <w:t>Data</w:t>
      </w:r>
      <w:r w:rsidRPr="00646EB4">
        <w:rPr>
          <w:rFonts w:asciiTheme="majorHAnsi" w:hAnsiTheme="majorHAnsi"/>
          <w:spacing w:val="-1"/>
          <w:szCs w:val="20"/>
          <w:highlight w:val="green"/>
        </w:rPr>
        <w:t xml:space="preserve"> </w:t>
      </w:r>
      <w:r w:rsidRPr="00646EB4">
        <w:rPr>
          <w:rFonts w:asciiTheme="majorHAnsi" w:hAnsiTheme="majorHAnsi"/>
          <w:spacing w:val="-2"/>
          <w:szCs w:val="20"/>
          <w:highlight w:val="green"/>
        </w:rPr>
        <w:t>Protection</w:t>
      </w:r>
      <w:r w:rsidR="0008090D" w:rsidRPr="00646EB4">
        <w:rPr>
          <w:rFonts w:asciiTheme="majorHAnsi" w:hAnsiTheme="majorHAnsi"/>
          <w:spacing w:val="-2"/>
          <w:szCs w:val="20"/>
          <w:highlight w:val="green"/>
        </w:rPr>
        <w:t xml:space="preserve"> (</w:t>
      </w:r>
      <w:r w:rsidRPr="00646EB4">
        <w:rPr>
          <w:rFonts w:asciiTheme="majorHAnsi" w:hAnsiTheme="majorHAnsi"/>
          <w:spacing w:val="-4"/>
          <w:szCs w:val="20"/>
          <w:highlight w:val="green"/>
        </w:rPr>
        <w:t>GDPR</w:t>
      </w:r>
      <w:r w:rsidR="0008090D" w:rsidRPr="00646EB4">
        <w:rPr>
          <w:rFonts w:asciiTheme="majorHAnsi" w:hAnsiTheme="majorHAnsi"/>
          <w:spacing w:val="-4"/>
          <w:szCs w:val="20"/>
          <w:highlight w:val="green"/>
        </w:rPr>
        <w:t>)</w:t>
      </w:r>
    </w:p>
    <w:p w14:paraId="052F6280" w14:textId="77777777" w:rsidR="00D97642" w:rsidRPr="00E10230" w:rsidRDefault="00D97642" w:rsidP="00466E16">
      <w:pPr>
        <w:tabs>
          <w:tab w:val="left" w:pos="1333"/>
        </w:tabs>
        <w:rPr>
          <w:rFonts w:asciiTheme="majorHAnsi" w:hAnsiTheme="majorHAnsi"/>
          <w:szCs w:val="20"/>
        </w:rPr>
      </w:pPr>
    </w:p>
    <w:p w14:paraId="5BC6A27C" w14:textId="77777777" w:rsidR="00D97642" w:rsidRPr="00E10230" w:rsidRDefault="00D97642" w:rsidP="00466E16">
      <w:pPr>
        <w:tabs>
          <w:tab w:val="left" w:pos="1333"/>
        </w:tabs>
        <w:rPr>
          <w:rFonts w:asciiTheme="majorHAnsi" w:hAnsiTheme="majorHAnsi"/>
          <w:szCs w:val="20"/>
        </w:rPr>
      </w:pPr>
    </w:p>
    <w:p w14:paraId="332C5640" w14:textId="46F59982" w:rsidR="00D97642" w:rsidRPr="00E10230" w:rsidRDefault="00D97642" w:rsidP="00466E16">
      <w:pPr>
        <w:rPr>
          <w:rFonts w:asciiTheme="majorHAnsi" w:hAnsiTheme="majorHAnsi"/>
          <w:szCs w:val="20"/>
        </w:rPr>
      </w:pPr>
      <w:r w:rsidRPr="00E10230">
        <w:rPr>
          <w:rFonts w:asciiTheme="majorHAnsi" w:hAnsiTheme="majorHAnsi"/>
          <w:szCs w:val="20"/>
        </w:rPr>
        <w:br w:type="page"/>
      </w:r>
    </w:p>
    <w:p w14:paraId="570EFC46" w14:textId="77A8E539" w:rsidR="00D97642" w:rsidRPr="00E10230" w:rsidRDefault="00D97642" w:rsidP="00466E16">
      <w:pPr>
        <w:tabs>
          <w:tab w:val="left" w:pos="1333"/>
        </w:tabs>
        <w:rPr>
          <w:rFonts w:asciiTheme="majorHAnsi" w:hAnsiTheme="majorHAnsi"/>
          <w:szCs w:val="20"/>
        </w:rPr>
      </w:pPr>
    </w:p>
    <w:p w14:paraId="24F7E363" w14:textId="64BD25CE" w:rsidR="00D97642" w:rsidRPr="00E10230" w:rsidRDefault="00D97642" w:rsidP="00466E16">
      <w:pPr>
        <w:rPr>
          <w:rFonts w:asciiTheme="majorHAnsi" w:hAnsiTheme="majorHAnsi"/>
          <w:b/>
          <w:bCs/>
          <w:sz w:val="24"/>
          <w:szCs w:val="24"/>
        </w:rPr>
      </w:pPr>
    </w:p>
    <w:p w14:paraId="2B1A0CD0" w14:textId="16CF2CD7" w:rsidR="0008090D" w:rsidRPr="00E10230" w:rsidRDefault="0008090D" w:rsidP="00466E16">
      <w:pPr>
        <w:pStyle w:val="Heading1"/>
        <w:shd w:val="clear" w:color="auto" w:fill="C00000"/>
        <w:rPr>
          <w:rFonts w:asciiTheme="majorHAnsi" w:hAnsiTheme="majorHAnsi"/>
          <w:sz w:val="24"/>
          <w:szCs w:val="24"/>
        </w:rPr>
      </w:pPr>
      <w:bookmarkStart w:id="17" w:name="_Toc181364893"/>
      <w:r w:rsidRPr="00E10230">
        <w:rPr>
          <w:rFonts w:asciiTheme="majorHAnsi" w:hAnsiTheme="majorHAnsi"/>
          <w:sz w:val="24"/>
          <w:szCs w:val="24"/>
        </w:rPr>
        <w:t>Appendix A: School Exemplar Safeguarding Induction Sheet</w:t>
      </w:r>
      <w:bookmarkEnd w:id="17"/>
    </w:p>
    <w:p w14:paraId="3D0CE838" w14:textId="77777777" w:rsidR="00D97642" w:rsidRPr="00E10230" w:rsidRDefault="00D97642" w:rsidP="00466E16">
      <w:pPr>
        <w:pStyle w:val="BodyText"/>
        <w:ind w:left="584"/>
        <w:rPr>
          <w:rFonts w:asciiTheme="majorHAnsi" w:hAnsiTheme="majorHAnsi"/>
          <w:sz w:val="18"/>
          <w:szCs w:val="22"/>
        </w:rPr>
      </w:pPr>
    </w:p>
    <w:p w14:paraId="53119B76" w14:textId="43520815" w:rsidR="008A6C5E" w:rsidRPr="00E10230" w:rsidRDefault="0008090D" w:rsidP="00466E16">
      <w:pPr>
        <w:pStyle w:val="BodyText"/>
        <w:ind w:left="584"/>
        <w:rPr>
          <w:rFonts w:asciiTheme="majorHAnsi" w:hAnsiTheme="majorHAnsi"/>
          <w:sz w:val="18"/>
          <w:szCs w:val="22"/>
        </w:rPr>
      </w:pPr>
      <w:r w:rsidRPr="00E10230">
        <w:rPr>
          <w:rFonts w:asciiTheme="majorHAnsi" w:hAnsiTheme="majorHAnsi"/>
          <w:sz w:val="18"/>
          <w:szCs w:val="22"/>
        </w:rPr>
        <w:t>(For new or supply staff, visitors and volunteers)</w:t>
      </w:r>
    </w:p>
    <w:p w14:paraId="6585E185" w14:textId="77777777" w:rsidR="008A6C5E" w:rsidRPr="00E10230" w:rsidRDefault="008A6C5E" w:rsidP="00466E16">
      <w:pPr>
        <w:pStyle w:val="BodyText"/>
        <w:ind w:left="0"/>
        <w:rPr>
          <w:rFonts w:asciiTheme="majorHAnsi" w:hAnsiTheme="majorHAnsi"/>
          <w:sz w:val="5"/>
          <w:szCs w:val="22"/>
        </w:rPr>
      </w:pPr>
    </w:p>
    <w:p w14:paraId="5C299B7C" w14:textId="77777777" w:rsidR="008A6C5E" w:rsidRPr="00E10230" w:rsidRDefault="008C09D8" w:rsidP="00466E16">
      <w:pPr>
        <w:pStyle w:val="BodyText"/>
        <w:spacing w:before="52"/>
        <w:ind w:left="612" w:right="763"/>
        <w:rPr>
          <w:rFonts w:asciiTheme="majorHAnsi" w:hAnsiTheme="majorHAnsi"/>
          <w:sz w:val="22"/>
          <w:szCs w:val="22"/>
        </w:rPr>
      </w:pPr>
      <w:r w:rsidRPr="00E10230">
        <w:rPr>
          <w:rFonts w:asciiTheme="majorHAnsi" w:hAnsiTheme="majorHAnsi"/>
          <w:sz w:val="22"/>
          <w:szCs w:val="22"/>
        </w:rPr>
        <w:t>We</w:t>
      </w:r>
      <w:r w:rsidRPr="00E10230">
        <w:rPr>
          <w:rFonts w:asciiTheme="majorHAnsi" w:hAnsiTheme="majorHAnsi"/>
          <w:spacing w:val="-1"/>
          <w:sz w:val="22"/>
          <w:szCs w:val="22"/>
        </w:rPr>
        <w:t xml:space="preserve"> </w:t>
      </w:r>
      <w:r w:rsidRPr="00E10230">
        <w:rPr>
          <w:rFonts w:asciiTheme="majorHAnsi" w:hAnsiTheme="majorHAnsi"/>
          <w:sz w:val="22"/>
          <w:szCs w:val="22"/>
        </w:rPr>
        <w:t>all</w:t>
      </w:r>
      <w:r w:rsidRPr="00E10230">
        <w:rPr>
          <w:rFonts w:asciiTheme="majorHAnsi" w:hAnsiTheme="majorHAnsi"/>
          <w:spacing w:val="-4"/>
          <w:sz w:val="22"/>
          <w:szCs w:val="22"/>
        </w:rPr>
        <w:t xml:space="preserve"> </w:t>
      </w:r>
      <w:r w:rsidRPr="00E10230">
        <w:rPr>
          <w:rFonts w:asciiTheme="majorHAnsi" w:hAnsiTheme="majorHAnsi"/>
          <w:sz w:val="22"/>
          <w:szCs w:val="22"/>
        </w:rPr>
        <w:t>have</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statutory</w:t>
      </w:r>
      <w:r w:rsidRPr="00E10230">
        <w:rPr>
          <w:rFonts w:asciiTheme="majorHAnsi" w:hAnsiTheme="majorHAnsi"/>
          <w:spacing w:val="-5"/>
          <w:sz w:val="22"/>
          <w:szCs w:val="22"/>
        </w:rPr>
        <w:t xml:space="preserve"> </w:t>
      </w:r>
      <w:r w:rsidRPr="00E10230">
        <w:rPr>
          <w:rFonts w:asciiTheme="majorHAnsi" w:hAnsiTheme="majorHAnsi"/>
          <w:sz w:val="22"/>
          <w:szCs w:val="22"/>
        </w:rPr>
        <w:t>duty</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safeguard</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promote</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welfare</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our</w:t>
      </w:r>
      <w:r w:rsidRPr="00E10230">
        <w:rPr>
          <w:rFonts w:asciiTheme="majorHAnsi" w:hAnsiTheme="majorHAnsi"/>
          <w:spacing w:val="-1"/>
          <w:sz w:val="22"/>
          <w:szCs w:val="22"/>
        </w:rPr>
        <w:t xml:space="preserve"> </w:t>
      </w:r>
      <w:r w:rsidRPr="00E10230">
        <w:rPr>
          <w:rFonts w:asciiTheme="majorHAnsi" w:hAnsiTheme="majorHAnsi"/>
          <w:sz w:val="22"/>
          <w:szCs w:val="22"/>
        </w:rPr>
        <w:t>school we take this responsibility seriously.</w:t>
      </w:r>
    </w:p>
    <w:p w14:paraId="433EBAAA" w14:textId="77777777" w:rsidR="008A6C5E" w:rsidRPr="00E10230" w:rsidRDefault="008A6C5E" w:rsidP="00466E16">
      <w:pPr>
        <w:pStyle w:val="BodyText"/>
        <w:spacing w:before="1"/>
        <w:ind w:left="0"/>
        <w:rPr>
          <w:rFonts w:asciiTheme="majorHAnsi" w:hAnsiTheme="majorHAnsi"/>
          <w:sz w:val="22"/>
          <w:szCs w:val="22"/>
        </w:rPr>
      </w:pPr>
    </w:p>
    <w:p w14:paraId="588BE4B2"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you</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concerns</w:t>
      </w:r>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young</w:t>
      </w:r>
      <w:r w:rsidRPr="00E10230">
        <w:rPr>
          <w:rFonts w:asciiTheme="majorHAnsi" w:hAnsiTheme="majorHAnsi"/>
          <w:spacing w:val="-4"/>
          <w:sz w:val="22"/>
          <w:szCs w:val="22"/>
        </w:rPr>
        <w:t xml:space="preserve"> </w:t>
      </w:r>
      <w:r w:rsidRPr="00E10230">
        <w:rPr>
          <w:rFonts w:asciiTheme="majorHAnsi" w:hAnsiTheme="majorHAnsi"/>
          <w:sz w:val="22"/>
          <w:szCs w:val="22"/>
        </w:rPr>
        <w:t>person in</w:t>
      </w:r>
      <w:r w:rsidRPr="00E10230">
        <w:rPr>
          <w:rFonts w:asciiTheme="majorHAnsi" w:hAnsiTheme="majorHAnsi"/>
          <w:spacing w:val="-3"/>
          <w:sz w:val="22"/>
          <w:szCs w:val="22"/>
        </w:rPr>
        <w:t xml:space="preserve"> </w:t>
      </w:r>
      <w:r w:rsidRPr="00E10230">
        <w:rPr>
          <w:rFonts w:asciiTheme="majorHAnsi" w:hAnsiTheme="majorHAnsi"/>
          <w:sz w:val="22"/>
          <w:szCs w:val="22"/>
        </w:rPr>
        <w:t>our</w:t>
      </w:r>
      <w:r w:rsidRPr="00E10230">
        <w:rPr>
          <w:rFonts w:asciiTheme="majorHAnsi" w:hAnsiTheme="majorHAnsi"/>
          <w:spacing w:val="-4"/>
          <w:sz w:val="22"/>
          <w:szCs w:val="22"/>
        </w:rPr>
        <w:t xml:space="preserve"> </w:t>
      </w:r>
      <w:r w:rsidRPr="00E10230">
        <w:rPr>
          <w:rFonts w:asciiTheme="majorHAnsi" w:hAnsiTheme="majorHAnsi"/>
          <w:sz w:val="22"/>
          <w:szCs w:val="22"/>
        </w:rPr>
        <w:t>school,</w:t>
      </w:r>
      <w:r w:rsidRPr="00E10230">
        <w:rPr>
          <w:rFonts w:asciiTheme="majorHAnsi" w:hAnsiTheme="majorHAnsi"/>
          <w:spacing w:val="-4"/>
          <w:sz w:val="22"/>
          <w:szCs w:val="22"/>
        </w:rPr>
        <w:t xml:space="preserve"> </w:t>
      </w:r>
      <w:r w:rsidRPr="00E10230">
        <w:rPr>
          <w:rFonts w:asciiTheme="majorHAnsi" w:hAnsiTheme="majorHAnsi"/>
          <w:sz w:val="22"/>
          <w:szCs w:val="22"/>
        </w:rPr>
        <w:t>you</w:t>
      </w:r>
      <w:r w:rsidRPr="00E10230">
        <w:rPr>
          <w:rFonts w:asciiTheme="majorHAnsi" w:hAnsiTheme="majorHAnsi"/>
          <w:spacing w:val="-3"/>
          <w:sz w:val="22"/>
          <w:szCs w:val="22"/>
        </w:rPr>
        <w:t xml:space="preserve"> </w:t>
      </w:r>
      <w:r w:rsidRPr="00E10230">
        <w:rPr>
          <w:rFonts w:asciiTheme="majorHAnsi" w:hAnsiTheme="majorHAnsi"/>
          <w:sz w:val="22"/>
          <w:szCs w:val="22"/>
        </w:rPr>
        <w:t>must</w:t>
      </w:r>
      <w:r w:rsidRPr="00E10230">
        <w:rPr>
          <w:rFonts w:asciiTheme="majorHAnsi" w:hAnsiTheme="majorHAnsi"/>
          <w:spacing w:val="-1"/>
          <w:sz w:val="22"/>
          <w:szCs w:val="22"/>
        </w:rPr>
        <w:t xml:space="preserve"> </w:t>
      </w:r>
      <w:r w:rsidRPr="00E10230">
        <w:rPr>
          <w:rFonts w:asciiTheme="majorHAnsi" w:hAnsiTheme="majorHAnsi"/>
          <w:sz w:val="22"/>
          <w:szCs w:val="22"/>
        </w:rPr>
        <w:t>share</w:t>
      </w:r>
      <w:r w:rsidRPr="00E10230">
        <w:rPr>
          <w:rFonts w:asciiTheme="majorHAnsi" w:hAnsiTheme="majorHAnsi"/>
          <w:spacing w:val="-3"/>
          <w:sz w:val="22"/>
          <w:szCs w:val="22"/>
        </w:rPr>
        <w:t xml:space="preserve"> </w:t>
      </w:r>
      <w:r w:rsidRPr="00E10230">
        <w:rPr>
          <w:rFonts w:asciiTheme="majorHAnsi" w:hAnsiTheme="majorHAnsi"/>
          <w:sz w:val="22"/>
          <w:szCs w:val="22"/>
        </w:rPr>
        <w:t>this information immediately with our Designated Safeguarding Lead (DSL) or deputy.</w:t>
      </w:r>
    </w:p>
    <w:p w14:paraId="09D171CF" w14:textId="77777777" w:rsidR="008A6C5E" w:rsidRPr="00E10230" w:rsidRDefault="008A6C5E" w:rsidP="00466E16">
      <w:pPr>
        <w:pStyle w:val="BodyText"/>
        <w:ind w:left="0"/>
        <w:rPr>
          <w:rFonts w:asciiTheme="majorHAnsi" w:hAnsiTheme="majorHAnsi"/>
          <w:sz w:val="22"/>
          <w:szCs w:val="22"/>
        </w:rPr>
      </w:pPr>
    </w:p>
    <w:p w14:paraId="4307D051"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 xml:space="preserve">Do not think that your worry is insignificant if it is about hygiene, appearance or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 xml:space="preserve"> – we would</w:t>
      </w:r>
      <w:r w:rsidRPr="00E10230">
        <w:rPr>
          <w:rFonts w:asciiTheme="majorHAnsi" w:hAnsiTheme="majorHAnsi"/>
          <w:spacing w:val="-1"/>
          <w:sz w:val="22"/>
          <w:szCs w:val="22"/>
        </w:rPr>
        <w:t xml:space="preserve"> </w:t>
      </w:r>
      <w:r w:rsidRPr="00E10230">
        <w:rPr>
          <w:rFonts w:asciiTheme="majorHAnsi" w:hAnsiTheme="majorHAnsi"/>
          <w:sz w:val="22"/>
          <w:szCs w:val="22"/>
        </w:rPr>
        <w:t>rather</w:t>
      </w:r>
      <w:r w:rsidRPr="00E10230">
        <w:rPr>
          <w:rFonts w:asciiTheme="majorHAnsi" w:hAnsiTheme="majorHAnsi"/>
          <w:spacing w:val="-1"/>
          <w:sz w:val="22"/>
          <w:szCs w:val="22"/>
        </w:rPr>
        <w:t xml:space="preserve"> </w:t>
      </w:r>
      <w:r w:rsidRPr="00E10230">
        <w:rPr>
          <w:rFonts w:asciiTheme="majorHAnsi" w:hAnsiTheme="majorHAnsi"/>
          <w:sz w:val="22"/>
          <w:szCs w:val="22"/>
        </w:rPr>
        <w:t>you</w:t>
      </w:r>
      <w:r w:rsidRPr="00E10230">
        <w:rPr>
          <w:rFonts w:asciiTheme="majorHAnsi" w:hAnsiTheme="majorHAnsi"/>
          <w:spacing w:val="-1"/>
          <w:sz w:val="22"/>
          <w:szCs w:val="22"/>
        </w:rPr>
        <w:t xml:space="preserve"> </w:t>
      </w:r>
      <w:r w:rsidRPr="00E10230">
        <w:rPr>
          <w:rFonts w:asciiTheme="majorHAnsi" w:hAnsiTheme="majorHAnsi"/>
          <w:sz w:val="22"/>
          <w:szCs w:val="22"/>
        </w:rPr>
        <w:t>told</w:t>
      </w:r>
      <w:r w:rsidRPr="00E10230">
        <w:rPr>
          <w:rFonts w:asciiTheme="majorHAnsi" w:hAnsiTheme="majorHAnsi"/>
          <w:spacing w:val="-3"/>
          <w:sz w:val="22"/>
          <w:szCs w:val="22"/>
        </w:rPr>
        <w:t xml:space="preserve"> </w:t>
      </w:r>
      <w:r w:rsidRPr="00E10230">
        <w:rPr>
          <w:rFonts w:asciiTheme="majorHAnsi" w:hAnsiTheme="majorHAnsi"/>
          <w:sz w:val="22"/>
          <w:szCs w:val="22"/>
        </w:rPr>
        <w:t>us</w:t>
      </w:r>
      <w:r w:rsidRPr="00E10230">
        <w:rPr>
          <w:rFonts w:asciiTheme="majorHAnsi" w:hAnsiTheme="majorHAnsi"/>
          <w:spacing w:val="-4"/>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we</w:t>
      </w:r>
      <w:r w:rsidRPr="00E10230">
        <w:rPr>
          <w:rFonts w:asciiTheme="majorHAnsi" w:hAnsiTheme="majorHAnsi"/>
          <w:spacing w:val="-1"/>
          <w:sz w:val="22"/>
          <w:szCs w:val="22"/>
        </w:rPr>
        <w:t xml:space="preserve"> </w:t>
      </w:r>
      <w:r w:rsidRPr="00E10230">
        <w:rPr>
          <w:rFonts w:asciiTheme="majorHAnsi" w:hAnsiTheme="majorHAnsi"/>
          <w:sz w:val="22"/>
          <w:szCs w:val="22"/>
        </w:rPr>
        <w:t>would</w:t>
      </w:r>
      <w:r w:rsidRPr="00E10230">
        <w:rPr>
          <w:rFonts w:asciiTheme="majorHAnsi" w:hAnsiTheme="majorHAnsi"/>
          <w:spacing w:val="-3"/>
          <w:sz w:val="22"/>
          <w:szCs w:val="22"/>
        </w:rPr>
        <w:t xml:space="preserve"> </w:t>
      </w:r>
      <w:r w:rsidRPr="00E10230">
        <w:rPr>
          <w:rFonts w:asciiTheme="majorHAnsi" w:hAnsiTheme="majorHAnsi"/>
          <w:sz w:val="22"/>
          <w:szCs w:val="22"/>
        </w:rPr>
        <w:t>rather</w:t>
      </w:r>
      <w:r w:rsidRPr="00E10230">
        <w:rPr>
          <w:rFonts w:asciiTheme="majorHAnsi" w:hAnsiTheme="majorHAnsi"/>
          <w:spacing w:val="-3"/>
          <w:sz w:val="22"/>
          <w:szCs w:val="22"/>
        </w:rPr>
        <w:t xml:space="preserve"> </w:t>
      </w:r>
      <w:r w:rsidRPr="00E10230">
        <w:rPr>
          <w:rFonts w:asciiTheme="majorHAnsi" w:hAnsiTheme="majorHAnsi"/>
          <w:sz w:val="22"/>
          <w:szCs w:val="22"/>
        </w:rPr>
        <w:t>know</w:t>
      </w:r>
      <w:r w:rsidRPr="00E10230">
        <w:rPr>
          <w:rFonts w:asciiTheme="majorHAnsi" w:hAnsiTheme="majorHAnsi"/>
          <w:spacing w:val="-3"/>
          <w:sz w:val="22"/>
          <w:szCs w:val="22"/>
        </w:rPr>
        <w:t xml:space="preserve"> </w:t>
      </w:r>
      <w:r w:rsidRPr="00E10230">
        <w:rPr>
          <w:rFonts w:asciiTheme="majorHAnsi" w:hAnsiTheme="majorHAnsi"/>
          <w:sz w:val="22"/>
          <w:szCs w:val="22"/>
        </w:rPr>
        <w:t>about</w:t>
      </w:r>
      <w:r w:rsidRPr="00E10230">
        <w:rPr>
          <w:rFonts w:asciiTheme="majorHAnsi" w:hAnsiTheme="majorHAnsi"/>
          <w:spacing w:val="-1"/>
          <w:sz w:val="22"/>
          <w:szCs w:val="22"/>
        </w:rPr>
        <w:t xml:space="preserve"> </w:t>
      </w:r>
      <w:r w:rsidRPr="00E10230">
        <w:rPr>
          <w:rFonts w:asciiTheme="majorHAnsi" w:hAnsiTheme="majorHAnsi"/>
          <w:sz w:val="22"/>
          <w:szCs w:val="22"/>
        </w:rPr>
        <w:t>something</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appears</w:t>
      </w:r>
      <w:r w:rsidRPr="00E10230">
        <w:rPr>
          <w:rFonts w:asciiTheme="majorHAnsi" w:hAnsiTheme="majorHAnsi"/>
          <w:spacing w:val="-4"/>
          <w:sz w:val="22"/>
          <w:szCs w:val="22"/>
        </w:rPr>
        <w:t xml:space="preserve"> </w:t>
      </w:r>
      <w:r w:rsidRPr="00E10230">
        <w:rPr>
          <w:rFonts w:asciiTheme="majorHAnsi" w:hAnsiTheme="majorHAnsi"/>
          <w:sz w:val="22"/>
          <w:szCs w:val="22"/>
        </w:rPr>
        <w:t>small</w:t>
      </w:r>
      <w:r w:rsidRPr="00E10230">
        <w:rPr>
          <w:rFonts w:asciiTheme="majorHAnsi" w:hAnsiTheme="majorHAnsi"/>
          <w:spacing w:val="-4"/>
          <w:sz w:val="22"/>
          <w:szCs w:val="22"/>
        </w:rPr>
        <w:t xml:space="preserve"> </w:t>
      </w:r>
      <w:r w:rsidRPr="00E10230">
        <w:rPr>
          <w:rFonts w:asciiTheme="majorHAnsi" w:hAnsiTheme="majorHAnsi"/>
          <w:sz w:val="22"/>
          <w:szCs w:val="22"/>
        </w:rPr>
        <w:t>than</w:t>
      </w:r>
      <w:r w:rsidRPr="00E10230">
        <w:rPr>
          <w:rFonts w:asciiTheme="majorHAnsi" w:hAnsiTheme="majorHAnsi"/>
          <w:spacing w:val="-1"/>
          <w:sz w:val="22"/>
          <w:szCs w:val="22"/>
        </w:rPr>
        <w:t xml:space="preserve"> </w:t>
      </w:r>
      <w:r w:rsidRPr="00E10230">
        <w:rPr>
          <w:rFonts w:asciiTheme="majorHAnsi" w:hAnsiTheme="majorHAnsi"/>
          <w:sz w:val="22"/>
          <w:szCs w:val="22"/>
        </w:rPr>
        <w:t>miss a worrying situation.</w:t>
      </w:r>
    </w:p>
    <w:p w14:paraId="1DCF7D28" w14:textId="77777777" w:rsidR="008A6C5E" w:rsidRPr="00E10230" w:rsidRDefault="008A6C5E" w:rsidP="00466E16">
      <w:pPr>
        <w:pStyle w:val="BodyText"/>
        <w:ind w:left="0"/>
        <w:rPr>
          <w:rFonts w:asciiTheme="majorHAnsi" w:hAnsiTheme="majorHAnsi"/>
          <w:sz w:val="22"/>
          <w:szCs w:val="22"/>
        </w:rPr>
      </w:pPr>
    </w:p>
    <w:p w14:paraId="3C01372E" w14:textId="77777777" w:rsidR="008A6C5E" w:rsidRPr="00E10230" w:rsidRDefault="008C09D8" w:rsidP="00466E16">
      <w:pPr>
        <w:ind w:left="612" w:right="763"/>
        <w:rPr>
          <w:rFonts w:asciiTheme="majorHAnsi" w:hAnsiTheme="majorHAnsi"/>
          <w:b/>
          <w:szCs w:val="20"/>
        </w:rPr>
      </w:pPr>
      <w:r w:rsidRPr="00E10230">
        <w:rPr>
          <w:rFonts w:asciiTheme="majorHAnsi" w:hAnsiTheme="majorHAnsi"/>
          <w:b/>
          <w:szCs w:val="20"/>
        </w:rPr>
        <w:t>If you think the matter is very serious and may be related to child protection, for example, physical,</w:t>
      </w:r>
      <w:r w:rsidRPr="00E10230">
        <w:rPr>
          <w:rFonts w:asciiTheme="majorHAnsi" w:hAnsiTheme="majorHAnsi"/>
          <w:b/>
          <w:spacing w:val="-4"/>
          <w:szCs w:val="20"/>
        </w:rPr>
        <w:t xml:space="preserve"> </w:t>
      </w:r>
      <w:r w:rsidRPr="00E10230">
        <w:rPr>
          <w:rFonts w:asciiTheme="majorHAnsi" w:hAnsiTheme="majorHAnsi"/>
          <w:b/>
          <w:szCs w:val="20"/>
        </w:rPr>
        <w:t>emotional,</w:t>
      </w:r>
      <w:r w:rsidRPr="00E10230">
        <w:rPr>
          <w:rFonts w:asciiTheme="majorHAnsi" w:hAnsiTheme="majorHAnsi"/>
          <w:b/>
          <w:spacing w:val="-3"/>
          <w:szCs w:val="20"/>
        </w:rPr>
        <w:t xml:space="preserve"> </w:t>
      </w:r>
      <w:r w:rsidRPr="00E10230">
        <w:rPr>
          <w:rFonts w:asciiTheme="majorHAnsi" w:hAnsiTheme="majorHAnsi"/>
          <w:b/>
          <w:szCs w:val="20"/>
        </w:rPr>
        <w:t>sexual</w:t>
      </w:r>
      <w:r w:rsidRPr="00E10230">
        <w:rPr>
          <w:rFonts w:asciiTheme="majorHAnsi" w:hAnsiTheme="majorHAnsi"/>
          <w:b/>
          <w:spacing w:val="-3"/>
          <w:szCs w:val="20"/>
        </w:rPr>
        <w:t xml:space="preserve"> </w:t>
      </w:r>
      <w:r w:rsidRPr="00E10230">
        <w:rPr>
          <w:rFonts w:asciiTheme="majorHAnsi" w:hAnsiTheme="majorHAnsi"/>
          <w:b/>
          <w:szCs w:val="20"/>
        </w:rPr>
        <w:t>abuse</w:t>
      </w:r>
      <w:r w:rsidRPr="00E10230">
        <w:rPr>
          <w:rFonts w:asciiTheme="majorHAnsi" w:hAnsiTheme="majorHAnsi"/>
          <w:b/>
          <w:spacing w:val="-4"/>
          <w:szCs w:val="20"/>
        </w:rPr>
        <w:t xml:space="preserve"> </w:t>
      </w:r>
      <w:r w:rsidRPr="00E10230">
        <w:rPr>
          <w:rFonts w:asciiTheme="majorHAnsi" w:hAnsiTheme="majorHAnsi"/>
          <w:b/>
          <w:szCs w:val="20"/>
        </w:rPr>
        <w:t>or</w:t>
      </w:r>
      <w:r w:rsidRPr="00E10230">
        <w:rPr>
          <w:rFonts w:asciiTheme="majorHAnsi" w:hAnsiTheme="majorHAnsi"/>
          <w:b/>
          <w:spacing w:val="-4"/>
          <w:szCs w:val="20"/>
        </w:rPr>
        <w:t xml:space="preserve"> </w:t>
      </w:r>
      <w:r w:rsidRPr="00E10230">
        <w:rPr>
          <w:rFonts w:asciiTheme="majorHAnsi" w:hAnsiTheme="majorHAnsi"/>
          <w:b/>
          <w:szCs w:val="20"/>
        </w:rPr>
        <w:t>neglect,</w:t>
      </w:r>
      <w:r w:rsidRPr="00E10230">
        <w:rPr>
          <w:rFonts w:asciiTheme="majorHAnsi" w:hAnsiTheme="majorHAnsi"/>
          <w:b/>
          <w:spacing w:val="-3"/>
          <w:szCs w:val="20"/>
        </w:rPr>
        <w:t xml:space="preserve"> </w:t>
      </w:r>
      <w:r w:rsidRPr="00E10230">
        <w:rPr>
          <w:rFonts w:asciiTheme="majorHAnsi" w:hAnsiTheme="majorHAnsi"/>
          <w:b/>
          <w:szCs w:val="20"/>
        </w:rPr>
        <w:t>you</w:t>
      </w:r>
      <w:r w:rsidRPr="00E10230">
        <w:rPr>
          <w:rFonts w:asciiTheme="majorHAnsi" w:hAnsiTheme="majorHAnsi"/>
          <w:b/>
          <w:spacing w:val="-3"/>
          <w:szCs w:val="20"/>
        </w:rPr>
        <w:t xml:space="preserve"> </w:t>
      </w:r>
      <w:r w:rsidRPr="00E10230">
        <w:rPr>
          <w:rFonts w:asciiTheme="majorHAnsi" w:hAnsiTheme="majorHAnsi"/>
          <w:b/>
          <w:szCs w:val="20"/>
        </w:rPr>
        <w:t>must</w:t>
      </w:r>
      <w:r w:rsidRPr="00E10230">
        <w:rPr>
          <w:rFonts w:asciiTheme="majorHAnsi" w:hAnsiTheme="majorHAnsi"/>
          <w:b/>
          <w:spacing w:val="-4"/>
          <w:szCs w:val="20"/>
        </w:rPr>
        <w:t xml:space="preserve"> </w:t>
      </w:r>
      <w:r w:rsidRPr="00E10230">
        <w:rPr>
          <w:rFonts w:asciiTheme="majorHAnsi" w:hAnsiTheme="majorHAnsi"/>
          <w:b/>
          <w:szCs w:val="20"/>
        </w:rPr>
        <w:t>find</w:t>
      </w:r>
      <w:r w:rsidRPr="00E10230">
        <w:rPr>
          <w:rFonts w:asciiTheme="majorHAnsi" w:hAnsiTheme="majorHAnsi"/>
          <w:b/>
          <w:spacing w:val="-4"/>
          <w:szCs w:val="20"/>
        </w:rPr>
        <w:t xml:space="preserve"> </w:t>
      </w:r>
      <w:r w:rsidRPr="00E10230">
        <w:rPr>
          <w:rFonts w:asciiTheme="majorHAnsi" w:hAnsiTheme="majorHAnsi"/>
          <w:b/>
          <w:szCs w:val="20"/>
        </w:rPr>
        <w:t>one</w:t>
      </w:r>
      <w:r w:rsidRPr="00E10230">
        <w:rPr>
          <w:rFonts w:asciiTheme="majorHAnsi" w:hAnsiTheme="majorHAnsi"/>
          <w:b/>
          <w:spacing w:val="-4"/>
          <w:szCs w:val="20"/>
        </w:rPr>
        <w:t xml:space="preserve"> </w:t>
      </w:r>
      <w:r w:rsidRPr="00E10230">
        <w:rPr>
          <w:rFonts w:asciiTheme="majorHAnsi" w:hAnsiTheme="majorHAnsi"/>
          <w:b/>
          <w:szCs w:val="20"/>
        </w:rPr>
        <w:t>of</w:t>
      </w:r>
      <w:r w:rsidRPr="00E10230">
        <w:rPr>
          <w:rFonts w:asciiTheme="majorHAnsi" w:hAnsiTheme="majorHAnsi"/>
          <w:b/>
          <w:spacing w:val="-3"/>
          <w:szCs w:val="20"/>
        </w:rPr>
        <w:t xml:space="preserve"> </w:t>
      </w:r>
      <w:r w:rsidRPr="00E10230">
        <w:rPr>
          <w:rFonts w:asciiTheme="majorHAnsi" w:hAnsiTheme="majorHAnsi"/>
          <w:b/>
          <w:szCs w:val="20"/>
        </w:rPr>
        <w:t>the</w:t>
      </w:r>
      <w:r w:rsidRPr="00E10230">
        <w:rPr>
          <w:rFonts w:asciiTheme="majorHAnsi" w:hAnsiTheme="majorHAnsi"/>
          <w:b/>
          <w:spacing w:val="-4"/>
          <w:szCs w:val="20"/>
        </w:rPr>
        <w:t xml:space="preserve"> </w:t>
      </w:r>
      <w:r w:rsidRPr="00E10230">
        <w:rPr>
          <w:rFonts w:asciiTheme="majorHAnsi" w:hAnsiTheme="majorHAnsi"/>
          <w:b/>
          <w:szCs w:val="20"/>
        </w:rPr>
        <w:t>designated</w:t>
      </w:r>
      <w:r w:rsidRPr="00E10230">
        <w:rPr>
          <w:rFonts w:asciiTheme="majorHAnsi" w:hAnsiTheme="majorHAnsi"/>
          <w:b/>
          <w:spacing w:val="-3"/>
          <w:szCs w:val="20"/>
        </w:rPr>
        <w:t xml:space="preserve"> </w:t>
      </w:r>
      <w:r w:rsidRPr="00E10230">
        <w:rPr>
          <w:rFonts w:asciiTheme="majorHAnsi" w:hAnsiTheme="majorHAnsi"/>
          <w:b/>
          <w:szCs w:val="20"/>
        </w:rPr>
        <w:t>professionals detailed below and provide them with a written record of your concern.</w:t>
      </w:r>
    </w:p>
    <w:p w14:paraId="15AEBCC6" w14:textId="77777777" w:rsidR="008A6C5E" w:rsidRPr="00E10230" w:rsidRDefault="008A6C5E" w:rsidP="00466E16">
      <w:pPr>
        <w:pStyle w:val="BodyText"/>
        <w:spacing w:before="11"/>
        <w:ind w:left="0"/>
        <w:rPr>
          <w:rFonts w:asciiTheme="majorHAnsi" w:hAnsiTheme="majorHAnsi"/>
          <w:b/>
          <w:sz w:val="22"/>
          <w:szCs w:val="22"/>
        </w:rPr>
      </w:pPr>
    </w:p>
    <w:p w14:paraId="6B8CC255" w14:textId="47009FF3" w:rsidR="008A6C5E" w:rsidRPr="00E10230" w:rsidRDefault="008C09D8" w:rsidP="00466E16">
      <w:pPr>
        <w:ind w:left="612" w:right="763"/>
        <w:rPr>
          <w:rFonts w:asciiTheme="majorHAnsi" w:hAnsiTheme="majorHAnsi"/>
          <w:b/>
          <w:szCs w:val="20"/>
        </w:rPr>
      </w:pPr>
      <w:r w:rsidRPr="0036657A">
        <w:rPr>
          <w:rFonts w:asciiTheme="majorHAnsi" w:hAnsiTheme="majorHAnsi"/>
          <w:b/>
          <w:szCs w:val="20"/>
        </w:rPr>
        <w:t>A</w:t>
      </w:r>
      <w:r w:rsidRPr="0036657A">
        <w:rPr>
          <w:rFonts w:asciiTheme="majorHAnsi" w:hAnsiTheme="majorHAnsi"/>
          <w:b/>
          <w:spacing w:val="-1"/>
          <w:szCs w:val="20"/>
        </w:rPr>
        <w:t xml:space="preserve"> </w:t>
      </w:r>
      <w:r w:rsidRPr="0036657A">
        <w:rPr>
          <w:rFonts w:asciiTheme="majorHAnsi" w:hAnsiTheme="majorHAnsi"/>
          <w:b/>
          <w:szCs w:val="20"/>
        </w:rPr>
        <w:t>copy</w:t>
      </w:r>
      <w:r w:rsidRPr="0036657A">
        <w:rPr>
          <w:rFonts w:asciiTheme="majorHAnsi" w:hAnsiTheme="majorHAnsi"/>
          <w:b/>
          <w:spacing w:val="-3"/>
          <w:szCs w:val="20"/>
        </w:rPr>
        <w:t xml:space="preserve"> </w:t>
      </w:r>
      <w:r w:rsidRPr="0036657A">
        <w:rPr>
          <w:rFonts w:asciiTheme="majorHAnsi" w:hAnsiTheme="majorHAnsi"/>
          <w:b/>
          <w:szCs w:val="20"/>
        </w:rPr>
        <w:t>of</w:t>
      </w:r>
      <w:r w:rsidRPr="0036657A">
        <w:rPr>
          <w:rFonts w:asciiTheme="majorHAnsi" w:hAnsiTheme="majorHAnsi"/>
          <w:b/>
          <w:spacing w:val="-3"/>
          <w:szCs w:val="20"/>
        </w:rPr>
        <w:t xml:space="preserve"> </w:t>
      </w:r>
      <w:r w:rsidRPr="0036657A">
        <w:rPr>
          <w:rFonts w:asciiTheme="majorHAnsi" w:hAnsiTheme="majorHAnsi"/>
          <w:b/>
          <w:szCs w:val="20"/>
        </w:rPr>
        <w:t>the</w:t>
      </w:r>
      <w:r w:rsidRPr="0036657A">
        <w:rPr>
          <w:rFonts w:asciiTheme="majorHAnsi" w:hAnsiTheme="majorHAnsi"/>
          <w:b/>
          <w:spacing w:val="-5"/>
          <w:szCs w:val="20"/>
        </w:rPr>
        <w:t xml:space="preserve"> </w:t>
      </w:r>
      <w:r w:rsidRPr="0036657A">
        <w:rPr>
          <w:rFonts w:asciiTheme="majorHAnsi" w:hAnsiTheme="majorHAnsi"/>
          <w:b/>
          <w:szCs w:val="20"/>
        </w:rPr>
        <w:t>form</w:t>
      </w:r>
      <w:r w:rsidRPr="0036657A">
        <w:rPr>
          <w:rFonts w:asciiTheme="majorHAnsi" w:hAnsiTheme="majorHAnsi"/>
          <w:b/>
          <w:spacing w:val="-5"/>
          <w:szCs w:val="20"/>
        </w:rPr>
        <w:t xml:space="preserve"> </w:t>
      </w:r>
      <w:r w:rsidRPr="0036657A">
        <w:rPr>
          <w:rFonts w:asciiTheme="majorHAnsi" w:hAnsiTheme="majorHAnsi"/>
          <w:b/>
          <w:szCs w:val="20"/>
        </w:rPr>
        <w:t>to</w:t>
      </w:r>
      <w:r w:rsidRPr="0036657A">
        <w:rPr>
          <w:rFonts w:asciiTheme="majorHAnsi" w:hAnsiTheme="majorHAnsi"/>
          <w:b/>
          <w:spacing w:val="-1"/>
          <w:szCs w:val="20"/>
        </w:rPr>
        <w:t xml:space="preserve"> </w:t>
      </w:r>
      <w:r w:rsidRPr="0036657A">
        <w:rPr>
          <w:rFonts w:asciiTheme="majorHAnsi" w:hAnsiTheme="majorHAnsi"/>
          <w:b/>
          <w:szCs w:val="20"/>
        </w:rPr>
        <w:t>complete</w:t>
      </w:r>
      <w:r w:rsidRPr="0036657A">
        <w:rPr>
          <w:rFonts w:asciiTheme="majorHAnsi" w:hAnsiTheme="majorHAnsi"/>
          <w:b/>
          <w:spacing w:val="-2"/>
          <w:szCs w:val="20"/>
        </w:rPr>
        <w:t xml:space="preserve"> </w:t>
      </w:r>
      <w:r w:rsidRPr="0036657A">
        <w:rPr>
          <w:rFonts w:asciiTheme="majorHAnsi" w:hAnsiTheme="majorHAnsi"/>
          <w:b/>
          <w:szCs w:val="20"/>
        </w:rPr>
        <w:t>is attached</w:t>
      </w:r>
      <w:r w:rsidRPr="0036657A">
        <w:rPr>
          <w:rFonts w:asciiTheme="majorHAnsi" w:hAnsiTheme="majorHAnsi"/>
          <w:b/>
          <w:spacing w:val="-1"/>
          <w:szCs w:val="20"/>
        </w:rPr>
        <w:t xml:space="preserve"> </w:t>
      </w:r>
      <w:r w:rsidRPr="0036657A">
        <w:rPr>
          <w:rFonts w:asciiTheme="majorHAnsi" w:hAnsiTheme="majorHAnsi"/>
          <w:b/>
          <w:szCs w:val="20"/>
        </w:rPr>
        <w:t>to</w:t>
      </w:r>
      <w:r w:rsidRPr="0036657A">
        <w:rPr>
          <w:rFonts w:asciiTheme="majorHAnsi" w:hAnsiTheme="majorHAnsi"/>
          <w:b/>
          <w:spacing w:val="-1"/>
          <w:szCs w:val="20"/>
        </w:rPr>
        <w:t xml:space="preserve"> </w:t>
      </w:r>
      <w:r w:rsidRPr="0036657A">
        <w:rPr>
          <w:rFonts w:asciiTheme="majorHAnsi" w:hAnsiTheme="majorHAnsi"/>
          <w:b/>
          <w:szCs w:val="20"/>
        </w:rPr>
        <w:t>this</w:t>
      </w:r>
      <w:r w:rsidRPr="0036657A">
        <w:rPr>
          <w:rFonts w:asciiTheme="majorHAnsi" w:hAnsiTheme="majorHAnsi"/>
          <w:b/>
          <w:spacing w:val="-2"/>
          <w:szCs w:val="20"/>
        </w:rPr>
        <w:t xml:space="preserve"> </w:t>
      </w:r>
      <w:r w:rsidRPr="0036657A">
        <w:rPr>
          <w:rFonts w:asciiTheme="majorHAnsi" w:hAnsiTheme="majorHAnsi"/>
          <w:b/>
          <w:szCs w:val="20"/>
        </w:rPr>
        <w:t>and</w:t>
      </w:r>
      <w:r w:rsidRPr="0036657A">
        <w:rPr>
          <w:rFonts w:asciiTheme="majorHAnsi" w:hAnsiTheme="majorHAnsi"/>
          <w:b/>
          <w:spacing w:val="-1"/>
          <w:szCs w:val="20"/>
        </w:rPr>
        <w:t xml:space="preserve"> </w:t>
      </w:r>
      <w:r w:rsidRPr="0036657A">
        <w:rPr>
          <w:rFonts w:asciiTheme="majorHAnsi" w:hAnsiTheme="majorHAnsi"/>
          <w:b/>
          <w:szCs w:val="20"/>
        </w:rPr>
        <w:t>others</w:t>
      </w:r>
      <w:r w:rsidRPr="0036657A">
        <w:rPr>
          <w:rFonts w:asciiTheme="majorHAnsi" w:hAnsiTheme="majorHAnsi"/>
          <w:b/>
          <w:spacing w:val="-4"/>
          <w:szCs w:val="20"/>
        </w:rPr>
        <w:t xml:space="preserve"> </w:t>
      </w:r>
      <w:r w:rsidRPr="0036657A">
        <w:rPr>
          <w:rFonts w:asciiTheme="majorHAnsi" w:hAnsiTheme="majorHAnsi"/>
          <w:b/>
          <w:szCs w:val="20"/>
        </w:rPr>
        <w:t>can</w:t>
      </w:r>
      <w:r w:rsidRPr="0036657A">
        <w:rPr>
          <w:rFonts w:asciiTheme="majorHAnsi" w:hAnsiTheme="majorHAnsi"/>
          <w:b/>
          <w:spacing w:val="-4"/>
          <w:szCs w:val="20"/>
        </w:rPr>
        <w:t xml:space="preserve"> </w:t>
      </w:r>
      <w:r w:rsidRPr="0036657A">
        <w:rPr>
          <w:rFonts w:asciiTheme="majorHAnsi" w:hAnsiTheme="majorHAnsi"/>
          <w:b/>
          <w:szCs w:val="20"/>
        </w:rPr>
        <w:t>be</w:t>
      </w:r>
      <w:r w:rsidRPr="0036657A">
        <w:rPr>
          <w:rFonts w:asciiTheme="majorHAnsi" w:hAnsiTheme="majorHAnsi"/>
          <w:b/>
          <w:spacing w:val="-3"/>
          <w:szCs w:val="20"/>
        </w:rPr>
        <w:t xml:space="preserve"> </w:t>
      </w:r>
      <w:r w:rsidRPr="0036657A">
        <w:rPr>
          <w:rFonts w:asciiTheme="majorHAnsi" w:hAnsiTheme="majorHAnsi"/>
          <w:b/>
          <w:szCs w:val="20"/>
        </w:rPr>
        <w:t>obtained</w:t>
      </w:r>
      <w:r w:rsidRPr="0036657A">
        <w:rPr>
          <w:rFonts w:asciiTheme="majorHAnsi" w:hAnsiTheme="majorHAnsi"/>
          <w:b/>
          <w:spacing w:val="-3"/>
          <w:szCs w:val="20"/>
        </w:rPr>
        <w:t xml:space="preserve"> </w:t>
      </w:r>
      <w:r w:rsidRPr="0036657A">
        <w:rPr>
          <w:rFonts w:asciiTheme="majorHAnsi" w:hAnsiTheme="majorHAnsi"/>
          <w:b/>
          <w:szCs w:val="20"/>
        </w:rPr>
        <w:t>from</w:t>
      </w:r>
      <w:r w:rsidR="0008090D" w:rsidRPr="0036657A">
        <w:rPr>
          <w:rFonts w:asciiTheme="majorHAnsi" w:hAnsiTheme="majorHAnsi"/>
          <w:b/>
          <w:szCs w:val="20"/>
        </w:rPr>
        <w:t xml:space="preserve"> </w:t>
      </w:r>
      <w:r w:rsidR="0036657A" w:rsidRPr="0036657A">
        <w:rPr>
          <w:rFonts w:asciiTheme="majorHAnsi" w:hAnsiTheme="majorHAnsi"/>
          <w:b/>
          <w:szCs w:val="20"/>
        </w:rPr>
        <w:t>the Headteacher.</w:t>
      </w:r>
      <w:r w:rsidRPr="00E10230">
        <w:rPr>
          <w:rFonts w:asciiTheme="majorHAnsi" w:hAnsiTheme="majorHAnsi"/>
          <w:szCs w:val="20"/>
        </w:rPr>
        <w:t xml:space="preserve"> </w:t>
      </w:r>
      <w:r w:rsidRPr="00E10230">
        <w:rPr>
          <w:rFonts w:asciiTheme="majorHAnsi" w:hAnsiTheme="majorHAnsi"/>
          <w:b/>
          <w:szCs w:val="20"/>
        </w:rPr>
        <w:t>Please ensure you complete all sections as described.</w:t>
      </w:r>
    </w:p>
    <w:p w14:paraId="12081EE2" w14:textId="77777777" w:rsidR="008A6C5E" w:rsidRPr="00E10230" w:rsidRDefault="008A6C5E" w:rsidP="00466E16">
      <w:pPr>
        <w:pStyle w:val="BodyText"/>
        <w:spacing w:before="2"/>
        <w:ind w:left="0"/>
        <w:rPr>
          <w:rFonts w:asciiTheme="majorHAnsi" w:hAnsiTheme="majorHAnsi"/>
          <w:b/>
          <w:sz w:val="22"/>
          <w:szCs w:val="22"/>
        </w:rPr>
      </w:pPr>
    </w:p>
    <w:p w14:paraId="5C957C12" w14:textId="77777777" w:rsidR="008A6C5E" w:rsidRPr="00E10230" w:rsidRDefault="008C09D8" w:rsidP="00466E16">
      <w:pPr>
        <w:ind w:left="612" w:right="866"/>
        <w:rPr>
          <w:rFonts w:asciiTheme="majorHAnsi" w:hAnsiTheme="majorHAnsi"/>
          <w:b/>
          <w:szCs w:val="20"/>
        </w:rPr>
      </w:pPr>
      <w:r w:rsidRPr="00E10230">
        <w:rPr>
          <w:rFonts w:asciiTheme="majorHAnsi" w:hAnsiTheme="majorHAnsi"/>
          <w:b/>
          <w:szCs w:val="20"/>
        </w:rPr>
        <w:t>If you are unable to locate one of the designated professionals, ask a member of the school office</w:t>
      </w:r>
      <w:r w:rsidRPr="00E10230">
        <w:rPr>
          <w:rFonts w:asciiTheme="majorHAnsi" w:hAnsiTheme="majorHAnsi"/>
          <w:b/>
          <w:spacing w:val="-2"/>
          <w:szCs w:val="20"/>
        </w:rPr>
        <w:t xml:space="preserve"> </w:t>
      </w:r>
      <w:r w:rsidRPr="00E10230">
        <w:rPr>
          <w:rFonts w:asciiTheme="majorHAnsi" w:hAnsiTheme="majorHAnsi"/>
          <w:b/>
          <w:szCs w:val="20"/>
        </w:rPr>
        <w:t>staff</w:t>
      </w:r>
      <w:r w:rsidRPr="00E10230">
        <w:rPr>
          <w:rFonts w:asciiTheme="majorHAnsi" w:hAnsiTheme="majorHAnsi"/>
          <w:b/>
          <w:spacing w:val="-3"/>
          <w:szCs w:val="20"/>
        </w:rPr>
        <w:t xml:space="preserve"> </w:t>
      </w:r>
      <w:r w:rsidRPr="00E10230">
        <w:rPr>
          <w:rFonts w:asciiTheme="majorHAnsi" w:hAnsiTheme="majorHAnsi"/>
          <w:b/>
          <w:szCs w:val="20"/>
        </w:rPr>
        <w:t>to</w:t>
      </w:r>
      <w:r w:rsidRPr="00E10230">
        <w:rPr>
          <w:rFonts w:asciiTheme="majorHAnsi" w:hAnsiTheme="majorHAnsi"/>
          <w:b/>
          <w:spacing w:val="-3"/>
          <w:szCs w:val="20"/>
        </w:rPr>
        <w:t xml:space="preserve"> </w:t>
      </w:r>
      <w:r w:rsidRPr="00E10230">
        <w:rPr>
          <w:rFonts w:asciiTheme="majorHAnsi" w:hAnsiTheme="majorHAnsi"/>
          <w:b/>
          <w:szCs w:val="20"/>
        </w:rPr>
        <w:t>find</w:t>
      </w:r>
      <w:r w:rsidRPr="00E10230">
        <w:rPr>
          <w:rFonts w:asciiTheme="majorHAnsi" w:hAnsiTheme="majorHAnsi"/>
          <w:b/>
          <w:spacing w:val="-3"/>
          <w:szCs w:val="20"/>
        </w:rPr>
        <w:t xml:space="preserve"> </w:t>
      </w:r>
      <w:r w:rsidRPr="00E10230">
        <w:rPr>
          <w:rFonts w:asciiTheme="majorHAnsi" w:hAnsiTheme="majorHAnsi"/>
          <w:b/>
          <w:szCs w:val="20"/>
        </w:rPr>
        <w:t>them</w:t>
      </w:r>
      <w:r w:rsidRPr="00E10230">
        <w:rPr>
          <w:rFonts w:asciiTheme="majorHAnsi" w:hAnsiTheme="majorHAnsi"/>
          <w:b/>
          <w:spacing w:val="-5"/>
          <w:szCs w:val="20"/>
        </w:rPr>
        <w:t xml:space="preserve"> </w:t>
      </w:r>
      <w:r w:rsidRPr="00E10230">
        <w:rPr>
          <w:rFonts w:asciiTheme="majorHAnsi" w:hAnsiTheme="majorHAnsi"/>
          <w:b/>
          <w:szCs w:val="20"/>
        </w:rPr>
        <w:t>and</w:t>
      </w:r>
      <w:r w:rsidRPr="00E10230">
        <w:rPr>
          <w:rFonts w:asciiTheme="majorHAnsi" w:hAnsiTheme="majorHAnsi"/>
          <w:b/>
          <w:spacing w:val="-2"/>
          <w:szCs w:val="20"/>
        </w:rPr>
        <w:t xml:space="preserve"> </w:t>
      </w:r>
      <w:r w:rsidRPr="00E10230">
        <w:rPr>
          <w:rFonts w:asciiTheme="majorHAnsi" w:hAnsiTheme="majorHAnsi"/>
          <w:b/>
          <w:szCs w:val="20"/>
        </w:rPr>
        <w:t>to</w:t>
      </w:r>
      <w:r w:rsidRPr="00E10230">
        <w:rPr>
          <w:rFonts w:asciiTheme="majorHAnsi" w:hAnsiTheme="majorHAnsi"/>
          <w:b/>
          <w:spacing w:val="-3"/>
          <w:szCs w:val="20"/>
        </w:rPr>
        <w:t xml:space="preserve"> </w:t>
      </w:r>
      <w:r w:rsidRPr="00E10230">
        <w:rPr>
          <w:rFonts w:asciiTheme="majorHAnsi" w:hAnsiTheme="majorHAnsi"/>
          <w:b/>
          <w:szCs w:val="20"/>
        </w:rPr>
        <w:t>ask</w:t>
      </w:r>
      <w:r w:rsidRPr="00E10230">
        <w:rPr>
          <w:rFonts w:asciiTheme="majorHAnsi" w:hAnsiTheme="majorHAnsi"/>
          <w:b/>
          <w:spacing w:val="-2"/>
          <w:szCs w:val="20"/>
        </w:rPr>
        <w:t xml:space="preserve"> </w:t>
      </w:r>
      <w:r w:rsidRPr="00E10230">
        <w:rPr>
          <w:rFonts w:asciiTheme="majorHAnsi" w:hAnsiTheme="majorHAnsi"/>
          <w:b/>
          <w:szCs w:val="20"/>
        </w:rPr>
        <w:t>them</w:t>
      </w:r>
      <w:r w:rsidRPr="00E10230">
        <w:rPr>
          <w:rFonts w:asciiTheme="majorHAnsi" w:hAnsiTheme="majorHAnsi"/>
          <w:b/>
          <w:spacing w:val="-3"/>
          <w:szCs w:val="20"/>
        </w:rPr>
        <w:t xml:space="preserve"> </w:t>
      </w:r>
      <w:r w:rsidRPr="00E10230">
        <w:rPr>
          <w:rFonts w:asciiTheme="majorHAnsi" w:hAnsiTheme="majorHAnsi"/>
          <w:b/>
          <w:szCs w:val="20"/>
        </w:rPr>
        <w:t>to</w:t>
      </w:r>
      <w:r w:rsidRPr="00E10230">
        <w:rPr>
          <w:rFonts w:asciiTheme="majorHAnsi" w:hAnsiTheme="majorHAnsi"/>
          <w:b/>
          <w:spacing w:val="-2"/>
          <w:szCs w:val="20"/>
        </w:rPr>
        <w:t xml:space="preserve"> </w:t>
      </w:r>
      <w:r w:rsidRPr="00E10230">
        <w:rPr>
          <w:rFonts w:asciiTheme="majorHAnsi" w:hAnsiTheme="majorHAnsi"/>
          <w:b/>
          <w:szCs w:val="20"/>
        </w:rPr>
        <w:t>speak</w:t>
      </w:r>
      <w:r w:rsidRPr="00E10230">
        <w:rPr>
          <w:rFonts w:asciiTheme="majorHAnsi" w:hAnsiTheme="majorHAnsi"/>
          <w:b/>
          <w:spacing w:val="-2"/>
          <w:szCs w:val="20"/>
        </w:rPr>
        <w:t xml:space="preserve"> </w:t>
      </w:r>
      <w:r w:rsidRPr="00E10230">
        <w:rPr>
          <w:rFonts w:asciiTheme="majorHAnsi" w:hAnsiTheme="majorHAnsi"/>
          <w:b/>
          <w:szCs w:val="20"/>
        </w:rPr>
        <w:t>with</w:t>
      </w:r>
      <w:r w:rsidRPr="00E10230">
        <w:rPr>
          <w:rFonts w:asciiTheme="majorHAnsi" w:hAnsiTheme="majorHAnsi"/>
          <w:b/>
          <w:spacing w:val="-1"/>
          <w:szCs w:val="20"/>
        </w:rPr>
        <w:t xml:space="preserve"> </w:t>
      </w:r>
      <w:r w:rsidRPr="00E10230">
        <w:rPr>
          <w:rFonts w:asciiTheme="majorHAnsi" w:hAnsiTheme="majorHAnsi"/>
          <w:b/>
          <w:szCs w:val="20"/>
        </w:rPr>
        <w:t>you</w:t>
      </w:r>
      <w:r w:rsidRPr="00E10230">
        <w:rPr>
          <w:rFonts w:asciiTheme="majorHAnsi" w:hAnsiTheme="majorHAnsi"/>
          <w:b/>
          <w:spacing w:val="-2"/>
          <w:szCs w:val="20"/>
        </w:rPr>
        <w:t xml:space="preserve"> </w:t>
      </w:r>
      <w:r w:rsidRPr="00E10230">
        <w:rPr>
          <w:rFonts w:asciiTheme="majorHAnsi" w:hAnsiTheme="majorHAnsi"/>
          <w:b/>
          <w:szCs w:val="20"/>
        </w:rPr>
        <w:t>immediately</w:t>
      </w:r>
      <w:r w:rsidRPr="00E10230">
        <w:rPr>
          <w:rFonts w:asciiTheme="majorHAnsi" w:hAnsiTheme="majorHAnsi"/>
          <w:b/>
          <w:spacing w:val="-5"/>
          <w:szCs w:val="20"/>
        </w:rPr>
        <w:t xml:space="preserve"> </w:t>
      </w:r>
      <w:r w:rsidRPr="00E10230">
        <w:rPr>
          <w:rFonts w:asciiTheme="majorHAnsi" w:hAnsiTheme="majorHAnsi"/>
          <w:b/>
          <w:szCs w:val="20"/>
        </w:rPr>
        <w:t>about</w:t>
      </w:r>
      <w:r w:rsidRPr="00E10230">
        <w:rPr>
          <w:rFonts w:asciiTheme="majorHAnsi" w:hAnsiTheme="majorHAnsi"/>
          <w:b/>
          <w:spacing w:val="-2"/>
          <w:szCs w:val="20"/>
        </w:rPr>
        <w:t xml:space="preserve"> </w:t>
      </w:r>
      <w:r w:rsidRPr="00E10230">
        <w:rPr>
          <w:rFonts w:asciiTheme="majorHAnsi" w:hAnsiTheme="majorHAnsi"/>
          <w:b/>
          <w:szCs w:val="20"/>
        </w:rPr>
        <w:t>a</w:t>
      </w:r>
      <w:r w:rsidRPr="00E10230">
        <w:rPr>
          <w:rFonts w:asciiTheme="majorHAnsi" w:hAnsiTheme="majorHAnsi"/>
          <w:b/>
          <w:spacing w:val="-3"/>
          <w:szCs w:val="20"/>
        </w:rPr>
        <w:t xml:space="preserve"> </w:t>
      </w:r>
      <w:r w:rsidRPr="00E10230">
        <w:rPr>
          <w:rFonts w:asciiTheme="majorHAnsi" w:hAnsiTheme="majorHAnsi"/>
          <w:b/>
          <w:szCs w:val="20"/>
        </w:rPr>
        <w:t>confidential and urgent matter.</w:t>
      </w:r>
    </w:p>
    <w:p w14:paraId="6DC5B2AD" w14:textId="77777777" w:rsidR="008A6C5E" w:rsidRPr="00E10230" w:rsidRDefault="008A6C5E" w:rsidP="00466E16">
      <w:pPr>
        <w:pStyle w:val="BodyText"/>
        <w:ind w:left="0"/>
        <w:rPr>
          <w:rFonts w:asciiTheme="majorHAnsi" w:hAnsiTheme="majorHAnsi"/>
          <w:b/>
          <w:sz w:val="22"/>
          <w:szCs w:val="22"/>
        </w:rPr>
      </w:pPr>
    </w:p>
    <w:p w14:paraId="54648584" w14:textId="5F3FFC0C" w:rsidR="008A6C5E" w:rsidRPr="00E10230" w:rsidRDefault="008C09D8" w:rsidP="00466E16">
      <w:pPr>
        <w:pStyle w:val="BodyText"/>
        <w:spacing w:line="259" w:lineRule="auto"/>
        <w:ind w:left="612" w:right="866"/>
        <w:rPr>
          <w:rFonts w:asciiTheme="majorHAnsi" w:hAnsiTheme="majorHAnsi"/>
          <w:sz w:val="22"/>
          <w:szCs w:val="22"/>
        </w:rPr>
      </w:pPr>
      <w:r w:rsidRPr="00E10230">
        <w:rPr>
          <w:rFonts w:asciiTheme="majorHAnsi" w:hAnsiTheme="majorHAnsi"/>
          <w:sz w:val="22"/>
          <w:szCs w:val="22"/>
        </w:rPr>
        <w:t>Any allegation concerning a member of staff, a child’s Foster Carer or a volunteer should be reported immediately to the headteacher. If an allegation is made about the headteacher you should</w:t>
      </w:r>
      <w:r w:rsidRPr="00E10230">
        <w:rPr>
          <w:rFonts w:asciiTheme="majorHAnsi" w:hAnsiTheme="majorHAnsi"/>
          <w:spacing w:val="-1"/>
          <w:sz w:val="22"/>
          <w:szCs w:val="22"/>
        </w:rPr>
        <w:t xml:space="preserve"> </w:t>
      </w:r>
      <w:r w:rsidRPr="00E10230">
        <w:rPr>
          <w:rFonts w:asciiTheme="majorHAnsi" w:hAnsiTheme="majorHAnsi"/>
          <w:sz w:val="22"/>
          <w:szCs w:val="22"/>
        </w:rPr>
        <w:t>pass</w:t>
      </w:r>
      <w:r w:rsidRPr="00E10230">
        <w:rPr>
          <w:rFonts w:asciiTheme="majorHAnsi" w:hAnsiTheme="majorHAnsi"/>
          <w:spacing w:val="-2"/>
          <w:sz w:val="22"/>
          <w:szCs w:val="22"/>
        </w:rPr>
        <w:t xml:space="preserve"> </w:t>
      </w: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information</w:t>
      </w:r>
      <w:r w:rsidRPr="00E10230">
        <w:rPr>
          <w:rFonts w:asciiTheme="majorHAnsi" w:hAnsiTheme="majorHAnsi"/>
          <w:spacing w:val="-2"/>
          <w:sz w:val="22"/>
          <w:szCs w:val="22"/>
        </w:rPr>
        <w:t xml:space="preserve"> </w:t>
      </w:r>
      <w:r w:rsidRPr="00011F52">
        <w:rPr>
          <w:rFonts w:asciiTheme="majorHAnsi" w:hAnsiTheme="majorHAnsi"/>
          <w:sz w:val="22"/>
          <w:szCs w:val="22"/>
          <w:highlight w:val="green"/>
        </w:rPr>
        <w:t>to</w:t>
      </w:r>
      <w:r w:rsidRPr="00011F52">
        <w:rPr>
          <w:rFonts w:asciiTheme="majorHAnsi" w:hAnsiTheme="majorHAnsi"/>
          <w:spacing w:val="-3"/>
          <w:sz w:val="22"/>
          <w:szCs w:val="22"/>
          <w:highlight w:val="green"/>
        </w:rPr>
        <w:t xml:space="preserve"> </w:t>
      </w:r>
      <w:r w:rsidRPr="00011F52">
        <w:rPr>
          <w:rFonts w:asciiTheme="majorHAnsi" w:hAnsiTheme="majorHAnsi"/>
          <w:sz w:val="22"/>
          <w:szCs w:val="22"/>
          <w:highlight w:val="green"/>
        </w:rPr>
        <w:t>the</w:t>
      </w:r>
      <w:r w:rsidRPr="00011F52">
        <w:rPr>
          <w:rFonts w:asciiTheme="majorHAnsi" w:hAnsiTheme="majorHAnsi"/>
          <w:spacing w:val="-1"/>
          <w:sz w:val="22"/>
          <w:szCs w:val="22"/>
          <w:highlight w:val="green"/>
        </w:rPr>
        <w:t xml:space="preserve"> </w:t>
      </w:r>
      <w:r w:rsidR="00011F52" w:rsidRPr="00011F52">
        <w:rPr>
          <w:rFonts w:asciiTheme="majorHAnsi" w:hAnsiTheme="majorHAnsi"/>
          <w:sz w:val="22"/>
          <w:szCs w:val="22"/>
          <w:highlight w:val="green"/>
        </w:rPr>
        <w:t>Trust’s CEO</w:t>
      </w:r>
      <w:r w:rsidRPr="00011F52">
        <w:rPr>
          <w:rFonts w:asciiTheme="majorHAnsi" w:hAnsiTheme="majorHAnsi"/>
          <w:sz w:val="22"/>
          <w:szCs w:val="22"/>
          <w:highlight w:val="green"/>
        </w:rPr>
        <w:t>.</w:t>
      </w:r>
      <w:r w:rsidRPr="00E10230">
        <w:rPr>
          <w:rFonts w:asciiTheme="majorHAnsi" w:hAnsiTheme="majorHAnsi"/>
          <w:spacing w:val="-5"/>
          <w:sz w:val="22"/>
          <w:szCs w:val="22"/>
        </w:rPr>
        <w:t xml:space="preserve"> </w:t>
      </w:r>
      <w:r w:rsidRPr="00E10230">
        <w:rPr>
          <w:rFonts w:asciiTheme="majorHAnsi" w:hAnsiTheme="majorHAnsi"/>
          <w:sz w:val="22"/>
          <w:szCs w:val="22"/>
        </w:rPr>
        <w:t>Alternatively,</w:t>
      </w:r>
      <w:r w:rsidRPr="00E10230">
        <w:rPr>
          <w:rFonts w:asciiTheme="majorHAnsi" w:hAnsiTheme="majorHAnsi"/>
          <w:spacing w:val="-2"/>
          <w:sz w:val="22"/>
          <w:szCs w:val="22"/>
        </w:rPr>
        <w:t xml:space="preserve"> </w:t>
      </w:r>
      <w:r w:rsidRPr="00E10230">
        <w:rPr>
          <w:rFonts w:asciiTheme="majorHAnsi" w:hAnsiTheme="majorHAnsi"/>
          <w:sz w:val="22"/>
          <w:szCs w:val="22"/>
        </w:rPr>
        <w:t>you</w:t>
      </w:r>
      <w:r w:rsidRPr="00E10230">
        <w:rPr>
          <w:rFonts w:asciiTheme="majorHAnsi" w:hAnsiTheme="majorHAnsi"/>
          <w:spacing w:val="-1"/>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 xml:space="preserve">contact the Local Authority Designated Officer on </w:t>
      </w:r>
      <w:r w:rsidR="00302166" w:rsidRPr="00302166">
        <w:rPr>
          <w:rFonts w:asciiTheme="majorHAnsi" w:hAnsiTheme="majorHAnsi"/>
          <w:sz w:val="22"/>
          <w:szCs w:val="22"/>
        </w:rPr>
        <w:t>01670 623979</w:t>
      </w:r>
      <w:r w:rsidRPr="00302166">
        <w:rPr>
          <w:rFonts w:asciiTheme="majorHAnsi" w:hAnsiTheme="majorHAnsi"/>
          <w:sz w:val="22"/>
          <w:szCs w:val="22"/>
        </w:rPr>
        <w:t>,</w:t>
      </w:r>
      <w:r w:rsidRPr="00E10230">
        <w:rPr>
          <w:rFonts w:asciiTheme="majorHAnsi" w:hAnsiTheme="majorHAnsi"/>
          <w:sz w:val="22"/>
          <w:szCs w:val="22"/>
        </w:rPr>
        <w:t xml:space="preserve"> </w:t>
      </w:r>
      <w:hyperlink r:id="rId29">
        <w:r w:rsidRPr="00E10230">
          <w:rPr>
            <w:rFonts w:asciiTheme="majorHAnsi" w:hAnsiTheme="majorHAnsi"/>
            <w:color w:val="0000FF"/>
            <w:sz w:val="22"/>
            <w:szCs w:val="22"/>
            <w:u w:val="single" w:color="0000FF"/>
          </w:rPr>
          <w:t>NSPCC whistleblowing helpline</w:t>
        </w:r>
      </w:hyperlink>
      <w:r w:rsidRPr="00E10230">
        <w:rPr>
          <w:rFonts w:asciiTheme="majorHAnsi" w:hAnsiTheme="majorHAnsi"/>
          <w:color w:val="0000FF"/>
          <w:sz w:val="22"/>
          <w:szCs w:val="22"/>
        </w:rPr>
        <w:t xml:space="preserve"> </w:t>
      </w:r>
      <w:r w:rsidRPr="00E10230">
        <w:rPr>
          <w:rFonts w:asciiTheme="majorHAnsi" w:hAnsiTheme="majorHAnsi"/>
          <w:sz w:val="22"/>
          <w:szCs w:val="22"/>
        </w:rPr>
        <w:t>is also available</w:t>
      </w:r>
      <w:r w:rsidRPr="00E10230">
        <w:rPr>
          <w:rFonts w:asciiTheme="majorHAnsi" w:hAnsiTheme="majorHAnsi"/>
          <w:spacing w:val="-1"/>
          <w:sz w:val="22"/>
          <w:szCs w:val="22"/>
        </w:rPr>
        <w:t xml:space="preserve"> </w:t>
      </w:r>
      <w:r w:rsidRPr="00E10230">
        <w:rPr>
          <w:rFonts w:asciiTheme="majorHAnsi" w:hAnsiTheme="majorHAnsi"/>
          <w:sz w:val="22"/>
          <w:szCs w:val="22"/>
        </w:rPr>
        <w:t>for staff who</w:t>
      </w:r>
      <w:r w:rsidRPr="00E10230">
        <w:rPr>
          <w:rFonts w:asciiTheme="majorHAnsi" w:hAnsiTheme="majorHAnsi"/>
          <w:spacing w:val="-1"/>
          <w:sz w:val="22"/>
          <w:szCs w:val="22"/>
        </w:rPr>
        <w:t xml:space="preserve"> </w:t>
      </w:r>
      <w:r w:rsidRPr="00E10230">
        <w:rPr>
          <w:rFonts w:asciiTheme="majorHAnsi" w:hAnsiTheme="majorHAnsi"/>
          <w:sz w:val="22"/>
          <w:szCs w:val="22"/>
        </w:rPr>
        <w:t>do</w:t>
      </w:r>
      <w:r w:rsidRPr="00E10230">
        <w:rPr>
          <w:rFonts w:asciiTheme="majorHAnsi" w:hAnsiTheme="majorHAnsi"/>
          <w:spacing w:val="-1"/>
          <w:sz w:val="22"/>
          <w:szCs w:val="22"/>
        </w:rPr>
        <w:t xml:space="preserve"> </w:t>
      </w:r>
      <w:r w:rsidRPr="00E10230">
        <w:rPr>
          <w:rFonts w:asciiTheme="majorHAnsi" w:hAnsiTheme="majorHAnsi"/>
          <w:sz w:val="22"/>
          <w:szCs w:val="22"/>
        </w:rPr>
        <w:t>not feel able</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raise concerns</w:t>
      </w:r>
      <w:r w:rsidRPr="00E10230">
        <w:rPr>
          <w:rFonts w:asciiTheme="majorHAnsi" w:hAnsiTheme="majorHAnsi"/>
          <w:spacing w:val="-2"/>
          <w:sz w:val="22"/>
          <w:szCs w:val="22"/>
        </w:rPr>
        <w:t xml:space="preserve"> </w:t>
      </w:r>
      <w:r w:rsidRPr="00E10230">
        <w:rPr>
          <w:rFonts w:asciiTheme="majorHAnsi" w:hAnsiTheme="majorHAnsi"/>
          <w:sz w:val="22"/>
          <w:szCs w:val="22"/>
        </w:rPr>
        <w:t>regarding</w:t>
      </w:r>
      <w:r w:rsidRPr="00E10230">
        <w:rPr>
          <w:rFonts w:asciiTheme="majorHAnsi" w:hAnsiTheme="majorHAnsi"/>
          <w:spacing w:val="-2"/>
          <w:sz w:val="22"/>
          <w:szCs w:val="22"/>
        </w:rPr>
        <w:t xml:space="preserve"> </w:t>
      </w:r>
      <w:r w:rsidRPr="00E10230">
        <w:rPr>
          <w:rFonts w:asciiTheme="majorHAnsi" w:hAnsiTheme="majorHAnsi"/>
          <w:sz w:val="22"/>
          <w:szCs w:val="22"/>
        </w:rPr>
        <w:t xml:space="preserve">child protection failures internally. Staff can call: 0800 028 0285 – line is available from 8:00am to 8:00pm, Monday to Friday or via e-mail: </w:t>
      </w:r>
      <w:hyperlink r:id="rId30">
        <w:r w:rsidRPr="00E10230">
          <w:rPr>
            <w:rFonts w:asciiTheme="majorHAnsi" w:hAnsiTheme="majorHAnsi"/>
            <w:color w:val="0000FF"/>
            <w:sz w:val="22"/>
            <w:szCs w:val="22"/>
            <w:u w:val="single" w:color="0000FF"/>
          </w:rPr>
          <w:t>help@nspcc.org.uk</w:t>
        </w:r>
        <w:r w:rsidRPr="00E10230">
          <w:rPr>
            <w:rFonts w:asciiTheme="majorHAnsi" w:hAnsiTheme="majorHAnsi"/>
            <w:sz w:val="22"/>
            <w:szCs w:val="22"/>
          </w:rPr>
          <w:t>.</w:t>
        </w:r>
      </w:hyperlink>
    </w:p>
    <w:p w14:paraId="2F62FDBC" w14:textId="77777777" w:rsidR="008A6C5E" w:rsidRPr="00E10230" w:rsidRDefault="008C09D8" w:rsidP="00466E16">
      <w:pPr>
        <w:ind w:firstLine="612"/>
        <w:rPr>
          <w:rFonts w:asciiTheme="majorHAnsi" w:hAnsiTheme="majorHAnsi"/>
          <w:b/>
          <w:bCs/>
          <w:sz w:val="20"/>
          <w:szCs w:val="20"/>
        </w:rPr>
      </w:pPr>
      <w:r w:rsidRPr="00E10230">
        <w:rPr>
          <w:rFonts w:asciiTheme="majorHAnsi" w:hAnsiTheme="majorHAnsi"/>
          <w:b/>
          <w:bCs/>
          <w:sz w:val="20"/>
          <w:szCs w:val="20"/>
        </w:rPr>
        <w:t>The</w:t>
      </w:r>
      <w:r w:rsidRPr="00E10230">
        <w:rPr>
          <w:rFonts w:asciiTheme="majorHAnsi" w:hAnsiTheme="majorHAnsi"/>
          <w:b/>
          <w:bCs/>
          <w:spacing w:val="-3"/>
          <w:sz w:val="20"/>
          <w:szCs w:val="20"/>
        </w:rPr>
        <w:t xml:space="preserve"> </w:t>
      </w:r>
      <w:r w:rsidRPr="00E10230">
        <w:rPr>
          <w:rFonts w:asciiTheme="majorHAnsi" w:hAnsiTheme="majorHAnsi"/>
          <w:b/>
          <w:bCs/>
          <w:sz w:val="20"/>
          <w:szCs w:val="20"/>
        </w:rPr>
        <w:t>people</w:t>
      </w:r>
      <w:r w:rsidRPr="00E10230">
        <w:rPr>
          <w:rFonts w:asciiTheme="majorHAnsi" w:hAnsiTheme="majorHAnsi"/>
          <w:b/>
          <w:bCs/>
          <w:spacing w:val="-2"/>
          <w:sz w:val="20"/>
          <w:szCs w:val="20"/>
        </w:rPr>
        <w:t xml:space="preserve"> </w:t>
      </w:r>
      <w:r w:rsidRPr="00E10230">
        <w:rPr>
          <w:rFonts w:asciiTheme="majorHAnsi" w:hAnsiTheme="majorHAnsi"/>
          <w:b/>
          <w:bCs/>
          <w:sz w:val="20"/>
          <w:szCs w:val="20"/>
        </w:rPr>
        <w:t>you</w:t>
      </w:r>
      <w:r w:rsidRPr="00E10230">
        <w:rPr>
          <w:rFonts w:asciiTheme="majorHAnsi" w:hAnsiTheme="majorHAnsi"/>
          <w:b/>
          <w:bCs/>
          <w:spacing w:val="-2"/>
          <w:sz w:val="20"/>
          <w:szCs w:val="20"/>
        </w:rPr>
        <w:t xml:space="preserve"> </w:t>
      </w:r>
      <w:r w:rsidRPr="00E10230">
        <w:rPr>
          <w:rFonts w:asciiTheme="majorHAnsi" w:hAnsiTheme="majorHAnsi"/>
          <w:b/>
          <w:bCs/>
          <w:sz w:val="20"/>
          <w:szCs w:val="20"/>
        </w:rPr>
        <w:t>should</w:t>
      </w:r>
      <w:r w:rsidRPr="00E10230">
        <w:rPr>
          <w:rFonts w:asciiTheme="majorHAnsi" w:hAnsiTheme="majorHAnsi"/>
          <w:b/>
          <w:bCs/>
          <w:spacing w:val="-2"/>
          <w:sz w:val="20"/>
          <w:szCs w:val="20"/>
        </w:rPr>
        <w:t xml:space="preserve"> </w:t>
      </w:r>
      <w:r w:rsidRPr="00E10230">
        <w:rPr>
          <w:rFonts w:asciiTheme="majorHAnsi" w:hAnsiTheme="majorHAnsi"/>
          <w:b/>
          <w:bCs/>
          <w:sz w:val="20"/>
          <w:szCs w:val="20"/>
        </w:rPr>
        <w:t>talk</w:t>
      </w:r>
      <w:r w:rsidRPr="00E10230">
        <w:rPr>
          <w:rFonts w:asciiTheme="majorHAnsi" w:hAnsiTheme="majorHAnsi"/>
          <w:b/>
          <w:bCs/>
          <w:spacing w:val="-2"/>
          <w:sz w:val="20"/>
          <w:szCs w:val="20"/>
        </w:rPr>
        <w:t xml:space="preserve"> </w:t>
      </w:r>
      <w:r w:rsidRPr="00E10230">
        <w:rPr>
          <w:rFonts w:asciiTheme="majorHAnsi" w:hAnsiTheme="majorHAnsi"/>
          <w:b/>
          <w:bCs/>
          <w:sz w:val="20"/>
          <w:szCs w:val="20"/>
        </w:rPr>
        <w:t>to</w:t>
      </w:r>
      <w:r w:rsidRPr="00E10230">
        <w:rPr>
          <w:rFonts w:asciiTheme="majorHAnsi" w:hAnsiTheme="majorHAnsi"/>
          <w:b/>
          <w:bCs/>
          <w:spacing w:val="-2"/>
          <w:sz w:val="20"/>
          <w:szCs w:val="20"/>
        </w:rPr>
        <w:t xml:space="preserve"> </w:t>
      </w:r>
      <w:r w:rsidRPr="00E10230">
        <w:rPr>
          <w:rFonts w:asciiTheme="majorHAnsi" w:hAnsiTheme="majorHAnsi"/>
          <w:b/>
          <w:bCs/>
          <w:sz w:val="20"/>
          <w:szCs w:val="20"/>
        </w:rPr>
        <w:t>in</w:t>
      </w:r>
      <w:r w:rsidRPr="00E10230">
        <w:rPr>
          <w:rFonts w:asciiTheme="majorHAnsi" w:hAnsiTheme="majorHAnsi"/>
          <w:b/>
          <w:bCs/>
          <w:spacing w:val="-2"/>
          <w:sz w:val="20"/>
          <w:szCs w:val="20"/>
        </w:rPr>
        <w:t xml:space="preserve"> </w:t>
      </w:r>
      <w:r w:rsidRPr="00E10230">
        <w:rPr>
          <w:rFonts w:asciiTheme="majorHAnsi" w:hAnsiTheme="majorHAnsi"/>
          <w:b/>
          <w:bCs/>
          <w:sz w:val="20"/>
          <w:szCs w:val="20"/>
        </w:rPr>
        <w:t>school</w:t>
      </w:r>
      <w:r w:rsidRPr="00E10230">
        <w:rPr>
          <w:rFonts w:asciiTheme="majorHAnsi" w:hAnsiTheme="majorHAnsi"/>
          <w:b/>
          <w:bCs/>
          <w:spacing w:val="1"/>
          <w:sz w:val="20"/>
          <w:szCs w:val="20"/>
        </w:rPr>
        <w:t xml:space="preserve"> </w:t>
      </w:r>
      <w:r w:rsidRPr="00E10230">
        <w:rPr>
          <w:rFonts w:asciiTheme="majorHAnsi" w:hAnsiTheme="majorHAnsi"/>
          <w:b/>
          <w:bCs/>
          <w:spacing w:val="-4"/>
          <w:sz w:val="20"/>
          <w:szCs w:val="20"/>
        </w:rPr>
        <w:t>are:</w:t>
      </w:r>
    </w:p>
    <w:tbl>
      <w:tblPr>
        <w:tblW w:w="0" w:type="auto"/>
        <w:tblInd w:w="63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4645"/>
        <w:gridCol w:w="3879"/>
      </w:tblGrid>
      <w:tr w:rsidR="008A6C5E" w:rsidRPr="00E10230" w14:paraId="13A14F2C" w14:textId="77777777">
        <w:trPr>
          <w:trHeight w:val="292"/>
        </w:trPr>
        <w:tc>
          <w:tcPr>
            <w:tcW w:w="4645" w:type="dxa"/>
          </w:tcPr>
          <w:p w14:paraId="03ACD48A" w14:textId="77777777" w:rsidR="008A6C5E" w:rsidRPr="00E10230" w:rsidRDefault="008C09D8" w:rsidP="00466E16">
            <w:pPr>
              <w:pStyle w:val="TableParagraph"/>
              <w:spacing w:line="272" w:lineRule="exact"/>
              <w:ind w:left="110"/>
              <w:rPr>
                <w:rFonts w:asciiTheme="majorHAnsi" w:hAnsiTheme="majorHAnsi"/>
                <w:szCs w:val="20"/>
              </w:rPr>
            </w:pPr>
            <w:r w:rsidRPr="00E10230">
              <w:rPr>
                <w:rFonts w:asciiTheme="majorHAnsi" w:hAnsiTheme="majorHAnsi"/>
                <w:szCs w:val="20"/>
              </w:rPr>
              <w:t>Designated</w:t>
            </w:r>
            <w:r w:rsidRPr="00E10230">
              <w:rPr>
                <w:rFonts w:asciiTheme="majorHAnsi" w:hAnsiTheme="majorHAnsi"/>
                <w:spacing w:val="-7"/>
                <w:szCs w:val="20"/>
              </w:rPr>
              <w:t xml:space="preserve"> </w:t>
            </w:r>
            <w:r w:rsidRPr="00E10230">
              <w:rPr>
                <w:rFonts w:asciiTheme="majorHAnsi" w:hAnsiTheme="majorHAnsi"/>
                <w:szCs w:val="20"/>
              </w:rPr>
              <w:t>Safeguarding</w:t>
            </w:r>
            <w:r w:rsidRPr="00E10230">
              <w:rPr>
                <w:rFonts w:asciiTheme="majorHAnsi" w:hAnsiTheme="majorHAnsi"/>
                <w:spacing w:val="-6"/>
                <w:szCs w:val="20"/>
              </w:rPr>
              <w:t xml:space="preserve"> </w:t>
            </w:r>
            <w:r w:rsidRPr="00E10230">
              <w:rPr>
                <w:rFonts w:asciiTheme="majorHAnsi" w:hAnsiTheme="majorHAnsi"/>
                <w:szCs w:val="20"/>
              </w:rPr>
              <w:t>Lead</w:t>
            </w:r>
            <w:r w:rsidRPr="00E10230">
              <w:rPr>
                <w:rFonts w:asciiTheme="majorHAnsi" w:hAnsiTheme="majorHAnsi"/>
                <w:spacing w:val="-6"/>
                <w:szCs w:val="20"/>
              </w:rPr>
              <w:t xml:space="preserve"> </w:t>
            </w:r>
            <w:r w:rsidRPr="00E10230">
              <w:rPr>
                <w:rFonts w:asciiTheme="majorHAnsi" w:hAnsiTheme="majorHAnsi"/>
                <w:spacing w:val="-2"/>
                <w:szCs w:val="20"/>
              </w:rPr>
              <w:t>(DSL):</w:t>
            </w:r>
          </w:p>
        </w:tc>
        <w:tc>
          <w:tcPr>
            <w:tcW w:w="3879" w:type="dxa"/>
          </w:tcPr>
          <w:p w14:paraId="1862714D" w14:textId="567B0A6D" w:rsidR="008A6C5E" w:rsidRPr="00E10230" w:rsidRDefault="00302166" w:rsidP="00466E16">
            <w:pPr>
              <w:pStyle w:val="TableParagraph"/>
              <w:spacing w:line="272" w:lineRule="exact"/>
              <w:ind w:left="110"/>
              <w:rPr>
                <w:rFonts w:asciiTheme="majorHAnsi" w:hAnsiTheme="majorHAnsi"/>
                <w:szCs w:val="20"/>
              </w:rPr>
            </w:pPr>
            <w:proofErr w:type="spellStart"/>
            <w:r>
              <w:rPr>
                <w:rFonts w:asciiTheme="majorHAnsi" w:hAnsiTheme="majorHAnsi"/>
                <w:szCs w:val="20"/>
              </w:rPr>
              <w:t>Mrs</w:t>
            </w:r>
            <w:proofErr w:type="spellEnd"/>
            <w:r>
              <w:rPr>
                <w:rFonts w:asciiTheme="majorHAnsi" w:hAnsiTheme="majorHAnsi"/>
                <w:szCs w:val="20"/>
              </w:rPr>
              <w:t xml:space="preserve"> E Lomax</w:t>
            </w:r>
          </w:p>
        </w:tc>
      </w:tr>
      <w:tr w:rsidR="008A6C5E" w:rsidRPr="00E10230" w14:paraId="4B0E449F" w14:textId="77777777">
        <w:trPr>
          <w:trHeight w:val="295"/>
        </w:trPr>
        <w:tc>
          <w:tcPr>
            <w:tcW w:w="4645" w:type="dxa"/>
          </w:tcPr>
          <w:p w14:paraId="2E67074E" w14:textId="77777777" w:rsidR="008A6C5E" w:rsidRPr="00E10230" w:rsidRDefault="008C09D8" w:rsidP="00466E16">
            <w:pPr>
              <w:pStyle w:val="TableParagraph"/>
              <w:spacing w:line="275" w:lineRule="exact"/>
              <w:ind w:left="110"/>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2"/>
                <w:szCs w:val="20"/>
              </w:rPr>
              <w:t xml:space="preserve"> Number:</w:t>
            </w:r>
          </w:p>
        </w:tc>
        <w:tc>
          <w:tcPr>
            <w:tcW w:w="3879" w:type="dxa"/>
          </w:tcPr>
          <w:p w14:paraId="418FF747" w14:textId="42D7EE4D" w:rsidR="008A6C5E" w:rsidRPr="00E10230" w:rsidRDefault="00302166" w:rsidP="00466E16">
            <w:pPr>
              <w:pStyle w:val="TableParagraph"/>
              <w:spacing w:line="275" w:lineRule="exact"/>
              <w:ind w:left="110"/>
              <w:rPr>
                <w:rFonts w:asciiTheme="majorHAnsi" w:hAnsiTheme="majorHAnsi"/>
                <w:szCs w:val="20"/>
              </w:rPr>
            </w:pPr>
            <w:r>
              <w:rPr>
                <w:rFonts w:asciiTheme="majorHAnsi" w:hAnsiTheme="majorHAnsi"/>
                <w:szCs w:val="20"/>
              </w:rPr>
              <w:t>01665 602547</w:t>
            </w:r>
          </w:p>
        </w:tc>
      </w:tr>
      <w:tr w:rsidR="008A6C5E" w:rsidRPr="00E10230" w14:paraId="598333DD" w14:textId="77777777">
        <w:trPr>
          <w:trHeight w:val="1463"/>
        </w:trPr>
        <w:tc>
          <w:tcPr>
            <w:tcW w:w="4645" w:type="dxa"/>
          </w:tcPr>
          <w:p w14:paraId="7D6B5BD4" w14:textId="77777777" w:rsidR="008A6C5E" w:rsidRPr="00E10230" w:rsidRDefault="008C09D8" w:rsidP="00466E16">
            <w:pPr>
              <w:pStyle w:val="TableParagraph"/>
              <w:spacing w:line="292" w:lineRule="exact"/>
              <w:ind w:left="110"/>
              <w:rPr>
                <w:rFonts w:asciiTheme="majorHAnsi" w:hAnsiTheme="majorHAnsi"/>
                <w:szCs w:val="20"/>
              </w:rPr>
            </w:pPr>
            <w:r w:rsidRPr="00E10230">
              <w:rPr>
                <w:rFonts w:asciiTheme="majorHAnsi" w:hAnsiTheme="majorHAnsi"/>
                <w:szCs w:val="20"/>
              </w:rPr>
              <w:t>Deputy</w:t>
            </w:r>
            <w:r w:rsidRPr="00E10230">
              <w:rPr>
                <w:rFonts w:asciiTheme="majorHAnsi" w:hAnsiTheme="majorHAnsi"/>
                <w:spacing w:val="-8"/>
                <w:szCs w:val="20"/>
              </w:rPr>
              <w:t xml:space="preserve"> </w:t>
            </w:r>
            <w:r w:rsidRPr="00E10230">
              <w:rPr>
                <w:rFonts w:asciiTheme="majorHAnsi" w:hAnsiTheme="majorHAnsi"/>
                <w:szCs w:val="20"/>
              </w:rPr>
              <w:t>Designated</w:t>
            </w:r>
            <w:r w:rsidRPr="00E10230">
              <w:rPr>
                <w:rFonts w:asciiTheme="majorHAnsi" w:hAnsiTheme="majorHAnsi"/>
                <w:spacing w:val="-4"/>
                <w:szCs w:val="20"/>
              </w:rPr>
              <w:t xml:space="preserve"> </w:t>
            </w:r>
            <w:r w:rsidRPr="00E10230">
              <w:rPr>
                <w:rFonts w:asciiTheme="majorHAnsi" w:hAnsiTheme="majorHAnsi"/>
                <w:szCs w:val="20"/>
              </w:rPr>
              <w:t>Safeguarding</w:t>
            </w:r>
            <w:r w:rsidRPr="00E10230">
              <w:rPr>
                <w:rFonts w:asciiTheme="majorHAnsi" w:hAnsiTheme="majorHAnsi"/>
                <w:spacing w:val="-4"/>
                <w:szCs w:val="20"/>
              </w:rPr>
              <w:t xml:space="preserve"> </w:t>
            </w:r>
            <w:r w:rsidRPr="00E10230">
              <w:rPr>
                <w:rFonts w:asciiTheme="majorHAnsi" w:hAnsiTheme="majorHAnsi"/>
                <w:spacing w:val="-2"/>
                <w:szCs w:val="20"/>
              </w:rPr>
              <w:t>Leads:</w:t>
            </w:r>
          </w:p>
        </w:tc>
        <w:tc>
          <w:tcPr>
            <w:tcW w:w="3879" w:type="dxa"/>
          </w:tcPr>
          <w:p w14:paraId="04AD41EF" w14:textId="77777777" w:rsidR="008A6C5E" w:rsidRDefault="00302166" w:rsidP="00466E16">
            <w:pPr>
              <w:pStyle w:val="TableParagraph"/>
              <w:spacing w:line="272" w:lineRule="exact"/>
              <w:ind w:left="110"/>
              <w:rPr>
                <w:rFonts w:asciiTheme="majorHAnsi" w:hAnsiTheme="majorHAnsi"/>
                <w:szCs w:val="20"/>
              </w:rPr>
            </w:pPr>
            <w:proofErr w:type="spellStart"/>
            <w:r>
              <w:rPr>
                <w:rFonts w:asciiTheme="majorHAnsi" w:hAnsiTheme="majorHAnsi"/>
                <w:szCs w:val="20"/>
              </w:rPr>
              <w:t>Mr</w:t>
            </w:r>
            <w:proofErr w:type="spellEnd"/>
            <w:r>
              <w:rPr>
                <w:rFonts w:asciiTheme="majorHAnsi" w:hAnsiTheme="majorHAnsi"/>
                <w:szCs w:val="20"/>
              </w:rPr>
              <w:t xml:space="preserve"> R Cook</w:t>
            </w:r>
          </w:p>
          <w:p w14:paraId="73CB6B71" w14:textId="77777777" w:rsidR="00302166" w:rsidRDefault="00302166" w:rsidP="00466E16">
            <w:pPr>
              <w:pStyle w:val="TableParagraph"/>
              <w:spacing w:line="272" w:lineRule="exact"/>
              <w:ind w:left="110"/>
              <w:rPr>
                <w:rFonts w:asciiTheme="majorHAnsi" w:hAnsiTheme="majorHAnsi"/>
                <w:szCs w:val="20"/>
              </w:rPr>
            </w:pPr>
            <w:r>
              <w:rPr>
                <w:rFonts w:asciiTheme="majorHAnsi" w:hAnsiTheme="majorHAnsi"/>
                <w:szCs w:val="20"/>
              </w:rPr>
              <w:t>Miss J Jorgensen</w:t>
            </w:r>
          </w:p>
          <w:p w14:paraId="3EEB0748" w14:textId="4A672A0A" w:rsidR="00302166" w:rsidRPr="00E10230" w:rsidRDefault="00302166" w:rsidP="00466E16">
            <w:pPr>
              <w:pStyle w:val="TableParagraph"/>
              <w:spacing w:line="272" w:lineRule="exact"/>
              <w:ind w:left="110"/>
              <w:rPr>
                <w:rFonts w:asciiTheme="majorHAnsi" w:hAnsiTheme="majorHAnsi"/>
                <w:szCs w:val="20"/>
              </w:rPr>
            </w:pPr>
            <w:proofErr w:type="spellStart"/>
            <w:r>
              <w:rPr>
                <w:rFonts w:asciiTheme="majorHAnsi" w:hAnsiTheme="majorHAnsi"/>
                <w:szCs w:val="20"/>
              </w:rPr>
              <w:t>Mr</w:t>
            </w:r>
            <w:proofErr w:type="spellEnd"/>
            <w:r>
              <w:rPr>
                <w:rFonts w:asciiTheme="majorHAnsi" w:hAnsiTheme="majorHAnsi"/>
                <w:szCs w:val="20"/>
              </w:rPr>
              <w:t xml:space="preserve"> P Chapman</w:t>
            </w:r>
          </w:p>
        </w:tc>
      </w:tr>
      <w:tr w:rsidR="008A6C5E" w:rsidRPr="00E10230" w14:paraId="1901BBC3" w14:textId="77777777">
        <w:trPr>
          <w:trHeight w:val="294"/>
        </w:trPr>
        <w:tc>
          <w:tcPr>
            <w:tcW w:w="4645" w:type="dxa"/>
          </w:tcPr>
          <w:p w14:paraId="196995E8" w14:textId="77777777" w:rsidR="008A6C5E" w:rsidRPr="00E10230" w:rsidRDefault="008C09D8" w:rsidP="00466E16">
            <w:pPr>
              <w:pStyle w:val="TableParagraph"/>
              <w:spacing w:before="1" w:line="273" w:lineRule="exact"/>
              <w:ind w:left="110"/>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2"/>
                <w:szCs w:val="20"/>
              </w:rPr>
              <w:t xml:space="preserve"> Number:</w:t>
            </w:r>
          </w:p>
        </w:tc>
        <w:tc>
          <w:tcPr>
            <w:tcW w:w="3879" w:type="dxa"/>
          </w:tcPr>
          <w:p w14:paraId="02A898FC" w14:textId="3C179EC5" w:rsidR="008A6C5E" w:rsidRPr="00E10230" w:rsidRDefault="00302166" w:rsidP="00466E16">
            <w:pPr>
              <w:pStyle w:val="TableParagraph"/>
              <w:spacing w:before="1" w:line="273" w:lineRule="exact"/>
              <w:ind w:left="110"/>
              <w:rPr>
                <w:rFonts w:asciiTheme="majorHAnsi" w:hAnsiTheme="majorHAnsi"/>
                <w:szCs w:val="20"/>
              </w:rPr>
            </w:pPr>
            <w:r>
              <w:rPr>
                <w:rFonts w:asciiTheme="majorHAnsi" w:hAnsiTheme="majorHAnsi"/>
                <w:szCs w:val="20"/>
              </w:rPr>
              <w:t>01665 602547</w:t>
            </w:r>
          </w:p>
        </w:tc>
      </w:tr>
      <w:tr w:rsidR="008A6C5E" w:rsidRPr="00E10230" w14:paraId="620411A2" w14:textId="77777777">
        <w:trPr>
          <w:trHeight w:val="292"/>
        </w:trPr>
        <w:tc>
          <w:tcPr>
            <w:tcW w:w="4645" w:type="dxa"/>
          </w:tcPr>
          <w:p w14:paraId="728CF4DE" w14:textId="77777777" w:rsidR="008A6C5E" w:rsidRPr="00E10230" w:rsidRDefault="008C09D8" w:rsidP="00466E16">
            <w:pPr>
              <w:pStyle w:val="TableParagraph"/>
              <w:spacing w:line="272" w:lineRule="exact"/>
              <w:ind w:left="110"/>
              <w:rPr>
                <w:rFonts w:asciiTheme="majorHAnsi" w:hAnsiTheme="majorHAnsi"/>
                <w:szCs w:val="20"/>
              </w:rPr>
            </w:pPr>
            <w:r w:rsidRPr="00E10230">
              <w:rPr>
                <w:rFonts w:asciiTheme="majorHAnsi" w:hAnsiTheme="majorHAnsi"/>
                <w:szCs w:val="20"/>
              </w:rPr>
              <w:t>Chair</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Governing</w:t>
            </w:r>
            <w:r w:rsidRPr="00E10230">
              <w:rPr>
                <w:rFonts w:asciiTheme="majorHAnsi" w:hAnsiTheme="majorHAnsi"/>
                <w:spacing w:val="-4"/>
                <w:szCs w:val="20"/>
              </w:rPr>
              <w:t xml:space="preserve"> Board</w:t>
            </w:r>
          </w:p>
        </w:tc>
        <w:tc>
          <w:tcPr>
            <w:tcW w:w="3879" w:type="dxa"/>
          </w:tcPr>
          <w:p w14:paraId="249ACF01" w14:textId="406A43FF" w:rsidR="008A6C5E" w:rsidRPr="00E10230" w:rsidRDefault="00302166" w:rsidP="00466E16">
            <w:pPr>
              <w:pStyle w:val="TableParagraph"/>
              <w:spacing w:line="272" w:lineRule="exact"/>
              <w:ind w:left="110"/>
              <w:rPr>
                <w:rFonts w:asciiTheme="majorHAnsi" w:hAnsiTheme="majorHAnsi"/>
                <w:szCs w:val="20"/>
              </w:rPr>
            </w:pPr>
            <w:proofErr w:type="spellStart"/>
            <w:r>
              <w:rPr>
                <w:rFonts w:asciiTheme="majorHAnsi" w:hAnsiTheme="majorHAnsi"/>
                <w:szCs w:val="20"/>
              </w:rPr>
              <w:t>Mrs</w:t>
            </w:r>
            <w:proofErr w:type="spellEnd"/>
            <w:r>
              <w:rPr>
                <w:rFonts w:asciiTheme="majorHAnsi" w:hAnsiTheme="majorHAnsi"/>
                <w:szCs w:val="20"/>
              </w:rPr>
              <w:t xml:space="preserve"> F Sinclair</w:t>
            </w:r>
          </w:p>
        </w:tc>
      </w:tr>
      <w:tr w:rsidR="008A6C5E" w:rsidRPr="00E10230" w14:paraId="669280C6" w14:textId="77777777">
        <w:trPr>
          <w:trHeight w:val="294"/>
        </w:trPr>
        <w:tc>
          <w:tcPr>
            <w:tcW w:w="4645" w:type="dxa"/>
          </w:tcPr>
          <w:p w14:paraId="51255D80" w14:textId="77777777" w:rsidR="008A6C5E" w:rsidRPr="00E10230" w:rsidRDefault="008C09D8" w:rsidP="00466E16">
            <w:pPr>
              <w:pStyle w:val="TableParagraph"/>
              <w:spacing w:line="274" w:lineRule="exact"/>
              <w:ind w:left="110"/>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2"/>
                <w:szCs w:val="20"/>
              </w:rPr>
              <w:t xml:space="preserve"> Number:</w:t>
            </w:r>
          </w:p>
        </w:tc>
        <w:tc>
          <w:tcPr>
            <w:tcW w:w="3879" w:type="dxa"/>
          </w:tcPr>
          <w:p w14:paraId="2180D5B0" w14:textId="67BF27B2" w:rsidR="008A6C5E" w:rsidRPr="00E10230" w:rsidRDefault="00302166" w:rsidP="00466E16">
            <w:pPr>
              <w:pStyle w:val="TableParagraph"/>
              <w:spacing w:line="274" w:lineRule="exact"/>
              <w:ind w:left="110"/>
              <w:rPr>
                <w:rFonts w:asciiTheme="majorHAnsi" w:hAnsiTheme="majorHAnsi"/>
                <w:szCs w:val="20"/>
              </w:rPr>
            </w:pPr>
            <w:r>
              <w:rPr>
                <w:rFonts w:asciiTheme="majorHAnsi" w:hAnsiTheme="majorHAnsi"/>
                <w:szCs w:val="20"/>
              </w:rPr>
              <w:t>via: 01665 602547</w:t>
            </w:r>
          </w:p>
        </w:tc>
      </w:tr>
      <w:tr w:rsidR="008411A2" w:rsidRPr="00E10230" w14:paraId="69586761" w14:textId="77777777">
        <w:trPr>
          <w:trHeight w:val="294"/>
        </w:trPr>
        <w:tc>
          <w:tcPr>
            <w:tcW w:w="4645" w:type="dxa"/>
          </w:tcPr>
          <w:p w14:paraId="767654DF" w14:textId="5D507ABE" w:rsidR="008411A2" w:rsidRPr="009C4C3A" w:rsidRDefault="009C4C3A" w:rsidP="00466E16">
            <w:pPr>
              <w:pStyle w:val="TableParagraph"/>
              <w:spacing w:line="274" w:lineRule="exact"/>
              <w:ind w:left="110"/>
              <w:rPr>
                <w:rFonts w:asciiTheme="majorHAnsi" w:hAnsiTheme="majorHAnsi"/>
                <w:szCs w:val="20"/>
                <w:highlight w:val="green"/>
              </w:rPr>
            </w:pPr>
            <w:r>
              <w:rPr>
                <w:rFonts w:asciiTheme="majorHAnsi" w:hAnsiTheme="majorHAnsi"/>
                <w:szCs w:val="20"/>
                <w:highlight w:val="green"/>
              </w:rPr>
              <w:t xml:space="preserve">Trust </w:t>
            </w:r>
            <w:r w:rsidR="008411A2" w:rsidRPr="009C4C3A">
              <w:rPr>
                <w:rFonts w:asciiTheme="majorHAnsi" w:hAnsiTheme="majorHAnsi"/>
                <w:szCs w:val="20"/>
                <w:highlight w:val="green"/>
              </w:rPr>
              <w:t>CEO</w:t>
            </w:r>
          </w:p>
        </w:tc>
        <w:tc>
          <w:tcPr>
            <w:tcW w:w="3879" w:type="dxa"/>
          </w:tcPr>
          <w:p w14:paraId="34A2EC85" w14:textId="57EACEB0" w:rsidR="008411A2" w:rsidRPr="009C4C3A" w:rsidRDefault="008411A2" w:rsidP="00466E16">
            <w:pPr>
              <w:pStyle w:val="TableParagraph"/>
              <w:spacing w:line="274" w:lineRule="exact"/>
              <w:ind w:left="110"/>
              <w:rPr>
                <w:rFonts w:asciiTheme="majorHAnsi" w:hAnsiTheme="majorHAnsi"/>
                <w:szCs w:val="20"/>
                <w:highlight w:val="green"/>
              </w:rPr>
            </w:pPr>
            <w:r w:rsidRPr="009C4C3A">
              <w:rPr>
                <w:rFonts w:asciiTheme="majorHAnsi" w:hAnsiTheme="majorHAnsi"/>
                <w:szCs w:val="20"/>
                <w:highlight w:val="green"/>
              </w:rPr>
              <w:t>Mrs A Bath</w:t>
            </w:r>
          </w:p>
        </w:tc>
      </w:tr>
    </w:tbl>
    <w:p w14:paraId="1D6322D8" w14:textId="77777777" w:rsidR="008A6C5E" w:rsidRPr="00E10230" w:rsidRDefault="008A6C5E" w:rsidP="00466E16">
      <w:pPr>
        <w:pStyle w:val="BodyText"/>
        <w:spacing w:before="11"/>
        <w:ind w:left="0"/>
        <w:rPr>
          <w:rFonts w:asciiTheme="majorHAnsi" w:hAnsiTheme="majorHAnsi"/>
          <w:b/>
          <w:sz w:val="22"/>
          <w:szCs w:val="22"/>
        </w:rPr>
      </w:pPr>
    </w:p>
    <w:p w14:paraId="4D8A0320" w14:textId="040B2DD0" w:rsidR="008A6C5E" w:rsidRPr="00E10230" w:rsidRDefault="00AA68BA" w:rsidP="00AA68BA">
      <w:pPr>
        <w:ind w:firstLine="720"/>
        <w:rPr>
          <w:rFonts w:asciiTheme="majorHAnsi" w:hAnsiTheme="majorHAnsi"/>
          <w:szCs w:val="20"/>
        </w:rPr>
        <w:sectPr w:rsidR="008A6C5E" w:rsidRPr="00E10230" w:rsidSect="0016512C">
          <w:pgSz w:w="11910" w:h="16840"/>
          <w:pgMar w:top="128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r w:rsidRPr="00AA68BA">
        <w:rPr>
          <w:rFonts w:asciiTheme="majorHAnsi" w:hAnsiTheme="majorHAnsi"/>
          <w:szCs w:val="20"/>
          <w:highlight w:val="green"/>
        </w:rPr>
        <w:t>At all BBCET schools we strive to safeguard and promote the welfare of all of our children.</w:t>
      </w:r>
    </w:p>
    <w:p w14:paraId="42A6CF32" w14:textId="77777777" w:rsidR="008A6C5E" w:rsidRPr="00E10230" w:rsidRDefault="008A6C5E" w:rsidP="00466E16">
      <w:pPr>
        <w:pStyle w:val="BodyText"/>
        <w:ind w:left="0"/>
        <w:rPr>
          <w:rFonts w:asciiTheme="majorHAnsi" w:hAnsiTheme="majorHAnsi"/>
          <w:sz w:val="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90"/>
      </w:tblGrid>
      <w:tr w:rsidR="008A6C5E" w:rsidRPr="00E10230" w14:paraId="07DF29C9" w14:textId="77777777" w:rsidTr="005700BE">
        <w:trPr>
          <w:trHeight w:val="607"/>
        </w:trPr>
        <w:tc>
          <w:tcPr>
            <w:tcW w:w="10490" w:type="dxa"/>
          </w:tcPr>
          <w:p w14:paraId="7BCB8B95" w14:textId="6F57042D" w:rsidR="0008090D" w:rsidRPr="00E10230" w:rsidRDefault="0008090D" w:rsidP="00466E16">
            <w:pPr>
              <w:pStyle w:val="Heading1"/>
              <w:shd w:val="clear" w:color="auto" w:fill="C00000"/>
              <w:ind w:left="0"/>
              <w:rPr>
                <w:rFonts w:asciiTheme="majorHAnsi" w:hAnsiTheme="majorHAnsi"/>
                <w:sz w:val="24"/>
                <w:szCs w:val="24"/>
              </w:rPr>
            </w:pPr>
            <w:bookmarkStart w:id="18" w:name="_Toc181364894"/>
            <w:r w:rsidRPr="00E10230">
              <w:rPr>
                <w:rFonts w:asciiTheme="majorHAnsi" w:hAnsiTheme="majorHAnsi"/>
                <w:sz w:val="24"/>
                <w:szCs w:val="24"/>
              </w:rPr>
              <w:t xml:space="preserve">Appendix B: </w:t>
            </w:r>
            <w:r w:rsidR="00AD5602" w:rsidRPr="00E10230">
              <w:rPr>
                <w:rFonts w:asciiTheme="majorHAnsi" w:hAnsiTheme="majorHAnsi"/>
                <w:sz w:val="24"/>
                <w:szCs w:val="24"/>
              </w:rPr>
              <w:t>Abuse</w:t>
            </w:r>
            <w:r w:rsidR="00FD1E3F" w:rsidRPr="00E10230">
              <w:rPr>
                <w:rFonts w:asciiTheme="majorHAnsi" w:hAnsiTheme="majorHAnsi"/>
                <w:sz w:val="24"/>
                <w:szCs w:val="24"/>
              </w:rPr>
              <w:t xml:space="preserve">, </w:t>
            </w:r>
            <w:r w:rsidR="00AD5602" w:rsidRPr="00E10230">
              <w:rPr>
                <w:rFonts w:asciiTheme="majorHAnsi" w:hAnsiTheme="majorHAnsi"/>
                <w:sz w:val="24"/>
                <w:szCs w:val="24"/>
              </w:rPr>
              <w:t>neglect</w:t>
            </w:r>
            <w:r w:rsidR="00FD1E3F" w:rsidRPr="00E10230">
              <w:rPr>
                <w:rFonts w:asciiTheme="majorHAnsi" w:hAnsiTheme="majorHAnsi"/>
                <w:sz w:val="24"/>
                <w:szCs w:val="24"/>
              </w:rPr>
              <w:t xml:space="preserve"> and </w:t>
            </w:r>
            <w:r w:rsidR="00FD1E3F" w:rsidRPr="00296DB9">
              <w:rPr>
                <w:rFonts w:asciiTheme="majorHAnsi" w:hAnsiTheme="majorHAnsi"/>
                <w:sz w:val="24"/>
                <w:szCs w:val="24"/>
                <w:highlight w:val="yellow"/>
              </w:rPr>
              <w:t>exploitation</w:t>
            </w:r>
            <w:r w:rsidR="00AD5602" w:rsidRPr="00E10230">
              <w:rPr>
                <w:rFonts w:asciiTheme="majorHAnsi" w:hAnsiTheme="majorHAnsi"/>
                <w:sz w:val="24"/>
                <w:szCs w:val="24"/>
              </w:rPr>
              <w:t xml:space="preserve"> information sheet</w:t>
            </w:r>
            <w:bookmarkEnd w:id="18"/>
          </w:p>
          <w:p w14:paraId="0BBA5F1A" w14:textId="4E6F4E2A" w:rsidR="008A6C5E" w:rsidRPr="00E10230" w:rsidRDefault="008A6C5E" w:rsidP="00466E16">
            <w:pPr>
              <w:rPr>
                <w:rFonts w:asciiTheme="majorHAnsi" w:hAnsiTheme="majorHAnsi"/>
                <w:b/>
                <w:szCs w:val="20"/>
              </w:rPr>
            </w:pPr>
          </w:p>
        </w:tc>
      </w:tr>
      <w:tr w:rsidR="008A6C5E" w:rsidRPr="00E10230" w14:paraId="37B8782E" w14:textId="77777777" w:rsidTr="005700BE">
        <w:trPr>
          <w:trHeight w:val="2198"/>
        </w:trPr>
        <w:tc>
          <w:tcPr>
            <w:tcW w:w="10490" w:type="dxa"/>
          </w:tcPr>
          <w:p w14:paraId="1752C67C" w14:textId="77777777" w:rsidR="008A6C5E" w:rsidRPr="00E10230" w:rsidRDefault="008C09D8" w:rsidP="00466E16">
            <w:pPr>
              <w:pStyle w:val="TableParagraph"/>
              <w:spacing w:line="271" w:lineRule="exact"/>
              <w:ind w:left="108"/>
              <w:rPr>
                <w:rFonts w:asciiTheme="majorHAnsi" w:hAnsiTheme="majorHAnsi"/>
                <w:szCs w:val="20"/>
              </w:rPr>
            </w:pPr>
            <w:r w:rsidRPr="00E10230">
              <w:rPr>
                <w:rFonts w:asciiTheme="majorHAnsi" w:hAnsiTheme="majorHAnsi"/>
                <w:b/>
                <w:szCs w:val="20"/>
              </w:rPr>
              <w:t>Abuse:</w:t>
            </w:r>
            <w:r w:rsidRPr="00E10230">
              <w:rPr>
                <w:rFonts w:asciiTheme="majorHAnsi" w:hAnsiTheme="majorHAnsi"/>
                <w:b/>
                <w:spacing w:val="-2"/>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form</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maltreatment of</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Somebody</w:t>
            </w:r>
            <w:r w:rsidRPr="00E10230">
              <w:rPr>
                <w:rFonts w:asciiTheme="majorHAnsi" w:hAnsiTheme="majorHAnsi"/>
                <w:spacing w:val="-1"/>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abuse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neglect</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w:t>
            </w:r>
            <w:r w:rsidRPr="00E10230">
              <w:rPr>
                <w:rFonts w:asciiTheme="majorHAnsi" w:hAnsiTheme="majorHAnsi"/>
                <w:spacing w:val="-5"/>
                <w:szCs w:val="20"/>
              </w:rPr>
              <w:t>by</w:t>
            </w:r>
          </w:p>
          <w:p w14:paraId="5D953AF1" w14:textId="77777777" w:rsidR="008A6C5E" w:rsidRPr="00E10230" w:rsidRDefault="008C09D8" w:rsidP="00466E16">
            <w:pPr>
              <w:pStyle w:val="TableParagraph"/>
              <w:ind w:left="108"/>
              <w:rPr>
                <w:rFonts w:asciiTheme="majorHAnsi" w:hAnsiTheme="majorHAnsi"/>
                <w:szCs w:val="20"/>
              </w:rPr>
            </w:pPr>
            <w:r w:rsidRPr="00E10230">
              <w:rPr>
                <w:rFonts w:asciiTheme="majorHAnsi" w:hAnsiTheme="majorHAnsi"/>
                <w:szCs w:val="20"/>
              </w:rPr>
              <w:t>inflicting</w:t>
            </w:r>
            <w:r w:rsidRPr="00E10230">
              <w:rPr>
                <w:rFonts w:asciiTheme="majorHAnsi" w:hAnsiTheme="majorHAnsi"/>
                <w:spacing w:val="-4"/>
                <w:szCs w:val="20"/>
              </w:rPr>
              <w:t xml:space="preserve"> </w:t>
            </w:r>
            <w:r w:rsidRPr="00E10230">
              <w:rPr>
                <w:rFonts w:asciiTheme="majorHAnsi" w:hAnsiTheme="majorHAnsi"/>
                <w:szCs w:val="20"/>
              </w:rPr>
              <w:t>harm</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failing</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act</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prevent</w:t>
            </w:r>
            <w:r w:rsidRPr="00E10230">
              <w:rPr>
                <w:rFonts w:asciiTheme="majorHAnsi" w:hAnsiTheme="majorHAnsi"/>
                <w:spacing w:val="-3"/>
                <w:szCs w:val="20"/>
              </w:rPr>
              <w:t xml:space="preserve"> </w:t>
            </w:r>
            <w:r w:rsidRPr="00E10230">
              <w:rPr>
                <w:rFonts w:asciiTheme="majorHAnsi" w:hAnsiTheme="majorHAnsi"/>
                <w:szCs w:val="20"/>
              </w:rPr>
              <w:t>harm.</w:t>
            </w:r>
            <w:r w:rsidRPr="00E10230">
              <w:rPr>
                <w:rFonts w:asciiTheme="majorHAnsi" w:hAnsiTheme="majorHAnsi"/>
                <w:spacing w:val="-2"/>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abused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family</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an institutional or community setting; by those known to them, or, more rarely, by others.</w:t>
            </w:r>
          </w:p>
          <w:p w14:paraId="41031CB9" w14:textId="77777777" w:rsidR="008A6C5E" w:rsidRPr="00E10230" w:rsidRDefault="008C09D8" w:rsidP="00466E16">
            <w:pPr>
              <w:pStyle w:val="TableParagraph"/>
              <w:ind w:left="108"/>
              <w:rPr>
                <w:rFonts w:asciiTheme="majorHAnsi" w:hAnsiTheme="majorHAnsi"/>
                <w:szCs w:val="20"/>
              </w:rPr>
            </w:pPr>
            <w:r w:rsidRPr="00E10230">
              <w:rPr>
                <w:rFonts w:asciiTheme="majorHAnsi" w:hAnsiTheme="majorHAnsi"/>
                <w:szCs w:val="20"/>
              </w:rPr>
              <w:t>Abuse</w:t>
            </w:r>
            <w:r w:rsidRPr="00E10230">
              <w:rPr>
                <w:rFonts w:asciiTheme="majorHAnsi" w:hAnsiTheme="majorHAnsi"/>
                <w:spacing w:val="-5"/>
                <w:szCs w:val="20"/>
              </w:rPr>
              <w:t xml:space="preserve"> </w:t>
            </w:r>
            <w:r w:rsidRPr="00E10230">
              <w:rPr>
                <w:rFonts w:asciiTheme="majorHAnsi" w:hAnsiTheme="majorHAnsi"/>
                <w:szCs w:val="20"/>
              </w:rPr>
              <w:t>can</w:t>
            </w:r>
            <w:r w:rsidRPr="00E10230">
              <w:rPr>
                <w:rFonts w:asciiTheme="majorHAnsi" w:hAnsiTheme="majorHAnsi"/>
                <w:spacing w:val="-4"/>
                <w:szCs w:val="20"/>
              </w:rPr>
              <w:t xml:space="preserve"> </w:t>
            </w:r>
            <w:r w:rsidRPr="00E10230">
              <w:rPr>
                <w:rFonts w:asciiTheme="majorHAnsi" w:hAnsiTheme="majorHAnsi"/>
                <w:szCs w:val="20"/>
              </w:rPr>
              <w:t>take</w:t>
            </w:r>
            <w:r w:rsidRPr="00E10230">
              <w:rPr>
                <w:rFonts w:asciiTheme="majorHAnsi" w:hAnsiTheme="majorHAnsi"/>
                <w:spacing w:val="-2"/>
                <w:szCs w:val="20"/>
              </w:rPr>
              <w:t xml:space="preserve"> </w:t>
            </w:r>
            <w:r w:rsidRPr="00E10230">
              <w:rPr>
                <w:rFonts w:asciiTheme="majorHAnsi" w:hAnsiTheme="majorHAnsi"/>
                <w:szCs w:val="20"/>
              </w:rPr>
              <w:t>place</w:t>
            </w:r>
            <w:r w:rsidRPr="00E10230">
              <w:rPr>
                <w:rFonts w:asciiTheme="majorHAnsi" w:hAnsiTheme="majorHAnsi"/>
                <w:spacing w:val="-3"/>
                <w:szCs w:val="20"/>
              </w:rPr>
              <w:t xml:space="preserve"> </w:t>
            </w:r>
            <w:r w:rsidRPr="00E10230">
              <w:rPr>
                <w:rFonts w:asciiTheme="majorHAnsi" w:hAnsiTheme="majorHAnsi"/>
                <w:szCs w:val="20"/>
              </w:rPr>
              <w:t>wholly</w:t>
            </w:r>
            <w:r w:rsidRPr="00E10230">
              <w:rPr>
                <w:rFonts w:asciiTheme="majorHAnsi" w:hAnsiTheme="majorHAnsi"/>
                <w:spacing w:val="-3"/>
                <w:szCs w:val="20"/>
              </w:rPr>
              <w:t xml:space="preserve"> </w:t>
            </w:r>
            <w:r w:rsidRPr="00E10230">
              <w:rPr>
                <w:rFonts w:asciiTheme="majorHAnsi" w:hAnsiTheme="majorHAnsi"/>
                <w:szCs w:val="20"/>
              </w:rPr>
              <w:t>online,</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technology</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5"/>
                <w:szCs w:val="20"/>
              </w:rPr>
              <w:t xml:space="preserve"> </w:t>
            </w:r>
            <w:r w:rsidRPr="00E10230">
              <w:rPr>
                <w:rFonts w:asciiTheme="majorHAnsi" w:hAnsiTheme="majorHAnsi"/>
                <w:szCs w:val="20"/>
              </w:rPr>
              <w:t>used</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facilitate</w:t>
            </w:r>
            <w:r w:rsidRPr="00E10230">
              <w:rPr>
                <w:rFonts w:asciiTheme="majorHAnsi" w:hAnsiTheme="majorHAnsi"/>
                <w:spacing w:val="-2"/>
                <w:szCs w:val="20"/>
              </w:rPr>
              <w:t xml:space="preserve"> </w:t>
            </w:r>
            <w:r w:rsidRPr="00E10230">
              <w:rPr>
                <w:rFonts w:asciiTheme="majorHAnsi" w:hAnsiTheme="majorHAnsi"/>
                <w:szCs w:val="20"/>
              </w:rPr>
              <w:t>offline</w:t>
            </w:r>
            <w:r w:rsidRPr="00E10230">
              <w:rPr>
                <w:rFonts w:asciiTheme="majorHAnsi" w:hAnsiTheme="majorHAnsi"/>
                <w:spacing w:val="-3"/>
                <w:szCs w:val="20"/>
              </w:rPr>
              <w:t xml:space="preserve"> </w:t>
            </w:r>
            <w:r w:rsidRPr="00E10230">
              <w:rPr>
                <w:rFonts w:asciiTheme="majorHAnsi" w:hAnsiTheme="majorHAnsi"/>
                <w:szCs w:val="20"/>
              </w:rPr>
              <w:t>abuse. Children may be abused by an adult or adults or by another child or children.</w:t>
            </w:r>
          </w:p>
          <w:p w14:paraId="2F71B1A3" w14:textId="77777777" w:rsidR="008A6C5E" w:rsidRPr="00E10230" w:rsidRDefault="008C09D8" w:rsidP="00466E16">
            <w:pPr>
              <w:pStyle w:val="TableParagraph"/>
              <w:spacing w:line="242" w:lineRule="auto"/>
              <w:ind w:left="108"/>
              <w:rPr>
                <w:rFonts w:asciiTheme="majorHAnsi" w:hAnsiTheme="majorHAnsi"/>
                <w:szCs w:val="20"/>
              </w:rPr>
            </w:pPr>
            <w:r w:rsidRPr="00E10230">
              <w:rPr>
                <w:rFonts w:asciiTheme="majorHAnsi" w:hAnsiTheme="majorHAnsi"/>
                <w:szCs w:val="20"/>
              </w:rPr>
              <w:t>We</w:t>
            </w:r>
            <w:r w:rsidRPr="00E10230">
              <w:rPr>
                <w:rFonts w:asciiTheme="majorHAnsi" w:hAnsiTheme="majorHAnsi"/>
                <w:spacing w:val="-3"/>
                <w:szCs w:val="20"/>
              </w:rPr>
              <w:t xml:space="preserve"> </w:t>
            </w:r>
            <w:proofErr w:type="spellStart"/>
            <w:r w:rsidRPr="00E10230">
              <w:rPr>
                <w:rFonts w:asciiTheme="majorHAnsi" w:hAnsiTheme="majorHAnsi"/>
                <w:szCs w:val="20"/>
              </w:rPr>
              <w:t>recognise</w:t>
            </w:r>
            <w:proofErr w:type="spellEnd"/>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2"/>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also</w:t>
            </w:r>
            <w:r w:rsidRPr="00E10230">
              <w:rPr>
                <w:rFonts w:asciiTheme="majorHAnsi" w:hAnsiTheme="majorHAnsi"/>
                <w:spacing w:val="-6"/>
                <w:szCs w:val="20"/>
              </w:rPr>
              <w:t xml:space="preserve"> </w:t>
            </w:r>
            <w:r w:rsidRPr="00E10230">
              <w:rPr>
                <w:rFonts w:asciiTheme="majorHAnsi" w:hAnsiTheme="majorHAnsi"/>
                <w:szCs w:val="20"/>
              </w:rPr>
              <w:t>vulnerable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physical,</w:t>
            </w:r>
            <w:r w:rsidRPr="00E10230">
              <w:rPr>
                <w:rFonts w:asciiTheme="majorHAnsi" w:hAnsiTheme="majorHAnsi"/>
                <w:spacing w:val="-3"/>
                <w:szCs w:val="20"/>
              </w:rPr>
              <w:t xml:space="preserve"> </w:t>
            </w: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emotional</w:t>
            </w:r>
            <w:r w:rsidRPr="00E10230">
              <w:rPr>
                <w:rFonts w:asciiTheme="majorHAnsi" w:hAnsiTheme="majorHAnsi"/>
                <w:spacing w:val="-3"/>
                <w:szCs w:val="20"/>
              </w:rPr>
              <w:t xml:space="preserve"> </w:t>
            </w:r>
            <w:r w:rsidRPr="00E10230">
              <w:rPr>
                <w:rFonts w:asciiTheme="majorHAnsi" w:hAnsiTheme="majorHAnsi"/>
                <w:szCs w:val="20"/>
              </w:rPr>
              <w:t>abuse</w:t>
            </w:r>
            <w:r w:rsidRPr="00E10230">
              <w:rPr>
                <w:rFonts w:asciiTheme="majorHAnsi" w:hAnsiTheme="majorHAnsi"/>
                <w:spacing w:val="-6"/>
                <w:szCs w:val="20"/>
              </w:rPr>
              <w:t xml:space="preserve"> </w:t>
            </w:r>
            <w:r w:rsidRPr="00E10230">
              <w:rPr>
                <w:rFonts w:asciiTheme="majorHAnsi" w:hAnsiTheme="majorHAnsi"/>
                <w:szCs w:val="20"/>
              </w:rPr>
              <w:t>by their peers or siblings. (See child on child abuse)</w:t>
            </w:r>
          </w:p>
        </w:tc>
      </w:tr>
      <w:tr w:rsidR="008A6C5E" w:rsidRPr="00E10230" w14:paraId="592F428A" w14:textId="77777777" w:rsidTr="005700BE">
        <w:trPr>
          <w:trHeight w:val="1281"/>
        </w:trPr>
        <w:tc>
          <w:tcPr>
            <w:tcW w:w="10490" w:type="dxa"/>
          </w:tcPr>
          <w:p w14:paraId="3AE75EDE" w14:textId="77777777" w:rsidR="008A6C5E" w:rsidRPr="00E10230" w:rsidRDefault="008C09D8" w:rsidP="00466E16">
            <w:pPr>
              <w:pStyle w:val="TableParagraph"/>
              <w:spacing w:before="124"/>
              <w:ind w:left="108" w:right="135"/>
              <w:rPr>
                <w:rFonts w:asciiTheme="majorHAnsi" w:hAnsiTheme="majorHAnsi"/>
                <w:szCs w:val="20"/>
              </w:rPr>
            </w:pPr>
            <w:r w:rsidRPr="00E10230">
              <w:rPr>
                <w:rFonts w:asciiTheme="majorHAnsi" w:hAnsiTheme="majorHAnsi"/>
                <w:b/>
                <w:szCs w:val="20"/>
              </w:rPr>
              <w:t xml:space="preserve">Physical Abuse </w:t>
            </w:r>
            <w:r w:rsidRPr="00E10230">
              <w:rPr>
                <w:rFonts w:asciiTheme="majorHAnsi" w:hAnsiTheme="majorHAnsi"/>
                <w:szCs w:val="20"/>
              </w:rPr>
              <w:t>may involve hitting, shaking, throwing, poisoning, burning or scalding, drowning,</w:t>
            </w:r>
            <w:r w:rsidRPr="00E10230">
              <w:rPr>
                <w:rFonts w:asciiTheme="majorHAnsi" w:hAnsiTheme="majorHAnsi"/>
                <w:spacing w:val="-5"/>
                <w:szCs w:val="20"/>
              </w:rPr>
              <w:t xml:space="preserve"> </w:t>
            </w:r>
            <w:r w:rsidRPr="00E10230">
              <w:rPr>
                <w:rFonts w:asciiTheme="majorHAnsi" w:hAnsiTheme="majorHAnsi"/>
                <w:szCs w:val="20"/>
              </w:rPr>
              <w:t>suffocating</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otherwise</w:t>
            </w:r>
            <w:r w:rsidRPr="00E10230">
              <w:rPr>
                <w:rFonts w:asciiTheme="majorHAnsi" w:hAnsiTheme="majorHAnsi"/>
                <w:spacing w:val="-2"/>
                <w:szCs w:val="20"/>
              </w:rPr>
              <w:t xml:space="preserve"> </w:t>
            </w:r>
            <w:r w:rsidRPr="00E10230">
              <w:rPr>
                <w:rFonts w:asciiTheme="majorHAnsi" w:hAnsiTheme="majorHAnsi"/>
                <w:szCs w:val="20"/>
              </w:rPr>
              <w:t>causing</w:t>
            </w:r>
            <w:r w:rsidRPr="00E10230">
              <w:rPr>
                <w:rFonts w:asciiTheme="majorHAnsi" w:hAnsiTheme="majorHAnsi"/>
                <w:spacing w:val="-5"/>
                <w:szCs w:val="20"/>
              </w:rPr>
              <w:t xml:space="preserve"> </w:t>
            </w:r>
            <w:r w:rsidRPr="00E10230">
              <w:rPr>
                <w:rFonts w:asciiTheme="majorHAnsi" w:hAnsiTheme="majorHAnsi"/>
                <w:szCs w:val="20"/>
              </w:rPr>
              <w:t>physical</w:t>
            </w:r>
            <w:r w:rsidRPr="00E10230">
              <w:rPr>
                <w:rFonts w:asciiTheme="majorHAnsi" w:hAnsiTheme="majorHAnsi"/>
                <w:spacing w:val="-2"/>
                <w:szCs w:val="20"/>
              </w:rPr>
              <w:t xml:space="preserve"> </w:t>
            </w:r>
            <w:r w:rsidRPr="00E10230">
              <w:rPr>
                <w:rFonts w:asciiTheme="majorHAnsi" w:hAnsiTheme="majorHAnsi"/>
                <w:szCs w:val="20"/>
              </w:rPr>
              <w:t>harm</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child.</w:t>
            </w:r>
            <w:r w:rsidRPr="00E10230">
              <w:rPr>
                <w:rFonts w:asciiTheme="majorHAnsi" w:hAnsiTheme="majorHAnsi"/>
                <w:spacing w:val="-6"/>
                <w:szCs w:val="20"/>
              </w:rPr>
              <w:t xml:space="preserve"> </w:t>
            </w:r>
            <w:r w:rsidRPr="00E10230">
              <w:rPr>
                <w:rFonts w:asciiTheme="majorHAnsi" w:hAnsiTheme="majorHAnsi"/>
                <w:szCs w:val="20"/>
              </w:rPr>
              <w:t>Physical</w:t>
            </w:r>
            <w:r w:rsidRPr="00E10230">
              <w:rPr>
                <w:rFonts w:asciiTheme="majorHAnsi" w:hAnsiTheme="majorHAnsi"/>
                <w:spacing w:val="-2"/>
                <w:szCs w:val="20"/>
              </w:rPr>
              <w:t xml:space="preserve"> </w:t>
            </w:r>
            <w:r w:rsidRPr="00E10230">
              <w:rPr>
                <w:rFonts w:asciiTheme="majorHAnsi" w:hAnsiTheme="majorHAnsi"/>
                <w:szCs w:val="20"/>
              </w:rPr>
              <w:t>harm</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also be</w:t>
            </w:r>
            <w:r w:rsidRPr="00E10230">
              <w:rPr>
                <w:rFonts w:asciiTheme="majorHAnsi" w:hAnsiTheme="majorHAnsi"/>
                <w:spacing w:val="-1"/>
                <w:szCs w:val="20"/>
              </w:rPr>
              <w:t xml:space="preserve"> </w:t>
            </w:r>
            <w:r w:rsidRPr="00E10230">
              <w:rPr>
                <w:rFonts w:asciiTheme="majorHAnsi" w:hAnsiTheme="majorHAnsi"/>
                <w:szCs w:val="20"/>
              </w:rPr>
              <w:t>caused</w:t>
            </w:r>
            <w:r w:rsidRPr="00E10230">
              <w:rPr>
                <w:rFonts w:asciiTheme="majorHAnsi" w:hAnsiTheme="majorHAnsi"/>
                <w:spacing w:val="-1"/>
                <w:szCs w:val="20"/>
              </w:rPr>
              <w:t xml:space="preserve"> </w:t>
            </w:r>
            <w:r w:rsidRPr="00E10230">
              <w:rPr>
                <w:rFonts w:asciiTheme="majorHAnsi" w:hAnsiTheme="majorHAnsi"/>
                <w:szCs w:val="20"/>
              </w:rPr>
              <w:t>when a</w:t>
            </w:r>
            <w:r w:rsidRPr="00E10230">
              <w:rPr>
                <w:rFonts w:asciiTheme="majorHAnsi" w:hAnsiTheme="majorHAnsi"/>
                <w:spacing w:val="-4"/>
                <w:szCs w:val="20"/>
              </w:rPr>
              <w:t xml:space="preserve"> </w:t>
            </w:r>
            <w:r w:rsidRPr="00E10230">
              <w:rPr>
                <w:rFonts w:asciiTheme="majorHAnsi" w:hAnsiTheme="majorHAnsi"/>
                <w:szCs w:val="20"/>
              </w:rPr>
              <w:t>parent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carer</w:t>
            </w:r>
            <w:r w:rsidRPr="00E10230">
              <w:rPr>
                <w:rFonts w:asciiTheme="majorHAnsi" w:hAnsiTheme="majorHAnsi"/>
                <w:spacing w:val="-4"/>
                <w:szCs w:val="20"/>
              </w:rPr>
              <w:t xml:space="preserve"> </w:t>
            </w:r>
            <w:r w:rsidRPr="00E10230">
              <w:rPr>
                <w:rFonts w:asciiTheme="majorHAnsi" w:hAnsiTheme="majorHAnsi"/>
                <w:szCs w:val="20"/>
              </w:rPr>
              <w:t>fabricates</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symptoms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deliberately</w:t>
            </w:r>
            <w:r w:rsidRPr="00E10230">
              <w:rPr>
                <w:rFonts w:asciiTheme="majorHAnsi" w:hAnsiTheme="majorHAnsi"/>
                <w:spacing w:val="-2"/>
                <w:szCs w:val="20"/>
              </w:rPr>
              <w:t xml:space="preserve"> </w:t>
            </w:r>
            <w:r w:rsidRPr="00E10230">
              <w:rPr>
                <w:rFonts w:asciiTheme="majorHAnsi" w:hAnsiTheme="majorHAnsi"/>
                <w:szCs w:val="20"/>
              </w:rPr>
              <w:t>induces</w:t>
            </w:r>
            <w:r w:rsidRPr="00E10230">
              <w:rPr>
                <w:rFonts w:asciiTheme="majorHAnsi" w:hAnsiTheme="majorHAnsi"/>
                <w:spacing w:val="-2"/>
                <w:szCs w:val="20"/>
              </w:rPr>
              <w:t xml:space="preserve"> </w:t>
            </w:r>
            <w:r w:rsidRPr="00E10230">
              <w:rPr>
                <w:rFonts w:asciiTheme="majorHAnsi" w:hAnsiTheme="majorHAnsi"/>
                <w:szCs w:val="20"/>
              </w:rPr>
              <w:t>illness in a child.</w:t>
            </w:r>
          </w:p>
        </w:tc>
      </w:tr>
      <w:tr w:rsidR="008A6C5E" w:rsidRPr="00E10230" w14:paraId="189DDADD" w14:textId="77777777" w:rsidTr="005700BE">
        <w:trPr>
          <w:trHeight w:val="3242"/>
        </w:trPr>
        <w:tc>
          <w:tcPr>
            <w:tcW w:w="10490" w:type="dxa"/>
          </w:tcPr>
          <w:p w14:paraId="05188473" w14:textId="77777777" w:rsidR="008A6C5E" w:rsidRPr="00E10230" w:rsidRDefault="008C09D8" w:rsidP="00466E16">
            <w:pPr>
              <w:pStyle w:val="TableParagraph"/>
              <w:spacing w:before="124"/>
              <w:ind w:left="108" w:right="143"/>
              <w:rPr>
                <w:rFonts w:asciiTheme="majorHAnsi" w:hAnsiTheme="majorHAnsi"/>
                <w:szCs w:val="20"/>
              </w:rPr>
            </w:pPr>
            <w:r w:rsidRPr="00E10230">
              <w:rPr>
                <w:rFonts w:asciiTheme="majorHAnsi" w:hAnsiTheme="majorHAnsi"/>
                <w:b/>
                <w:szCs w:val="20"/>
              </w:rPr>
              <w:t xml:space="preserve">Sexual Abuse </w:t>
            </w:r>
            <w:r w:rsidRPr="00E10230">
              <w:rPr>
                <w:rFonts w:asciiTheme="majorHAnsi" w:hAnsiTheme="majorHAnsi"/>
                <w:szCs w:val="20"/>
              </w:rPr>
              <w:t>involves forcing or enticing a child or young person to take part in sexual activities,</w:t>
            </w:r>
            <w:r w:rsidRPr="00E10230">
              <w:rPr>
                <w:rFonts w:asciiTheme="majorHAnsi" w:hAnsiTheme="majorHAnsi"/>
                <w:spacing w:val="-5"/>
                <w:szCs w:val="20"/>
              </w:rPr>
              <w:t xml:space="preserve"> </w:t>
            </w:r>
            <w:r w:rsidRPr="00E10230">
              <w:rPr>
                <w:rFonts w:asciiTheme="majorHAnsi" w:hAnsiTheme="majorHAnsi"/>
                <w:szCs w:val="20"/>
              </w:rPr>
              <w:t>not</w:t>
            </w:r>
            <w:r w:rsidRPr="00E10230">
              <w:rPr>
                <w:rFonts w:asciiTheme="majorHAnsi" w:hAnsiTheme="majorHAnsi"/>
                <w:spacing w:val="-2"/>
                <w:szCs w:val="20"/>
              </w:rPr>
              <w:t xml:space="preserve"> </w:t>
            </w:r>
            <w:r w:rsidRPr="00E10230">
              <w:rPr>
                <w:rFonts w:asciiTheme="majorHAnsi" w:hAnsiTheme="majorHAnsi"/>
                <w:szCs w:val="20"/>
              </w:rPr>
              <w:t>necessarily</w:t>
            </w:r>
            <w:r w:rsidRPr="00E10230">
              <w:rPr>
                <w:rFonts w:asciiTheme="majorHAnsi" w:hAnsiTheme="majorHAnsi"/>
                <w:spacing w:val="-3"/>
                <w:szCs w:val="20"/>
              </w:rPr>
              <w:t xml:space="preserve"> </w:t>
            </w:r>
            <w:r w:rsidRPr="00E10230">
              <w:rPr>
                <w:rFonts w:asciiTheme="majorHAnsi" w:hAnsiTheme="majorHAnsi"/>
                <w:szCs w:val="20"/>
              </w:rPr>
              <w:t>involving</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high</w:t>
            </w:r>
            <w:r w:rsidRPr="00E10230">
              <w:rPr>
                <w:rFonts w:asciiTheme="majorHAnsi" w:hAnsiTheme="majorHAnsi"/>
                <w:spacing w:val="-4"/>
                <w:szCs w:val="20"/>
              </w:rPr>
              <w:t xml:space="preserve"> </w:t>
            </w:r>
            <w:r w:rsidRPr="00E10230">
              <w:rPr>
                <w:rFonts w:asciiTheme="majorHAnsi" w:hAnsiTheme="majorHAnsi"/>
                <w:szCs w:val="20"/>
              </w:rPr>
              <w:t>level</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violence,</w:t>
            </w:r>
            <w:r w:rsidRPr="00E10230">
              <w:rPr>
                <w:rFonts w:asciiTheme="majorHAnsi" w:hAnsiTheme="majorHAnsi"/>
                <w:spacing w:val="-2"/>
                <w:szCs w:val="20"/>
              </w:rPr>
              <w:t xml:space="preserve"> </w:t>
            </w:r>
            <w:r w:rsidRPr="00E10230">
              <w:rPr>
                <w:rFonts w:asciiTheme="majorHAnsi" w:hAnsiTheme="majorHAnsi"/>
                <w:szCs w:val="20"/>
              </w:rPr>
              <w:t>whether</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5"/>
                <w:szCs w:val="20"/>
              </w:rPr>
              <w:t xml:space="preserve"> </w:t>
            </w:r>
            <w:r w:rsidRPr="00E10230">
              <w:rPr>
                <w:rFonts w:asciiTheme="majorHAnsi" w:hAnsiTheme="majorHAnsi"/>
                <w:szCs w:val="20"/>
              </w:rPr>
              <w:t>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w:t>
            </w:r>
            <w:r w:rsidRPr="00E10230">
              <w:rPr>
                <w:rFonts w:asciiTheme="majorHAnsi" w:hAnsiTheme="majorHAnsi"/>
                <w:spacing w:val="-5"/>
                <w:szCs w:val="20"/>
              </w:rPr>
              <w:t xml:space="preserve"> </w:t>
            </w:r>
            <w:r w:rsidRPr="00E10230">
              <w:rPr>
                <w:rFonts w:asciiTheme="majorHAnsi" w:hAnsiTheme="majorHAnsi"/>
                <w:szCs w:val="20"/>
              </w:rPr>
              <w:t>sexual</w:t>
            </w:r>
            <w:r w:rsidRPr="00E10230">
              <w:rPr>
                <w:rFonts w:asciiTheme="majorHAnsi" w:hAnsiTheme="majorHAnsi"/>
                <w:spacing w:val="-5"/>
                <w:szCs w:val="20"/>
              </w:rPr>
              <w:t xml:space="preserve"> </w:t>
            </w:r>
            <w:r w:rsidRPr="00E10230">
              <w:rPr>
                <w:rFonts w:asciiTheme="majorHAnsi" w:hAnsiTheme="majorHAnsi"/>
                <w:szCs w:val="20"/>
              </w:rPr>
              <w:t>activities,</w:t>
            </w:r>
            <w:r w:rsidRPr="00E10230">
              <w:rPr>
                <w:rFonts w:asciiTheme="majorHAnsi" w:hAnsiTheme="majorHAnsi"/>
                <w:spacing w:val="-3"/>
                <w:szCs w:val="20"/>
              </w:rPr>
              <w:t xml:space="preserve"> </w:t>
            </w:r>
            <w:r w:rsidRPr="00E10230">
              <w:rPr>
                <w:rFonts w:asciiTheme="majorHAnsi" w:hAnsiTheme="majorHAnsi"/>
                <w:szCs w:val="20"/>
              </w:rPr>
              <w:t>encouraging</w:t>
            </w:r>
            <w:r w:rsidRPr="00E10230">
              <w:rPr>
                <w:rFonts w:asciiTheme="majorHAnsi" w:hAnsiTheme="majorHAnsi"/>
                <w:spacing w:val="-5"/>
                <w:szCs w:val="20"/>
              </w:rPr>
              <w:t xml:space="preserve"> </w:t>
            </w:r>
            <w:r w:rsidRPr="00E10230">
              <w:rPr>
                <w:rFonts w:asciiTheme="majorHAnsi" w:hAnsiTheme="majorHAnsi"/>
                <w:szCs w:val="20"/>
              </w:rPr>
              <w:t>children</w:t>
            </w:r>
            <w:r w:rsidRPr="00E10230">
              <w:rPr>
                <w:rFonts w:asciiTheme="majorHAnsi" w:hAnsiTheme="majorHAnsi"/>
                <w:spacing w:val="-6"/>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behave</w:t>
            </w:r>
            <w:r w:rsidRPr="00E10230">
              <w:rPr>
                <w:rFonts w:asciiTheme="majorHAnsi" w:hAnsiTheme="majorHAnsi"/>
                <w:spacing w:val="-4"/>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sexually</w:t>
            </w:r>
            <w:r w:rsidRPr="00E10230">
              <w:rPr>
                <w:rFonts w:asciiTheme="majorHAnsi" w:hAnsiTheme="majorHAnsi"/>
                <w:spacing w:val="-5"/>
                <w:szCs w:val="20"/>
              </w:rPr>
              <w:t xml:space="preserve"> </w:t>
            </w:r>
            <w:r w:rsidRPr="00E10230">
              <w:rPr>
                <w:rFonts w:asciiTheme="majorHAnsi" w:hAnsiTheme="majorHAnsi"/>
                <w:szCs w:val="20"/>
              </w:rPr>
              <w:t>inappropriate</w:t>
            </w:r>
            <w:r w:rsidRPr="00E10230">
              <w:rPr>
                <w:rFonts w:asciiTheme="majorHAnsi" w:hAnsiTheme="majorHAnsi"/>
                <w:spacing w:val="-6"/>
                <w:szCs w:val="20"/>
              </w:rPr>
              <w:t xml:space="preserve"> </w:t>
            </w:r>
            <w:r w:rsidRPr="00E10230">
              <w:rPr>
                <w:rFonts w:asciiTheme="majorHAnsi" w:hAnsiTheme="majorHAnsi"/>
                <w:szCs w:val="20"/>
              </w:rPr>
              <w:t>ways,</w:t>
            </w:r>
            <w:r w:rsidRPr="00E10230">
              <w:rPr>
                <w:rFonts w:asciiTheme="majorHAnsi" w:hAnsiTheme="majorHAnsi"/>
                <w:spacing w:val="-5"/>
                <w:szCs w:val="20"/>
              </w:rPr>
              <w:t xml:space="preserve"> </w:t>
            </w:r>
            <w:r w:rsidRPr="00E10230">
              <w:rPr>
                <w:rFonts w:asciiTheme="majorHAnsi" w:hAnsiTheme="majorHAnsi"/>
                <w:szCs w:val="20"/>
              </w:rPr>
              <w:t>or grooming a child in preparation for abuse (including via the internet). Sexual abuse is not solely perpetrated by adult males. Women can also commit acts of sexual abuse, as can other children. The sexual abuse of children by other children is a specific safeguarding</w:t>
            </w:r>
            <w:r w:rsidRPr="00E10230">
              <w:rPr>
                <w:rFonts w:asciiTheme="majorHAnsi" w:hAnsiTheme="majorHAnsi"/>
                <w:spacing w:val="40"/>
                <w:szCs w:val="20"/>
              </w:rPr>
              <w:t xml:space="preserve"> </w:t>
            </w:r>
            <w:r w:rsidRPr="00E10230">
              <w:rPr>
                <w:rFonts w:asciiTheme="majorHAnsi" w:hAnsiTheme="majorHAnsi"/>
                <w:szCs w:val="20"/>
              </w:rPr>
              <w:t>issue in education and all staff should be aware of it and of their school or college’s policy and procedures for dealing with it.</w:t>
            </w:r>
          </w:p>
        </w:tc>
      </w:tr>
      <w:tr w:rsidR="008A6C5E" w:rsidRPr="00E10230" w14:paraId="514CF097" w14:textId="77777777" w:rsidTr="005700BE">
        <w:trPr>
          <w:trHeight w:val="556"/>
        </w:trPr>
        <w:tc>
          <w:tcPr>
            <w:tcW w:w="10490" w:type="dxa"/>
          </w:tcPr>
          <w:p w14:paraId="7AE214C4" w14:textId="77777777" w:rsidR="008A6C5E" w:rsidRPr="00E10230" w:rsidRDefault="008C09D8" w:rsidP="00466E16">
            <w:pPr>
              <w:pStyle w:val="TableParagraph"/>
              <w:spacing w:before="124"/>
              <w:ind w:left="108"/>
              <w:rPr>
                <w:rFonts w:asciiTheme="majorHAnsi" w:hAnsiTheme="majorHAnsi"/>
                <w:szCs w:val="20"/>
              </w:rPr>
            </w:pPr>
            <w:r w:rsidRPr="00E10230">
              <w:rPr>
                <w:rFonts w:asciiTheme="majorHAnsi" w:hAnsiTheme="majorHAnsi"/>
                <w:b/>
                <w:szCs w:val="20"/>
              </w:rPr>
              <w:t>Emotional</w:t>
            </w:r>
            <w:r w:rsidRPr="00E10230">
              <w:rPr>
                <w:rFonts w:asciiTheme="majorHAnsi" w:hAnsiTheme="majorHAnsi"/>
                <w:b/>
                <w:spacing w:val="-2"/>
                <w:szCs w:val="20"/>
              </w:rPr>
              <w:t xml:space="preserve"> </w:t>
            </w:r>
            <w:r w:rsidRPr="00E10230">
              <w:rPr>
                <w:rFonts w:asciiTheme="majorHAnsi" w:hAnsiTheme="majorHAnsi"/>
                <w:b/>
                <w:szCs w:val="20"/>
              </w:rPr>
              <w:t>Abuse</w:t>
            </w:r>
            <w:r w:rsidRPr="00E10230">
              <w:rPr>
                <w:rFonts w:asciiTheme="majorHAnsi" w:hAnsiTheme="majorHAnsi"/>
                <w:b/>
                <w:spacing w:val="-1"/>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persistent</w:t>
            </w:r>
            <w:r w:rsidRPr="00E10230">
              <w:rPr>
                <w:rFonts w:asciiTheme="majorHAnsi" w:hAnsiTheme="majorHAnsi"/>
                <w:spacing w:val="-4"/>
                <w:szCs w:val="20"/>
              </w:rPr>
              <w:t xml:space="preserve"> </w:t>
            </w:r>
            <w:r w:rsidRPr="00E10230">
              <w:rPr>
                <w:rFonts w:asciiTheme="majorHAnsi" w:hAnsiTheme="majorHAnsi"/>
                <w:szCs w:val="20"/>
              </w:rPr>
              <w:t>emotional</w:t>
            </w:r>
            <w:r w:rsidRPr="00E10230">
              <w:rPr>
                <w:rFonts w:asciiTheme="majorHAnsi" w:hAnsiTheme="majorHAnsi"/>
                <w:spacing w:val="-1"/>
                <w:szCs w:val="20"/>
              </w:rPr>
              <w:t xml:space="preserve"> </w:t>
            </w:r>
            <w:r w:rsidRPr="00E10230">
              <w:rPr>
                <w:rFonts w:asciiTheme="majorHAnsi" w:hAnsiTheme="majorHAnsi"/>
                <w:szCs w:val="20"/>
              </w:rPr>
              <w:t>maltreatment</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1"/>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pacing w:val="-2"/>
                <w:szCs w:val="20"/>
              </w:rPr>
              <w:t>cause</w:t>
            </w:r>
          </w:p>
          <w:p w14:paraId="4E43A427" w14:textId="77777777" w:rsidR="008A6C5E" w:rsidRPr="00E10230" w:rsidRDefault="008C09D8" w:rsidP="00466E16">
            <w:pPr>
              <w:pStyle w:val="TableParagraph"/>
              <w:ind w:left="108"/>
              <w:rPr>
                <w:rFonts w:asciiTheme="majorHAnsi" w:hAnsiTheme="majorHAnsi"/>
                <w:szCs w:val="20"/>
              </w:rPr>
            </w:pPr>
            <w:r w:rsidRPr="00E10230">
              <w:rPr>
                <w:rFonts w:asciiTheme="majorHAnsi" w:hAnsiTheme="majorHAnsi"/>
                <w:szCs w:val="20"/>
              </w:rPr>
              <w:t>severe</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persistent</w:t>
            </w:r>
            <w:r w:rsidRPr="00E10230">
              <w:rPr>
                <w:rFonts w:asciiTheme="majorHAnsi" w:hAnsiTheme="majorHAnsi"/>
                <w:spacing w:val="-3"/>
                <w:szCs w:val="20"/>
              </w:rPr>
              <w:t xml:space="preserve"> </w:t>
            </w:r>
            <w:r w:rsidRPr="00E10230">
              <w:rPr>
                <w:rFonts w:asciiTheme="majorHAnsi" w:hAnsiTheme="majorHAnsi"/>
                <w:szCs w:val="20"/>
              </w:rPr>
              <w:t>adverse</w:t>
            </w:r>
            <w:r w:rsidRPr="00E10230">
              <w:rPr>
                <w:rFonts w:asciiTheme="majorHAnsi" w:hAnsiTheme="majorHAnsi"/>
                <w:spacing w:val="-2"/>
                <w:szCs w:val="20"/>
              </w:rPr>
              <w:t xml:space="preserve"> </w:t>
            </w:r>
            <w:r w:rsidRPr="00E10230">
              <w:rPr>
                <w:rFonts w:asciiTheme="majorHAnsi" w:hAnsiTheme="majorHAnsi"/>
                <w:szCs w:val="20"/>
              </w:rPr>
              <w:t>effects</w:t>
            </w:r>
            <w:r w:rsidRPr="00E10230">
              <w:rPr>
                <w:rFonts w:asciiTheme="majorHAnsi" w:hAnsiTheme="majorHAnsi"/>
                <w:spacing w:val="-5"/>
                <w:szCs w:val="20"/>
              </w:rPr>
              <w:t xml:space="preserve"> </w:t>
            </w:r>
            <w:r w:rsidRPr="00E10230">
              <w:rPr>
                <w:rFonts w:asciiTheme="majorHAnsi" w:hAnsiTheme="majorHAnsi"/>
                <w:szCs w:val="20"/>
              </w:rPr>
              <w:t>on</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child’s</w:t>
            </w:r>
            <w:r w:rsidRPr="00E10230">
              <w:rPr>
                <w:rFonts w:asciiTheme="majorHAnsi" w:hAnsiTheme="majorHAnsi"/>
                <w:spacing w:val="-4"/>
                <w:szCs w:val="20"/>
              </w:rPr>
              <w:t xml:space="preserve"> </w:t>
            </w:r>
            <w:r w:rsidRPr="00E10230">
              <w:rPr>
                <w:rFonts w:asciiTheme="majorHAnsi" w:hAnsiTheme="majorHAnsi"/>
                <w:szCs w:val="20"/>
              </w:rPr>
              <w:t>emotional</w:t>
            </w:r>
            <w:r w:rsidRPr="00E10230">
              <w:rPr>
                <w:rFonts w:asciiTheme="majorHAnsi" w:hAnsiTheme="majorHAnsi"/>
                <w:spacing w:val="-5"/>
                <w:szCs w:val="20"/>
              </w:rPr>
              <w:t xml:space="preserve"> </w:t>
            </w:r>
            <w:r w:rsidRPr="00E10230">
              <w:rPr>
                <w:rFonts w:asciiTheme="majorHAnsi" w:hAnsiTheme="majorHAnsi"/>
                <w:spacing w:val="-2"/>
                <w:szCs w:val="20"/>
              </w:rPr>
              <w:t>development.</w:t>
            </w:r>
          </w:p>
          <w:p w14:paraId="13FD5D3D" w14:textId="77777777" w:rsidR="008A6C5E" w:rsidRPr="00E10230" w:rsidRDefault="008C09D8" w:rsidP="00466E16">
            <w:pPr>
              <w:pStyle w:val="TableParagraph"/>
              <w:ind w:left="108" w:right="135"/>
              <w:rPr>
                <w:rFonts w:asciiTheme="majorHAnsi" w:hAnsiTheme="majorHAnsi"/>
                <w:szCs w:val="20"/>
              </w:rPr>
            </w:pPr>
            <w:r w:rsidRPr="00E10230">
              <w:rPr>
                <w:rFonts w:asciiTheme="majorHAnsi" w:hAnsiTheme="majorHAnsi"/>
                <w:szCs w:val="20"/>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w:t>
            </w:r>
            <w:r w:rsidRPr="00E10230">
              <w:rPr>
                <w:rFonts w:asciiTheme="majorHAnsi" w:hAnsiTheme="majorHAnsi"/>
                <w:spacing w:val="-2"/>
                <w:szCs w:val="20"/>
              </w:rPr>
              <w:t xml:space="preserve"> </w:t>
            </w:r>
            <w:r w:rsidRPr="00E10230">
              <w:rPr>
                <w:rFonts w:asciiTheme="majorHAnsi" w:hAnsiTheme="majorHAnsi"/>
                <w:szCs w:val="20"/>
              </w:rPr>
              <w:t>as well as overprotection and limitation of exploration</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learning,</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preventing</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participating</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normal</w:t>
            </w:r>
            <w:r w:rsidRPr="00E10230">
              <w:rPr>
                <w:rFonts w:asciiTheme="majorHAnsi" w:hAnsiTheme="majorHAnsi"/>
                <w:spacing w:val="-5"/>
                <w:szCs w:val="20"/>
              </w:rPr>
              <w:t xml:space="preserve"> </w:t>
            </w:r>
            <w:r w:rsidRPr="00E10230">
              <w:rPr>
                <w:rFonts w:asciiTheme="majorHAnsi" w:hAnsiTheme="majorHAnsi"/>
                <w:szCs w:val="20"/>
              </w:rPr>
              <w:t>social</w:t>
            </w:r>
            <w:r w:rsidRPr="00E10230">
              <w:rPr>
                <w:rFonts w:asciiTheme="majorHAnsi" w:hAnsiTheme="majorHAnsi"/>
                <w:spacing w:val="-2"/>
                <w:szCs w:val="20"/>
              </w:rPr>
              <w:t xml:space="preserve"> </w:t>
            </w:r>
            <w:r w:rsidRPr="00E10230">
              <w:rPr>
                <w:rFonts w:asciiTheme="majorHAnsi" w:hAnsiTheme="majorHAnsi"/>
                <w:szCs w:val="20"/>
              </w:rPr>
              <w:t>interaction.</w:t>
            </w:r>
            <w:r w:rsidRPr="00E10230">
              <w:rPr>
                <w:rFonts w:asciiTheme="majorHAnsi" w:hAnsiTheme="majorHAnsi"/>
                <w:spacing w:val="-4"/>
                <w:szCs w:val="20"/>
              </w:rPr>
              <w:t xml:space="preserve"> </w:t>
            </w:r>
            <w:r w:rsidRPr="00E10230">
              <w:rPr>
                <w:rFonts w:asciiTheme="majorHAnsi" w:hAnsiTheme="majorHAnsi"/>
                <w:szCs w:val="20"/>
              </w:rPr>
              <w:t>It may involve seeing or hearing the ill-treatment of another. It may involve serious bullying (including cyberbullying), causing children frequently to feel frightened or in danger, or the exploitation or corruption of children. Some</w:t>
            </w:r>
            <w:r w:rsidRPr="00E10230">
              <w:rPr>
                <w:rFonts w:asciiTheme="majorHAnsi" w:hAnsiTheme="majorHAnsi"/>
                <w:spacing w:val="-1"/>
                <w:szCs w:val="20"/>
              </w:rPr>
              <w:t xml:space="preserve"> </w:t>
            </w:r>
            <w:r w:rsidRPr="00E10230">
              <w:rPr>
                <w:rFonts w:asciiTheme="majorHAnsi" w:hAnsiTheme="majorHAnsi"/>
                <w:szCs w:val="20"/>
              </w:rPr>
              <w:t>level</w:t>
            </w:r>
            <w:r w:rsidRPr="00E10230">
              <w:rPr>
                <w:rFonts w:asciiTheme="majorHAnsi" w:hAnsiTheme="majorHAnsi"/>
                <w:spacing w:val="-3"/>
                <w:szCs w:val="20"/>
              </w:rPr>
              <w:t xml:space="preserve"> </w:t>
            </w:r>
            <w:r w:rsidRPr="00E10230">
              <w:rPr>
                <w:rFonts w:asciiTheme="majorHAnsi" w:hAnsiTheme="majorHAnsi"/>
                <w:szCs w:val="20"/>
              </w:rPr>
              <w:t>of emotional</w:t>
            </w:r>
            <w:r w:rsidRPr="00E10230">
              <w:rPr>
                <w:rFonts w:asciiTheme="majorHAnsi" w:hAnsiTheme="majorHAnsi"/>
                <w:spacing w:val="-1"/>
                <w:szCs w:val="20"/>
              </w:rPr>
              <w:t xml:space="preserve"> </w:t>
            </w:r>
            <w:r w:rsidRPr="00E10230">
              <w:rPr>
                <w:rFonts w:asciiTheme="majorHAnsi" w:hAnsiTheme="majorHAnsi"/>
                <w:szCs w:val="20"/>
              </w:rPr>
              <w:t>abuse is involved in all</w:t>
            </w:r>
            <w:r w:rsidRPr="00E10230">
              <w:rPr>
                <w:rFonts w:asciiTheme="majorHAnsi" w:hAnsiTheme="majorHAnsi"/>
                <w:spacing w:val="-1"/>
                <w:szCs w:val="20"/>
              </w:rPr>
              <w:t xml:space="preserve"> </w:t>
            </w:r>
            <w:r w:rsidRPr="00E10230">
              <w:rPr>
                <w:rFonts w:asciiTheme="majorHAnsi" w:hAnsiTheme="majorHAnsi"/>
                <w:szCs w:val="20"/>
              </w:rPr>
              <w:t>types of maltreatment of a child, though it may occur alone.</w:t>
            </w:r>
          </w:p>
          <w:p w14:paraId="79EEA44E" w14:textId="77777777" w:rsidR="008A6C5E" w:rsidRPr="00E10230" w:rsidRDefault="008C09D8" w:rsidP="00466E16">
            <w:pPr>
              <w:pStyle w:val="TableParagraph"/>
              <w:spacing w:before="1"/>
              <w:ind w:left="108" w:right="135"/>
              <w:rPr>
                <w:rFonts w:asciiTheme="majorHAnsi" w:hAnsiTheme="majorHAnsi"/>
                <w:szCs w:val="20"/>
              </w:rPr>
            </w:pPr>
            <w:r w:rsidRPr="00E10230">
              <w:rPr>
                <w:rFonts w:asciiTheme="majorHAnsi" w:hAnsiTheme="majorHAnsi"/>
                <w:szCs w:val="20"/>
              </w:rPr>
              <w:t>We</w:t>
            </w:r>
            <w:r w:rsidRPr="00E10230">
              <w:rPr>
                <w:rFonts w:asciiTheme="majorHAnsi" w:hAnsiTheme="majorHAnsi"/>
                <w:spacing w:val="-3"/>
                <w:szCs w:val="20"/>
              </w:rPr>
              <w:t xml:space="preserve"> </w:t>
            </w:r>
            <w:proofErr w:type="spellStart"/>
            <w:r w:rsidRPr="00E10230">
              <w:rPr>
                <w:rFonts w:asciiTheme="majorHAnsi" w:hAnsiTheme="majorHAnsi"/>
                <w:szCs w:val="20"/>
              </w:rPr>
              <w:t>recognise</w:t>
            </w:r>
            <w:proofErr w:type="spellEnd"/>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children</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special</w:t>
            </w:r>
            <w:r w:rsidRPr="00E10230">
              <w:rPr>
                <w:rFonts w:asciiTheme="majorHAnsi" w:hAnsiTheme="majorHAnsi"/>
                <w:spacing w:val="-4"/>
                <w:szCs w:val="20"/>
              </w:rPr>
              <w:t xml:space="preserve"> </w:t>
            </w:r>
            <w:r w:rsidRPr="00E10230">
              <w:rPr>
                <w:rFonts w:asciiTheme="majorHAnsi" w:hAnsiTheme="majorHAnsi"/>
                <w:szCs w:val="20"/>
              </w:rPr>
              <w:t>educational</w:t>
            </w:r>
            <w:r w:rsidRPr="00E10230">
              <w:rPr>
                <w:rFonts w:asciiTheme="majorHAnsi" w:hAnsiTheme="majorHAnsi"/>
                <w:spacing w:val="-3"/>
                <w:szCs w:val="20"/>
              </w:rPr>
              <w:t xml:space="preserve"> </w:t>
            </w:r>
            <w:r w:rsidRPr="00E10230">
              <w:rPr>
                <w:rFonts w:asciiTheme="majorHAnsi" w:hAnsiTheme="majorHAnsi"/>
                <w:szCs w:val="20"/>
              </w:rPr>
              <w:t>needs</w:t>
            </w:r>
            <w:r w:rsidRPr="00E10230">
              <w:rPr>
                <w:rFonts w:asciiTheme="majorHAnsi" w:hAnsiTheme="majorHAnsi"/>
                <w:spacing w:val="-5"/>
                <w:szCs w:val="20"/>
              </w:rPr>
              <w:t xml:space="preserve"> </w:t>
            </w:r>
            <w:r w:rsidRPr="00E10230">
              <w:rPr>
                <w:rFonts w:asciiTheme="majorHAnsi" w:hAnsiTheme="majorHAnsi"/>
                <w:szCs w:val="20"/>
              </w:rPr>
              <w:t>(SEND)</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disabilities</w:t>
            </w:r>
            <w:r w:rsidRPr="00E10230">
              <w:rPr>
                <w:rFonts w:asciiTheme="majorHAnsi" w:hAnsiTheme="majorHAnsi"/>
                <w:spacing w:val="-5"/>
                <w:szCs w:val="20"/>
              </w:rPr>
              <w:t xml:space="preserve"> </w:t>
            </w:r>
            <w:r w:rsidRPr="00E10230">
              <w:rPr>
                <w:rFonts w:asciiTheme="majorHAnsi" w:hAnsiTheme="majorHAnsi"/>
                <w:szCs w:val="20"/>
              </w:rPr>
              <w:t>can</w:t>
            </w:r>
            <w:r w:rsidRPr="00E10230">
              <w:rPr>
                <w:rFonts w:asciiTheme="majorHAnsi" w:hAnsiTheme="majorHAnsi"/>
                <w:spacing w:val="-5"/>
                <w:szCs w:val="20"/>
              </w:rPr>
              <w:t xml:space="preserve"> </w:t>
            </w:r>
            <w:r w:rsidRPr="00E10230">
              <w:rPr>
                <w:rFonts w:asciiTheme="majorHAnsi" w:hAnsiTheme="majorHAnsi"/>
                <w:szCs w:val="20"/>
              </w:rPr>
              <w:t>face additional safeguarding challenges and these are discussed in staff training.</w:t>
            </w:r>
            <w:r w:rsidRPr="00E10230">
              <w:rPr>
                <w:rFonts w:asciiTheme="majorHAnsi" w:hAnsiTheme="majorHAnsi"/>
                <w:spacing w:val="40"/>
                <w:szCs w:val="20"/>
              </w:rPr>
              <w:t xml:space="preserve"> </w:t>
            </w:r>
            <w:r w:rsidRPr="00E10230">
              <w:rPr>
                <w:rFonts w:asciiTheme="majorHAnsi" w:hAnsiTheme="majorHAnsi"/>
                <w:szCs w:val="20"/>
              </w:rPr>
              <w:t>These additional barriers can include:</w:t>
            </w:r>
          </w:p>
          <w:p w14:paraId="5322388D" w14:textId="77777777" w:rsidR="008A6C5E" w:rsidRPr="00E10230" w:rsidRDefault="008C09D8" w:rsidP="00A83FAC">
            <w:pPr>
              <w:pStyle w:val="TableParagraph"/>
              <w:numPr>
                <w:ilvl w:val="0"/>
                <w:numId w:val="7"/>
              </w:numPr>
              <w:tabs>
                <w:tab w:val="left" w:pos="828"/>
              </w:tabs>
              <w:spacing w:line="305" w:lineRule="exact"/>
              <w:rPr>
                <w:rFonts w:asciiTheme="majorHAnsi" w:hAnsiTheme="majorHAnsi"/>
                <w:szCs w:val="20"/>
              </w:rPr>
            </w:pPr>
            <w:r w:rsidRPr="00E10230">
              <w:rPr>
                <w:rFonts w:asciiTheme="majorHAnsi" w:hAnsiTheme="majorHAnsi"/>
                <w:szCs w:val="20"/>
              </w:rPr>
              <w:t>Assumptions</w:t>
            </w:r>
            <w:r w:rsidRPr="00E10230">
              <w:rPr>
                <w:rFonts w:asciiTheme="majorHAnsi" w:hAnsiTheme="majorHAnsi"/>
                <w:spacing w:val="-8"/>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indicators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possible</w:t>
            </w:r>
            <w:r w:rsidRPr="00E10230">
              <w:rPr>
                <w:rFonts w:asciiTheme="majorHAnsi" w:hAnsiTheme="majorHAnsi"/>
                <w:spacing w:val="-5"/>
                <w:szCs w:val="20"/>
              </w:rPr>
              <w:t xml:space="preserve"> </w:t>
            </w:r>
            <w:r w:rsidRPr="00E10230">
              <w:rPr>
                <w:rFonts w:asciiTheme="majorHAnsi" w:hAnsiTheme="majorHAnsi"/>
                <w:szCs w:val="20"/>
              </w:rPr>
              <w:t>abuse</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3"/>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zCs w:val="20"/>
              </w:rPr>
              <w:t>,</w:t>
            </w:r>
            <w:r w:rsidRPr="00E10230">
              <w:rPr>
                <w:rFonts w:asciiTheme="majorHAnsi" w:hAnsiTheme="majorHAnsi"/>
                <w:spacing w:val="-6"/>
                <w:szCs w:val="20"/>
              </w:rPr>
              <w:t xml:space="preserve"> </w:t>
            </w:r>
            <w:r w:rsidRPr="00E10230">
              <w:rPr>
                <w:rFonts w:asciiTheme="majorHAnsi" w:hAnsiTheme="majorHAnsi"/>
                <w:szCs w:val="20"/>
              </w:rPr>
              <w:t>mood</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injury</w:t>
            </w:r>
          </w:p>
          <w:p w14:paraId="25252780" w14:textId="77777777" w:rsidR="005700BE" w:rsidRPr="00E10230" w:rsidRDefault="008C09D8" w:rsidP="00A83FAC">
            <w:pPr>
              <w:pStyle w:val="TableParagraph"/>
              <w:numPr>
                <w:ilvl w:val="0"/>
                <w:numId w:val="6"/>
              </w:numPr>
              <w:tabs>
                <w:tab w:val="left" w:pos="770"/>
              </w:tabs>
              <w:spacing w:line="242" w:lineRule="auto"/>
              <w:ind w:right="249"/>
              <w:rPr>
                <w:rFonts w:asciiTheme="majorHAnsi" w:hAnsiTheme="majorHAnsi"/>
                <w:szCs w:val="20"/>
              </w:rPr>
            </w:pPr>
            <w:r w:rsidRPr="00E10230">
              <w:rPr>
                <w:rFonts w:asciiTheme="majorHAnsi" w:hAnsiTheme="majorHAnsi"/>
                <w:szCs w:val="20"/>
              </w:rPr>
              <w:t>relate</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child’s</w:t>
            </w:r>
            <w:r w:rsidRPr="00E10230">
              <w:rPr>
                <w:rFonts w:asciiTheme="majorHAnsi" w:hAnsiTheme="majorHAnsi"/>
                <w:spacing w:val="-4"/>
                <w:szCs w:val="20"/>
              </w:rPr>
              <w:t xml:space="preserve"> </w:t>
            </w:r>
            <w:r w:rsidRPr="00E10230">
              <w:rPr>
                <w:rFonts w:asciiTheme="majorHAnsi" w:hAnsiTheme="majorHAnsi"/>
                <w:szCs w:val="20"/>
              </w:rPr>
              <w:t>disability</w:t>
            </w:r>
            <w:r w:rsidRPr="00E10230">
              <w:rPr>
                <w:rFonts w:asciiTheme="majorHAnsi" w:hAnsiTheme="majorHAnsi"/>
                <w:spacing w:val="-2"/>
                <w:szCs w:val="20"/>
              </w:rPr>
              <w:t xml:space="preserve"> </w:t>
            </w:r>
            <w:r w:rsidRPr="00E10230">
              <w:rPr>
                <w:rFonts w:asciiTheme="majorHAnsi" w:hAnsiTheme="majorHAnsi"/>
                <w:szCs w:val="20"/>
              </w:rPr>
              <w:t>without</w:t>
            </w:r>
            <w:r w:rsidRPr="00E10230">
              <w:rPr>
                <w:rFonts w:asciiTheme="majorHAnsi" w:hAnsiTheme="majorHAnsi"/>
                <w:spacing w:val="-3"/>
                <w:szCs w:val="20"/>
              </w:rPr>
              <w:t xml:space="preserve"> </w:t>
            </w:r>
            <w:r w:rsidRPr="00E10230">
              <w:rPr>
                <w:rFonts w:asciiTheme="majorHAnsi" w:hAnsiTheme="majorHAnsi"/>
                <w:szCs w:val="20"/>
              </w:rPr>
              <w:t>further</w:t>
            </w:r>
            <w:r w:rsidRPr="00E10230">
              <w:rPr>
                <w:rFonts w:asciiTheme="majorHAnsi" w:hAnsiTheme="majorHAnsi"/>
                <w:spacing w:val="-1"/>
                <w:szCs w:val="20"/>
              </w:rPr>
              <w:t xml:space="preserve"> </w:t>
            </w:r>
            <w:r w:rsidRPr="00E10230">
              <w:rPr>
                <w:rFonts w:asciiTheme="majorHAnsi" w:hAnsiTheme="majorHAnsi"/>
                <w:spacing w:val="-2"/>
                <w:szCs w:val="20"/>
              </w:rPr>
              <w:t>exploration</w:t>
            </w:r>
            <w:r w:rsidR="005700BE" w:rsidRPr="00E10230">
              <w:rPr>
                <w:rFonts w:asciiTheme="majorHAnsi" w:hAnsiTheme="majorHAnsi"/>
                <w:szCs w:val="20"/>
              </w:rPr>
              <w:t xml:space="preserve"> </w:t>
            </w:r>
          </w:p>
          <w:p w14:paraId="0AB983A1" w14:textId="4D0A7486" w:rsidR="005700BE" w:rsidRPr="00E10230" w:rsidRDefault="005700BE" w:rsidP="00A83FAC">
            <w:pPr>
              <w:pStyle w:val="TableParagraph"/>
              <w:numPr>
                <w:ilvl w:val="0"/>
                <w:numId w:val="6"/>
              </w:numPr>
              <w:tabs>
                <w:tab w:val="left" w:pos="770"/>
              </w:tabs>
              <w:spacing w:line="242" w:lineRule="auto"/>
              <w:ind w:right="249"/>
              <w:rPr>
                <w:rFonts w:asciiTheme="majorHAnsi" w:hAnsiTheme="majorHAnsi"/>
                <w:szCs w:val="20"/>
              </w:rPr>
            </w:pPr>
            <w:r w:rsidRPr="00E10230">
              <w:rPr>
                <w:rFonts w:asciiTheme="majorHAnsi" w:hAnsiTheme="majorHAnsi"/>
                <w:szCs w:val="20"/>
              </w:rPr>
              <w:t>Children</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5"/>
                <w:szCs w:val="20"/>
              </w:rPr>
              <w:t xml:space="preserve"> </w:t>
            </w:r>
            <w:r w:rsidRPr="00E10230">
              <w:rPr>
                <w:rFonts w:asciiTheme="majorHAnsi" w:hAnsiTheme="majorHAnsi"/>
                <w:szCs w:val="20"/>
              </w:rPr>
              <w:t>SEN</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disabilities</w:t>
            </w:r>
            <w:r w:rsidRPr="00E10230">
              <w:rPr>
                <w:rFonts w:asciiTheme="majorHAnsi" w:hAnsiTheme="majorHAnsi"/>
                <w:spacing w:val="-6"/>
                <w:szCs w:val="20"/>
              </w:rPr>
              <w:t xml:space="preserve"> </w:t>
            </w:r>
            <w:r w:rsidRPr="00E10230">
              <w:rPr>
                <w:rFonts w:asciiTheme="majorHAnsi" w:hAnsiTheme="majorHAnsi"/>
                <w:szCs w:val="20"/>
              </w:rPr>
              <w:t>can</w:t>
            </w:r>
            <w:r w:rsidRPr="00E10230">
              <w:rPr>
                <w:rFonts w:asciiTheme="majorHAnsi" w:hAnsiTheme="majorHAnsi"/>
                <w:spacing w:val="-5"/>
                <w:szCs w:val="20"/>
              </w:rPr>
              <w:t xml:space="preserve"> </w:t>
            </w:r>
            <w:r w:rsidRPr="00E10230">
              <w:rPr>
                <w:rFonts w:asciiTheme="majorHAnsi" w:hAnsiTheme="majorHAnsi"/>
                <w:szCs w:val="20"/>
              </w:rPr>
              <w:t>be</w:t>
            </w:r>
            <w:r w:rsidRPr="00E10230">
              <w:rPr>
                <w:rFonts w:asciiTheme="majorHAnsi" w:hAnsiTheme="majorHAnsi"/>
                <w:spacing w:val="-5"/>
                <w:szCs w:val="20"/>
              </w:rPr>
              <w:t xml:space="preserve"> </w:t>
            </w:r>
            <w:r w:rsidRPr="00E10230">
              <w:rPr>
                <w:rFonts w:asciiTheme="majorHAnsi" w:hAnsiTheme="majorHAnsi"/>
                <w:szCs w:val="20"/>
              </w:rPr>
              <w:t>disproportionally</w:t>
            </w:r>
            <w:r w:rsidRPr="00E10230">
              <w:rPr>
                <w:rFonts w:asciiTheme="majorHAnsi" w:hAnsiTheme="majorHAnsi"/>
                <w:spacing w:val="-4"/>
                <w:szCs w:val="20"/>
              </w:rPr>
              <w:t xml:space="preserve"> </w:t>
            </w:r>
            <w:r w:rsidRPr="00E10230">
              <w:rPr>
                <w:rFonts w:asciiTheme="majorHAnsi" w:hAnsiTheme="majorHAnsi"/>
                <w:szCs w:val="20"/>
              </w:rPr>
              <w:t>impacted</w:t>
            </w:r>
            <w:r w:rsidRPr="00E10230">
              <w:rPr>
                <w:rFonts w:asciiTheme="majorHAnsi" w:hAnsiTheme="majorHAnsi"/>
                <w:spacing w:val="-3"/>
                <w:szCs w:val="20"/>
              </w:rPr>
              <w:t xml:space="preserve"> </w:t>
            </w:r>
            <w:r w:rsidRPr="00E10230">
              <w:rPr>
                <w:rFonts w:asciiTheme="majorHAnsi" w:hAnsiTheme="majorHAnsi"/>
                <w:szCs w:val="20"/>
              </w:rPr>
              <w:t>by</w:t>
            </w:r>
            <w:r w:rsidRPr="00E10230">
              <w:rPr>
                <w:rFonts w:asciiTheme="majorHAnsi" w:hAnsiTheme="majorHAnsi"/>
                <w:spacing w:val="-6"/>
                <w:szCs w:val="20"/>
              </w:rPr>
              <w:t xml:space="preserve"> </w:t>
            </w:r>
            <w:r w:rsidRPr="00E10230">
              <w:rPr>
                <w:rFonts w:asciiTheme="majorHAnsi" w:hAnsiTheme="majorHAnsi"/>
                <w:szCs w:val="20"/>
              </w:rPr>
              <w:t>things</w:t>
            </w:r>
            <w:r w:rsidRPr="00E10230">
              <w:rPr>
                <w:rFonts w:asciiTheme="majorHAnsi" w:hAnsiTheme="majorHAnsi"/>
                <w:spacing w:val="-5"/>
                <w:szCs w:val="20"/>
              </w:rPr>
              <w:t xml:space="preserve"> </w:t>
            </w:r>
            <w:r w:rsidRPr="00E10230">
              <w:rPr>
                <w:rFonts w:asciiTheme="majorHAnsi" w:hAnsiTheme="majorHAnsi"/>
                <w:szCs w:val="20"/>
              </w:rPr>
              <w:t>like bullying - without outwardly showing any signs</w:t>
            </w:r>
          </w:p>
          <w:p w14:paraId="09FB62E0" w14:textId="77777777" w:rsidR="005700BE" w:rsidRPr="00E10230" w:rsidRDefault="005700BE" w:rsidP="00A83FAC">
            <w:pPr>
              <w:pStyle w:val="TableParagraph"/>
              <w:numPr>
                <w:ilvl w:val="0"/>
                <w:numId w:val="6"/>
              </w:numPr>
              <w:tabs>
                <w:tab w:val="left" w:pos="770"/>
              </w:tabs>
              <w:spacing w:line="302" w:lineRule="exact"/>
              <w:rPr>
                <w:rFonts w:asciiTheme="majorHAnsi" w:hAnsiTheme="majorHAnsi"/>
                <w:szCs w:val="20"/>
              </w:rPr>
            </w:pPr>
            <w:r w:rsidRPr="00E10230">
              <w:rPr>
                <w:rFonts w:asciiTheme="majorHAnsi" w:hAnsiTheme="majorHAnsi"/>
                <w:szCs w:val="20"/>
              </w:rPr>
              <w:t>Communication</w:t>
            </w:r>
            <w:r w:rsidRPr="00E10230">
              <w:rPr>
                <w:rFonts w:asciiTheme="majorHAnsi" w:hAnsiTheme="majorHAnsi"/>
                <w:spacing w:val="-7"/>
                <w:szCs w:val="20"/>
              </w:rPr>
              <w:t xml:space="preserve"> </w:t>
            </w:r>
            <w:r w:rsidRPr="00E10230">
              <w:rPr>
                <w:rFonts w:asciiTheme="majorHAnsi" w:hAnsiTheme="majorHAnsi"/>
                <w:szCs w:val="20"/>
              </w:rPr>
              <w:t>barriers</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difficulties</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overcoming</w:t>
            </w:r>
            <w:r w:rsidRPr="00E10230">
              <w:rPr>
                <w:rFonts w:asciiTheme="majorHAnsi" w:hAnsiTheme="majorHAnsi"/>
                <w:spacing w:val="-3"/>
                <w:szCs w:val="20"/>
              </w:rPr>
              <w:t xml:space="preserve"> </w:t>
            </w:r>
            <w:r w:rsidRPr="00E10230">
              <w:rPr>
                <w:rFonts w:asciiTheme="majorHAnsi" w:hAnsiTheme="majorHAnsi"/>
                <w:szCs w:val="20"/>
              </w:rPr>
              <w:t>these</w:t>
            </w:r>
            <w:r w:rsidRPr="00E10230">
              <w:rPr>
                <w:rFonts w:asciiTheme="majorHAnsi" w:hAnsiTheme="majorHAnsi"/>
                <w:spacing w:val="-4"/>
                <w:szCs w:val="20"/>
              </w:rPr>
              <w:t xml:space="preserve"> </w:t>
            </w:r>
            <w:r w:rsidRPr="00E10230">
              <w:rPr>
                <w:rFonts w:asciiTheme="majorHAnsi" w:hAnsiTheme="majorHAnsi"/>
                <w:spacing w:val="-2"/>
                <w:szCs w:val="20"/>
              </w:rPr>
              <w:t>barriers</w:t>
            </w:r>
          </w:p>
          <w:p w14:paraId="62E04892" w14:textId="0C0CE55F" w:rsidR="008A6C5E" w:rsidRPr="00E10230" w:rsidRDefault="008A6C5E" w:rsidP="00466E16">
            <w:pPr>
              <w:pStyle w:val="TableParagraph"/>
              <w:spacing w:line="268" w:lineRule="exact"/>
              <w:ind w:left="828"/>
              <w:rPr>
                <w:rFonts w:asciiTheme="majorHAnsi" w:hAnsiTheme="majorHAnsi"/>
                <w:szCs w:val="20"/>
              </w:rPr>
            </w:pPr>
          </w:p>
        </w:tc>
      </w:tr>
    </w:tbl>
    <w:p w14:paraId="0FB6ABBF" w14:textId="77777777" w:rsidR="008A6C5E" w:rsidRPr="00E10230" w:rsidRDefault="008A6C5E" w:rsidP="00466E16">
      <w:pPr>
        <w:spacing w:line="268" w:lineRule="exact"/>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64B23643" w14:textId="23D89942" w:rsidR="00D97642" w:rsidRPr="00E10230" w:rsidRDefault="00D97642" w:rsidP="00466E16">
      <w:pPr>
        <w:rPr>
          <w:rFonts w:asciiTheme="majorHAnsi" w:hAnsiTheme="majorHAnsi"/>
          <w:sz w:val="20"/>
          <w:szCs w:val="20"/>
        </w:rPr>
      </w:pPr>
    </w:p>
    <w:p w14:paraId="4382D96F" w14:textId="027B4867" w:rsidR="008A6C5E" w:rsidRPr="00E10230" w:rsidRDefault="00D97642" w:rsidP="00466E16">
      <w:pPr>
        <w:pStyle w:val="Heading1"/>
        <w:shd w:val="clear" w:color="auto" w:fill="C00000"/>
        <w:rPr>
          <w:rFonts w:asciiTheme="majorHAnsi" w:hAnsiTheme="majorHAnsi"/>
          <w:sz w:val="24"/>
          <w:szCs w:val="24"/>
        </w:rPr>
      </w:pPr>
      <w:bookmarkStart w:id="19" w:name="_Toc181364895"/>
      <w:r w:rsidRPr="00E10230">
        <w:rPr>
          <w:rFonts w:asciiTheme="majorHAnsi" w:hAnsiTheme="majorHAnsi"/>
          <w:sz w:val="24"/>
          <w:szCs w:val="24"/>
        </w:rPr>
        <w:t xml:space="preserve">Appendix C: </w:t>
      </w:r>
      <w:r w:rsidR="00AD5602" w:rsidRPr="00E10230">
        <w:rPr>
          <w:rFonts w:asciiTheme="majorHAnsi" w:hAnsiTheme="majorHAnsi"/>
          <w:sz w:val="24"/>
          <w:szCs w:val="24"/>
        </w:rPr>
        <w:t>Specific safeguarding issues</w:t>
      </w:r>
      <w:bookmarkEnd w:id="19"/>
    </w:p>
    <w:p w14:paraId="177295EC" w14:textId="77777777" w:rsidR="005700BE" w:rsidRPr="00E10230" w:rsidRDefault="005700BE" w:rsidP="00466E16">
      <w:pPr>
        <w:pStyle w:val="Heading1"/>
        <w:rPr>
          <w:rFonts w:asciiTheme="majorHAnsi" w:hAnsiTheme="majorHAnsi"/>
          <w:sz w:val="24"/>
          <w:szCs w:val="24"/>
        </w:rPr>
      </w:pPr>
    </w:p>
    <w:p w14:paraId="0D0D54F9" w14:textId="0978D2DC" w:rsidR="005700BE" w:rsidRPr="00E10230" w:rsidRDefault="005700BE" w:rsidP="00A83FAC">
      <w:pPr>
        <w:pStyle w:val="ListParagraph"/>
        <w:numPr>
          <w:ilvl w:val="0"/>
          <w:numId w:val="12"/>
        </w:numPr>
        <w:shd w:val="clear" w:color="auto" w:fill="C00000"/>
        <w:rPr>
          <w:rFonts w:asciiTheme="majorHAnsi" w:hAnsiTheme="majorHAnsi"/>
          <w:b/>
          <w:bCs/>
          <w:sz w:val="20"/>
          <w:szCs w:val="20"/>
        </w:rPr>
      </w:pPr>
      <w:r w:rsidRPr="00E10230">
        <w:rPr>
          <w:rFonts w:asciiTheme="majorHAnsi" w:hAnsiTheme="majorHAnsi"/>
          <w:b/>
          <w:bCs/>
          <w:sz w:val="20"/>
          <w:szCs w:val="20"/>
        </w:rPr>
        <w:t xml:space="preserve">Child Criminal Exploitation (CCE) and Child Sexual </w:t>
      </w:r>
      <w:proofErr w:type="gramStart"/>
      <w:r w:rsidRPr="00E10230">
        <w:rPr>
          <w:rFonts w:asciiTheme="majorHAnsi" w:hAnsiTheme="majorHAnsi"/>
          <w:b/>
          <w:bCs/>
          <w:sz w:val="20"/>
          <w:szCs w:val="20"/>
        </w:rPr>
        <w:t>Exploitation(</w:t>
      </w:r>
      <w:proofErr w:type="gramEnd"/>
      <w:r w:rsidRPr="00E10230">
        <w:rPr>
          <w:rFonts w:asciiTheme="majorHAnsi" w:hAnsiTheme="majorHAnsi"/>
          <w:b/>
          <w:bCs/>
          <w:sz w:val="20"/>
          <w:szCs w:val="20"/>
        </w:rPr>
        <w:t>CSE)</w:t>
      </w:r>
    </w:p>
    <w:p w14:paraId="0530DA56" w14:textId="68B54462" w:rsidR="008A6C5E" w:rsidRPr="00E10230" w:rsidRDefault="008C09D8" w:rsidP="00466E16">
      <w:pPr>
        <w:pStyle w:val="BodyText"/>
        <w:spacing w:before="186"/>
        <w:ind w:left="612" w:right="-30"/>
        <w:rPr>
          <w:rFonts w:asciiTheme="majorHAnsi" w:hAnsiTheme="majorHAnsi"/>
          <w:sz w:val="22"/>
          <w:szCs w:val="22"/>
        </w:rPr>
      </w:pPr>
      <w:r w:rsidRPr="00E10230">
        <w:rPr>
          <w:rFonts w:asciiTheme="majorHAnsi" w:hAnsiTheme="majorHAnsi"/>
          <w:sz w:val="22"/>
          <w:szCs w:val="22"/>
        </w:rPr>
        <w:t>We know that different forms of harm often overlap and that perpetrators may subject children and young people to multiple forms of abuse, such as criminal exploitation (including county lines) and sexual exploitation.</w:t>
      </w:r>
    </w:p>
    <w:p w14:paraId="3E34BC21" w14:textId="77777777" w:rsidR="008A6C5E" w:rsidRPr="00E10230" w:rsidRDefault="008C09D8" w:rsidP="00466E16">
      <w:pPr>
        <w:pStyle w:val="BodyText"/>
        <w:ind w:left="612" w:right="-30"/>
        <w:rPr>
          <w:rFonts w:asciiTheme="majorHAnsi" w:hAnsiTheme="majorHAnsi"/>
          <w:sz w:val="22"/>
          <w:szCs w:val="22"/>
        </w:rPr>
      </w:pPr>
      <w:r w:rsidRPr="00E10230">
        <w:rPr>
          <w:rFonts w:asciiTheme="majorHAnsi" w:hAnsiTheme="majorHAnsi"/>
          <w:sz w:val="22"/>
          <w:szCs w:val="22"/>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0822223F" w14:textId="77777777" w:rsidR="008A6C5E" w:rsidRPr="00E10230" w:rsidRDefault="008C09D8" w:rsidP="00466E16">
      <w:pPr>
        <w:pStyle w:val="BodyText"/>
        <w:spacing w:before="1"/>
        <w:ind w:left="612" w:right="-30"/>
        <w:rPr>
          <w:rFonts w:asciiTheme="majorHAnsi" w:hAnsiTheme="majorHAnsi"/>
          <w:sz w:val="22"/>
          <w:szCs w:val="22"/>
        </w:rPr>
      </w:pPr>
      <w:r w:rsidRPr="00E10230">
        <w:rPr>
          <w:rFonts w:asciiTheme="majorHAnsi" w:hAnsiTheme="majorHAnsi"/>
          <w:sz w:val="22"/>
          <w:szCs w:val="22"/>
        </w:rPr>
        <w:t xml:space="preserve">Children can be exploited by adult males or females, as individuals or groups. They may also be exploited by other children, who themselves may be experiencing exploitation – where this is the case, it is important that the child perpetrator is also </w:t>
      </w:r>
      <w:proofErr w:type="spellStart"/>
      <w:r w:rsidRPr="00E10230">
        <w:rPr>
          <w:rFonts w:asciiTheme="majorHAnsi" w:hAnsiTheme="majorHAnsi"/>
          <w:sz w:val="22"/>
          <w:szCs w:val="22"/>
        </w:rPr>
        <w:t>recognised</w:t>
      </w:r>
      <w:proofErr w:type="spellEnd"/>
      <w:r w:rsidRPr="00E10230">
        <w:rPr>
          <w:rFonts w:asciiTheme="majorHAnsi" w:hAnsiTheme="majorHAnsi"/>
          <w:sz w:val="22"/>
          <w:szCs w:val="22"/>
        </w:rPr>
        <w:t xml:space="preserve"> as a victim.</w:t>
      </w:r>
    </w:p>
    <w:p w14:paraId="20887FB7" w14:textId="77777777" w:rsidR="008A6C5E" w:rsidRPr="00E10230" w:rsidRDefault="008C09D8" w:rsidP="00466E16">
      <w:pPr>
        <w:pStyle w:val="BodyText"/>
        <w:ind w:left="612" w:right="-30"/>
        <w:rPr>
          <w:rFonts w:asciiTheme="majorHAnsi" w:hAnsiTheme="majorHAnsi"/>
          <w:sz w:val="22"/>
          <w:szCs w:val="22"/>
        </w:rPr>
      </w:pPr>
      <w:r w:rsidRPr="00E10230">
        <w:rPr>
          <w:rFonts w:asciiTheme="majorHAnsi" w:hAnsiTheme="majorHAnsi"/>
          <w:sz w:val="22"/>
          <w:szCs w:val="22"/>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436DD34E" w14:textId="77777777" w:rsidR="00A0580A" w:rsidRPr="00E10230" w:rsidRDefault="00A0580A" w:rsidP="00466E16">
      <w:pPr>
        <w:pStyle w:val="BodyText"/>
        <w:ind w:left="612" w:right="-30"/>
        <w:rPr>
          <w:rFonts w:asciiTheme="majorHAnsi" w:hAnsiTheme="majorHAnsi"/>
          <w:sz w:val="22"/>
          <w:szCs w:val="22"/>
        </w:rPr>
      </w:pPr>
    </w:p>
    <w:p w14:paraId="2F984521" w14:textId="77777777" w:rsidR="008A6C5E" w:rsidRPr="00E10230" w:rsidRDefault="008C09D8" w:rsidP="00466E16">
      <w:pPr>
        <w:pStyle w:val="BodyText"/>
        <w:ind w:left="612" w:right="-30"/>
        <w:rPr>
          <w:rFonts w:asciiTheme="majorHAnsi" w:hAnsiTheme="majorHAnsi"/>
          <w:sz w:val="22"/>
          <w:szCs w:val="22"/>
        </w:rPr>
      </w:pPr>
      <w:r w:rsidRPr="00E10230">
        <w:rPr>
          <w:rFonts w:asciiTheme="majorHAnsi" w:hAnsiTheme="majorHAnsi"/>
          <w:sz w:val="22"/>
          <w:szCs w:val="22"/>
        </w:rPr>
        <w:t>Some of the following can be indicators of both child criminal and sexual exploitation where children:</w:t>
      </w:r>
    </w:p>
    <w:p w14:paraId="7FA0DEEC" w14:textId="77777777" w:rsidR="008A6C5E" w:rsidRPr="00E10230" w:rsidRDefault="008C09D8" w:rsidP="00A83FAC">
      <w:pPr>
        <w:pStyle w:val="ListParagraph"/>
        <w:numPr>
          <w:ilvl w:val="0"/>
          <w:numId w:val="5"/>
        </w:numPr>
        <w:tabs>
          <w:tab w:val="left" w:pos="786"/>
        </w:tabs>
        <w:spacing w:line="293" w:lineRule="exact"/>
        <w:ind w:left="786" w:hanging="174"/>
        <w:rPr>
          <w:rFonts w:asciiTheme="majorHAnsi" w:hAnsiTheme="majorHAnsi"/>
          <w:szCs w:val="20"/>
        </w:rPr>
      </w:pPr>
      <w:r w:rsidRPr="00E10230">
        <w:rPr>
          <w:rFonts w:asciiTheme="majorHAnsi" w:hAnsiTheme="majorHAnsi"/>
          <w:szCs w:val="20"/>
        </w:rPr>
        <w:t>Appear</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unexplained</w:t>
      </w:r>
      <w:r w:rsidRPr="00E10230">
        <w:rPr>
          <w:rFonts w:asciiTheme="majorHAnsi" w:hAnsiTheme="majorHAnsi"/>
          <w:spacing w:val="1"/>
          <w:szCs w:val="20"/>
        </w:rPr>
        <w:t xml:space="preserve"> </w:t>
      </w:r>
      <w:r w:rsidRPr="00E10230">
        <w:rPr>
          <w:rFonts w:asciiTheme="majorHAnsi" w:hAnsiTheme="majorHAnsi"/>
          <w:szCs w:val="20"/>
        </w:rPr>
        <w:t>gifts,</w:t>
      </w:r>
      <w:r w:rsidRPr="00E10230">
        <w:rPr>
          <w:rFonts w:asciiTheme="majorHAnsi" w:hAnsiTheme="majorHAnsi"/>
          <w:spacing w:val="-3"/>
          <w:szCs w:val="20"/>
        </w:rPr>
        <w:t xml:space="preserve"> </w:t>
      </w:r>
      <w:r w:rsidRPr="00E10230">
        <w:rPr>
          <w:rFonts w:asciiTheme="majorHAnsi" w:hAnsiTheme="majorHAnsi"/>
          <w:szCs w:val="20"/>
        </w:rPr>
        <w:t>money</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new</w:t>
      </w:r>
      <w:r w:rsidRPr="00E10230">
        <w:rPr>
          <w:rFonts w:asciiTheme="majorHAnsi" w:hAnsiTheme="majorHAnsi"/>
          <w:spacing w:val="-2"/>
          <w:szCs w:val="20"/>
        </w:rPr>
        <w:t xml:space="preserve"> possessions</w:t>
      </w:r>
    </w:p>
    <w:p w14:paraId="5994FF11" w14:textId="77777777" w:rsidR="008A6C5E" w:rsidRPr="00E10230" w:rsidRDefault="008C09D8" w:rsidP="00A83FAC">
      <w:pPr>
        <w:pStyle w:val="ListParagraph"/>
        <w:numPr>
          <w:ilvl w:val="0"/>
          <w:numId w:val="5"/>
        </w:numPr>
        <w:tabs>
          <w:tab w:val="left" w:pos="786"/>
        </w:tabs>
        <w:spacing w:line="240" w:lineRule="auto"/>
        <w:ind w:left="786" w:hanging="174"/>
        <w:rPr>
          <w:rFonts w:asciiTheme="majorHAnsi" w:hAnsiTheme="majorHAnsi"/>
          <w:szCs w:val="20"/>
        </w:rPr>
      </w:pPr>
      <w:r w:rsidRPr="00E10230">
        <w:rPr>
          <w:rFonts w:asciiTheme="majorHAnsi" w:hAnsiTheme="majorHAnsi"/>
          <w:szCs w:val="20"/>
        </w:rPr>
        <w:t>Associate</w:t>
      </w:r>
      <w:r w:rsidRPr="00E10230">
        <w:rPr>
          <w:rFonts w:asciiTheme="majorHAnsi" w:hAnsiTheme="majorHAnsi"/>
          <w:spacing w:val="-5"/>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other</w:t>
      </w:r>
      <w:r w:rsidRPr="00E10230">
        <w:rPr>
          <w:rFonts w:asciiTheme="majorHAnsi" w:hAnsiTheme="majorHAnsi"/>
          <w:spacing w:val="-4"/>
          <w:szCs w:val="20"/>
        </w:rPr>
        <w:t xml:space="preserve"> </w:t>
      </w:r>
      <w:r w:rsidRPr="00E10230">
        <w:rPr>
          <w:rFonts w:asciiTheme="majorHAnsi" w:hAnsiTheme="majorHAnsi"/>
          <w:szCs w:val="20"/>
        </w:rPr>
        <w:t>children</w:t>
      </w:r>
      <w:r w:rsidRPr="00E10230">
        <w:rPr>
          <w:rFonts w:asciiTheme="majorHAnsi" w:hAnsiTheme="majorHAnsi"/>
          <w:spacing w:val="-1"/>
          <w:szCs w:val="20"/>
        </w:rPr>
        <w:t xml:space="preserve"> </w:t>
      </w:r>
      <w:r w:rsidRPr="00E10230">
        <w:rPr>
          <w:rFonts w:asciiTheme="majorHAnsi" w:hAnsiTheme="majorHAnsi"/>
          <w:szCs w:val="20"/>
        </w:rPr>
        <w:t>involved</w:t>
      </w:r>
      <w:r w:rsidRPr="00E10230">
        <w:rPr>
          <w:rFonts w:asciiTheme="majorHAnsi" w:hAnsiTheme="majorHAnsi"/>
          <w:spacing w:val="-4"/>
          <w:szCs w:val="20"/>
        </w:rPr>
        <w:t xml:space="preserve"> </w:t>
      </w:r>
      <w:r w:rsidRPr="00E10230">
        <w:rPr>
          <w:rFonts w:asciiTheme="majorHAnsi" w:hAnsiTheme="majorHAnsi"/>
          <w:szCs w:val="20"/>
        </w:rPr>
        <w:t xml:space="preserve">in </w:t>
      </w:r>
      <w:r w:rsidRPr="00E10230">
        <w:rPr>
          <w:rFonts w:asciiTheme="majorHAnsi" w:hAnsiTheme="majorHAnsi"/>
          <w:spacing w:val="-2"/>
          <w:szCs w:val="20"/>
        </w:rPr>
        <w:t>exploitation</w:t>
      </w:r>
    </w:p>
    <w:p w14:paraId="440A086A" w14:textId="77777777" w:rsidR="008A6C5E" w:rsidRPr="00E10230" w:rsidRDefault="008C09D8" w:rsidP="00A83FAC">
      <w:pPr>
        <w:pStyle w:val="ListParagraph"/>
        <w:numPr>
          <w:ilvl w:val="0"/>
          <w:numId w:val="5"/>
        </w:numPr>
        <w:tabs>
          <w:tab w:val="left" w:pos="786"/>
        </w:tabs>
        <w:spacing w:line="240" w:lineRule="auto"/>
        <w:ind w:left="786" w:hanging="174"/>
        <w:rPr>
          <w:rFonts w:asciiTheme="majorHAnsi" w:hAnsiTheme="majorHAnsi"/>
          <w:szCs w:val="20"/>
        </w:rPr>
      </w:pPr>
      <w:r w:rsidRPr="00E10230">
        <w:rPr>
          <w:rFonts w:asciiTheme="majorHAnsi" w:hAnsiTheme="majorHAnsi"/>
          <w:szCs w:val="20"/>
        </w:rPr>
        <w:t>Suffer</w:t>
      </w:r>
      <w:r w:rsidRPr="00E10230">
        <w:rPr>
          <w:rFonts w:asciiTheme="majorHAnsi" w:hAnsiTheme="majorHAnsi"/>
          <w:spacing w:val="-5"/>
          <w:szCs w:val="20"/>
        </w:rPr>
        <w:t xml:space="preserve"> </w:t>
      </w:r>
      <w:r w:rsidRPr="00E10230">
        <w:rPr>
          <w:rFonts w:asciiTheme="majorHAnsi" w:hAnsiTheme="majorHAnsi"/>
          <w:szCs w:val="20"/>
        </w:rPr>
        <w:t>from</w:t>
      </w:r>
      <w:r w:rsidRPr="00E10230">
        <w:rPr>
          <w:rFonts w:asciiTheme="majorHAnsi" w:hAnsiTheme="majorHAnsi"/>
          <w:spacing w:val="-3"/>
          <w:szCs w:val="20"/>
        </w:rPr>
        <w:t xml:space="preserve"> </w:t>
      </w:r>
      <w:r w:rsidRPr="00E10230">
        <w:rPr>
          <w:rFonts w:asciiTheme="majorHAnsi" w:hAnsiTheme="majorHAnsi"/>
          <w:szCs w:val="20"/>
        </w:rPr>
        <w:t>changes</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emotional</w:t>
      </w:r>
      <w:r w:rsidRPr="00E10230">
        <w:rPr>
          <w:rFonts w:asciiTheme="majorHAnsi" w:hAnsiTheme="majorHAnsi"/>
          <w:spacing w:val="-2"/>
          <w:szCs w:val="20"/>
        </w:rPr>
        <w:t xml:space="preserve"> </w:t>
      </w:r>
      <w:r w:rsidRPr="00E10230">
        <w:rPr>
          <w:rFonts w:asciiTheme="majorHAnsi" w:hAnsiTheme="majorHAnsi"/>
          <w:szCs w:val="20"/>
        </w:rPr>
        <w:t>well-</w:t>
      </w:r>
      <w:r w:rsidRPr="00E10230">
        <w:rPr>
          <w:rFonts w:asciiTheme="majorHAnsi" w:hAnsiTheme="majorHAnsi"/>
          <w:spacing w:val="-4"/>
          <w:szCs w:val="20"/>
        </w:rPr>
        <w:t>being</w:t>
      </w:r>
    </w:p>
    <w:p w14:paraId="4FF1B129" w14:textId="77777777" w:rsidR="008A6C5E" w:rsidRPr="00E10230" w:rsidRDefault="008C09D8" w:rsidP="00A83FAC">
      <w:pPr>
        <w:pStyle w:val="ListParagraph"/>
        <w:numPr>
          <w:ilvl w:val="0"/>
          <w:numId w:val="5"/>
        </w:numPr>
        <w:tabs>
          <w:tab w:val="left" w:pos="786"/>
        </w:tabs>
        <w:spacing w:line="240" w:lineRule="auto"/>
        <w:ind w:left="786" w:hanging="174"/>
        <w:rPr>
          <w:rFonts w:asciiTheme="majorHAnsi" w:hAnsiTheme="majorHAnsi"/>
          <w:szCs w:val="20"/>
        </w:rPr>
      </w:pPr>
      <w:r w:rsidRPr="00E10230">
        <w:rPr>
          <w:rFonts w:asciiTheme="majorHAnsi" w:hAnsiTheme="majorHAnsi"/>
          <w:szCs w:val="20"/>
        </w:rPr>
        <w:t>Misuse</w:t>
      </w:r>
      <w:r w:rsidRPr="00E10230">
        <w:rPr>
          <w:rFonts w:asciiTheme="majorHAnsi" w:hAnsiTheme="majorHAnsi"/>
          <w:spacing w:val="-3"/>
          <w:szCs w:val="20"/>
        </w:rPr>
        <w:t xml:space="preserve"> </w:t>
      </w:r>
      <w:r w:rsidRPr="00E10230">
        <w:rPr>
          <w:rFonts w:asciiTheme="majorHAnsi" w:hAnsiTheme="majorHAnsi"/>
          <w:szCs w:val="20"/>
        </w:rPr>
        <w:t>drugs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pacing w:val="-2"/>
          <w:szCs w:val="20"/>
        </w:rPr>
        <w:t>alcohol</w:t>
      </w:r>
    </w:p>
    <w:p w14:paraId="062645E5" w14:textId="77777777" w:rsidR="008A6C5E" w:rsidRPr="00E10230" w:rsidRDefault="008C09D8" w:rsidP="00A83FAC">
      <w:pPr>
        <w:pStyle w:val="ListParagraph"/>
        <w:numPr>
          <w:ilvl w:val="0"/>
          <w:numId w:val="5"/>
        </w:numPr>
        <w:tabs>
          <w:tab w:val="left" w:pos="786"/>
        </w:tabs>
        <w:spacing w:line="240" w:lineRule="auto"/>
        <w:ind w:left="786" w:hanging="174"/>
        <w:rPr>
          <w:rFonts w:asciiTheme="majorHAnsi" w:hAnsiTheme="majorHAnsi"/>
          <w:szCs w:val="20"/>
        </w:rPr>
      </w:pPr>
      <w:r w:rsidRPr="00E10230">
        <w:rPr>
          <w:rFonts w:asciiTheme="majorHAnsi" w:hAnsiTheme="majorHAnsi"/>
          <w:szCs w:val="20"/>
        </w:rPr>
        <w:t>Go</w:t>
      </w:r>
      <w:r w:rsidRPr="00E10230">
        <w:rPr>
          <w:rFonts w:asciiTheme="majorHAnsi" w:hAnsiTheme="majorHAnsi"/>
          <w:spacing w:val="-1"/>
          <w:szCs w:val="20"/>
        </w:rPr>
        <w:t xml:space="preserve"> </w:t>
      </w:r>
      <w:r w:rsidRPr="00E10230">
        <w:rPr>
          <w:rFonts w:asciiTheme="majorHAnsi" w:hAnsiTheme="majorHAnsi"/>
          <w:szCs w:val="20"/>
        </w:rPr>
        <w:t>missing</w:t>
      </w:r>
      <w:r w:rsidRPr="00E10230">
        <w:rPr>
          <w:rFonts w:asciiTheme="majorHAnsi" w:hAnsiTheme="majorHAnsi"/>
          <w:spacing w:val="-2"/>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periods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time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regularly</w:t>
      </w:r>
      <w:r w:rsidRPr="00E10230">
        <w:rPr>
          <w:rFonts w:asciiTheme="majorHAnsi" w:hAnsiTheme="majorHAnsi"/>
          <w:spacing w:val="-2"/>
          <w:szCs w:val="20"/>
        </w:rPr>
        <w:t xml:space="preserve"> </w:t>
      </w:r>
      <w:r w:rsidRPr="00E10230">
        <w:rPr>
          <w:rFonts w:asciiTheme="majorHAnsi" w:hAnsiTheme="majorHAnsi"/>
          <w:szCs w:val="20"/>
        </w:rPr>
        <w:t>come</w:t>
      </w:r>
      <w:r w:rsidRPr="00E10230">
        <w:rPr>
          <w:rFonts w:asciiTheme="majorHAnsi" w:hAnsiTheme="majorHAnsi"/>
          <w:spacing w:val="-1"/>
          <w:szCs w:val="20"/>
        </w:rPr>
        <w:t xml:space="preserve"> </w:t>
      </w:r>
      <w:r w:rsidRPr="00E10230">
        <w:rPr>
          <w:rFonts w:asciiTheme="majorHAnsi" w:hAnsiTheme="majorHAnsi"/>
          <w:szCs w:val="20"/>
        </w:rPr>
        <w:t xml:space="preserve">home </w:t>
      </w:r>
      <w:r w:rsidRPr="00E10230">
        <w:rPr>
          <w:rFonts w:asciiTheme="majorHAnsi" w:hAnsiTheme="majorHAnsi"/>
          <w:spacing w:val="-4"/>
          <w:szCs w:val="20"/>
        </w:rPr>
        <w:t>late</w:t>
      </w:r>
    </w:p>
    <w:p w14:paraId="0554070F" w14:textId="77777777" w:rsidR="008A6C5E" w:rsidRPr="00E10230" w:rsidRDefault="008C09D8" w:rsidP="00A83FAC">
      <w:pPr>
        <w:pStyle w:val="ListParagraph"/>
        <w:numPr>
          <w:ilvl w:val="0"/>
          <w:numId w:val="5"/>
        </w:numPr>
        <w:tabs>
          <w:tab w:val="left" w:pos="786"/>
        </w:tabs>
        <w:spacing w:before="2" w:line="240" w:lineRule="auto"/>
        <w:ind w:left="786" w:hanging="174"/>
        <w:rPr>
          <w:rFonts w:asciiTheme="majorHAnsi" w:hAnsiTheme="majorHAnsi"/>
          <w:szCs w:val="20"/>
        </w:rPr>
      </w:pPr>
      <w:r w:rsidRPr="00E10230">
        <w:rPr>
          <w:rFonts w:asciiTheme="majorHAnsi" w:hAnsiTheme="majorHAnsi"/>
          <w:szCs w:val="20"/>
        </w:rPr>
        <w:t>Regularly</w:t>
      </w:r>
      <w:r w:rsidRPr="00E10230">
        <w:rPr>
          <w:rFonts w:asciiTheme="majorHAnsi" w:hAnsiTheme="majorHAnsi"/>
          <w:spacing w:val="-3"/>
          <w:szCs w:val="20"/>
        </w:rPr>
        <w:t xml:space="preserve"> </w:t>
      </w:r>
      <w:r w:rsidRPr="00E10230">
        <w:rPr>
          <w:rFonts w:asciiTheme="majorHAnsi" w:hAnsiTheme="majorHAnsi"/>
          <w:szCs w:val="20"/>
        </w:rPr>
        <w:t>miss</w:t>
      </w:r>
      <w:r w:rsidRPr="00E10230">
        <w:rPr>
          <w:rFonts w:asciiTheme="majorHAnsi" w:hAnsiTheme="majorHAnsi"/>
          <w:spacing w:val="-4"/>
          <w:szCs w:val="20"/>
        </w:rPr>
        <w:t xml:space="preserve"> </w:t>
      </w:r>
      <w:r w:rsidRPr="00E10230">
        <w:rPr>
          <w:rFonts w:asciiTheme="majorHAnsi" w:hAnsiTheme="majorHAnsi"/>
          <w:szCs w:val="20"/>
        </w:rPr>
        <w:t>school</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education</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do</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take</w:t>
      </w:r>
      <w:r w:rsidRPr="00E10230">
        <w:rPr>
          <w:rFonts w:asciiTheme="majorHAnsi" w:hAnsiTheme="majorHAnsi"/>
          <w:spacing w:val="-1"/>
          <w:szCs w:val="20"/>
        </w:rPr>
        <w:t xml:space="preserve"> </w:t>
      </w: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pacing w:val="-2"/>
          <w:szCs w:val="20"/>
        </w:rPr>
        <w:t>education</w:t>
      </w:r>
    </w:p>
    <w:p w14:paraId="039F8C04"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who</w:t>
      </w:r>
      <w:r w:rsidRPr="00E10230">
        <w:rPr>
          <w:rFonts w:asciiTheme="majorHAnsi" w:hAnsiTheme="majorHAnsi"/>
          <w:spacing w:val="-5"/>
          <w:sz w:val="22"/>
          <w:szCs w:val="22"/>
        </w:rPr>
        <w:t xml:space="preserve"> </w:t>
      </w:r>
      <w:r w:rsidRPr="00E10230">
        <w:rPr>
          <w:rFonts w:asciiTheme="majorHAnsi" w:hAnsiTheme="majorHAnsi"/>
          <w:sz w:val="22"/>
          <w:szCs w:val="22"/>
        </w:rPr>
        <w:t>have</w:t>
      </w:r>
      <w:r w:rsidRPr="00E10230">
        <w:rPr>
          <w:rFonts w:asciiTheme="majorHAnsi" w:hAnsiTheme="majorHAnsi"/>
          <w:spacing w:val="-5"/>
          <w:sz w:val="22"/>
          <w:szCs w:val="22"/>
        </w:rPr>
        <w:t xml:space="preserve"> </w:t>
      </w:r>
      <w:r w:rsidRPr="00E10230">
        <w:rPr>
          <w:rFonts w:asciiTheme="majorHAnsi" w:hAnsiTheme="majorHAnsi"/>
          <w:sz w:val="22"/>
          <w:szCs w:val="22"/>
        </w:rPr>
        <w:t>been</w:t>
      </w:r>
      <w:r w:rsidRPr="00E10230">
        <w:rPr>
          <w:rFonts w:asciiTheme="majorHAnsi" w:hAnsiTheme="majorHAnsi"/>
          <w:spacing w:val="-4"/>
          <w:sz w:val="22"/>
          <w:szCs w:val="22"/>
        </w:rPr>
        <w:t xml:space="preserve"> </w:t>
      </w:r>
      <w:r w:rsidRPr="00E10230">
        <w:rPr>
          <w:rFonts w:asciiTheme="majorHAnsi" w:hAnsiTheme="majorHAnsi"/>
          <w:sz w:val="22"/>
          <w:szCs w:val="22"/>
        </w:rPr>
        <w:t>exploited</w:t>
      </w:r>
      <w:r w:rsidRPr="00E10230">
        <w:rPr>
          <w:rFonts w:asciiTheme="majorHAnsi" w:hAnsiTheme="majorHAnsi"/>
          <w:spacing w:val="-2"/>
          <w:sz w:val="22"/>
          <w:szCs w:val="22"/>
        </w:rPr>
        <w:t xml:space="preserve"> </w:t>
      </w:r>
      <w:r w:rsidRPr="00E10230">
        <w:rPr>
          <w:rFonts w:asciiTheme="majorHAnsi" w:hAnsiTheme="majorHAnsi"/>
          <w:sz w:val="22"/>
          <w:szCs w:val="22"/>
        </w:rPr>
        <w:t>will need</w:t>
      </w:r>
      <w:r w:rsidRPr="00E10230">
        <w:rPr>
          <w:rFonts w:asciiTheme="majorHAnsi" w:hAnsiTheme="majorHAnsi"/>
          <w:spacing w:val="-2"/>
          <w:sz w:val="22"/>
          <w:szCs w:val="22"/>
        </w:rPr>
        <w:t xml:space="preserve"> </w:t>
      </w:r>
      <w:r w:rsidRPr="00E10230">
        <w:rPr>
          <w:rFonts w:asciiTheme="majorHAnsi" w:hAnsiTheme="majorHAnsi"/>
          <w:sz w:val="22"/>
          <w:szCs w:val="22"/>
        </w:rPr>
        <w:t>additional</w:t>
      </w:r>
      <w:r w:rsidRPr="00E10230">
        <w:rPr>
          <w:rFonts w:asciiTheme="majorHAnsi" w:hAnsiTheme="majorHAnsi"/>
          <w:spacing w:val="-2"/>
          <w:sz w:val="22"/>
          <w:szCs w:val="22"/>
        </w:rPr>
        <w:t xml:space="preserve"> </w:t>
      </w:r>
      <w:r w:rsidRPr="00E10230">
        <w:rPr>
          <w:rFonts w:asciiTheme="majorHAnsi" w:hAnsiTheme="majorHAnsi"/>
          <w:sz w:val="22"/>
          <w:szCs w:val="22"/>
        </w:rPr>
        <w:t>support</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help</w:t>
      </w:r>
      <w:r w:rsidRPr="00E10230">
        <w:rPr>
          <w:rFonts w:asciiTheme="majorHAnsi" w:hAnsiTheme="majorHAnsi"/>
          <w:spacing w:val="-4"/>
          <w:sz w:val="22"/>
          <w:szCs w:val="22"/>
        </w:rPr>
        <w:t xml:space="preserve"> </w:t>
      </w:r>
      <w:r w:rsidRPr="00E10230">
        <w:rPr>
          <w:rFonts w:asciiTheme="majorHAnsi" w:hAnsiTheme="majorHAnsi"/>
          <w:sz w:val="22"/>
          <w:szCs w:val="22"/>
        </w:rPr>
        <w:t>maintain</w:t>
      </w:r>
      <w:r w:rsidRPr="00E10230">
        <w:rPr>
          <w:rFonts w:asciiTheme="majorHAnsi" w:hAnsiTheme="majorHAnsi"/>
          <w:spacing w:val="-2"/>
          <w:sz w:val="22"/>
          <w:szCs w:val="22"/>
        </w:rPr>
        <w:t xml:space="preserve"> </w:t>
      </w:r>
      <w:r w:rsidRPr="00E10230">
        <w:rPr>
          <w:rFonts w:asciiTheme="majorHAnsi" w:hAnsiTheme="majorHAnsi"/>
          <w:sz w:val="22"/>
          <w:szCs w:val="22"/>
        </w:rPr>
        <w:t>them</w:t>
      </w:r>
      <w:r w:rsidRPr="00E10230">
        <w:rPr>
          <w:rFonts w:asciiTheme="majorHAnsi" w:hAnsiTheme="majorHAnsi"/>
          <w:spacing w:val="-4"/>
          <w:sz w:val="22"/>
          <w:szCs w:val="22"/>
        </w:rPr>
        <w:t xml:space="preserve"> </w:t>
      </w:r>
      <w:r w:rsidRPr="00E10230">
        <w:rPr>
          <w:rFonts w:asciiTheme="majorHAnsi" w:hAnsiTheme="majorHAnsi"/>
          <w:sz w:val="22"/>
          <w:szCs w:val="22"/>
        </w:rPr>
        <w:t xml:space="preserve">in </w:t>
      </w:r>
      <w:r w:rsidRPr="00E10230">
        <w:rPr>
          <w:rFonts w:asciiTheme="majorHAnsi" w:hAnsiTheme="majorHAnsi"/>
          <w:spacing w:val="-2"/>
          <w:sz w:val="22"/>
          <w:szCs w:val="22"/>
        </w:rPr>
        <w:t>education.</w:t>
      </w:r>
    </w:p>
    <w:p w14:paraId="1ACB2675" w14:textId="77777777" w:rsidR="008A6C5E" w:rsidRPr="00E10230" w:rsidRDefault="008A6C5E" w:rsidP="00466E16">
      <w:pPr>
        <w:pStyle w:val="BodyText"/>
        <w:spacing w:before="4"/>
        <w:ind w:left="0"/>
        <w:rPr>
          <w:rFonts w:asciiTheme="majorHAnsi" w:hAnsiTheme="majorHAnsi"/>
          <w:sz w:val="18"/>
          <w:szCs w:val="22"/>
        </w:rPr>
      </w:pPr>
    </w:p>
    <w:p w14:paraId="7E8F2866" w14:textId="4E5EE468" w:rsidR="008A6C5E" w:rsidRPr="00E10230" w:rsidRDefault="008C09D8" w:rsidP="00A83FAC">
      <w:pPr>
        <w:pStyle w:val="ListParagraph"/>
        <w:numPr>
          <w:ilvl w:val="0"/>
          <w:numId w:val="12"/>
        </w:numPr>
        <w:shd w:val="clear" w:color="auto" w:fill="C00000"/>
        <w:rPr>
          <w:rFonts w:asciiTheme="majorHAnsi" w:hAnsiTheme="majorHAnsi"/>
          <w:b/>
          <w:bCs/>
          <w:sz w:val="20"/>
          <w:szCs w:val="20"/>
        </w:rPr>
      </w:pPr>
      <w:r w:rsidRPr="00E10230">
        <w:rPr>
          <w:rFonts w:asciiTheme="majorHAnsi" w:hAnsiTheme="majorHAnsi"/>
          <w:b/>
          <w:bCs/>
          <w:sz w:val="20"/>
          <w:szCs w:val="20"/>
        </w:rPr>
        <w:t>Child Criminal Exploitation (CCE</w:t>
      </w:r>
      <w:r w:rsidRPr="00E10230">
        <w:rPr>
          <w:rFonts w:asciiTheme="majorHAnsi" w:hAnsiTheme="majorHAnsi"/>
          <w:b/>
          <w:bCs/>
          <w:sz w:val="20"/>
          <w:szCs w:val="20"/>
          <w:shd w:val="clear" w:color="auto" w:fill="C00000"/>
        </w:rPr>
        <w:t>)</w:t>
      </w:r>
    </w:p>
    <w:p w14:paraId="550DBF59" w14:textId="77777777" w:rsidR="008A6C5E" w:rsidRPr="00E10230" w:rsidRDefault="008C09D8" w:rsidP="00466E16">
      <w:pPr>
        <w:pStyle w:val="BodyText"/>
        <w:spacing w:before="186"/>
        <w:ind w:left="612" w:right="-16"/>
        <w:rPr>
          <w:rFonts w:asciiTheme="majorHAnsi" w:hAnsiTheme="majorHAnsi"/>
          <w:sz w:val="22"/>
          <w:szCs w:val="22"/>
        </w:rPr>
      </w:pPr>
      <w:r w:rsidRPr="00E10230">
        <w:rPr>
          <w:rFonts w:asciiTheme="majorHAnsi" w:hAnsiTheme="majorHAnsi"/>
          <w:sz w:val="22"/>
          <w:szCs w:val="22"/>
        </w:rPr>
        <w:t>Some specific forms of CCE can include children being forced or manipulated into transporting drugs or money through county lines, working in cannabis factories, shoplifting or pickpocketing. They</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also</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forced</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manipulated</w:t>
      </w:r>
      <w:r w:rsidRPr="00E10230">
        <w:rPr>
          <w:rFonts w:asciiTheme="majorHAnsi" w:hAnsiTheme="majorHAnsi"/>
          <w:spacing w:val="-2"/>
          <w:sz w:val="22"/>
          <w:szCs w:val="22"/>
        </w:rPr>
        <w:t xml:space="preserve"> </w:t>
      </w:r>
      <w:r w:rsidRPr="00E10230">
        <w:rPr>
          <w:rFonts w:asciiTheme="majorHAnsi" w:hAnsiTheme="majorHAnsi"/>
          <w:sz w:val="22"/>
          <w:szCs w:val="22"/>
        </w:rPr>
        <w:t>into</w:t>
      </w:r>
      <w:r w:rsidRPr="00E10230">
        <w:rPr>
          <w:rFonts w:asciiTheme="majorHAnsi" w:hAnsiTheme="majorHAnsi"/>
          <w:spacing w:val="-5"/>
          <w:sz w:val="22"/>
          <w:szCs w:val="22"/>
        </w:rPr>
        <w:t xml:space="preserve"> </w:t>
      </w:r>
      <w:r w:rsidRPr="00E10230">
        <w:rPr>
          <w:rFonts w:asciiTheme="majorHAnsi" w:hAnsiTheme="majorHAnsi"/>
          <w:sz w:val="22"/>
          <w:szCs w:val="22"/>
        </w:rPr>
        <w:t>committing</w:t>
      </w:r>
      <w:r w:rsidRPr="00E10230">
        <w:rPr>
          <w:rFonts w:asciiTheme="majorHAnsi" w:hAnsiTheme="majorHAnsi"/>
          <w:spacing w:val="-3"/>
          <w:sz w:val="22"/>
          <w:szCs w:val="22"/>
        </w:rPr>
        <w:t xml:space="preserve"> </w:t>
      </w:r>
      <w:r w:rsidRPr="00E10230">
        <w:rPr>
          <w:rFonts w:asciiTheme="majorHAnsi" w:hAnsiTheme="majorHAnsi"/>
          <w:sz w:val="22"/>
          <w:szCs w:val="22"/>
        </w:rPr>
        <w:t>vehicle</w:t>
      </w:r>
      <w:r w:rsidRPr="00E10230">
        <w:rPr>
          <w:rFonts w:asciiTheme="majorHAnsi" w:hAnsiTheme="majorHAnsi"/>
          <w:spacing w:val="-2"/>
          <w:sz w:val="22"/>
          <w:szCs w:val="22"/>
        </w:rPr>
        <w:t xml:space="preserve"> </w:t>
      </w:r>
      <w:r w:rsidRPr="00E10230">
        <w:rPr>
          <w:rFonts w:asciiTheme="majorHAnsi" w:hAnsiTheme="majorHAnsi"/>
          <w:sz w:val="22"/>
          <w:szCs w:val="22"/>
        </w:rPr>
        <w:t>crime</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threatening/committing serious violence to others.</w:t>
      </w:r>
    </w:p>
    <w:p w14:paraId="0B72A190" w14:textId="77777777" w:rsidR="008A6C5E" w:rsidRPr="00E10230" w:rsidRDefault="008C09D8" w:rsidP="00466E16">
      <w:pPr>
        <w:pStyle w:val="BodyText"/>
        <w:ind w:left="612" w:right="-16"/>
        <w:rPr>
          <w:rFonts w:asciiTheme="majorHAnsi" w:hAnsiTheme="majorHAnsi"/>
          <w:sz w:val="22"/>
          <w:szCs w:val="22"/>
        </w:rPr>
      </w:pPr>
      <w:r w:rsidRPr="00E10230">
        <w:rPr>
          <w:rFonts w:asciiTheme="majorHAnsi" w:hAnsiTheme="majorHAnsi"/>
          <w:sz w:val="22"/>
          <w:szCs w:val="22"/>
        </w:rPr>
        <w:t>Children can become trapped by this type of exploitation as perpetrators can threaten victims (and their families) with violence, or entrap and coerce them into debt. They may be coerced into carrying</w:t>
      </w:r>
      <w:r w:rsidRPr="00E10230">
        <w:rPr>
          <w:rFonts w:asciiTheme="majorHAnsi" w:hAnsiTheme="majorHAnsi"/>
          <w:spacing w:val="-2"/>
          <w:sz w:val="22"/>
          <w:szCs w:val="22"/>
        </w:rPr>
        <w:t xml:space="preserve"> </w:t>
      </w:r>
      <w:r w:rsidRPr="00E10230">
        <w:rPr>
          <w:rFonts w:asciiTheme="majorHAnsi" w:hAnsiTheme="majorHAnsi"/>
          <w:sz w:val="22"/>
          <w:szCs w:val="22"/>
        </w:rPr>
        <w:t>weapons</w:t>
      </w:r>
      <w:r w:rsidRPr="00E10230">
        <w:rPr>
          <w:rFonts w:asciiTheme="majorHAnsi" w:hAnsiTheme="majorHAnsi"/>
          <w:spacing w:val="-2"/>
          <w:sz w:val="22"/>
          <w:szCs w:val="22"/>
        </w:rPr>
        <w:t xml:space="preserve"> </w:t>
      </w:r>
      <w:r w:rsidRPr="00E10230">
        <w:rPr>
          <w:rFonts w:asciiTheme="majorHAnsi" w:hAnsiTheme="majorHAnsi"/>
          <w:sz w:val="22"/>
          <w:szCs w:val="22"/>
        </w:rPr>
        <w:t>such</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knives</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begin</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carry</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knife</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sense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protection</w:t>
      </w:r>
      <w:r w:rsidRPr="00E10230">
        <w:rPr>
          <w:rFonts w:asciiTheme="majorHAnsi" w:hAnsiTheme="majorHAnsi"/>
          <w:spacing w:val="-2"/>
          <w:sz w:val="22"/>
          <w:szCs w:val="22"/>
        </w:rPr>
        <w:t xml:space="preserve"> </w:t>
      </w:r>
      <w:r w:rsidRPr="00E10230">
        <w:rPr>
          <w:rFonts w:asciiTheme="majorHAnsi" w:hAnsiTheme="majorHAnsi"/>
          <w:sz w:val="22"/>
          <w:szCs w:val="22"/>
        </w:rPr>
        <w:t>from</w:t>
      </w:r>
      <w:r w:rsidRPr="00E10230">
        <w:rPr>
          <w:rFonts w:asciiTheme="majorHAnsi" w:hAnsiTheme="majorHAnsi"/>
          <w:spacing w:val="-4"/>
          <w:sz w:val="22"/>
          <w:szCs w:val="22"/>
        </w:rPr>
        <w:t xml:space="preserve"> </w:t>
      </w:r>
      <w:r w:rsidRPr="00E10230">
        <w:rPr>
          <w:rFonts w:asciiTheme="majorHAnsi" w:hAnsiTheme="majorHAnsi"/>
          <w:sz w:val="22"/>
          <w:szCs w:val="22"/>
        </w:rPr>
        <w:t>harm</w:t>
      </w:r>
      <w:r w:rsidRPr="00E10230">
        <w:rPr>
          <w:rFonts w:asciiTheme="majorHAnsi" w:hAnsiTheme="majorHAnsi"/>
          <w:spacing w:val="-2"/>
          <w:sz w:val="22"/>
          <w:szCs w:val="22"/>
        </w:rPr>
        <w:t xml:space="preserve"> </w:t>
      </w:r>
      <w:r w:rsidRPr="00E10230">
        <w:rPr>
          <w:rFonts w:asciiTheme="majorHAnsi" w:hAnsiTheme="majorHAnsi"/>
          <w:sz w:val="22"/>
          <w:szCs w:val="22"/>
        </w:rPr>
        <w:t xml:space="preserve">from others. As children involved in criminal exploitation often commit crimes themselves, their vulnerability as victims is not always </w:t>
      </w:r>
      <w:proofErr w:type="spellStart"/>
      <w:r w:rsidRPr="00E10230">
        <w:rPr>
          <w:rFonts w:asciiTheme="majorHAnsi" w:hAnsiTheme="majorHAnsi"/>
          <w:sz w:val="22"/>
          <w:szCs w:val="22"/>
        </w:rPr>
        <w:t>recognised</w:t>
      </w:r>
      <w:proofErr w:type="spellEnd"/>
      <w:r w:rsidRPr="00E10230">
        <w:rPr>
          <w:rFonts w:asciiTheme="majorHAnsi" w:hAnsiTheme="majorHAnsi"/>
          <w:sz w:val="22"/>
          <w:szCs w:val="22"/>
        </w:rPr>
        <w:t xml:space="preserve"> by adults and professionals (particularly older children), and they are not treated as victims despite the harm they have experienced. They may still have been criminally exploited even if the activity appears to be something they have agreed or consented to.</w:t>
      </w:r>
    </w:p>
    <w:p w14:paraId="47ACB7D3" w14:textId="77777777" w:rsidR="008A6C5E" w:rsidRPr="00E10230" w:rsidRDefault="008C09D8" w:rsidP="00466E16">
      <w:pPr>
        <w:pStyle w:val="BodyText"/>
        <w:spacing w:before="1"/>
        <w:ind w:left="612" w:right="-16"/>
        <w:rPr>
          <w:rFonts w:asciiTheme="majorHAnsi" w:hAnsiTheme="majorHAnsi"/>
          <w:sz w:val="22"/>
          <w:szCs w:val="22"/>
        </w:rPr>
      </w:pPr>
      <w:r w:rsidRPr="00E10230">
        <w:rPr>
          <w:rFonts w:asciiTheme="majorHAnsi" w:hAnsiTheme="majorHAnsi"/>
          <w:sz w:val="22"/>
          <w:szCs w:val="22"/>
        </w:rPr>
        <w:t>It is important to note that the experience of girls who are criminally exploited can be very different to that of boys. The indicators may not be the same, however professionals should be aware</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girls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at</w:t>
      </w:r>
      <w:r w:rsidRPr="00E10230">
        <w:rPr>
          <w:rFonts w:asciiTheme="majorHAnsi" w:hAnsiTheme="majorHAnsi"/>
          <w:spacing w:val="-4"/>
          <w:sz w:val="22"/>
          <w:szCs w:val="22"/>
        </w:rPr>
        <w:t xml:space="preserve"> </w:t>
      </w:r>
      <w:r w:rsidRPr="00E10230">
        <w:rPr>
          <w:rFonts w:asciiTheme="majorHAnsi" w:hAnsiTheme="majorHAnsi"/>
          <w:sz w:val="22"/>
          <w:szCs w:val="22"/>
        </w:rPr>
        <w:t>risk</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criminal</w:t>
      </w:r>
      <w:r w:rsidRPr="00E10230">
        <w:rPr>
          <w:rFonts w:asciiTheme="majorHAnsi" w:hAnsiTheme="majorHAnsi"/>
          <w:spacing w:val="-2"/>
          <w:sz w:val="22"/>
          <w:szCs w:val="22"/>
        </w:rPr>
        <w:t xml:space="preserve"> </w:t>
      </w:r>
      <w:r w:rsidRPr="00E10230">
        <w:rPr>
          <w:rFonts w:asciiTheme="majorHAnsi" w:hAnsiTheme="majorHAnsi"/>
          <w:sz w:val="22"/>
          <w:szCs w:val="22"/>
        </w:rPr>
        <w:t>exploitation</w:t>
      </w:r>
      <w:r w:rsidRPr="00E10230">
        <w:rPr>
          <w:rFonts w:asciiTheme="majorHAnsi" w:hAnsiTheme="majorHAnsi"/>
          <w:spacing w:val="-4"/>
          <w:sz w:val="22"/>
          <w:szCs w:val="22"/>
        </w:rPr>
        <w:t xml:space="preserve"> </w:t>
      </w:r>
      <w:r w:rsidRPr="00E10230">
        <w:rPr>
          <w:rFonts w:asciiTheme="majorHAnsi" w:hAnsiTheme="majorHAnsi"/>
          <w:sz w:val="22"/>
          <w:szCs w:val="22"/>
        </w:rPr>
        <w:t>too.</w:t>
      </w:r>
      <w:r w:rsidRPr="00E10230">
        <w:rPr>
          <w:rFonts w:asciiTheme="majorHAnsi" w:hAnsiTheme="majorHAnsi"/>
          <w:spacing w:val="-5"/>
          <w:sz w:val="22"/>
          <w:szCs w:val="22"/>
        </w:rPr>
        <w:t xml:space="preserve"> </w:t>
      </w: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5"/>
          <w:sz w:val="22"/>
          <w:szCs w:val="22"/>
        </w:rPr>
        <w:t xml:space="preserve"> </w:t>
      </w:r>
      <w:r w:rsidRPr="00E10230">
        <w:rPr>
          <w:rFonts w:asciiTheme="majorHAnsi" w:hAnsiTheme="majorHAnsi"/>
          <w:sz w:val="22"/>
          <w:szCs w:val="22"/>
        </w:rPr>
        <w:t>also</w:t>
      </w:r>
      <w:r w:rsidRPr="00E10230">
        <w:rPr>
          <w:rFonts w:asciiTheme="majorHAnsi" w:hAnsiTheme="majorHAnsi"/>
          <w:spacing w:val="-2"/>
          <w:sz w:val="22"/>
          <w:szCs w:val="22"/>
        </w:rPr>
        <w:t xml:space="preserve"> </w:t>
      </w:r>
      <w:r w:rsidRPr="00E10230">
        <w:rPr>
          <w:rFonts w:asciiTheme="majorHAnsi" w:hAnsiTheme="majorHAnsi"/>
          <w:sz w:val="22"/>
          <w:szCs w:val="22"/>
        </w:rPr>
        <w:t>important</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note</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both</w:t>
      </w:r>
      <w:r w:rsidRPr="00E10230">
        <w:rPr>
          <w:rFonts w:asciiTheme="majorHAnsi" w:hAnsiTheme="majorHAnsi"/>
          <w:spacing w:val="-2"/>
          <w:sz w:val="22"/>
          <w:szCs w:val="22"/>
        </w:rPr>
        <w:t xml:space="preserve"> </w:t>
      </w:r>
      <w:r w:rsidRPr="00E10230">
        <w:rPr>
          <w:rFonts w:asciiTheme="majorHAnsi" w:hAnsiTheme="majorHAnsi"/>
          <w:sz w:val="22"/>
          <w:szCs w:val="22"/>
        </w:rPr>
        <w:t>boys and girls being criminally exploited may be at higher risk of sexual exploitation.</w:t>
      </w:r>
    </w:p>
    <w:p w14:paraId="4815016E"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68E4A263" w14:textId="5675A943" w:rsidR="008A6C5E" w:rsidRPr="00E10230" w:rsidRDefault="008C09D8" w:rsidP="00A83FAC">
      <w:pPr>
        <w:pStyle w:val="ListParagraph"/>
        <w:numPr>
          <w:ilvl w:val="0"/>
          <w:numId w:val="12"/>
        </w:numPr>
        <w:shd w:val="clear" w:color="auto" w:fill="C00000"/>
        <w:rPr>
          <w:rFonts w:asciiTheme="majorHAnsi" w:hAnsiTheme="majorHAnsi"/>
          <w:b/>
          <w:bCs/>
          <w:sz w:val="20"/>
          <w:szCs w:val="20"/>
        </w:rPr>
      </w:pPr>
      <w:r w:rsidRPr="00E10230">
        <w:rPr>
          <w:rFonts w:asciiTheme="majorHAnsi" w:hAnsiTheme="majorHAnsi"/>
          <w:b/>
          <w:bCs/>
          <w:sz w:val="20"/>
          <w:szCs w:val="20"/>
          <w:shd w:val="clear" w:color="auto" w:fill="C00000"/>
        </w:rPr>
        <w:lastRenderedPageBreak/>
        <w:t>Child</w:t>
      </w:r>
      <w:r w:rsidRPr="00E10230">
        <w:rPr>
          <w:rFonts w:asciiTheme="majorHAnsi" w:hAnsiTheme="majorHAnsi"/>
          <w:b/>
          <w:bCs/>
          <w:spacing w:val="-7"/>
          <w:sz w:val="20"/>
          <w:szCs w:val="20"/>
          <w:shd w:val="clear" w:color="auto" w:fill="C00000"/>
        </w:rPr>
        <w:t xml:space="preserve"> </w:t>
      </w:r>
      <w:r w:rsidRPr="00E10230">
        <w:rPr>
          <w:rFonts w:asciiTheme="majorHAnsi" w:hAnsiTheme="majorHAnsi"/>
          <w:b/>
          <w:bCs/>
          <w:sz w:val="20"/>
          <w:szCs w:val="20"/>
          <w:shd w:val="clear" w:color="auto" w:fill="C00000"/>
        </w:rPr>
        <w:t>Sexual</w:t>
      </w:r>
      <w:r w:rsidRPr="00E10230">
        <w:rPr>
          <w:rFonts w:asciiTheme="majorHAnsi" w:hAnsiTheme="majorHAnsi"/>
          <w:b/>
          <w:bCs/>
          <w:spacing w:val="-5"/>
          <w:sz w:val="20"/>
          <w:szCs w:val="20"/>
          <w:shd w:val="clear" w:color="auto" w:fill="C00000"/>
        </w:rPr>
        <w:t xml:space="preserve"> </w:t>
      </w:r>
      <w:r w:rsidRPr="00E10230">
        <w:rPr>
          <w:rFonts w:asciiTheme="majorHAnsi" w:hAnsiTheme="majorHAnsi"/>
          <w:b/>
          <w:bCs/>
          <w:sz w:val="20"/>
          <w:szCs w:val="20"/>
          <w:shd w:val="clear" w:color="auto" w:fill="C00000"/>
        </w:rPr>
        <w:t>Exploitation</w:t>
      </w:r>
      <w:r w:rsidRPr="00E10230">
        <w:rPr>
          <w:rFonts w:asciiTheme="majorHAnsi" w:hAnsiTheme="majorHAnsi"/>
          <w:b/>
          <w:bCs/>
          <w:spacing w:val="-5"/>
          <w:sz w:val="20"/>
          <w:szCs w:val="20"/>
          <w:shd w:val="clear" w:color="auto" w:fill="C00000"/>
        </w:rPr>
        <w:t xml:space="preserve"> </w:t>
      </w:r>
      <w:r w:rsidRPr="00E10230">
        <w:rPr>
          <w:rFonts w:asciiTheme="majorHAnsi" w:hAnsiTheme="majorHAnsi"/>
          <w:b/>
          <w:bCs/>
          <w:spacing w:val="-2"/>
          <w:sz w:val="20"/>
          <w:szCs w:val="20"/>
          <w:shd w:val="clear" w:color="auto" w:fill="C00000"/>
        </w:rPr>
        <w:t>(CSE)</w:t>
      </w:r>
    </w:p>
    <w:p w14:paraId="2636B078" w14:textId="77777777" w:rsidR="008A6C5E" w:rsidRPr="00E10230" w:rsidRDefault="008C09D8" w:rsidP="00466E16">
      <w:pPr>
        <w:pStyle w:val="BodyText"/>
        <w:spacing w:before="189"/>
        <w:ind w:left="612" w:right="273"/>
        <w:rPr>
          <w:rFonts w:asciiTheme="majorHAnsi" w:hAnsiTheme="majorHAnsi"/>
          <w:sz w:val="22"/>
          <w:szCs w:val="22"/>
        </w:rPr>
      </w:pPr>
      <w:r w:rsidRPr="00E10230">
        <w:rPr>
          <w:rFonts w:asciiTheme="majorHAnsi" w:hAnsiTheme="majorHAnsi"/>
          <w:sz w:val="22"/>
          <w:szCs w:val="22"/>
        </w:rPr>
        <w:t>CSE</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form</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sexual</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3"/>
          <w:sz w:val="22"/>
          <w:szCs w:val="22"/>
        </w:rPr>
        <w:t xml:space="preserve"> </w:t>
      </w:r>
      <w:r w:rsidRPr="00E10230">
        <w:rPr>
          <w:rFonts w:asciiTheme="majorHAnsi" w:hAnsiTheme="majorHAnsi"/>
          <w:sz w:val="22"/>
          <w:szCs w:val="22"/>
        </w:rPr>
        <w:t>Sexual</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6"/>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involve</w:t>
      </w:r>
      <w:r w:rsidRPr="00E10230">
        <w:rPr>
          <w:rFonts w:asciiTheme="majorHAnsi" w:hAnsiTheme="majorHAnsi"/>
          <w:spacing w:val="-4"/>
          <w:sz w:val="22"/>
          <w:szCs w:val="22"/>
        </w:rPr>
        <w:t xml:space="preserve"> </w:t>
      </w:r>
      <w:r w:rsidRPr="00E10230">
        <w:rPr>
          <w:rFonts w:asciiTheme="majorHAnsi" w:hAnsiTheme="majorHAnsi"/>
          <w:sz w:val="22"/>
          <w:szCs w:val="22"/>
        </w:rPr>
        <w:t>physical</w:t>
      </w:r>
      <w:r w:rsidRPr="00E10230">
        <w:rPr>
          <w:rFonts w:asciiTheme="majorHAnsi" w:hAnsiTheme="majorHAnsi"/>
          <w:spacing w:val="-2"/>
          <w:sz w:val="22"/>
          <w:szCs w:val="22"/>
        </w:rPr>
        <w:t xml:space="preserve"> </w:t>
      </w:r>
      <w:r w:rsidRPr="00E10230">
        <w:rPr>
          <w:rFonts w:asciiTheme="majorHAnsi" w:hAnsiTheme="majorHAnsi"/>
          <w:sz w:val="22"/>
          <w:szCs w:val="22"/>
        </w:rPr>
        <w:t>contact,</w:t>
      </w:r>
      <w:r w:rsidRPr="00E10230">
        <w:rPr>
          <w:rFonts w:asciiTheme="majorHAnsi" w:hAnsiTheme="majorHAnsi"/>
          <w:spacing w:val="-3"/>
          <w:sz w:val="22"/>
          <w:szCs w:val="22"/>
        </w:rPr>
        <w:t xml:space="preserve"> </w:t>
      </w:r>
      <w:r w:rsidRPr="00E10230">
        <w:rPr>
          <w:rFonts w:asciiTheme="majorHAnsi" w:hAnsiTheme="majorHAnsi"/>
          <w:sz w:val="22"/>
          <w:szCs w:val="22"/>
        </w:rPr>
        <w:t>including</w:t>
      </w:r>
      <w:r w:rsidRPr="00E10230">
        <w:rPr>
          <w:rFonts w:asciiTheme="majorHAnsi" w:hAnsiTheme="majorHAnsi"/>
          <w:spacing w:val="-3"/>
          <w:sz w:val="22"/>
          <w:szCs w:val="22"/>
        </w:rPr>
        <w:t xml:space="preserve"> </w:t>
      </w:r>
      <w:r w:rsidRPr="00E10230">
        <w:rPr>
          <w:rFonts w:asciiTheme="majorHAnsi" w:hAnsiTheme="majorHAnsi"/>
          <w:sz w:val="22"/>
          <w:szCs w:val="22"/>
        </w:rPr>
        <w:t>assault</w:t>
      </w:r>
      <w:r w:rsidRPr="00E10230">
        <w:rPr>
          <w:rFonts w:asciiTheme="majorHAnsi" w:hAnsiTheme="majorHAnsi"/>
          <w:spacing w:val="-3"/>
          <w:sz w:val="22"/>
          <w:szCs w:val="22"/>
        </w:rPr>
        <w:t xml:space="preserve"> </w:t>
      </w:r>
      <w:r w:rsidRPr="00E10230">
        <w:rPr>
          <w:rFonts w:asciiTheme="majorHAnsi" w:hAnsiTheme="majorHAnsi"/>
          <w:sz w:val="22"/>
          <w:szCs w:val="22"/>
        </w:rPr>
        <w:t>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1B1CB2C7" w14:textId="77777777" w:rsidR="008A6C5E" w:rsidRPr="00E10230" w:rsidRDefault="008C09D8" w:rsidP="00466E16">
      <w:pPr>
        <w:pStyle w:val="BodyText"/>
        <w:ind w:left="612" w:right="273"/>
        <w:rPr>
          <w:rFonts w:asciiTheme="majorHAnsi" w:hAnsiTheme="majorHAnsi"/>
          <w:sz w:val="22"/>
          <w:szCs w:val="22"/>
        </w:rPr>
      </w:pPr>
      <w:r w:rsidRPr="00E10230">
        <w:rPr>
          <w:rFonts w:asciiTheme="majorHAnsi" w:hAnsiTheme="majorHAnsi"/>
          <w:sz w:val="22"/>
          <w:szCs w:val="22"/>
        </w:rPr>
        <w:t xml:space="preserve">CSE can occur over time or be a one-off occurrence, can range from opportunist to complex </w:t>
      </w:r>
      <w:proofErr w:type="spellStart"/>
      <w:r w:rsidRPr="00E10230">
        <w:rPr>
          <w:rFonts w:asciiTheme="majorHAnsi" w:hAnsiTheme="majorHAnsi"/>
          <w:sz w:val="22"/>
          <w:szCs w:val="22"/>
        </w:rPr>
        <w:t>organised</w:t>
      </w:r>
      <w:proofErr w:type="spellEnd"/>
      <w:r w:rsidRPr="00E10230">
        <w:rPr>
          <w:rFonts w:asciiTheme="majorHAnsi" w:hAnsiTheme="majorHAnsi"/>
          <w:spacing w:val="-3"/>
          <w:sz w:val="22"/>
          <w:szCs w:val="22"/>
        </w:rPr>
        <w:t xml:space="preserve"> </w:t>
      </w: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5"/>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happen</w:t>
      </w:r>
      <w:r w:rsidRPr="00E10230">
        <w:rPr>
          <w:rFonts w:asciiTheme="majorHAnsi" w:hAnsiTheme="majorHAnsi"/>
          <w:spacing w:val="-5"/>
          <w:sz w:val="22"/>
          <w:szCs w:val="22"/>
        </w:rPr>
        <w:t xml:space="preserve"> </w:t>
      </w:r>
      <w:r w:rsidRPr="00E10230">
        <w:rPr>
          <w:rFonts w:asciiTheme="majorHAnsi" w:hAnsiTheme="majorHAnsi"/>
          <w:sz w:val="22"/>
          <w:szCs w:val="22"/>
        </w:rPr>
        <w:t>without</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child’s</w:t>
      </w:r>
      <w:r w:rsidRPr="00E10230">
        <w:rPr>
          <w:rFonts w:asciiTheme="majorHAnsi" w:hAnsiTheme="majorHAnsi"/>
          <w:spacing w:val="-5"/>
          <w:sz w:val="22"/>
          <w:szCs w:val="22"/>
        </w:rPr>
        <w:t xml:space="preserve"> </w:t>
      </w:r>
      <w:r w:rsidRPr="00E10230">
        <w:rPr>
          <w:rFonts w:asciiTheme="majorHAnsi" w:hAnsiTheme="majorHAnsi"/>
          <w:sz w:val="22"/>
          <w:szCs w:val="22"/>
        </w:rPr>
        <w:t>immediate</w:t>
      </w:r>
      <w:r w:rsidRPr="00E10230">
        <w:rPr>
          <w:rFonts w:asciiTheme="majorHAnsi" w:hAnsiTheme="majorHAnsi"/>
          <w:spacing w:val="-3"/>
          <w:sz w:val="22"/>
          <w:szCs w:val="22"/>
        </w:rPr>
        <w:t xml:space="preserve"> </w:t>
      </w:r>
      <w:r w:rsidRPr="00E10230">
        <w:rPr>
          <w:rFonts w:asciiTheme="majorHAnsi" w:hAnsiTheme="majorHAnsi"/>
          <w:sz w:val="22"/>
          <w:szCs w:val="22"/>
        </w:rPr>
        <w:t>knowledge</w:t>
      </w:r>
      <w:r w:rsidRPr="00E10230">
        <w:rPr>
          <w:rFonts w:asciiTheme="majorHAnsi" w:hAnsiTheme="majorHAnsi"/>
          <w:spacing w:val="-3"/>
          <w:sz w:val="22"/>
          <w:szCs w:val="22"/>
        </w:rPr>
        <w:t xml:space="preserve"> </w:t>
      </w:r>
      <w:r w:rsidRPr="00E10230">
        <w:rPr>
          <w:rFonts w:asciiTheme="majorHAnsi" w:hAnsiTheme="majorHAnsi"/>
          <w:sz w:val="22"/>
          <w:szCs w:val="22"/>
        </w:rPr>
        <w:t>e.g.</w:t>
      </w:r>
      <w:r w:rsidRPr="00E10230">
        <w:rPr>
          <w:rFonts w:asciiTheme="majorHAnsi" w:hAnsiTheme="majorHAnsi"/>
          <w:spacing w:val="-5"/>
          <w:sz w:val="22"/>
          <w:szCs w:val="22"/>
        </w:rPr>
        <w:t xml:space="preserve"> </w:t>
      </w:r>
      <w:r w:rsidRPr="00E10230">
        <w:rPr>
          <w:rFonts w:asciiTheme="majorHAnsi" w:hAnsiTheme="majorHAnsi"/>
          <w:sz w:val="22"/>
          <w:szCs w:val="22"/>
        </w:rPr>
        <w:t>through</w:t>
      </w:r>
      <w:r w:rsidRPr="00E10230">
        <w:rPr>
          <w:rFonts w:asciiTheme="majorHAnsi" w:hAnsiTheme="majorHAnsi"/>
          <w:spacing w:val="-5"/>
          <w:sz w:val="22"/>
          <w:szCs w:val="22"/>
        </w:rPr>
        <w:t xml:space="preserve"> </w:t>
      </w:r>
      <w:r w:rsidRPr="00E10230">
        <w:rPr>
          <w:rFonts w:asciiTheme="majorHAnsi" w:hAnsiTheme="majorHAnsi"/>
          <w:sz w:val="22"/>
          <w:szCs w:val="22"/>
        </w:rPr>
        <w:t>others sharing videos or images of them on social media.</w:t>
      </w:r>
    </w:p>
    <w:p w14:paraId="37034533" w14:textId="77777777" w:rsidR="008A6C5E" w:rsidRPr="00E10230" w:rsidRDefault="008C09D8" w:rsidP="00466E16">
      <w:pPr>
        <w:pStyle w:val="BodyText"/>
        <w:ind w:left="612" w:right="273"/>
        <w:rPr>
          <w:rFonts w:asciiTheme="majorHAnsi" w:hAnsiTheme="majorHAnsi"/>
          <w:sz w:val="22"/>
          <w:szCs w:val="22"/>
        </w:rPr>
      </w:pP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involve</w:t>
      </w:r>
      <w:r w:rsidRPr="00E10230">
        <w:rPr>
          <w:rFonts w:asciiTheme="majorHAnsi" w:hAnsiTheme="majorHAnsi"/>
          <w:spacing w:val="-4"/>
          <w:sz w:val="22"/>
          <w:szCs w:val="22"/>
        </w:rPr>
        <w:t xml:space="preserve"> </w:t>
      </w:r>
      <w:r w:rsidRPr="00E10230">
        <w:rPr>
          <w:rFonts w:asciiTheme="majorHAnsi" w:hAnsiTheme="majorHAnsi"/>
          <w:sz w:val="22"/>
          <w:szCs w:val="22"/>
        </w:rPr>
        <w:t>force</w:t>
      </w:r>
      <w:r w:rsidRPr="00E10230">
        <w:rPr>
          <w:rFonts w:asciiTheme="majorHAnsi" w:hAnsiTheme="majorHAnsi"/>
          <w:spacing w:val="-4"/>
          <w:sz w:val="22"/>
          <w:szCs w:val="22"/>
        </w:rPr>
        <w:t xml:space="preserve"> </w:t>
      </w:r>
      <w:r w:rsidRPr="00E10230">
        <w:rPr>
          <w:rFonts w:asciiTheme="majorHAnsi" w:hAnsiTheme="majorHAnsi"/>
          <w:sz w:val="22"/>
          <w:szCs w:val="22"/>
        </w:rPr>
        <w:t>and/or</w:t>
      </w:r>
      <w:r w:rsidRPr="00E10230">
        <w:rPr>
          <w:rFonts w:asciiTheme="majorHAnsi" w:hAnsiTheme="majorHAnsi"/>
          <w:spacing w:val="-2"/>
          <w:sz w:val="22"/>
          <w:szCs w:val="22"/>
        </w:rPr>
        <w:t xml:space="preserve"> </w:t>
      </w:r>
      <w:proofErr w:type="gramStart"/>
      <w:r w:rsidRPr="00E10230">
        <w:rPr>
          <w:rFonts w:asciiTheme="majorHAnsi" w:hAnsiTheme="majorHAnsi"/>
          <w:sz w:val="22"/>
          <w:szCs w:val="22"/>
        </w:rPr>
        <w:t>enticement</w:t>
      </w:r>
      <w:r w:rsidRPr="00E10230">
        <w:rPr>
          <w:rFonts w:asciiTheme="majorHAnsi" w:hAnsiTheme="majorHAnsi"/>
          <w:spacing w:val="-4"/>
          <w:sz w:val="22"/>
          <w:szCs w:val="22"/>
        </w:rPr>
        <w:t xml:space="preserve"> </w:t>
      </w:r>
      <w:r w:rsidRPr="00E10230">
        <w:rPr>
          <w:rFonts w:asciiTheme="majorHAnsi" w:hAnsiTheme="majorHAnsi"/>
          <w:sz w:val="22"/>
          <w:szCs w:val="22"/>
        </w:rPr>
        <w:t>based</w:t>
      </w:r>
      <w:proofErr w:type="gramEnd"/>
      <w:r w:rsidRPr="00E10230">
        <w:rPr>
          <w:rFonts w:asciiTheme="majorHAnsi" w:hAnsiTheme="majorHAnsi"/>
          <w:spacing w:val="-2"/>
          <w:sz w:val="22"/>
          <w:szCs w:val="22"/>
        </w:rPr>
        <w:t xml:space="preserve"> </w:t>
      </w:r>
      <w:r w:rsidRPr="00E10230">
        <w:rPr>
          <w:rFonts w:asciiTheme="majorHAnsi" w:hAnsiTheme="majorHAnsi"/>
          <w:sz w:val="22"/>
          <w:szCs w:val="22"/>
        </w:rPr>
        <w:t>methods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compliance</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5"/>
          <w:sz w:val="22"/>
          <w:szCs w:val="22"/>
        </w:rPr>
        <w:t xml:space="preserve"> </w:t>
      </w:r>
      <w:r w:rsidRPr="00E10230">
        <w:rPr>
          <w:rFonts w:asciiTheme="majorHAnsi" w:hAnsiTheme="majorHAnsi"/>
          <w:sz w:val="22"/>
          <w:szCs w:val="22"/>
        </w:rPr>
        <w:t>not,</w:t>
      </w:r>
      <w:r w:rsidRPr="00E10230">
        <w:rPr>
          <w:rFonts w:asciiTheme="majorHAnsi" w:hAnsiTheme="majorHAnsi"/>
          <w:spacing w:val="-5"/>
          <w:sz w:val="22"/>
          <w:szCs w:val="22"/>
        </w:rPr>
        <w:t xml:space="preserve"> </w:t>
      </w:r>
      <w:r w:rsidRPr="00E10230">
        <w:rPr>
          <w:rFonts w:asciiTheme="majorHAnsi" w:hAnsiTheme="majorHAnsi"/>
          <w:sz w:val="22"/>
          <w:szCs w:val="22"/>
        </w:rPr>
        <w:t>be accompanied by violence or threats of violence.</w:t>
      </w:r>
    </w:p>
    <w:p w14:paraId="13828541" w14:textId="77777777" w:rsidR="008A6C5E" w:rsidRPr="00E10230" w:rsidRDefault="008C09D8" w:rsidP="00466E16">
      <w:pPr>
        <w:pStyle w:val="BodyText"/>
        <w:ind w:left="612" w:right="273"/>
        <w:rPr>
          <w:rFonts w:asciiTheme="majorHAnsi" w:hAnsiTheme="majorHAnsi"/>
          <w:sz w:val="22"/>
          <w:szCs w:val="22"/>
        </w:rPr>
      </w:pPr>
      <w:r w:rsidRPr="00E10230">
        <w:rPr>
          <w:rFonts w:asciiTheme="majorHAnsi" w:hAnsiTheme="majorHAnsi"/>
          <w:sz w:val="22"/>
          <w:szCs w:val="22"/>
        </w:rPr>
        <w:t>CSE</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affect</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5"/>
          <w:sz w:val="22"/>
          <w:szCs w:val="22"/>
        </w:rPr>
        <w:t xml:space="preserve"> </w:t>
      </w:r>
      <w:r w:rsidRPr="00E10230">
        <w:rPr>
          <w:rFonts w:asciiTheme="majorHAnsi" w:hAnsiTheme="majorHAnsi"/>
          <w:sz w:val="22"/>
          <w:szCs w:val="22"/>
        </w:rPr>
        <w:t>child,</w:t>
      </w:r>
      <w:r w:rsidRPr="00E10230">
        <w:rPr>
          <w:rFonts w:asciiTheme="majorHAnsi" w:hAnsiTheme="majorHAnsi"/>
          <w:spacing w:val="-6"/>
          <w:sz w:val="22"/>
          <w:szCs w:val="22"/>
        </w:rPr>
        <w:t xml:space="preserve"> </w:t>
      </w:r>
      <w:r w:rsidRPr="00E10230">
        <w:rPr>
          <w:rFonts w:asciiTheme="majorHAnsi" w:hAnsiTheme="majorHAnsi"/>
          <w:sz w:val="22"/>
          <w:szCs w:val="22"/>
        </w:rPr>
        <w:t>who</w:t>
      </w:r>
      <w:r w:rsidRPr="00E10230">
        <w:rPr>
          <w:rFonts w:asciiTheme="majorHAnsi" w:hAnsiTheme="majorHAnsi"/>
          <w:spacing w:val="-2"/>
          <w:sz w:val="22"/>
          <w:szCs w:val="22"/>
        </w:rPr>
        <w:t xml:space="preserve"> </w:t>
      </w:r>
      <w:r w:rsidRPr="00E10230">
        <w:rPr>
          <w:rFonts w:asciiTheme="majorHAnsi" w:hAnsiTheme="majorHAnsi"/>
          <w:sz w:val="22"/>
          <w:szCs w:val="22"/>
        </w:rPr>
        <w:t>has</w:t>
      </w:r>
      <w:r w:rsidRPr="00E10230">
        <w:rPr>
          <w:rFonts w:asciiTheme="majorHAnsi" w:hAnsiTheme="majorHAnsi"/>
          <w:spacing w:val="-5"/>
          <w:sz w:val="22"/>
          <w:szCs w:val="22"/>
        </w:rPr>
        <w:t xml:space="preserve"> </w:t>
      </w:r>
      <w:r w:rsidRPr="00E10230">
        <w:rPr>
          <w:rFonts w:asciiTheme="majorHAnsi" w:hAnsiTheme="majorHAnsi"/>
          <w:sz w:val="22"/>
          <w:szCs w:val="22"/>
        </w:rPr>
        <w:t>been</w:t>
      </w:r>
      <w:r w:rsidRPr="00E10230">
        <w:rPr>
          <w:rFonts w:asciiTheme="majorHAnsi" w:hAnsiTheme="majorHAnsi"/>
          <w:spacing w:val="-2"/>
          <w:sz w:val="22"/>
          <w:szCs w:val="22"/>
        </w:rPr>
        <w:t xml:space="preserve"> </w:t>
      </w:r>
      <w:r w:rsidRPr="00E10230">
        <w:rPr>
          <w:rFonts w:asciiTheme="majorHAnsi" w:hAnsiTheme="majorHAnsi"/>
          <w:sz w:val="22"/>
          <w:szCs w:val="22"/>
        </w:rPr>
        <w:t>coerced</w:t>
      </w:r>
      <w:r w:rsidRPr="00E10230">
        <w:rPr>
          <w:rFonts w:asciiTheme="majorHAnsi" w:hAnsiTheme="majorHAnsi"/>
          <w:spacing w:val="-2"/>
          <w:sz w:val="22"/>
          <w:szCs w:val="22"/>
        </w:rPr>
        <w:t xml:space="preserve"> </w:t>
      </w:r>
      <w:r w:rsidRPr="00E10230">
        <w:rPr>
          <w:rFonts w:asciiTheme="majorHAnsi" w:hAnsiTheme="majorHAnsi"/>
          <w:sz w:val="22"/>
          <w:szCs w:val="22"/>
        </w:rPr>
        <w:t>into</w:t>
      </w:r>
      <w:r w:rsidRPr="00E10230">
        <w:rPr>
          <w:rFonts w:asciiTheme="majorHAnsi" w:hAnsiTheme="majorHAnsi"/>
          <w:spacing w:val="-2"/>
          <w:sz w:val="22"/>
          <w:szCs w:val="22"/>
        </w:rPr>
        <w:t xml:space="preserve"> </w:t>
      </w:r>
      <w:r w:rsidRPr="00E10230">
        <w:rPr>
          <w:rFonts w:asciiTheme="majorHAnsi" w:hAnsiTheme="majorHAnsi"/>
          <w:sz w:val="22"/>
          <w:szCs w:val="22"/>
        </w:rPr>
        <w:t>engaging</w:t>
      </w:r>
      <w:r w:rsidRPr="00E10230">
        <w:rPr>
          <w:rFonts w:asciiTheme="majorHAnsi" w:hAnsiTheme="majorHAnsi"/>
          <w:spacing w:val="-5"/>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sexual</w:t>
      </w:r>
      <w:r w:rsidRPr="00E10230">
        <w:rPr>
          <w:rFonts w:asciiTheme="majorHAnsi" w:hAnsiTheme="majorHAnsi"/>
          <w:spacing w:val="-3"/>
          <w:sz w:val="22"/>
          <w:szCs w:val="22"/>
        </w:rPr>
        <w:t xml:space="preserve"> </w:t>
      </w:r>
      <w:r w:rsidRPr="00E10230">
        <w:rPr>
          <w:rFonts w:asciiTheme="majorHAnsi" w:hAnsiTheme="majorHAnsi"/>
          <w:sz w:val="22"/>
          <w:szCs w:val="22"/>
        </w:rPr>
        <w:t>activities.</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5"/>
          <w:sz w:val="22"/>
          <w:szCs w:val="22"/>
        </w:rPr>
        <w:t xml:space="preserve"> </w:t>
      </w:r>
      <w:r w:rsidRPr="00E10230">
        <w:rPr>
          <w:rFonts w:asciiTheme="majorHAnsi" w:hAnsiTheme="majorHAnsi"/>
          <w:sz w:val="22"/>
          <w:szCs w:val="22"/>
        </w:rPr>
        <w:t>includes</w:t>
      </w:r>
      <w:r w:rsidRPr="00E10230">
        <w:rPr>
          <w:rFonts w:asciiTheme="majorHAnsi" w:hAnsiTheme="majorHAnsi"/>
          <w:spacing w:val="-5"/>
          <w:sz w:val="22"/>
          <w:szCs w:val="22"/>
        </w:rPr>
        <w:t xml:space="preserve"> </w:t>
      </w:r>
      <w:r w:rsidRPr="00E10230">
        <w:rPr>
          <w:rFonts w:asciiTheme="majorHAnsi" w:hAnsiTheme="majorHAnsi"/>
          <w:sz w:val="22"/>
          <w:szCs w:val="22"/>
        </w:rPr>
        <w:t xml:space="preserve">16 and </w:t>
      </w:r>
      <w:proofErr w:type="gramStart"/>
      <w:r w:rsidRPr="00E10230">
        <w:rPr>
          <w:rFonts w:asciiTheme="majorHAnsi" w:hAnsiTheme="majorHAnsi"/>
          <w:sz w:val="22"/>
          <w:szCs w:val="22"/>
        </w:rPr>
        <w:t>17 year</w:t>
      </w:r>
      <w:proofErr w:type="gramEnd"/>
      <w:r w:rsidRPr="00E10230">
        <w:rPr>
          <w:rFonts w:asciiTheme="majorHAnsi" w:hAnsiTheme="majorHAnsi"/>
          <w:sz w:val="22"/>
          <w:szCs w:val="22"/>
        </w:rPr>
        <w:t xml:space="preserve"> olds who can legally consent to have sex. Some children may not </w:t>
      </w:r>
      <w:proofErr w:type="spellStart"/>
      <w:r w:rsidRPr="00E10230">
        <w:rPr>
          <w:rFonts w:asciiTheme="majorHAnsi" w:hAnsiTheme="majorHAnsi"/>
          <w:sz w:val="22"/>
          <w:szCs w:val="22"/>
        </w:rPr>
        <w:t>realise</w:t>
      </w:r>
      <w:proofErr w:type="spellEnd"/>
      <w:r w:rsidRPr="00E10230">
        <w:rPr>
          <w:rFonts w:asciiTheme="majorHAnsi" w:hAnsiTheme="majorHAnsi"/>
          <w:sz w:val="22"/>
          <w:szCs w:val="22"/>
        </w:rPr>
        <w:t xml:space="preserve"> they are being exploited e.g. they believe they are in a genuine romantic relationship.</w:t>
      </w:r>
    </w:p>
    <w:p w14:paraId="113ECC48" w14:textId="77777777" w:rsidR="008A6C5E" w:rsidRPr="00E10230" w:rsidRDefault="008C09D8" w:rsidP="00466E16">
      <w:pPr>
        <w:pStyle w:val="BodyText"/>
        <w:spacing w:before="1"/>
        <w:ind w:left="612" w:right="273"/>
        <w:rPr>
          <w:rFonts w:asciiTheme="majorHAnsi" w:hAnsiTheme="majorHAnsi"/>
          <w:sz w:val="22"/>
          <w:szCs w:val="22"/>
        </w:rPr>
      </w:pPr>
      <w:r w:rsidRPr="00E10230">
        <w:rPr>
          <w:rFonts w:asciiTheme="majorHAnsi" w:hAnsiTheme="majorHAnsi"/>
          <w:sz w:val="22"/>
          <w:szCs w:val="22"/>
        </w:rPr>
        <w:t>The following list of indicators is not exhaustive or definitive but it does highlight common signs which</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assist</w:t>
      </w:r>
      <w:r w:rsidRPr="00E10230">
        <w:rPr>
          <w:rFonts w:asciiTheme="majorHAnsi" w:hAnsiTheme="majorHAnsi"/>
          <w:spacing w:val="-2"/>
          <w:sz w:val="22"/>
          <w:szCs w:val="22"/>
        </w:rPr>
        <w:t xml:space="preserve"> </w:t>
      </w:r>
      <w:r w:rsidRPr="00E10230">
        <w:rPr>
          <w:rFonts w:asciiTheme="majorHAnsi" w:hAnsiTheme="majorHAnsi"/>
          <w:sz w:val="22"/>
          <w:szCs w:val="22"/>
        </w:rPr>
        <w:t>professionals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identifying</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young</w:t>
      </w:r>
      <w:r w:rsidRPr="00E10230">
        <w:rPr>
          <w:rFonts w:asciiTheme="majorHAnsi" w:hAnsiTheme="majorHAnsi"/>
          <w:spacing w:val="-5"/>
          <w:sz w:val="22"/>
          <w:szCs w:val="22"/>
        </w:rPr>
        <w:t xml:space="preserve"> </w:t>
      </w:r>
      <w:r w:rsidRPr="00E10230">
        <w:rPr>
          <w:rFonts w:asciiTheme="majorHAnsi" w:hAnsiTheme="majorHAnsi"/>
          <w:sz w:val="22"/>
          <w:szCs w:val="22"/>
        </w:rPr>
        <w:t>people</w:t>
      </w:r>
      <w:r w:rsidRPr="00E10230">
        <w:rPr>
          <w:rFonts w:asciiTheme="majorHAnsi" w:hAnsiTheme="majorHAnsi"/>
          <w:spacing w:val="-2"/>
          <w:sz w:val="22"/>
          <w:szCs w:val="22"/>
        </w:rPr>
        <w:t xml:space="preserve"> </w:t>
      </w:r>
      <w:r w:rsidRPr="00E10230">
        <w:rPr>
          <w:rFonts w:asciiTheme="majorHAnsi" w:hAnsiTheme="majorHAnsi"/>
          <w:sz w:val="22"/>
          <w:szCs w:val="22"/>
        </w:rPr>
        <w:t>who</w:t>
      </w:r>
      <w:r w:rsidRPr="00E10230">
        <w:rPr>
          <w:rFonts w:asciiTheme="majorHAnsi" w:hAnsiTheme="majorHAnsi"/>
          <w:spacing w:val="-7"/>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victims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 xml:space="preserve">sexual </w:t>
      </w:r>
      <w:r w:rsidRPr="00E10230">
        <w:rPr>
          <w:rFonts w:asciiTheme="majorHAnsi" w:hAnsiTheme="majorHAnsi"/>
          <w:spacing w:val="-2"/>
          <w:sz w:val="22"/>
          <w:szCs w:val="22"/>
        </w:rPr>
        <w:t>exploitation.</w:t>
      </w:r>
    </w:p>
    <w:p w14:paraId="312FAC71"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Signs</w:t>
      </w:r>
      <w:r w:rsidRPr="00E10230">
        <w:rPr>
          <w:rFonts w:asciiTheme="majorHAnsi" w:hAnsiTheme="majorHAnsi"/>
          <w:spacing w:val="-5"/>
          <w:sz w:val="22"/>
          <w:szCs w:val="22"/>
        </w:rPr>
        <w:t xml:space="preserve"> </w:t>
      </w:r>
      <w:r w:rsidRPr="00E10230">
        <w:rPr>
          <w:rFonts w:asciiTheme="majorHAnsi" w:hAnsiTheme="majorHAnsi"/>
          <w:spacing w:val="-2"/>
          <w:sz w:val="22"/>
          <w:szCs w:val="22"/>
        </w:rPr>
        <w:t>include:</w:t>
      </w:r>
    </w:p>
    <w:p w14:paraId="0CF72D1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Underage</w:t>
      </w:r>
      <w:r w:rsidRPr="00E10230">
        <w:rPr>
          <w:rFonts w:asciiTheme="majorHAnsi" w:hAnsiTheme="majorHAnsi"/>
          <w:spacing w:val="-3"/>
          <w:szCs w:val="20"/>
        </w:rPr>
        <w:t xml:space="preserve"> </w:t>
      </w:r>
      <w:r w:rsidRPr="00E10230">
        <w:rPr>
          <w:rFonts w:asciiTheme="majorHAnsi" w:hAnsiTheme="majorHAnsi"/>
          <w:szCs w:val="20"/>
        </w:rPr>
        <w:t>sexual</w:t>
      </w:r>
      <w:r w:rsidRPr="00E10230">
        <w:rPr>
          <w:rFonts w:asciiTheme="majorHAnsi" w:hAnsiTheme="majorHAnsi"/>
          <w:spacing w:val="-2"/>
          <w:szCs w:val="20"/>
        </w:rPr>
        <w:t xml:space="preserve"> activity</w:t>
      </w:r>
    </w:p>
    <w:p w14:paraId="018899A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Inappropriate</w:t>
      </w:r>
      <w:r w:rsidRPr="00E10230">
        <w:rPr>
          <w:rFonts w:asciiTheme="majorHAnsi" w:hAnsiTheme="majorHAnsi"/>
          <w:spacing w:val="-6"/>
          <w:szCs w:val="20"/>
        </w:rPr>
        <w:t xml:space="preserve"> </w:t>
      </w:r>
      <w:r w:rsidRPr="00E10230">
        <w:rPr>
          <w:rFonts w:asciiTheme="majorHAnsi" w:hAnsiTheme="majorHAnsi"/>
          <w:szCs w:val="20"/>
        </w:rPr>
        <w:t>sexual</w:t>
      </w:r>
      <w:r w:rsidRPr="00E10230">
        <w:rPr>
          <w:rFonts w:asciiTheme="majorHAnsi" w:hAnsiTheme="majorHAnsi"/>
          <w:spacing w:val="-6"/>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proofErr w:type="spellStart"/>
      <w:r w:rsidRPr="00E10230">
        <w:rPr>
          <w:rFonts w:asciiTheme="majorHAnsi" w:hAnsiTheme="majorHAnsi"/>
          <w:szCs w:val="20"/>
        </w:rPr>
        <w:t>sexualised</w:t>
      </w:r>
      <w:proofErr w:type="spellEnd"/>
      <w:r w:rsidRPr="00E10230">
        <w:rPr>
          <w:rFonts w:asciiTheme="majorHAnsi" w:hAnsiTheme="majorHAnsi"/>
          <w:spacing w:val="-5"/>
          <w:szCs w:val="20"/>
        </w:rPr>
        <w:t xml:space="preserve"> </w:t>
      </w:r>
      <w:proofErr w:type="spellStart"/>
      <w:r w:rsidRPr="00E10230">
        <w:rPr>
          <w:rFonts w:asciiTheme="majorHAnsi" w:hAnsiTheme="majorHAnsi"/>
          <w:spacing w:val="-2"/>
          <w:szCs w:val="20"/>
        </w:rPr>
        <w:t>behaviour</w:t>
      </w:r>
      <w:proofErr w:type="spellEnd"/>
    </w:p>
    <w:p w14:paraId="707A6EA8"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Sexually</w:t>
      </w:r>
      <w:r w:rsidRPr="00E10230">
        <w:rPr>
          <w:rFonts w:asciiTheme="majorHAnsi" w:hAnsiTheme="majorHAnsi"/>
          <w:spacing w:val="-6"/>
          <w:szCs w:val="20"/>
        </w:rPr>
        <w:t xml:space="preserve"> </w:t>
      </w:r>
      <w:r w:rsidRPr="00E10230">
        <w:rPr>
          <w:rFonts w:asciiTheme="majorHAnsi" w:hAnsiTheme="majorHAnsi"/>
          <w:szCs w:val="20"/>
        </w:rPr>
        <w:t>risky</w:t>
      </w:r>
      <w:r w:rsidRPr="00E10230">
        <w:rPr>
          <w:rFonts w:asciiTheme="majorHAnsi" w:hAnsiTheme="majorHAnsi"/>
          <w:spacing w:val="-3"/>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zCs w:val="20"/>
        </w:rPr>
        <w:t>,</w:t>
      </w:r>
      <w:r w:rsidRPr="00E10230">
        <w:rPr>
          <w:rFonts w:asciiTheme="majorHAnsi" w:hAnsiTheme="majorHAnsi"/>
          <w:spacing w:val="-6"/>
          <w:szCs w:val="20"/>
        </w:rPr>
        <w:t xml:space="preserve"> </w:t>
      </w:r>
      <w:r w:rsidRPr="00E10230">
        <w:rPr>
          <w:rFonts w:asciiTheme="majorHAnsi" w:hAnsiTheme="majorHAnsi"/>
          <w:szCs w:val="20"/>
        </w:rPr>
        <w:t>e.g.</w:t>
      </w:r>
      <w:r w:rsidRPr="00E10230">
        <w:rPr>
          <w:rFonts w:asciiTheme="majorHAnsi" w:hAnsiTheme="majorHAnsi"/>
          <w:spacing w:val="-4"/>
          <w:szCs w:val="20"/>
        </w:rPr>
        <w:t xml:space="preserve"> </w:t>
      </w:r>
      <w:r w:rsidRPr="00E10230">
        <w:rPr>
          <w:rFonts w:asciiTheme="majorHAnsi" w:hAnsiTheme="majorHAnsi"/>
          <w:szCs w:val="20"/>
        </w:rPr>
        <w:t>'swapping'</w:t>
      </w:r>
      <w:r w:rsidRPr="00E10230">
        <w:rPr>
          <w:rFonts w:asciiTheme="majorHAnsi" w:hAnsiTheme="majorHAnsi"/>
          <w:spacing w:val="-3"/>
          <w:szCs w:val="20"/>
        </w:rPr>
        <w:t xml:space="preserve"> </w:t>
      </w:r>
      <w:r w:rsidRPr="00E10230">
        <w:rPr>
          <w:rFonts w:asciiTheme="majorHAnsi" w:hAnsiTheme="majorHAnsi"/>
          <w:spacing w:val="-5"/>
          <w:szCs w:val="20"/>
        </w:rPr>
        <w:t>sex</w:t>
      </w:r>
    </w:p>
    <w:p w14:paraId="23F41394"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Repeated</w:t>
      </w:r>
      <w:r w:rsidRPr="00E10230">
        <w:rPr>
          <w:rFonts w:asciiTheme="majorHAnsi" w:hAnsiTheme="majorHAnsi"/>
          <w:spacing w:val="-4"/>
          <w:szCs w:val="20"/>
        </w:rPr>
        <w:t xml:space="preserve"> </w:t>
      </w:r>
      <w:r w:rsidRPr="00E10230">
        <w:rPr>
          <w:rFonts w:asciiTheme="majorHAnsi" w:hAnsiTheme="majorHAnsi"/>
          <w:szCs w:val="20"/>
        </w:rPr>
        <w:t>sexually</w:t>
      </w:r>
      <w:r w:rsidRPr="00E10230">
        <w:rPr>
          <w:rFonts w:asciiTheme="majorHAnsi" w:hAnsiTheme="majorHAnsi"/>
          <w:spacing w:val="-4"/>
          <w:szCs w:val="20"/>
        </w:rPr>
        <w:t xml:space="preserve"> </w:t>
      </w:r>
      <w:r w:rsidRPr="00E10230">
        <w:rPr>
          <w:rFonts w:asciiTheme="majorHAnsi" w:hAnsiTheme="majorHAnsi"/>
          <w:szCs w:val="20"/>
        </w:rPr>
        <w:t>transmitted</w:t>
      </w:r>
      <w:r w:rsidRPr="00E10230">
        <w:rPr>
          <w:rFonts w:asciiTheme="majorHAnsi" w:hAnsiTheme="majorHAnsi"/>
          <w:spacing w:val="-3"/>
          <w:szCs w:val="20"/>
        </w:rPr>
        <w:t xml:space="preserve"> </w:t>
      </w:r>
      <w:r w:rsidRPr="00E10230">
        <w:rPr>
          <w:rFonts w:asciiTheme="majorHAnsi" w:hAnsiTheme="majorHAnsi"/>
          <w:spacing w:val="-2"/>
          <w:szCs w:val="20"/>
        </w:rPr>
        <w:t>infections</w:t>
      </w:r>
    </w:p>
    <w:p w14:paraId="659FCD09"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girls,</w:t>
      </w:r>
      <w:r w:rsidRPr="00E10230">
        <w:rPr>
          <w:rFonts w:asciiTheme="majorHAnsi" w:hAnsiTheme="majorHAnsi"/>
          <w:spacing w:val="-4"/>
          <w:szCs w:val="20"/>
        </w:rPr>
        <w:t xml:space="preserve"> </w:t>
      </w:r>
      <w:r w:rsidRPr="00E10230">
        <w:rPr>
          <w:rFonts w:asciiTheme="majorHAnsi" w:hAnsiTheme="majorHAnsi"/>
          <w:szCs w:val="20"/>
        </w:rPr>
        <w:t>repeated</w:t>
      </w:r>
      <w:r w:rsidRPr="00E10230">
        <w:rPr>
          <w:rFonts w:asciiTheme="majorHAnsi" w:hAnsiTheme="majorHAnsi"/>
          <w:spacing w:val="-5"/>
          <w:szCs w:val="20"/>
        </w:rPr>
        <w:t xml:space="preserve"> </w:t>
      </w:r>
      <w:r w:rsidRPr="00E10230">
        <w:rPr>
          <w:rFonts w:asciiTheme="majorHAnsi" w:hAnsiTheme="majorHAnsi"/>
          <w:szCs w:val="20"/>
        </w:rPr>
        <w:t>pregnancy,</w:t>
      </w:r>
      <w:r w:rsidRPr="00E10230">
        <w:rPr>
          <w:rFonts w:asciiTheme="majorHAnsi" w:hAnsiTheme="majorHAnsi"/>
          <w:spacing w:val="-4"/>
          <w:szCs w:val="20"/>
        </w:rPr>
        <w:t xml:space="preserve"> </w:t>
      </w:r>
      <w:r w:rsidRPr="00E10230">
        <w:rPr>
          <w:rFonts w:asciiTheme="majorHAnsi" w:hAnsiTheme="majorHAnsi"/>
          <w:szCs w:val="20"/>
        </w:rPr>
        <w:t>abortions,</w:t>
      </w:r>
      <w:r w:rsidRPr="00E10230">
        <w:rPr>
          <w:rFonts w:asciiTheme="majorHAnsi" w:hAnsiTheme="majorHAnsi"/>
          <w:spacing w:val="-3"/>
          <w:szCs w:val="20"/>
        </w:rPr>
        <w:t xml:space="preserve"> </w:t>
      </w:r>
      <w:r w:rsidRPr="00E10230">
        <w:rPr>
          <w:rFonts w:asciiTheme="majorHAnsi" w:hAnsiTheme="majorHAnsi"/>
          <w:spacing w:val="-2"/>
          <w:szCs w:val="20"/>
        </w:rPr>
        <w:t>miscarriage</w:t>
      </w:r>
    </w:p>
    <w:p w14:paraId="3E89BBEB"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4"/>
          <w:szCs w:val="20"/>
        </w:rPr>
        <w:t xml:space="preserve"> </w:t>
      </w:r>
      <w:r w:rsidRPr="00E10230">
        <w:rPr>
          <w:rFonts w:asciiTheme="majorHAnsi" w:hAnsiTheme="majorHAnsi"/>
          <w:szCs w:val="20"/>
        </w:rPr>
        <w:t>multiple</w:t>
      </w:r>
      <w:r w:rsidRPr="00E10230">
        <w:rPr>
          <w:rFonts w:asciiTheme="majorHAnsi" w:hAnsiTheme="majorHAnsi"/>
          <w:spacing w:val="-5"/>
          <w:szCs w:val="20"/>
        </w:rPr>
        <w:t xml:space="preserve"> </w:t>
      </w:r>
      <w:r w:rsidRPr="00E10230">
        <w:rPr>
          <w:rFonts w:asciiTheme="majorHAnsi" w:hAnsiTheme="majorHAnsi"/>
          <w:szCs w:val="20"/>
        </w:rPr>
        <w:t>mobile</w:t>
      </w:r>
      <w:r w:rsidRPr="00E10230">
        <w:rPr>
          <w:rFonts w:asciiTheme="majorHAnsi" w:hAnsiTheme="majorHAnsi"/>
          <w:spacing w:val="-5"/>
          <w:szCs w:val="20"/>
        </w:rPr>
        <w:t xml:space="preserve"> </w:t>
      </w:r>
      <w:r w:rsidRPr="00E10230">
        <w:rPr>
          <w:rFonts w:asciiTheme="majorHAnsi" w:hAnsiTheme="majorHAnsi"/>
          <w:szCs w:val="20"/>
        </w:rPr>
        <w:t>phones</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worrying</w:t>
      </w:r>
      <w:r w:rsidRPr="00E10230">
        <w:rPr>
          <w:rFonts w:asciiTheme="majorHAnsi" w:hAnsiTheme="majorHAnsi"/>
          <w:spacing w:val="-5"/>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losing</w:t>
      </w:r>
      <w:r w:rsidRPr="00E10230">
        <w:rPr>
          <w:rFonts w:asciiTheme="majorHAnsi" w:hAnsiTheme="majorHAnsi"/>
          <w:spacing w:val="-3"/>
          <w:szCs w:val="20"/>
        </w:rPr>
        <w:t xml:space="preserve"> </w:t>
      </w:r>
      <w:r w:rsidRPr="00E10230">
        <w:rPr>
          <w:rFonts w:asciiTheme="majorHAnsi" w:hAnsiTheme="majorHAnsi"/>
          <w:szCs w:val="20"/>
        </w:rPr>
        <w:t>contact</w:t>
      </w:r>
      <w:r w:rsidRPr="00E10230">
        <w:rPr>
          <w:rFonts w:asciiTheme="majorHAnsi" w:hAnsiTheme="majorHAnsi"/>
          <w:spacing w:val="-3"/>
          <w:szCs w:val="20"/>
        </w:rPr>
        <w:t xml:space="preserve"> </w:t>
      </w:r>
      <w:r w:rsidRPr="00E10230">
        <w:rPr>
          <w:rFonts w:asciiTheme="majorHAnsi" w:hAnsiTheme="majorHAnsi"/>
          <w:szCs w:val="20"/>
        </w:rPr>
        <w:t>via</w:t>
      </w:r>
      <w:r w:rsidRPr="00E10230">
        <w:rPr>
          <w:rFonts w:asciiTheme="majorHAnsi" w:hAnsiTheme="majorHAnsi"/>
          <w:spacing w:val="-3"/>
          <w:szCs w:val="20"/>
        </w:rPr>
        <w:t xml:space="preserve"> </w:t>
      </w:r>
      <w:r w:rsidRPr="00E10230">
        <w:rPr>
          <w:rFonts w:asciiTheme="majorHAnsi" w:hAnsiTheme="majorHAnsi"/>
          <w:szCs w:val="20"/>
        </w:rPr>
        <w:t>mobile</w:t>
      </w:r>
      <w:r w:rsidRPr="00E10230">
        <w:rPr>
          <w:rFonts w:asciiTheme="majorHAnsi" w:hAnsiTheme="majorHAnsi"/>
          <w:spacing w:val="-3"/>
          <w:szCs w:val="20"/>
        </w:rPr>
        <w:t xml:space="preserve"> </w:t>
      </w:r>
      <w:r w:rsidRPr="00E10230">
        <w:rPr>
          <w:rFonts w:asciiTheme="majorHAnsi" w:hAnsiTheme="majorHAnsi"/>
          <w:spacing w:val="-2"/>
          <w:szCs w:val="20"/>
        </w:rPr>
        <w:t>phone</w:t>
      </w:r>
    </w:p>
    <w:p w14:paraId="44FB048E" w14:textId="77777777" w:rsidR="008A6C5E" w:rsidRPr="00E10230" w:rsidRDefault="008C09D8" w:rsidP="00A83FAC">
      <w:pPr>
        <w:pStyle w:val="ListParagraph"/>
        <w:numPr>
          <w:ilvl w:val="1"/>
          <w:numId w:val="5"/>
        </w:numPr>
        <w:tabs>
          <w:tab w:val="left" w:pos="1333"/>
        </w:tabs>
        <w:spacing w:line="242" w:lineRule="auto"/>
        <w:ind w:right="1366"/>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3"/>
          <w:szCs w:val="20"/>
        </w:rPr>
        <w:t xml:space="preserve"> </w:t>
      </w:r>
      <w:r w:rsidRPr="00E10230">
        <w:rPr>
          <w:rFonts w:asciiTheme="majorHAnsi" w:hAnsiTheme="majorHAnsi"/>
          <w:szCs w:val="20"/>
        </w:rPr>
        <w:t>unaffordable</w:t>
      </w:r>
      <w:r w:rsidRPr="00E10230">
        <w:rPr>
          <w:rFonts w:asciiTheme="majorHAnsi" w:hAnsiTheme="majorHAnsi"/>
          <w:spacing w:val="-4"/>
          <w:szCs w:val="20"/>
        </w:rPr>
        <w:t xml:space="preserve"> </w:t>
      </w:r>
      <w:r w:rsidRPr="00E10230">
        <w:rPr>
          <w:rFonts w:asciiTheme="majorHAnsi" w:hAnsiTheme="majorHAnsi"/>
          <w:szCs w:val="20"/>
        </w:rPr>
        <w:t>new</w:t>
      </w:r>
      <w:r w:rsidRPr="00E10230">
        <w:rPr>
          <w:rFonts w:asciiTheme="majorHAnsi" w:hAnsiTheme="majorHAnsi"/>
          <w:spacing w:val="-4"/>
          <w:szCs w:val="20"/>
        </w:rPr>
        <w:t xml:space="preserve"> </w:t>
      </w:r>
      <w:r w:rsidRPr="00E10230">
        <w:rPr>
          <w:rFonts w:asciiTheme="majorHAnsi" w:hAnsiTheme="majorHAnsi"/>
          <w:szCs w:val="20"/>
        </w:rPr>
        <w:t>things</w:t>
      </w:r>
      <w:r w:rsidRPr="00E10230">
        <w:rPr>
          <w:rFonts w:asciiTheme="majorHAnsi" w:hAnsiTheme="majorHAnsi"/>
          <w:spacing w:val="-6"/>
          <w:szCs w:val="20"/>
        </w:rPr>
        <w:t xml:space="preserve"> </w:t>
      </w:r>
      <w:r w:rsidRPr="00E10230">
        <w:rPr>
          <w:rFonts w:asciiTheme="majorHAnsi" w:hAnsiTheme="majorHAnsi"/>
          <w:szCs w:val="20"/>
        </w:rPr>
        <w:t>(clothes,</w:t>
      </w:r>
      <w:r w:rsidRPr="00E10230">
        <w:rPr>
          <w:rFonts w:asciiTheme="majorHAnsi" w:hAnsiTheme="majorHAnsi"/>
          <w:spacing w:val="-5"/>
          <w:szCs w:val="20"/>
        </w:rPr>
        <w:t xml:space="preserve"> </w:t>
      </w:r>
      <w:r w:rsidRPr="00E10230">
        <w:rPr>
          <w:rFonts w:asciiTheme="majorHAnsi" w:hAnsiTheme="majorHAnsi"/>
          <w:szCs w:val="20"/>
        </w:rPr>
        <w:t>mobile</w:t>
      </w:r>
      <w:r w:rsidRPr="00E10230">
        <w:rPr>
          <w:rFonts w:asciiTheme="majorHAnsi" w:hAnsiTheme="majorHAnsi"/>
          <w:spacing w:val="-5"/>
          <w:szCs w:val="20"/>
        </w:rPr>
        <w:t xml:space="preserve"> </w:t>
      </w:r>
      <w:r w:rsidRPr="00E10230">
        <w:rPr>
          <w:rFonts w:asciiTheme="majorHAnsi" w:hAnsiTheme="majorHAnsi"/>
          <w:szCs w:val="20"/>
        </w:rPr>
        <w:t>phone)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expensive</w:t>
      </w:r>
      <w:r w:rsidRPr="00E10230">
        <w:rPr>
          <w:rFonts w:asciiTheme="majorHAnsi" w:hAnsiTheme="majorHAnsi"/>
          <w:spacing w:val="-5"/>
          <w:szCs w:val="20"/>
        </w:rPr>
        <w:t xml:space="preserve"> </w:t>
      </w:r>
      <w:r w:rsidRPr="00E10230">
        <w:rPr>
          <w:rFonts w:asciiTheme="majorHAnsi" w:hAnsiTheme="majorHAnsi"/>
          <w:szCs w:val="20"/>
        </w:rPr>
        <w:t>habits</w:t>
      </w:r>
      <w:r w:rsidRPr="00E10230">
        <w:rPr>
          <w:rFonts w:asciiTheme="majorHAnsi" w:hAnsiTheme="majorHAnsi"/>
          <w:spacing w:val="-3"/>
          <w:szCs w:val="20"/>
        </w:rPr>
        <w:t xml:space="preserve"> </w:t>
      </w:r>
      <w:r w:rsidRPr="00E10230">
        <w:rPr>
          <w:rFonts w:asciiTheme="majorHAnsi" w:hAnsiTheme="majorHAnsi"/>
          <w:szCs w:val="20"/>
        </w:rPr>
        <w:t xml:space="preserve">(alcohol, </w:t>
      </w:r>
      <w:r w:rsidRPr="00E10230">
        <w:rPr>
          <w:rFonts w:asciiTheme="majorHAnsi" w:hAnsiTheme="majorHAnsi"/>
          <w:spacing w:val="-2"/>
          <w:szCs w:val="20"/>
        </w:rPr>
        <w:t>drugs)</w:t>
      </w:r>
    </w:p>
    <w:p w14:paraId="6CEAA1C9"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Changes</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way</w:t>
      </w:r>
      <w:r w:rsidRPr="00E10230">
        <w:rPr>
          <w:rFonts w:asciiTheme="majorHAnsi" w:hAnsiTheme="majorHAnsi"/>
          <w:spacing w:val="-2"/>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pacing w:val="-2"/>
          <w:szCs w:val="20"/>
        </w:rPr>
        <w:t>dress</w:t>
      </w:r>
    </w:p>
    <w:p w14:paraId="004D92E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Going</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hotels</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other</w:t>
      </w:r>
      <w:r w:rsidRPr="00E10230">
        <w:rPr>
          <w:rFonts w:asciiTheme="majorHAnsi" w:hAnsiTheme="majorHAnsi"/>
          <w:spacing w:val="-7"/>
          <w:szCs w:val="20"/>
        </w:rPr>
        <w:t xml:space="preserve"> </w:t>
      </w:r>
      <w:r w:rsidRPr="00E10230">
        <w:rPr>
          <w:rFonts w:asciiTheme="majorHAnsi" w:hAnsiTheme="majorHAnsi"/>
          <w:szCs w:val="20"/>
        </w:rPr>
        <w:t>unusual</w:t>
      </w:r>
      <w:r w:rsidRPr="00E10230">
        <w:rPr>
          <w:rFonts w:asciiTheme="majorHAnsi" w:hAnsiTheme="majorHAnsi"/>
          <w:spacing w:val="-1"/>
          <w:szCs w:val="20"/>
        </w:rPr>
        <w:t xml:space="preserve"> </w:t>
      </w:r>
      <w:r w:rsidRPr="00E10230">
        <w:rPr>
          <w:rFonts w:asciiTheme="majorHAnsi" w:hAnsiTheme="majorHAnsi"/>
          <w:szCs w:val="20"/>
        </w:rPr>
        <w:t>locations</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meet</w:t>
      </w:r>
      <w:r w:rsidRPr="00E10230">
        <w:rPr>
          <w:rFonts w:asciiTheme="majorHAnsi" w:hAnsiTheme="majorHAnsi"/>
          <w:spacing w:val="-1"/>
          <w:szCs w:val="20"/>
        </w:rPr>
        <w:t xml:space="preserve"> </w:t>
      </w:r>
      <w:r w:rsidRPr="00E10230">
        <w:rPr>
          <w:rFonts w:asciiTheme="majorHAnsi" w:hAnsiTheme="majorHAnsi"/>
          <w:spacing w:val="-2"/>
          <w:szCs w:val="20"/>
        </w:rPr>
        <w:t>friends</w:t>
      </w:r>
    </w:p>
    <w:p w14:paraId="3B0A987E"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Seen</w:t>
      </w:r>
      <w:r w:rsidRPr="00E10230">
        <w:rPr>
          <w:rFonts w:asciiTheme="majorHAnsi" w:hAnsiTheme="majorHAnsi"/>
          <w:spacing w:val="-3"/>
          <w:szCs w:val="20"/>
        </w:rPr>
        <w:t xml:space="preserve"> </w:t>
      </w:r>
      <w:r w:rsidRPr="00E10230">
        <w:rPr>
          <w:rFonts w:asciiTheme="majorHAnsi" w:hAnsiTheme="majorHAnsi"/>
          <w:szCs w:val="20"/>
        </w:rPr>
        <w:t>at</w:t>
      </w:r>
      <w:r w:rsidRPr="00E10230">
        <w:rPr>
          <w:rFonts w:asciiTheme="majorHAnsi" w:hAnsiTheme="majorHAnsi"/>
          <w:spacing w:val="-2"/>
          <w:szCs w:val="20"/>
        </w:rPr>
        <w:t xml:space="preserve"> </w:t>
      </w:r>
      <w:r w:rsidRPr="00E10230">
        <w:rPr>
          <w:rFonts w:asciiTheme="majorHAnsi" w:hAnsiTheme="majorHAnsi"/>
          <w:szCs w:val="20"/>
        </w:rPr>
        <w:t>known</w:t>
      </w:r>
      <w:r w:rsidRPr="00E10230">
        <w:rPr>
          <w:rFonts w:asciiTheme="majorHAnsi" w:hAnsiTheme="majorHAnsi"/>
          <w:spacing w:val="-3"/>
          <w:szCs w:val="20"/>
        </w:rPr>
        <w:t xml:space="preserve"> </w:t>
      </w:r>
      <w:r w:rsidRPr="00E10230">
        <w:rPr>
          <w:rFonts w:asciiTheme="majorHAnsi" w:hAnsiTheme="majorHAnsi"/>
          <w:szCs w:val="20"/>
        </w:rPr>
        <w:t>places</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pacing w:val="-2"/>
          <w:szCs w:val="20"/>
        </w:rPr>
        <w:t>concern</w:t>
      </w:r>
    </w:p>
    <w:p w14:paraId="2088E00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Moving</w:t>
      </w:r>
      <w:r w:rsidRPr="00E10230">
        <w:rPr>
          <w:rFonts w:asciiTheme="majorHAnsi" w:hAnsiTheme="majorHAnsi"/>
          <w:spacing w:val="-7"/>
          <w:szCs w:val="20"/>
        </w:rPr>
        <w:t xml:space="preserve"> </w:t>
      </w:r>
      <w:r w:rsidRPr="00E10230">
        <w:rPr>
          <w:rFonts w:asciiTheme="majorHAnsi" w:hAnsiTheme="majorHAnsi"/>
          <w:szCs w:val="20"/>
        </w:rPr>
        <w:t>around</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country,</w:t>
      </w:r>
      <w:r w:rsidRPr="00E10230">
        <w:rPr>
          <w:rFonts w:asciiTheme="majorHAnsi" w:hAnsiTheme="majorHAnsi"/>
          <w:spacing w:val="-3"/>
          <w:szCs w:val="20"/>
        </w:rPr>
        <w:t xml:space="preserve"> </w:t>
      </w:r>
      <w:r w:rsidRPr="00E10230">
        <w:rPr>
          <w:rFonts w:asciiTheme="majorHAnsi" w:hAnsiTheme="majorHAnsi"/>
          <w:szCs w:val="20"/>
        </w:rPr>
        <w:t>appearing</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new</w:t>
      </w:r>
      <w:r w:rsidRPr="00E10230">
        <w:rPr>
          <w:rFonts w:asciiTheme="majorHAnsi" w:hAnsiTheme="majorHAnsi"/>
          <w:spacing w:val="-2"/>
          <w:szCs w:val="20"/>
        </w:rPr>
        <w:t xml:space="preserve"> </w:t>
      </w:r>
      <w:r w:rsidRPr="00E10230">
        <w:rPr>
          <w:rFonts w:asciiTheme="majorHAnsi" w:hAnsiTheme="majorHAnsi"/>
          <w:szCs w:val="20"/>
        </w:rPr>
        <w:t>towns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cities,</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knowing</w:t>
      </w:r>
      <w:r w:rsidRPr="00E10230">
        <w:rPr>
          <w:rFonts w:asciiTheme="majorHAnsi" w:hAnsiTheme="majorHAnsi"/>
          <w:spacing w:val="-3"/>
          <w:szCs w:val="20"/>
        </w:rPr>
        <w:t xml:space="preserve"> </w:t>
      </w:r>
      <w:r w:rsidRPr="00E10230">
        <w:rPr>
          <w:rFonts w:asciiTheme="majorHAnsi" w:hAnsiTheme="majorHAnsi"/>
          <w:szCs w:val="20"/>
        </w:rPr>
        <w:t>where</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4"/>
          <w:szCs w:val="20"/>
        </w:rPr>
        <w:t xml:space="preserve"> </w:t>
      </w:r>
      <w:r w:rsidRPr="00E10230">
        <w:rPr>
          <w:rFonts w:asciiTheme="majorHAnsi" w:hAnsiTheme="majorHAnsi"/>
          <w:spacing w:val="-5"/>
          <w:szCs w:val="20"/>
        </w:rPr>
        <w:t>are</w:t>
      </w:r>
    </w:p>
    <w:p w14:paraId="3E086FD9"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Getting</w:t>
      </w:r>
      <w:r w:rsidRPr="00E10230">
        <w:rPr>
          <w:rFonts w:asciiTheme="majorHAnsi" w:hAnsiTheme="majorHAnsi"/>
          <w:spacing w:val="-6"/>
          <w:szCs w:val="20"/>
        </w:rPr>
        <w:t xml:space="preserve"> </w:t>
      </w:r>
      <w:r w:rsidRPr="00E10230">
        <w:rPr>
          <w:rFonts w:asciiTheme="majorHAnsi" w:hAnsiTheme="majorHAnsi"/>
          <w:szCs w:val="20"/>
        </w:rPr>
        <w:t>in/out</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different</w:t>
      </w:r>
      <w:r w:rsidRPr="00E10230">
        <w:rPr>
          <w:rFonts w:asciiTheme="majorHAnsi" w:hAnsiTheme="majorHAnsi"/>
          <w:spacing w:val="-3"/>
          <w:szCs w:val="20"/>
        </w:rPr>
        <w:t xml:space="preserve"> </w:t>
      </w:r>
      <w:r w:rsidRPr="00E10230">
        <w:rPr>
          <w:rFonts w:asciiTheme="majorHAnsi" w:hAnsiTheme="majorHAnsi"/>
          <w:szCs w:val="20"/>
        </w:rPr>
        <w:t>cars</w:t>
      </w:r>
      <w:r w:rsidRPr="00E10230">
        <w:rPr>
          <w:rFonts w:asciiTheme="majorHAnsi" w:hAnsiTheme="majorHAnsi"/>
          <w:spacing w:val="-6"/>
          <w:szCs w:val="20"/>
        </w:rPr>
        <w:t xml:space="preserve"> </w:t>
      </w:r>
      <w:r w:rsidRPr="00E10230">
        <w:rPr>
          <w:rFonts w:asciiTheme="majorHAnsi" w:hAnsiTheme="majorHAnsi"/>
          <w:szCs w:val="20"/>
        </w:rPr>
        <w:t>driven</w:t>
      </w:r>
      <w:r w:rsidRPr="00E10230">
        <w:rPr>
          <w:rFonts w:asciiTheme="majorHAnsi" w:hAnsiTheme="majorHAnsi"/>
          <w:spacing w:val="-4"/>
          <w:szCs w:val="20"/>
        </w:rPr>
        <w:t xml:space="preserve"> </w:t>
      </w:r>
      <w:r w:rsidRPr="00E10230">
        <w:rPr>
          <w:rFonts w:asciiTheme="majorHAnsi" w:hAnsiTheme="majorHAnsi"/>
          <w:szCs w:val="20"/>
        </w:rPr>
        <w:t>by</w:t>
      </w:r>
      <w:r w:rsidRPr="00E10230">
        <w:rPr>
          <w:rFonts w:asciiTheme="majorHAnsi" w:hAnsiTheme="majorHAnsi"/>
          <w:spacing w:val="-4"/>
          <w:szCs w:val="20"/>
        </w:rPr>
        <w:t xml:space="preserve"> </w:t>
      </w:r>
      <w:r w:rsidRPr="00E10230">
        <w:rPr>
          <w:rFonts w:asciiTheme="majorHAnsi" w:hAnsiTheme="majorHAnsi"/>
          <w:szCs w:val="20"/>
        </w:rPr>
        <w:t>unknown</w:t>
      </w:r>
      <w:r w:rsidRPr="00E10230">
        <w:rPr>
          <w:rFonts w:asciiTheme="majorHAnsi" w:hAnsiTheme="majorHAnsi"/>
          <w:spacing w:val="-2"/>
          <w:szCs w:val="20"/>
        </w:rPr>
        <w:t xml:space="preserve"> adults</w:t>
      </w:r>
    </w:p>
    <w:p w14:paraId="64B7ADD9" w14:textId="77777777" w:rsidR="008A6C5E" w:rsidRPr="00E10230" w:rsidRDefault="008C09D8" w:rsidP="00A83FAC">
      <w:pPr>
        <w:pStyle w:val="ListParagraph"/>
        <w:numPr>
          <w:ilvl w:val="1"/>
          <w:numId w:val="5"/>
        </w:numPr>
        <w:tabs>
          <w:tab w:val="left" w:pos="1333"/>
        </w:tabs>
        <w:spacing w:before="1" w:line="306" w:lineRule="exact"/>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4"/>
          <w:szCs w:val="20"/>
        </w:rPr>
        <w:t xml:space="preserve"> </w:t>
      </w:r>
      <w:r w:rsidRPr="00E10230">
        <w:rPr>
          <w:rFonts w:asciiTheme="majorHAnsi" w:hAnsiTheme="majorHAnsi"/>
          <w:szCs w:val="20"/>
        </w:rPr>
        <w:t>older</w:t>
      </w:r>
      <w:r w:rsidRPr="00E10230">
        <w:rPr>
          <w:rFonts w:asciiTheme="majorHAnsi" w:hAnsiTheme="majorHAnsi"/>
          <w:spacing w:val="-2"/>
          <w:szCs w:val="20"/>
        </w:rPr>
        <w:t xml:space="preserve"> </w:t>
      </w:r>
      <w:r w:rsidRPr="00E10230">
        <w:rPr>
          <w:rFonts w:asciiTheme="majorHAnsi" w:hAnsiTheme="majorHAnsi"/>
          <w:szCs w:val="20"/>
        </w:rPr>
        <w:t>boyfriends</w:t>
      </w:r>
      <w:r w:rsidRPr="00E10230">
        <w:rPr>
          <w:rFonts w:asciiTheme="majorHAnsi" w:hAnsiTheme="majorHAnsi"/>
          <w:spacing w:val="-8"/>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girlfriends</w:t>
      </w:r>
    </w:p>
    <w:p w14:paraId="75954BC0" w14:textId="77777777" w:rsidR="008A6C5E" w:rsidRPr="00E10230" w:rsidRDefault="008C09D8" w:rsidP="00A83FAC">
      <w:pPr>
        <w:pStyle w:val="ListParagraph"/>
        <w:numPr>
          <w:ilvl w:val="1"/>
          <w:numId w:val="5"/>
        </w:numPr>
        <w:tabs>
          <w:tab w:val="left" w:pos="1333"/>
        </w:tabs>
        <w:spacing w:line="240" w:lineRule="auto"/>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known</w:t>
      </w:r>
      <w:r w:rsidRPr="00E10230">
        <w:rPr>
          <w:rFonts w:asciiTheme="majorHAnsi" w:hAnsiTheme="majorHAnsi"/>
          <w:spacing w:val="-4"/>
          <w:szCs w:val="20"/>
        </w:rPr>
        <w:t xml:space="preserve"> </w:t>
      </w:r>
      <w:r w:rsidRPr="00E10230">
        <w:rPr>
          <w:rFonts w:asciiTheme="majorHAnsi" w:hAnsiTheme="majorHAnsi"/>
          <w:spacing w:val="-2"/>
          <w:szCs w:val="20"/>
        </w:rPr>
        <w:t>perpetrators</w:t>
      </w:r>
    </w:p>
    <w:p w14:paraId="7B87F07E"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Involved</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abusive</w:t>
      </w:r>
      <w:r w:rsidRPr="00E10230">
        <w:rPr>
          <w:rFonts w:asciiTheme="majorHAnsi" w:hAnsiTheme="majorHAnsi"/>
          <w:spacing w:val="-6"/>
          <w:szCs w:val="20"/>
        </w:rPr>
        <w:t xml:space="preserve"> </w:t>
      </w:r>
      <w:r w:rsidRPr="00E10230">
        <w:rPr>
          <w:rFonts w:asciiTheme="majorHAnsi" w:hAnsiTheme="majorHAnsi"/>
          <w:szCs w:val="20"/>
        </w:rPr>
        <w:t>relationships,</w:t>
      </w:r>
      <w:r w:rsidRPr="00E10230">
        <w:rPr>
          <w:rFonts w:asciiTheme="majorHAnsi" w:hAnsiTheme="majorHAnsi"/>
          <w:spacing w:val="-4"/>
          <w:szCs w:val="20"/>
        </w:rPr>
        <w:t xml:space="preserve"> </w:t>
      </w:r>
      <w:r w:rsidRPr="00E10230">
        <w:rPr>
          <w:rFonts w:asciiTheme="majorHAnsi" w:hAnsiTheme="majorHAnsi"/>
          <w:szCs w:val="20"/>
        </w:rPr>
        <w:t>intimidated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fearful</w:t>
      </w:r>
      <w:r w:rsidRPr="00E10230">
        <w:rPr>
          <w:rFonts w:asciiTheme="majorHAnsi" w:hAnsiTheme="majorHAnsi"/>
          <w:spacing w:val="-6"/>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certain</w:t>
      </w:r>
      <w:r w:rsidRPr="00E10230">
        <w:rPr>
          <w:rFonts w:asciiTheme="majorHAnsi" w:hAnsiTheme="majorHAnsi"/>
          <w:spacing w:val="-5"/>
          <w:szCs w:val="20"/>
        </w:rPr>
        <w:t xml:space="preserve"> </w:t>
      </w:r>
      <w:r w:rsidRPr="00E10230">
        <w:rPr>
          <w:rFonts w:asciiTheme="majorHAnsi" w:hAnsiTheme="majorHAnsi"/>
          <w:szCs w:val="20"/>
        </w:rPr>
        <w:t>people</w:t>
      </w:r>
      <w:r w:rsidRPr="00E10230">
        <w:rPr>
          <w:rFonts w:asciiTheme="majorHAnsi" w:hAnsiTheme="majorHAnsi"/>
          <w:spacing w:val="-6"/>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situations</w:t>
      </w:r>
    </w:p>
    <w:p w14:paraId="292219C5" w14:textId="77777777" w:rsidR="008A6C5E" w:rsidRPr="00E10230" w:rsidRDefault="008C09D8" w:rsidP="00A83FAC">
      <w:pPr>
        <w:pStyle w:val="ListParagraph"/>
        <w:numPr>
          <w:ilvl w:val="1"/>
          <w:numId w:val="5"/>
        </w:numPr>
        <w:tabs>
          <w:tab w:val="left" w:pos="1333"/>
        </w:tabs>
        <w:spacing w:line="240" w:lineRule="auto"/>
        <w:ind w:right="1139"/>
        <w:rPr>
          <w:rFonts w:asciiTheme="majorHAnsi" w:hAnsiTheme="majorHAnsi"/>
          <w:szCs w:val="20"/>
        </w:rPr>
      </w:pPr>
      <w:r w:rsidRPr="00E10230">
        <w:rPr>
          <w:rFonts w:asciiTheme="majorHAnsi" w:hAnsiTheme="majorHAnsi"/>
          <w:szCs w:val="20"/>
        </w:rPr>
        <w:t>Hanging</w:t>
      </w:r>
      <w:r w:rsidRPr="00E10230">
        <w:rPr>
          <w:rFonts w:asciiTheme="majorHAnsi" w:hAnsiTheme="majorHAnsi"/>
          <w:spacing w:val="-3"/>
          <w:szCs w:val="20"/>
        </w:rPr>
        <w:t xml:space="preserve"> </w:t>
      </w:r>
      <w:r w:rsidRPr="00E10230">
        <w:rPr>
          <w:rFonts w:asciiTheme="majorHAnsi" w:hAnsiTheme="majorHAnsi"/>
          <w:szCs w:val="20"/>
        </w:rPr>
        <w:t>out</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groups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older</w:t>
      </w:r>
      <w:r w:rsidRPr="00E10230">
        <w:rPr>
          <w:rFonts w:asciiTheme="majorHAnsi" w:hAnsiTheme="majorHAnsi"/>
          <w:spacing w:val="-4"/>
          <w:szCs w:val="20"/>
        </w:rPr>
        <w:t xml:space="preserve"> </w:t>
      </w:r>
      <w:r w:rsidRPr="00E10230">
        <w:rPr>
          <w:rFonts w:asciiTheme="majorHAnsi" w:hAnsiTheme="majorHAnsi"/>
          <w:szCs w:val="20"/>
        </w:rPr>
        <w:t>people,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anti-social</w:t>
      </w:r>
      <w:r w:rsidRPr="00E10230">
        <w:rPr>
          <w:rFonts w:asciiTheme="majorHAnsi" w:hAnsiTheme="majorHAnsi"/>
          <w:spacing w:val="-2"/>
          <w:szCs w:val="20"/>
        </w:rPr>
        <w:t xml:space="preserve"> </w:t>
      </w:r>
      <w:r w:rsidRPr="00E10230">
        <w:rPr>
          <w:rFonts w:asciiTheme="majorHAnsi" w:hAnsiTheme="majorHAnsi"/>
          <w:szCs w:val="20"/>
        </w:rPr>
        <w:t>groups,</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other</w:t>
      </w:r>
      <w:r w:rsidRPr="00E10230">
        <w:rPr>
          <w:rFonts w:asciiTheme="majorHAnsi" w:hAnsiTheme="majorHAnsi"/>
          <w:spacing w:val="-2"/>
          <w:szCs w:val="20"/>
        </w:rPr>
        <w:t xml:space="preserve"> </w:t>
      </w:r>
      <w:r w:rsidRPr="00E10230">
        <w:rPr>
          <w:rFonts w:asciiTheme="majorHAnsi" w:hAnsiTheme="majorHAnsi"/>
          <w:szCs w:val="20"/>
        </w:rPr>
        <w:t xml:space="preserve">vulnerable </w:t>
      </w:r>
      <w:r w:rsidRPr="00E10230">
        <w:rPr>
          <w:rFonts w:asciiTheme="majorHAnsi" w:hAnsiTheme="majorHAnsi"/>
          <w:spacing w:val="-4"/>
          <w:szCs w:val="20"/>
        </w:rPr>
        <w:t>peers</w:t>
      </w:r>
    </w:p>
    <w:p w14:paraId="1C43681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Recruiting</w:t>
      </w:r>
      <w:r w:rsidRPr="00E10230">
        <w:rPr>
          <w:rFonts w:asciiTheme="majorHAnsi" w:hAnsiTheme="majorHAnsi"/>
          <w:spacing w:val="-6"/>
          <w:szCs w:val="20"/>
        </w:rPr>
        <w:t xml:space="preserve"> </w:t>
      </w:r>
      <w:r w:rsidRPr="00E10230">
        <w:rPr>
          <w:rFonts w:asciiTheme="majorHAnsi" w:hAnsiTheme="majorHAnsi"/>
          <w:szCs w:val="20"/>
        </w:rPr>
        <w:t>other</w:t>
      </w:r>
      <w:r w:rsidRPr="00E10230">
        <w:rPr>
          <w:rFonts w:asciiTheme="majorHAnsi" w:hAnsiTheme="majorHAnsi"/>
          <w:spacing w:val="-4"/>
          <w:szCs w:val="20"/>
        </w:rPr>
        <w:t xml:space="preserve"> </w:t>
      </w:r>
      <w:r w:rsidRPr="00E10230">
        <w:rPr>
          <w:rFonts w:asciiTheme="majorHAnsi" w:hAnsiTheme="majorHAnsi"/>
          <w:szCs w:val="20"/>
        </w:rPr>
        <w:t>young</w:t>
      </w:r>
      <w:r w:rsidRPr="00E10230">
        <w:rPr>
          <w:rFonts w:asciiTheme="majorHAnsi" w:hAnsiTheme="majorHAnsi"/>
          <w:spacing w:val="-4"/>
          <w:szCs w:val="20"/>
        </w:rPr>
        <w:t xml:space="preserve"> </w:t>
      </w:r>
      <w:r w:rsidRPr="00E10230">
        <w:rPr>
          <w:rFonts w:asciiTheme="majorHAnsi" w:hAnsiTheme="majorHAnsi"/>
          <w:szCs w:val="20"/>
        </w:rPr>
        <w:t>people</w:t>
      </w:r>
      <w:r w:rsidRPr="00E10230">
        <w:rPr>
          <w:rFonts w:asciiTheme="majorHAnsi" w:hAnsiTheme="majorHAnsi"/>
          <w:spacing w:val="-5"/>
          <w:szCs w:val="20"/>
        </w:rPr>
        <w:t xml:space="preserve"> </w:t>
      </w:r>
      <w:r w:rsidRPr="00E10230">
        <w:rPr>
          <w:rFonts w:asciiTheme="majorHAnsi" w:hAnsiTheme="majorHAnsi"/>
          <w:szCs w:val="20"/>
        </w:rPr>
        <w:t>into</w:t>
      </w:r>
      <w:r w:rsidRPr="00E10230">
        <w:rPr>
          <w:rFonts w:asciiTheme="majorHAnsi" w:hAnsiTheme="majorHAnsi"/>
          <w:spacing w:val="-4"/>
          <w:szCs w:val="20"/>
        </w:rPr>
        <w:t xml:space="preserve"> </w:t>
      </w:r>
      <w:r w:rsidRPr="00E10230">
        <w:rPr>
          <w:rFonts w:asciiTheme="majorHAnsi" w:hAnsiTheme="majorHAnsi"/>
          <w:szCs w:val="20"/>
        </w:rPr>
        <w:t>exploitative</w:t>
      </w:r>
      <w:r w:rsidRPr="00E10230">
        <w:rPr>
          <w:rFonts w:asciiTheme="majorHAnsi" w:hAnsiTheme="majorHAnsi"/>
          <w:spacing w:val="-5"/>
          <w:szCs w:val="20"/>
        </w:rPr>
        <w:t xml:space="preserve"> </w:t>
      </w:r>
      <w:r w:rsidRPr="00E10230">
        <w:rPr>
          <w:rFonts w:asciiTheme="majorHAnsi" w:hAnsiTheme="majorHAnsi"/>
          <w:spacing w:val="-2"/>
          <w:szCs w:val="20"/>
        </w:rPr>
        <w:t>situations</w:t>
      </w:r>
    </w:p>
    <w:p w14:paraId="60FE20A9" w14:textId="77777777" w:rsidR="008A6C5E" w:rsidRPr="00E10230" w:rsidRDefault="008C09D8" w:rsidP="00A83FAC">
      <w:pPr>
        <w:pStyle w:val="ListParagraph"/>
        <w:numPr>
          <w:ilvl w:val="1"/>
          <w:numId w:val="5"/>
        </w:numPr>
        <w:tabs>
          <w:tab w:val="left" w:pos="1333"/>
        </w:tabs>
        <w:spacing w:before="1" w:line="240" w:lineRule="auto"/>
        <w:ind w:right="763"/>
        <w:rPr>
          <w:rFonts w:asciiTheme="majorHAnsi" w:hAnsiTheme="majorHAnsi"/>
          <w:szCs w:val="20"/>
        </w:rPr>
      </w:pPr>
      <w:r w:rsidRPr="00E10230">
        <w:rPr>
          <w:rFonts w:asciiTheme="majorHAnsi" w:hAnsiTheme="majorHAnsi"/>
          <w:szCs w:val="20"/>
        </w:rPr>
        <w:t>Unexplained</w:t>
      </w:r>
      <w:r w:rsidRPr="00E10230">
        <w:rPr>
          <w:rFonts w:asciiTheme="majorHAnsi" w:hAnsiTheme="majorHAnsi"/>
          <w:spacing w:val="-1"/>
          <w:szCs w:val="20"/>
        </w:rPr>
        <w:t xml:space="preserve"> </w:t>
      </w:r>
      <w:r w:rsidRPr="00E10230">
        <w:rPr>
          <w:rFonts w:asciiTheme="majorHAnsi" w:hAnsiTheme="majorHAnsi"/>
          <w:szCs w:val="20"/>
        </w:rPr>
        <w:t>changes</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personality</w:t>
      </w:r>
      <w:r w:rsidRPr="00E10230">
        <w:rPr>
          <w:rFonts w:asciiTheme="majorHAnsi" w:hAnsiTheme="majorHAnsi"/>
          <w:spacing w:val="-6"/>
          <w:szCs w:val="20"/>
        </w:rPr>
        <w:t xml:space="preserve"> </w:t>
      </w:r>
      <w:r w:rsidRPr="00E10230">
        <w:rPr>
          <w:rFonts w:asciiTheme="majorHAnsi" w:hAnsiTheme="majorHAnsi"/>
          <w:szCs w:val="20"/>
        </w:rPr>
        <w:t>(chaotic,</w:t>
      </w:r>
      <w:r w:rsidRPr="00E10230">
        <w:rPr>
          <w:rFonts w:asciiTheme="majorHAnsi" w:hAnsiTheme="majorHAnsi"/>
          <w:spacing w:val="-3"/>
          <w:szCs w:val="20"/>
        </w:rPr>
        <w:t xml:space="preserve"> </w:t>
      </w:r>
      <w:r w:rsidRPr="00E10230">
        <w:rPr>
          <w:rFonts w:asciiTheme="majorHAnsi" w:hAnsiTheme="majorHAnsi"/>
          <w:szCs w:val="20"/>
        </w:rPr>
        <w:t>aggressive,</w:t>
      </w:r>
      <w:r w:rsidRPr="00E10230">
        <w:rPr>
          <w:rFonts w:asciiTheme="majorHAnsi" w:hAnsiTheme="majorHAnsi"/>
          <w:spacing w:val="-5"/>
          <w:szCs w:val="20"/>
        </w:rPr>
        <w:t xml:space="preserve"> </w:t>
      </w:r>
      <w:r w:rsidRPr="00E10230">
        <w:rPr>
          <w:rFonts w:asciiTheme="majorHAnsi" w:hAnsiTheme="majorHAnsi"/>
          <w:szCs w:val="20"/>
        </w:rPr>
        <w:t>sexual, mood</w:t>
      </w:r>
      <w:r w:rsidRPr="00E10230">
        <w:rPr>
          <w:rFonts w:asciiTheme="majorHAnsi" w:hAnsiTheme="majorHAnsi"/>
          <w:spacing w:val="-4"/>
          <w:szCs w:val="20"/>
        </w:rPr>
        <w:t xml:space="preserve"> </w:t>
      </w:r>
      <w:r w:rsidRPr="00E10230">
        <w:rPr>
          <w:rFonts w:asciiTheme="majorHAnsi" w:hAnsiTheme="majorHAnsi"/>
          <w:szCs w:val="20"/>
        </w:rPr>
        <w:t>swings, volatile behavior and / or emotional distress)</w:t>
      </w:r>
    </w:p>
    <w:p w14:paraId="1037E47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Self-harming,</w:t>
      </w:r>
      <w:r w:rsidRPr="00E10230">
        <w:rPr>
          <w:rFonts w:asciiTheme="majorHAnsi" w:hAnsiTheme="majorHAnsi"/>
          <w:spacing w:val="-7"/>
          <w:szCs w:val="20"/>
        </w:rPr>
        <w:t xml:space="preserve"> </w:t>
      </w:r>
      <w:r w:rsidRPr="00E10230">
        <w:rPr>
          <w:rFonts w:asciiTheme="majorHAnsi" w:hAnsiTheme="majorHAnsi"/>
          <w:szCs w:val="20"/>
        </w:rPr>
        <w:t>suicidal</w:t>
      </w:r>
      <w:r w:rsidRPr="00E10230">
        <w:rPr>
          <w:rFonts w:asciiTheme="majorHAnsi" w:hAnsiTheme="majorHAnsi"/>
          <w:spacing w:val="-5"/>
          <w:szCs w:val="20"/>
        </w:rPr>
        <w:t xml:space="preserve"> </w:t>
      </w:r>
      <w:r w:rsidRPr="00E10230">
        <w:rPr>
          <w:rFonts w:asciiTheme="majorHAnsi" w:hAnsiTheme="majorHAnsi"/>
          <w:szCs w:val="20"/>
        </w:rPr>
        <w:t>thoughts,</w:t>
      </w:r>
      <w:r w:rsidRPr="00E10230">
        <w:rPr>
          <w:rFonts w:asciiTheme="majorHAnsi" w:hAnsiTheme="majorHAnsi"/>
          <w:spacing w:val="-4"/>
          <w:szCs w:val="20"/>
        </w:rPr>
        <w:t xml:space="preserve"> </w:t>
      </w:r>
      <w:r w:rsidRPr="00E10230">
        <w:rPr>
          <w:rFonts w:asciiTheme="majorHAnsi" w:hAnsiTheme="majorHAnsi"/>
          <w:szCs w:val="20"/>
        </w:rPr>
        <w:t>suicide</w:t>
      </w:r>
      <w:r w:rsidRPr="00E10230">
        <w:rPr>
          <w:rFonts w:asciiTheme="majorHAnsi" w:hAnsiTheme="majorHAnsi"/>
          <w:spacing w:val="-4"/>
          <w:szCs w:val="20"/>
        </w:rPr>
        <w:t xml:space="preserve"> </w:t>
      </w:r>
      <w:r w:rsidRPr="00E10230">
        <w:rPr>
          <w:rFonts w:asciiTheme="majorHAnsi" w:hAnsiTheme="majorHAnsi"/>
          <w:szCs w:val="20"/>
        </w:rPr>
        <w:t>attempts,</w:t>
      </w:r>
      <w:r w:rsidRPr="00E10230">
        <w:rPr>
          <w:rFonts w:asciiTheme="majorHAnsi" w:hAnsiTheme="majorHAnsi"/>
          <w:spacing w:val="-3"/>
          <w:szCs w:val="20"/>
        </w:rPr>
        <w:t xml:space="preserve"> </w:t>
      </w:r>
      <w:r w:rsidRPr="00E10230">
        <w:rPr>
          <w:rFonts w:asciiTheme="majorHAnsi" w:hAnsiTheme="majorHAnsi"/>
          <w:szCs w:val="20"/>
        </w:rPr>
        <w:t>overdosing,</w:t>
      </w:r>
      <w:r w:rsidRPr="00E10230">
        <w:rPr>
          <w:rFonts w:asciiTheme="majorHAnsi" w:hAnsiTheme="majorHAnsi"/>
          <w:spacing w:val="-5"/>
          <w:szCs w:val="20"/>
        </w:rPr>
        <w:t xml:space="preserve"> </w:t>
      </w:r>
      <w:r w:rsidRPr="00E10230">
        <w:rPr>
          <w:rFonts w:asciiTheme="majorHAnsi" w:hAnsiTheme="majorHAnsi"/>
          <w:szCs w:val="20"/>
        </w:rPr>
        <w:t>eating</w:t>
      </w:r>
      <w:r w:rsidRPr="00E10230">
        <w:rPr>
          <w:rFonts w:asciiTheme="majorHAnsi" w:hAnsiTheme="majorHAnsi"/>
          <w:spacing w:val="-4"/>
          <w:szCs w:val="20"/>
        </w:rPr>
        <w:t xml:space="preserve"> </w:t>
      </w:r>
      <w:r w:rsidRPr="00E10230">
        <w:rPr>
          <w:rFonts w:asciiTheme="majorHAnsi" w:hAnsiTheme="majorHAnsi"/>
          <w:spacing w:val="-2"/>
          <w:szCs w:val="20"/>
        </w:rPr>
        <w:t>disorders</w:t>
      </w:r>
    </w:p>
    <w:p w14:paraId="4B446061"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Getting</w:t>
      </w:r>
      <w:r w:rsidRPr="00E10230">
        <w:rPr>
          <w:rFonts w:asciiTheme="majorHAnsi" w:hAnsiTheme="majorHAnsi"/>
          <w:spacing w:val="-3"/>
          <w:szCs w:val="20"/>
        </w:rPr>
        <w:t xml:space="preserve"> </w:t>
      </w:r>
      <w:r w:rsidRPr="00E10230">
        <w:rPr>
          <w:rFonts w:asciiTheme="majorHAnsi" w:hAnsiTheme="majorHAnsi"/>
          <w:szCs w:val="20"/>
        </w:rPr>
        <w:t>involved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crime</w:t>
      </w:r>
      <w:r w:rsidRPr="00E10230">
        <w:rPr>
          <w:rFonts w:asciiTheme="majorHAnsi" w:hAnsiTheme="majorHAnsi"/>
          <w:spacing w:val="-4"/>
          <w:szCs w:val="20"/>
        </w:rPr>
        <w:t xml:space="preserve"> </w:t>
      </w:r>
      <w:r w:rsidRPr="00E10230">
        <w:rPr>
          <w:rFonts w:asciiTheme="majorHAnsi" w:hAnsiTheme="majorHAnsi"/>
          <w:szCs w:val="20"/>
        </w:rPr>
        <w:t>/</w:t>
      </w:r>
      <w:r w:rsidRPr="00E10230">
        <w:rPr>
          <w:rFonts w:asciiTheme="majorHAnsi" w:hAnsiTheme="majorHAnsi"/>
          <w:spacing w:val="-3"/>
          <w:szCs w:val="20"/>
        </w:rPr>
        <w:t xml:space="preserve"> </w:t>
      </w:r>
      <w:r w:rsidRPr="00E10230">
        <w:rPr>
          <w:rFonts w:asciiTheme="majorHAnsi" w:hAnsiTheme="majorHAnsi"/>
          <w:szCs w:val="20"/>
        </w:rPr>
        <w:t>police</w:t>
      </w:r>
      <w:r w:rsidRPr="00E10230">
        <w:rPr>
          <w:rFonts w:asciiTheme="majorHAnsi" w:hAnsiTheme="majorHAnsi"/>
          <w:spacing w:val="-2"/>
          <w:szCs w:val="20"/>
        </w:rPr>
        <w:t xml:space="preserve"> </w:t>
      </w:r>
      <w:r w:rsidRPr="00E10230">
        <w:rPr>
          <w:rFonts w:asciiTheme="majorHAnsi" w:hAnsiTheme="majorHAnsi"/>
          <w:szCs w:val="20"/>
        </w:rPr>
        <w:t>involvement,</w:t>
      </w:r>
      <w:r w:rsidRPr="00E10230">
        <w:rPr>
          <w:rFonts w:asciiTheme="majorHAnsi" w:hAnsiTheme="majorHAnsi"/>
          <w:spacing w:val="-4"/>
          <w:szCs w:val="20"/>
        </w:rPr>
        <w:t xml:space="preserve"> </w:t>
      </w:r>
      <w:r w:rsidRPr="00E10230">
        <w:rPr>
          <w:rFonts w:asciiTheme="majorHAnsi" w:hAnsiTheme="majorHAnsi"/>
          <w:szCs w:val="20"/>
        </w:rPr>
        <w:t>police</w:t>
      </w:r>
      <w:r w:rsidRPr="00E10230">
        <w:rPr>
          <w:rFonts w:asciiTheme="majorHAnsi" w:hAnsiTheme="majorHAnsi"/>
          <w:spacing w:val="-1"/>
          <w:szCs w:val="20"/>
        </w:rPr>
        <w:t xml:space="preserve"> </w:t>
      </w:r>
      <w:r w:rsidRPr="00E10230">
        <w:rPr>
          <w:rFonts w:asciiTheme="majorHAnsi" w:hAnsiTheme="majorHAnsi"/>
          <w:spacing w:val="-2"/>
          <w:szCs w:val="20"/>
        </w:rPr>
        <w:t>records</w:t>
      </w:r>
    </w:p>
    <w:p w14:paraId="1932371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Involved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gangs,</w:t>
      </w:r>
      <w:r w:rsidRPr="00E10230">
        <w:rPr>
          <w:rFonts w:asciiTheme="majorHAnsi" w:hAnsiTheme="majorHAnsi"/>
          <w:spacing w:val="-3"/>
          <w:szCs w:val="20"/>
        </w:rPr>
        <w:t xml:space="preserve"> </w:t>
      </w:r>
      <w:r w:rsidRPr="00E10230">
        <w:rPr>
          <w:rFonts w:asciiTheme="majorHAnsi" w:hAnsiTheme="majorHAnsi"/>
          <w:szCs w:val="20"/>
        </w:rPr>
        <w:t>gang</w:t>
      </w:r>
      <w:r w:rsidRPr="00E10230">
        <w:rPr>
          <w:rFonts w:asciiTheme="majorHAnsi" w:hAnsiTheme="majorHAnsi"/>
          <w:spacing w:val="-5"/>
          <w:szCs w:val="20"/>
        </w:rPr>
        <w:t xml:space="preserve"> </w:t>
      </w:r>
      <w:r w:rsidRPr="00E10230">
        <w:rPr>
          <w:rFonts w:asciiTheme="majorHAnsi" w:hAnsiTheme="majorHAnsi"/>
          <w:szCs w:val="20"/>
        </w:rPr>
        <w:t>fights,</w:t>
      </w:r>
      <w:r w:rsidRPr="00E10230">
        <w:rPr>
          <w:rFonts w:asciiTheme="majorHAnsi" w:hAnsiTheme="majorHAnsi"/>
          <w:spacing w:val="-3"/>
          <w:szCs w:val="20"/>
        </w:rPr>
        <w:t xml:space="preserve"> </w:t>
      </w:r>
      <w:r w:rsidRPr="00E10230">
        <w:rPr>
          <w:rFonts w:asciiTheme="majorHAnsi" w:hAnsiTheme="majorHAnsi"/>
          <w:szCs w:val="20"/>
        </w:rPr>
        <w:t>gang</w:t>
      </w:r>
      <w:r w:rsidRPr="00E10230">
        <w:rPr>
          <w:rFonts w:asciiTheme="majorHAnsi" w:hAnsiTheme="majorHAnsi"/>
          <w:spacing w:val="-3"/>
          <w:szCs w:val="20"/>
        </w:rPr>
        <w:t xml:space="preserve"> </w:t>
      </w:r>
      <w:r w:rsidRPr="00E10230">
        <w:rPr>
          <w:rFonts w:asciiTheme="majorHAnsi" w:hAnsiTheme="majorHAnsi"/>
          <w:spacing w:val="-2"/>
          <w:szCs w:val="20"/>
        </w:rPr>
        <w:t>membership</w:t>
      </w:r>
    </w:p>
    <w:p w14:paraId="36783CA1" w14:textId="77777777" w:rsidR="008A6C5E" w:rsidRPr="00E10230" w:rsidRDefault="008C09D8" w:rsidP="00A83FAC">
      <w:pPr>
        <w:pStyle w:val="ListParagraph"/>
        <w:numPr>
          <w:ilvl w:val="1"/>
          <w:numId w:val="5"/>
        </w:numPr>
        <w:tabs>
          <w:tab w:val="left" w:pos="1333"/>
        </w:tabs>
        <w:spacing w:line="240" w:lineRule="auto"/>
        <w:rPr>
          <w:rFonts w:asciiTheme="majorHAnsi" w:hAnsiTheme="majorHAnsi"/>
          <w:sz w:val="20"/>
          <w:szCs w:val="20"/>
        </w:rPr>
      </w:pPr>
      <w:r w:rsidRPr="00E10230">
        <w:rPr>
          <w:rFonts w:asciiTheme="majorHAnsi" w:hAnsiTheme="majorHAnsi"/>
          <w:szCs w:val="20"/>
        </w:rPr>
        <w:t>Injuries</w:t>
      </w:r>
      <w:r w:rsidRPr="00E10230">
        <w:rPr>
          <w:rFonts w:asciiTheme="majorHAnsi" w:hAnsiTheme="majorHAnsi"/>
          <w:spacing w:val="-6"/>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physical</w:t>
      </w:r>
      <w:r w:rsidRPr="00E10230">
        <w:rPr>
          <w:rFonts w:asciiTheme="majorHAnsi" w:hAnsiTheme="majorHAnsi"/>
          <w:spacing w:val="-2"/>
          <w:szCs w:val="20"/>
        </w:rPr>
        <w:t xml:space="preserve"> </w:t>
      </w:r>
      <w:r w:rsidRPr="00E10230">
        <w:rPr>
          <w:rFonts w:asciiTheme="majorHAnsi" w:hAnsiTheme="majorHAnsi"/>
          <w:szCs w:val="20"/>
        </w:rPr>
        <w:t>assault,</w:t>
      </w:r>
      <w:r w:rsidRPr="00E10230">
        <w:rPr>
          <w:rFonts w:asciiTheme="majorHAnsi" w:hAnsiTheme="majorHAnsi"/>
          <w:spacing w:val="-4"/>
          <w:szCs w:val="20"/>
        </w:rPr>
        <w:t xml:space="preserve"> </w:t>
      </w:r>
      <w:r w:rsidRPr="00E10230">
        <w:rPr>
          <w:rFonts w:asciiTheme="majorHAnsi" w:hAnsiTheme="majorHAnsi"/>
          <w:szCs w:val="20"/>
        </w:rPr>
        <w:t>physical</w:t>
      </w:r>
      <w:r w:rsidRPr="00E10230">
        <w:rPr>
          <w:rFonts w:asciiTheme="majorHAnsi" w:hAnsiTheme="majorHAnsi"/>
          <w:spacing w:val="-5"/>
          <w:szCs w:val="20"/>
        </w:rPr>
        <w:t xml:space="preserve"> </w:t>
      </w:r>
      <w:r w:rsidRPr="00E10230">
        <w:rPr>
          <w:rFonts w:asciiTheme="majorHAnsi" w:hAnsiTheme="majorHAnsi"/>
          <w:szCs w:val="20"/>
        </w:rPr>
        <w:t>restraint</w:t>
      </w:r>
      <w:r w:rsidRPr="00E10230">
        <w:rPr>
          <w:rFonts w:asciiTheme="majorHAnsi" w:hAnsiTheme="majorHAnsi"/>
          <w:spacing w:val="-3"/>
          <w:szCs w:val="20"/>
        </w:rPr>
        <w:t xml:space="preserve"> </w:t>
      </w:r>
      <w:r w:rsidRPr="00E10230">
        <w:rPr>
          <w:rFonts w:asciiTheme="majorHAnsi" w:hAnsiTheme="majorHAnsi"/>
          <w:szCs w:val="20"/>
        </w:rPr>
        <w:t>and/or sexual</w:t>
      </w:r>
      <w:r w:rsidRPr="00E10230">
        <w:rPr>
          <w:rFonts w:asciiTheme="majorHAnsi" w:hAnsiTheme="majorHAnsi"/>
          <w:spacing w:val="-4"/>
          <w:szCs w:val="20"/>
        </w:rPr>
        <w:t xml:space="preserve"> </w:t>
      </w:r>
      <w:r w:rsidRPr="00E10230">
        <w:rPr>
          <w:rFonts w:asciiTheme="majorHAnsi" w:hAnsiTheme="majorHAnsi"/>
          <w:spacing w:val="-2"/>
          <w:szCs w:val="20"/>
        </w:rPr>
        <w:t>assault</w:t>
      </w:r>
    </w:p>
    <w:p w14:paraId="3DBACD12"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7F0773C" w14:textId="466C9619" w:rsidR="005700BE" w:rsidRPr="00E10230" w:rsidRDefault="005700BE" w:rsidP="00A83FAC">
      <w:pPr>
        <w:pStyle w:val="ListParagraph"/>
        <w:numPr>
          <w:ilvl w:val="0"/>
          <w:numId w:val="13"/>
        </w:numPr>
        <w:shd w:val="clear" w:color="auto" w:fill="C00000"/>
        <w:rPr>
          <w:rFonts w:asciiTheme="majorHAnsi" w:hAnsiTheme="majorHAnsi"/>
          <w:b/>
          <w:bCs/>
          <w:sz w:val="20"/>
          <w:szCs w:val="20"/>
        </w:rPr>
      </w:pPr>
      <w:r w:rsidRPr="00E10230">
        <w:rPr>
          <w:rFonts w:asciiTheme="majorHAnsi" w:hAnsiTheme="majorHAnsi"/>
          <w:b/>
          <w:bCs/>
          <w:sz w:val="20"/>
          <w:szCs w:val="20"/>
        </w:rPr>
        <w:lastRenderedPageBreak/>
        <w:t>County Lines</w:t>
      </w:r>
    </w:p>
    <w:p w14:paraId="135382FD" w14:textId="619E109E" w:rsidR="008A6C5E" w:rsidRPr="00E10230" w:rsidRDefault="008C09D8" w:rsidP="00466E16">
      <w:pPr>
        <w:pStyle w:val="BodyText"/>
        <w:spacing w:before="189"/>
        <w:ind w:left="612" w:right="866"/>
        <w:rPr>
          <w:rFonts w:asciiTheme="majorHAnsi" w:hAnsiTheme="majorHAnsi"/>
          <w:sz w:val="22"/>
          <w:szCs w:val="22"/>
        </w:rPr>
      </w:pPr>
      <w:r w:rsidRPr="00E10230">
        <w:rPr>
          <w:rFonts w:asciiTheme="majorHAnsi" w:hAnsiTheme="majorHAnsi"/>
          <w:sz w:val="22"/>
          <w:szCs w:val="22"/>
        </w:rPr>
        <w:t xml:space="preserve">County lines is a term used to describe gangs and </w:t>
      </w:r>
      <w:proofErr w:type="spellStart"/>
      <w:r w:rsidRPr="00E10230">
        <w:rPr>
          <w:rFonts w:asciiTheme="majorHAnsi" w:hAnsiTheme="majorHAnsi"/>
          <w:sz w:val="22"/>
          <w:szCs w:val="22"/>
        </w:rPr>
        <w:t>organised</w:t>
      </w:r>
      <w:proofErr w:type="spellEnd"/>
      <w:r w:rsidRPr="00E10230">
        <w:rPr>
          <w:rFonts w:asciiTheme="majorHAnsi" w:hAnsiTheme="majorHAnsi"/>
          <w:sz w:val="22"/>
          <w:szCs w:val="22"/>
        </w:rPr>
        <w:t xml:space="preserve"> criminal networks involved in exporting illegal drugs using dedicated mobile phone lines or other form of “deal line”. This activity</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happen</w:t>
      </w:r>
      <w:r w:rsidRPr="00E10230">
        <w:rPr>
          <w:rFonts w:asciiTheme="majorHAnsi" w:hAnsiTheme="majorHAnsi"/>
          <w:spacing w:val="-1"/>
          <w:sz w:val="22"/>
          <w:szCs w:val="22"/>
        </w:rPr>
        <w:t xml:space="preserve"> </w:t>
      </w:r>
      <w:r w:rsidRPr="00E10230">
        <w:rPr>
          <w:rFonts w:asciiTheme="majorHAnsi" w:hAnsiTheme="majorHAnsi"/>
          <w:sz w:val="22"/>
          <w:szCs w:val="22"/>
        </w:rPr>
        <w:t>locally</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well</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across</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UK -</w:t>
      </w:r>
      <w:r w:rsidRPr="00E10230">
        <w:rPr>
          <w:rFonts w:asciiTheme="majorHAnsi" w:hAnsiTheme="majorHAnsi"/>
          <w:spacing w:val="-3"/>
          <w:sz w:val="22"/>
          <w:szCs w:val="22"/>
        </w:rPr>
        <w:t xml:space="preserve"> </w:t>
      </w:r>
      <w:r w:rsidRPr="00E10230">
        <w:rPr>
          <w:rFonts w:asciiTheme="majorHAnsi" w:hAnsiTheme="majorHAnsi"/>
          <w:sz w:val="22"/>
          <w:szCs w:val="22"/>
        </w:rPr>
        <w:t>no</w:t>
      </w:r>
      <w:r w:rsidRPr="00E10230">
        <w:rPr>
          <w:rFonts w:asciiTheme="majorHAnsi" w:hAnsiTheme="majorHAnsi"/>
          <w:spacing w:val="-1"/>
          <w:sz w:val="22"/>
          <w:szCs w:val="22"/>
        </w:rPr>
        <w:t xml:space="preserve"> </w:t>
      </w:r>
      <w:r w:rsidRPr="00E10230">
        <w:rPr>
          <w:rFonts w:asciiTheme="majorHAnsi" w:hAnsiTheme="majorHAnsi"/>
          <w:sz w:val="22"/>
          <w:szCs w:val="22"/>
        </w:rPr>
        <w:t>specified</w:t>
      </w:r>
      <w:r w:rsidRPr="00E10230">
        <w:rPr>
          <w:rFonts w:asciiTheme="majorHAnsi" w:hAnsiTheme="majorHAnsi"/>
          <w:spacing w:val="-3"/>
          <w:sz w:val="22"/>
          <w:szCs w:val="22"/>
        </w:rPr>
        <w:t xml:space="preserve"> </w:t>
      </w:r>
      <w:r w:rsidRPr="00E10230">
        <w:rPr>
          <w:rFonts w:asciiTheme="majorHAnsi" w:hAnsiTheme="majorHAnsi"/>
          <w:sz w:val="22"/>
          <w:szCs w:val="22"/>
        </w:rPr>
        <w:t>distance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travel</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required.</w:t>
      </w:r>
    </w:p>
    <w:p w14:paraId="05D4ED7E" w14:textId="77777777" w:rsidR="008A6C5E" w:rsidRPr="00E10230" w:rsidRDefault="008C09D8" w:rsidP="00466E16">
      <w:pPr>
        <w:pStyle w:val="BodyText"/>
        <w:ind w:left="612" w:right="967"/>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vulnerable</w:t>
      </w:r>
      <w:r w:rsidRPr="00E10230">
        <w:rPr>
          <w:rFonts w:asciiTheme="majorHAnsi" w:hAnsiTheme="majorHAnsi"/>
          <w:spacing w:val="-7"/>
          <w:sz w:val="22"/>
          <w:szCs w:val="22"/>
        </w:rPr>
        <w:t xml:space="preserve"> </w:t>
      </w:r>
      <w:r w:rsidRPr="00E10230">
        <w:rPr>
          <w:rFonts w:asciiTheme="majorHAnsi" w:hAnsiTheme="majorHAnsi"/>
          <w:sz w:val="22"/>
          <w:szCs w:val="22"/>
        </w:rPr>
        <w:t>adults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exploited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move,</w:t>
      </w:r>
      <w:r w:rsidRPr="00E10230">
        <w:rPr>
          <w:rFonts w:asciiTheme="majorHAnsi" w:hAnsiTheme="majorHAnsi"/>
          <w:spacing w:val="-3"/>
          <w:sz w:val="22"/>
          <w:szCs w:val="22"/>
        </w:rPr>
        <w:t xml:space="preserve"> </w:t>
      </w:r>
      <w:r w:rsidRPr="00E10230">
        <w:rPr>
          <w:rFonts w:asciiTheme="majorHAnsi" w:hAnsiTheme="majorHAnsi"/>
          <w:sz w:val="22"/>
          <w:szCs w:val="22"/>
        </w:rPr>
        <w:t>store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sell</w:t>
      </w:r>
      <w:r w:rsidRPr="00E10230">
        <w:rPr>
          <w:rFonts w:asciiTheme="majorHAnsi" w:hAnsiTheme="majorHAnsi"/>
          <w:spacing w:val="-5"/>
          <w:sz w:val="22"/>
          <w:szCs w:val="22"/>
        </w:rPr>
        <w:t xml:space="preserve"> </w:t>
      </w:r>
      <w:r w:rsidRPr="00E10230">
        <w:rPr>
          <w:rFonts w:asciiTheme="majorHAnsi" w:hAnsiTheme="majorHAnsi"/>
          <w:sz w:val="22"/>
          <w:szCs w:val="22"/>
        </w:rPr>
        <w:t>drugs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money.</w:t>
      </w:r>
      <w:r w:rsidRPr="00E10230">
        <w:rPr>
          <w:rFonts w:asciiTheme="majorHAnsi" w:hAnsiTheme="majorHAnsi"/>
          <w:spacing w:val="-4"/>
          <w:sz w:val="22"/>
          <w:szCs w:val="22"/>
        </w:rPr>
        <w:t xml:space="preserve"> </w:t>
      </w:r>
      <w:r w:rsidRPr="00E10230">
        <w:rPr>
          <w:rFonts w:asciiTheme="majorHAnsi" w:hAnsiTheme="majorHAnsi"/>
          <w:sz w:val="22"/>
          <w:szCs w:val="22"/>
        </w:rPr>
        <w:t>Offenders will often</w:t>
      </w:r>
      <w:r w:rsidRPr="00E10230">
        <w:rPr>
          <w:rFonts w:asciiTheme="majorHAnsi" w:hAnsiTheme="majorHAnsi"/>
          <w:spacing w:val="-1"/>
          <w:sz w:val="22"/>
          <w:szCs w:val="22"/>
        </w:rPr>
        <w:t xml:space="preserve"> </w:t>
      </w:r>
      <w:r w:rsidRPr="00E10230">
        <w:rPr>
          <w:rFonts w:asciiTheme="majorHAnsi" w:hAnsiTheme="majorHAnsi"/>
          <w:sz w:val="22"/>
          <w:szCs w:val="22"/>
        </w:rPr>
        <w:t>use coercion,</w:t>
      </w:r>
      <w:r w:rsidRPr="00E10230">
        <w:rPr>
          <w:rFonts w:asciiTheme="majorHAnsi" w:hAnsiTheme="majorHAnsi"/>
          <w:spacing w:val="-2"/>
          <w:sz w:val="22"/>
          <w:szCs w:val="22"/>
        </w:rPr>
        <w:t xml:space="preserve"> </w:t>
      </w:r>
      <w:r w:rsidRPr="00E10230">
        <w:rPr>
          <w:rFonts w:asciiTheme="majorHAnsi" w:hAnsiTheme="majorHAnsi"/>
          <w:sz w:val="22"/>
          <w:szCs w:val="22"/>
        </w:rPr>
        <w:t>intimidation, violence</w:t>
      </w:r>
      <w:r w:rsidRPr="00E10230">
        <w:rPr>
          <w:rFonts w:asciiTheme="majorHAnsi" w:hAnsiTheme="majorHAnsi"/>
          <w:spacing w:val="-2"/>
          <w:sz w:val="22"/>
          <w:szCs w:val="22"/>
        </w:rPr>
        <w:t xml:space="preserve"> </w:t>
      </w:r>
      <w:r w:rsidRPr="00E10230">
        <w:rPr>
          <w:rFonts w:asciiTheme="majorHAnsi" w:hAnsiTheme="majorHAnsi"/>
          <w:sz w:val="22"/>
          <w:szCs w:val="22"/>
        </w:rPr>
        <w:t>(including sexual violence)</w:t>
      </w:r>
      <w:r w:rsidRPr="00E10230">
        <w:rPr>
          <w:rFonts w:asciiTheme="majorHAnsi" w:hAnsiTheme="majorHAnsi"/>
          <w:spacing w:val="-2"/>
          <w:sz w:val="22"/>
          <w:szCs w:val="22"/>
        </w:rPr>
        <w:t xml:space="preserve"> </w:t>
      </w:r>
      <w:r w:rsidRPr="00E10230">
        <w:rPr>
          <w:rFonts w:asciiTheme="majorHAnsi" w:hAnsiTheme="majorHAnsi"/>
          <w:sz w:val="22"/>
          <w:szCs w:val="22"/>
        </w:rPr>
        <w:t>and weapons</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ensure compliance of victims.</w:t>
      </w:r>
    </w:p>
    <w:p w14:paraId="54A7BC7C"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targeted</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recruited</w:t>
      </w:r>
      <w:r w:rsidRPr="00E10230">
        <w:rPr>
          <w:rFonts w:asciiTheme="majorHAnsi" w:hAnsiTheme="majorHAnsi"/>
          <w:spacing w:val="-1"/>
          <w:sz w:val="22"/>
          <w:szCs w:val="22"/>
        </w:rPr>
        <w:t xml:space="preserve"> </w:t>
      </w:r>
      <w:r w:rsidRPr="00E10230">
        <w:rPr>
          <w:rFonts w:asciiTheme="majorHAnsi" w:hAnsiTheme="majorHAnsi"/>
          <w:sz w:val="22"/>
          <w:szCs w:val="22"/>
        </w:rPr>
        <w:t>into</w:t>
      </w:r>
      <w:r w:rsidRPr="00E10230">
        <w:rPr>
          <w:rFonts w:asciiTheme="majorHAnsi" w:hAnsiTheme="majorHAnsi"/>
          <w:spacing w:val="-4"/>
          <w:sz w:val="22"/>
          <w:szCs w:val="22"/>
        </w:rPr>
        <w:t xml:space="preserve"> </w:t>
      </w:r>
      <w:r w:rsidRPr="00E10230">
        <w:rPr>
          <w:rFonts w:asciiTheme="majorHAnsi" w:hAnsiTheme="majorHAnsi"/>
          <w:sz w:val="22"/>
          <w:szCs w:val="22"/>
        </w:rPr>
        <w:t>county</w:t>
      </w:r>
      <w:r w:rsidRPr="00E10230">
        <w:rPr>
          <w:rFonts w:asciiTheme="majorHAnsi" w:hAnsiTheme="majorHAnsi"/>
          <w:spacing w:val="-3"/>
          <w:sz w:val="22"/>
          <w:szCs w:val="22"/>
        </w:rPr>
        <w:t xml:space="preserve"> </w:t>
      </w:r>
      <w:r w:rsidRPr="00E10230">
        <w:rPr>
          <w:rFonts w:asciiTheme="majorHAnsi" w:hAnsiTheme="majorHAnsi"/>
          <w:sz w:val="22"/>
          <w:szCs w:val="22"/>
        </w:rPr>
        <w:t>lines</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number</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locations</w:t>
      </w:r>
      <w:r w:rsidRPr="00E10230">
        <w:rPr>
          <w:rFonts w:asciiTheme="majorHAnsi" w:hAnsiTheme="majorHAnsi"/>
          <w:spacing w:val="-4"/>
          <w:sz w:val="22"/>
          <w:szCs w:val="22"/>
        </w:rPr>
        <w:t xml:space="preserve"> </w:t>
      </w:r>
      <w:r w:rsidRPr="00E10230">
        <w:rPr>
          <w:rFonts w:asciiTheme="majorHAnsi" w:hAnsiTheme="majorHAnsi"/>
          <w:sz w:val="22"/>
          <w:szCs w:val="22"/>
        </w:rPr>
        <w:t>including</w:t>
      </w:r>
      <w:r w:rsidRPr="00E10230">
        <w:rPr>
          <w:rFonts w:asciiTheme="majorHAnsi" w:hAnsiTheme="majorHAnsi"/>
          <w:spacing w:val="-4"/>
          <w:sz w:val="22"/>
          <w:szCs w:val="22"/>
        </w:rPr>
        <w:t xml:space="preserve"> </w:t>
      </w:r>
      <w:r w:rsidRPr="00E10230">
        <w:rPr>
          <w:rFonts w:asciiTheme="majorHAnsi" w:hAnsiTheme="majorHAnsi"/>
          <w:sz w:val="22"/>
          <w:szCs w:val="22"/>
        </w:rPr>
        <w:t>schools (mainstream and special), further and higher educational institutions, pupil referral units,</w:t>
      </w:r>
    </w:p>
    <w:p w14:paraId="41F6C65A" w14:textId="77777777" w:rsidR="008A6C5E" w:rsidRPr="00E10230" w:rsidRDefault="008C09D8" w:rsidP="00466E16">
      <w:pPr>
        <w:pStyle w:val="BodyText"/>
        <w:spacing w:line="293" w:lineRule="exact"/>
        <w:ind w:left="612"/>
        <w:rPr>
          <w:rFonts w:asciiTheme="majorHAnsi" w:hAnsiTheme="majorHAnsi"/>
          <w:sz w:val="22"/>
          <w:szCs w:val="22"/>
        </w:rPr>
      </w:pPr>
      <w:r w:rsidRPr="00E10230">
        <w:rPr>
          <w:rFonts w:asciiTheme="majorHAnsi" w:hAnsiTheme="majorHAnsi"/>
          <w:sz w:val="22"/>
          <w:szCs w:val="22"/>
        </w:rPr>
        <w:t>children’s</w:t>
      </w:r>
      <w:r w:rsidRPr="00E10230">
        <w:rPr>
          <w:rFonts w:asciiTheme="majorHAnsi" w:hAnsiTheme="majorHAnsi"/>
          <w:spacing w:val="-4"/>
          <w:sz w:val="22"/>
          <w:szCs w:val="22"/>
        </w:rPr>
        <w:t xml:space="preserve"> </w:t>
      </w:r>
      <w:r w:rsidRPr="00E10230">
        <w:rPr>
          <w:rFonts w:asciiTheme="majorHAnsi" w:hAnsiTheme="majorHAnsi"/>
          <w:sz w:val="22"/>
          <w:szCs w:val="22"/>
        </w:rPr>
        <w:t>homes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care</w:t>
      </w:r>
      <w:r w:rsidRPr="00E10230">
        <w:rPr>
          <w:rFonts w:asciiTheme="majorHAnsi" w:hAnsiTheme="majorHAnsi"/>
          <w:spacing w:val="-2"/>
          <w:sz w:val="22"/>
          <w:szCs w:val="22"/>
        </w:rPr>
        <w:t xml:space="preserve"> homes.</w:t>
      </w:r>
    </w:p>
    <w:p w14:paraId="3324345A"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also</w:t>
      </w:r>
      <w:r w:rsidRPr="00E10230">
        <w:rPr>
          <w:rFonts w:asciiTheme="majorHAnsi" w:hAnsiTheme="majorHAnsi"/>
          <w:spacing w:val="-4"/>
          <w:sz w:val="22"/>
          <w:szCs w:val="22"/>
        </w:rPr>
        <w:t xml:space="preserve"> </w:t>
      </w:r>
      <w:r w:rsidRPr="00E10230">
        <w:rPr>
          <w:rFonts w:asciiTheme="majorHAnsi" w:hAnsiTheme="majorHAnsi"/>
          <w:sz w:val="22"/>
          <w:szCs w:val="22"/>
        </w:rPr>
        <w:t>increasingly</w:t>
      </w:r>
      <w:r w:rsidRPr="00E10230">
        <w:rPr>
          <w:rFonts w:asciiTheme="majorHAnsi" w:hAnsiTheme="majorHAnsi"/>
          <w:spacing w:val="-4"/>
          <w:sz w:val="22"/>
          <w:szCs w:val="22"/>
        </w:rPr>
        <w:t xml:space="preserve"> </w:t>
      </w:r>
      <w:r w:rsidRPr="00E10230">
        <w:rPr>
          <w:rFonts w:asciiTheme="majorHAnsi" w:hAnsiTheme="majorHAnsi"/>
          <w:sz w:val="22"/>
          <w:szCs w:val="22"/>
        </w:rPr>
        <w:t>being</w:t>
      </w:r>
      <w:r w:rsidRPr="00E10230">
        <w:rPr>
          <w:rFonts w:asciiTheme="majorHAnsi" w:hAnsiTheme="majorHAnsi"/>
          <w:spacing w:val="-5"/>
          <w:sz w:val="22"/>
          <w:szCs w:val="22"/>
        </w:rPr>
        <w:t xml:space="preserve"> </w:t>
      </w:r>
      <w:r w:rsidRPr="00E10230">
        <w:rPr>
          <w:rFonts w:asciiTheme="majorHAnsi" w:hAnsiTheme="majorHAnsi"/>
          <w:sz w:val="22"/>
          <w:szCs w:val="22"/>
        </w:rPr>
        <w:t>targeted</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recruited</w:t>
      </w:r>
      <w:r w:rsidRPr="00E10230">
        <w:rPr>
          <w:rFonts w:asciiTheme="majorHAnsi" w:hAnsiTheme="majorHAnsi"/>
          <w:spacing w:val="-2"/>
          <w:sz w:val="22"/>
          <w:szCs w:val="22"/>
        </w:rPr>
        <w:t xml:space="preserve"> </w:t>
      </w:r>
      <w:r w:rsidRPr="00E10230">
        <w:rPr>
          <w:rFonts w:asciiTheme="majorHAnsi" w:hAnsiTheme="majorHAnsi"/>
          <w:sz w:val="22"/>
          <w:szCs w:val="22"/>
        </w:rPr>
        <w:t>online</w:t>
      </w:r>
      <w:r w:rsidRPr="00E10230">
        <w:rPr>
          <w:rFonts w:asciiTheme="majorHAnsi" w:hAnsiTheme="majorHAnsi"/>
          <w:spacing w:val="-4"/>
          <w:sz w:val="22"/>
          <w:szCs w:val="22"/>
        </w:rPr>
        <w:t xml:space="preserve"> </w:t>
      </w:r>
      <w:r w:rsidRPr="00E10230">
        <w:rPr>
          <w:rFonts w:asciiTheme="majorHAnsi" w:hAnsiTheme="majorHAnsi"/>
          <w:sz w:val="22"/>
          <w:szCs w:val="22"/>
        </w:rPr>
        <w:t>using</w:t>
      </w:r>
      <w:r w:rsidRPr="00E10230">
        <w:rPr>
          <w:rFonts w:asciiTheme="majorHAnsi" w:hAnsiTheme="majorHAnsi"/>
          <w:spacing w:val="-3"/>
          <w:sz w:val="22"/>
          <w:szCs w:val="22"/>
        </w:rPr>
        <w:t xml:space="preserve"> </w:t>
      </w:r>
      <w:r w:rsidRPr="00E10230">
        <w:rPr>
          <w:rFonts w:asciiTheme="majorHAnsi" w:hAnsiTheme="majorHAnsi"/>
          <w:sz w:val="22"/>
          <w:szCs w:val="22"/>
        </w:rPr>
        <w:t>social</w:t>
      </w:r>
      <w:r w:rsidRPr="00E10230">
        <w:rPr>
          <w:rFonts w:asciiTheme="majorHAnsi" w:hAnsiTheme="majorHAnsi"/>
          <w:spacing w:val="-2"/>
          <w:sz w:val="22"/>
          <w:szCs w:val="22"/>
        </w:rPr>
        <w:t xml:space="preserve"> </w:t>
      </w:r>
      <w:r w:rsidRPr="00E10230">
        <w:rPr>
          <w:rFonts w:asciiTheme="majorHAnsi" w:hAnsiTheme="majorHAnsi"/>
          <w:sz w:val="22"/>
          <w:szCs w:val="22"/>
        </w:rPr>
        <w:t>media.</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can easily become trapped by this type of exploitation as county lines gangs can manufacture drug debts which need to be worked off or threaten serious violence and kidnap towards victims (and their families) if they attempt to leave the county lines network.</w:t>
      </w:r>
    </w:p>
    <w:p w14:paraId="0EF92961" w14:textId="77777777" w:rsidR="008A6C5E" w:rsidRPr="00E10230" w:rsidRDefault="008C09D8" w:rsidP="00466E16">
      <w:pPr>
        <w:pStyle w:val="BodyText"/>
        <w:spacing w:before="1"/>
        <w:ind w:left="612" w:right="820"/>
        <w:rPr>
          <w:rFonts w:asciiTheme="majorHAnsi" w:hAnsiTheme="majorHAnsi"/>
          <w:sz w:val="22"/>
          <w:szCs w:val="22"/>
        </w:rPr>
      </w:pP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number</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indicators</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CSE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CCE</w:t>
      </w:r>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detailed</w:t>
      </w:r>
      <w:r w:rsidRPr="00E10230">
        <w:rPr>
          <w:rFonts w:asciiTheme="majorHAnsi" w:hAnsiTheme="majorHAnsi"/>
          <w:spacing w:val="-2"/>
          <w:sz w:val="22"/>
          <w:szCs w:val="22"/>
        </w:rPr>
        <w:t xml:space="preserve"> </w:t>
      </w:r>
      <w:r w:rsidRPr="00E10230">
        <w:rPr>
          <w:rFonts w:asciiTheme="majorHAnsi" w:hAnsiTheme="majorHAnsi"/>
          <w:sz w:val="22"/>
          <w:szCs w:val="22"/>
        </w:rPr>
        <w:t>above</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applicable</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where</w:t>
      </w:r>
      <w:r w:rsidRPr="00E10230">
        <w:rPr>
          <w:rFonts w:asciiTheme="majorHAnsi" w:hAnsiTheme="majorHAnsi"/>
          <w:spacing w:val="-2"/>
          <w:sz w:val="22"/>
          <w:szCs w:val="22"/>
        </w:rPr>
        <w:t xml:space="preserve"> </w:t>
      </w:r>
      <w:r w:rsidRPr="00E10230">
        <w:rPr>
          <w:rFonts w:asciiTheme="majorHAnsi" w:hAnsiTheme="majorHAnsi"/>
          <w:sz w:val="22"/>
          <w:szCs w:val="22"/>
        </w:rPr>
        <w:t>children are involved in county</w:t>
      </w:r>
      <w:r w:rsidRPr="00E10230">
        <w:rPr>
          <w:rFonts w:asciiTheme="majorHAnsi" w:hAnsiTheme="majorHAnsi"/>
          <w:spacing w:val="-1"/>
          <w:sz w:val="22"/>
          <w:szCs w:val="22"/>
        </w:rPr>
        <w:t xml:space="preserve"> </w:t>
      </w:r>
      <w:r w:rsidRPr="00E10230">
        <w:rPr>
          <w:rFonts w:asciiTheme="majorHAnsi" w:hAnsiTheme="majorHAnsi"/>
          <w:sz w:val="22"/>
          <w:szCs w:val="22"/>
        </w:rPr>
        <w:t>lines.</w:t>
      </w:r>
      <w:r w:rsidRPr="00E10230">
        <w:rPr>
          <w:rFonts w:asciiTheme="majorHAnsi" w:hAnsiTheme="majorHAnsi"/>
          <w:spacing w:val="-1"/>
          <w:sz w:val="22"/>
          <w:szCs w:val="22"/>
        </w:rPr>
        <w:t xml:space="preserve"> </w:t>
      </w:r>
      <w:r w:rsidRPr="00E10230">
        <w:rPr>
          <w:rFonts w:asciiTheme="majorHAnsi" w:hAnsiTheme="majorHAnsi"/>
          <w:sz w:val="22"/>
          <w:szCs w:val="22"/>
        </w:rPr>
        <w:t>Some additional specific</w:t>
      </w:r>
      <w:r w:rsidRPr="00E10230">
        <w:rPr>
          <w:rFonts w:asciiTheme="majorHAnsi" w:hAnsiTheme="majorHAnsi"/>
          <w:spacing w:val="-1"/>
          <w:sz w:val="22"/>
          <w:szCs w:val="22"/>
        </w:rPr>
        <w:t xml:space="preserve"> </w:t>
      </w:r>
      <w:r w:rsidRPr="00E10230">
        <w:rPr>
          <w:rFonts w:asciiTheme="majorHAnsi" w:hAnsiTheme="majorHAnsi"/>
          <w:sz w:val="22"/>
          <w:szCs w:val="22"/>
        </w:rPr>
        <w:t>indicators</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1"/>
          <w:sz w:val="22"/>
          <w:szCs w:val="22"/>
        </w:rPr>
        <w:t xml:space="preserve"> </w:t>
      </w:r>
      <w:r w:rsidRPr="00E10230">
        <w:rPr>
          <w:rFonts w:asciiTheme="majorHAnsi" w:hAnsiTheme="majorHAnsi"/>
          <w:sz w:val="22"/>
          <w:szCs w:val="22"/>
        </w:rPr>
        <w:t>be present where a</w:t>
      </w:r>
      <w:r w:rsidRPr="00E10230">
        <w:rPr>
          <w:rFonts w:asciiTheme="majorHAnsi" w:hAnsiTheme="majorHAnsi"/>
          <w:spacing w:val="-1"/>
          <w:sz w:val="22"/>
          <w:szCs w:val="22"/>
        </w:rPr>
        <w:t xml:space="preserve"> </w:t>
      </w:r>
      <w:r w:rsidRPr="00E10230">
        <w:rPr>
          <w:rFonts w:asciiTheme="majorHAnsi" w:hAnsiTheme="majorHAnsi"/>
          <w:sz w:val="22"/>
          <w:szCs w:val="22"/>
        </w:rPr>
        <w:t>child is criminally exploited through involvement in county lines are children:</w:t>
      </w:r>
    </w:p>
    <w:p w14:paraId="07B52910" w14:textId="77777777" w:rsidR="008A6C5E" w:rsidRPr="00E10230" w:rsidRDefault="008C09D8" w:rsidP="00A83FAC">
      <w:pPr>
        <w:pStyle w:val="ListParagraph"/>
        <w:numPr>
          <w:ilvl w:val="1"/>
          <w:numId w:val="5"/>
        </w:numPr>
        <w:tabs>
          <w:tab w:val="left" w:pos="1333"/>
        </w:tabs>
        <w:spacing w:line="240" w:lineRule="auto"/>
        <w:ind w:right="1276"/>
        <w:rPr>
          <w:rFonts w:asciiTheme="majorHAnsi" w:hAnsiTheme="majorHAnsi"/>
          <w:szCs w:val="20"/>
        </w:rPr>
      </w:pPr>
      <w:r w:rsidRPr="00E10230">
        <w:rPr>
          <w:rFonts w:asciiTheme="majorHAnsi" w:hAnsiTheme="majorHAnsi"/>
          <w:szCs w:val="20"/>
        </w:rPr>
        <w:t>Persistently</w:t>
      </w:r>
      <w:r w:rsidRPr="00E10230">
        <w:rPr>
          <w:rFonts w:asciiTheme="majorHAnsi" w:hAnsiTheme="majorHAnsi"/>
          <w:spacing w:val="-3"/>
          <w:szCs w:val="20"/>
        </w:rPr>
        <w:t xml:space="preserve"> </w:t>
      </w:r>
      <w:r w:rsidRPr="00E10230">
        <w:rPr>
          <w:rFonts w:asciiTheme="majorHAnsi" w:hAnsiTheme="majorHAnsi"/>
          <w:szCs w:val="20"/>
        </w:rPr>
        <w:t>going</w:t>
      </w:r>
      <w:r w:rsidRPr="00E10230">
        <w:rPr>
          <w:rFonts w:asciiTheme="majorHAnsi" w:hAnsiTheme="majorHAnsi"/>
          <w:spacing w:val="-6"/>
          <w:szCs w:val="20"/>
        </w:rPr>
        <w:t xml:space="preserve"> </w:t>
      </w:r>
      <w:r w:rsidRPr="00E10230">
        <w:rPr>
          <w:rFonts w:asciiTheme="majorHAnsi" w:hAnsiTheme="majorHAnsi"/>
          <w:szCs w:val="20"/>
        </w:rPr>
        <w:t>missing</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6"/>
          <w:szCs w:val="20"/>
        </w:rPr>
        <w:t xml:space="preserve"> </w:t>
      </w:r>
      <w:r w:rsidRPr="00E10230">
        <w:rPr>
          <w:rFonts w:asciiTheme="majorHAnsi" w:hAnsiTheme="majorHAnsi"/>
          <w:szCs w:val="20"/>
        </w:rPr>
        <w:t>home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school and</w:t>
      </w:r>
      <w:r w:rsidRPr="00E10230">
        <w:rPr>
          <w:rFonts w:asciiTheme="majorHAnsi" w:hAnsiTheme="majorHAnsi"/>
          <w:spacing w:val="-3"/>
          <w:szCs w:val="20"/>
        </w:rPr>
        <w:t xml:space="preserve"> </w:t>
      </w:r>
      <w:r w:rsidRPr="00E10230">
        <w:rPr>
          <w:rFonts w:asciiTheme="majorHAnsi" w:hAnsiTheme="majorHAnsi"/>
          <w:szCs w:val="20"/>
        </w:rPr>
        <w:t>subsequently</w:t>
      </w:r>
      <w:r w:rsidRPr="00E10230">
        <w:rPr>
          <w:rFonts w:asciiTheme="majorHAnsi" w:hAnsiTheme="majorHAnsi"/>
          <w:spacing w:val="-6"/>
          <w:szCs w:val="20"/>
        </w:rPr>
        <w:t xml:space="preserve"> </w:t>
      </w:r>
      <w:r w:rsidRPr="00E10230">
        <w:rPr>
          <w:rFonts w:asciiTheme="majorHAnsi" w:hAnsiTheme="majorHAnsi"/>
          <w:szCs w:val="20"/>
        </w:rPr>
        <w:t>found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areas</w:t>
      </w:r>
      <w:r w:rsidRPr="00E10230">
        <w:rPr>
          <w:rFonts w:asciiTheme="majorHAnsi" w:hAnsiTheme="majorHAnsi"/>
          <w:spacing w:val="-6"/>
          <w:szCs w:val="20"/>
        </w:rPr>
        <w:t xml:space="preserve"> </w:t>
      </w:r>
      <w:r w:rsidRPr="00E10230">
        <w:rPr>
          <w:rFonts w:asciiTheme="majorHAnsi" w:hAnsiTheme="majorHAnsi"/>
          <w:szCs w:val="20"/>
        </w:rPr>
        <w:t>away from their home</w:t>
      </w:r>
    </w:p>
    <w:p w14:paraId="4BF4EE7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excessive</w:t>
      </w:r>
      <w:r w:rsidRPr="00E10230">
        <w:rPr>
          <w:rFonts w:asciiTheme="majorHAnsi" w:hAnsiTheme="majorHAnsi"/>
          <w:spacing w:val="-2"/>
          <w:szCs w:val="20"/>
        </w:rPr>
        <w:t xml:space="preserve"> </w:t>
      </w:r>
      <w:r w:rsidRPr="00E10230">
        <w:rPr>
          <w:rFonts w:asciiTheme="majorHAnsi" w:hAnsiTheme="majorHAnsi"/>
          <w:szCs w:val="20"/>
        </w:rPr>
        <w:t>receipt</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calls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 xml:space="preserve">text </w:t>
      </w:r>
      <w:r w:rsidRPr="00E10230">
        <w:rPr>
          <w:rFonts w:asciiTheme="majorHAnsi" w:hAnsiTheme="majorHAnsi"/>
          <w:spacing w:val="-2"/>
          <w:szCs w:val="20"/>
        </w:rPr>
        <w:t>messages</w:t>
      </w:r>
    </w:p>
    <w:p w14:paraId="0E6DA9D9"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relationships</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older,</w:t>
      </w:r>
      <w:r w:rsidRPr="00E10230">
        <w:rPr>
          <w:rFonts w:asciiTheme="majorHAnsi" w:hAnsiTheme="majorHAnsi"/>
          <w:spacing w:val="-2"/>
          <w:szCs w:val="20"/>
        </w:rPr>
        <w:t xml:space="preserve"> </w:t>
      </w:r>
      <w:r w:rsidRPr="00E10230">
        <w:rPr>
          <w:rFonts w:asciiTheme="majorHAnsi" w:hAnsiTheme="majorHAnsi"/>
          <w:szCs w:val="20"/>
        </w:rPr>
        <w:t>controlling</w:t>
      </w:r>
      <w:r w:rsidRPr="00E10230">
        <w:rPr>
          <w:rFonts w:asciiTheme="majorHAnsi" w:hAnsiTheme="majorHAnsi"/>
          <w:spacing w:val="-3"/>
          <w:szCs w:val="20"/>
        </w:rPr>
        <w:t xml:space="preserve"> </w:t>
      </w:r>
      <w:r w:rsidRPr="00E10230">
        <w:rPr>
          <w:rFonts w:asciiTheme="majorHAnsi" w:hAnsiTheme="majorHAnsi"/>
          <w:spacing w:val="-2"/>
          <w:szCs w:val="20"/>
        </w:rPr>
        <w:t>individuals</w:t>
      </w:r>
    </w:p>
    <w:p w14:paraId="2019900C"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Associated</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gangs</w:t>
      </w:r>
    </w:p>
    <w:p w14:paraId="0FB7E844"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Under</w:t>
      </w:r>
      <w:r w:rsidRPr="00E10230">
        <w:rPr>
          <w:rFonts w:asciiTheme="majorHAnsi" w:hAnsiTheme="majorHAnsi"/>
          <w:spacing w:val="-5"/>
          <w:szCs w:val="20"/>
        </w:rPr>
        <w:t xml:space="preserve"> </w:t>
      </w:r>
      <w:r w:rsidRPr="00E10230">
        <w:rPr>
          <w:rFonts w:asciiTheme="majorHAnsi" w:hAnsiTheme="majorHAnsi"/>
          <w:szCs w:val="20"/>
        </w:rPr>
        <w:t>suspicion</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self-harm,</w:t>
      </w:r>
      <w:r w:rsidRPr="00E10230">
        <w:rPr>
          <w:rFonts w:asciiTheme="majorHAnsi" w:hAnsiTheme="majorHAnsi"/>
          <w:spacing w:val="-3"/>
          <w:szCs w:val="20"/>
        </w:rPr>
        <w:t xml:space="preserve"> </w:t>
      </w:r>
      <w:r w:rsidRPr="00E10230">
        <w:rPr>
          <w:rFonts w:asciiTheme="majorHAnsi" w:hAnsiTheme="majorHAnsi"/>
          <w:szCs w:val="20"/>
        </w:rPr>
        <w:t>physical</w:t>
      </w:r>
      <w:r w:rsidRPr="00E10230">
        <w:rPr>
          <w:rFonts w:asciiTheme="majorHAnsi" w:hAnsiTheme="majorHAnsi"/>
          <w:spacing w:val="-3"/>
          <w:szCs w:val="20"/>
        </w:rPr>
        <w:t xml:space="preserve"> </w:t>
      </w:r>
      <w:r w:rsidRPr="00E10230">
        <w:rPr>
          <w:rFonts w:asciiTheme="majorHAnsi" w:hAnsiTheme="majorHAnsi"/>
          <w:szCs w:val="20"/>
        </w:rPr>
        <w:t>assault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7"/>
          <w:szCs w:val="20"/>
        </w:rPr>
        <w:t xml:space="preserve"> </w:t>
      </w:r>
      <w:r w:rsidRPr="00E10230">
        <w:rPr>
          <w:rFonts w:asciiTheme="majorHAnsi" w:hAnsiTheme="majorHAnsi"/>
          <w:szCs w:val="20"/>
        </w:rPr>
        <w:t>unexplained</w:t>
      </w:r>
      <w:r w:rsidRPr="00E10230">
        <w:rPr>
          <w:rFonts w:asciiTheme="majorHAnsi" w:hAnsiTheme="majorHAnsi"/>
          <w:spacing w:val="-2"/>
          <w:szCs w:val="20"/>
        </w:rPr>
        <w:t xml:space="preserve"> injuries</w:t>
      </w:r>
    </w:p>
    <w:p w14:paraId="1D562C42"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With</w:t>
      </w:r>
      <w:r w:rsidRPr="00E10230">
        <w:rPr>
          <w:rFonts w:asciiTheme="majorHAnsi" w:hAnsiTheme="majorHAnsi"/>
          <w:spacing w:val="-2"/>
          <w:szCs w:val="20"/>
        </w:rPr>
        <w:t xml:space="preserve"> </w:t>
      </w:r>
      <w:r w:rsidRPr="00E10230">
        <w:rPr>
          <w:rFonts w:asciiTheme="majorHAnsi" w:hAnsiTheme="majorHAnsi"/>
          <w:szCs w:val="20"/>
        </w:rPr>
        <w:t>parental</w:t>
      </w:r>
      <w:r w:rsidRPr="00E10230">
        <w:rPr>
          <w:rFonts w:asciiTheme="majorHAnsi" w:hAnsiTheme="majorHAnsi"/>
          <w:spacing w:val="-2"/>
          <w:szCs w:val="20"/>
        </w:rPr>
        <w:t xml:space="preserve"> concerns</w:t>
      </w:r>
    </w:p>
    <w:p w14:paraId="0DEC9242"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Showing</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significant</w:t>
      </w:r>
      <w:r w:rsidRPr="00E10230">
        <w:rPr>
          <w:rFonts w:asciiTheme="majorHAnsi" w:hAnsiTheme="majorHAnsi"/>
          <w:spacing w:val="-4"/>
          <w:szCs w:val="20"/>
        </w:rPr>
        <w:t xml:space="preserve"> </w:t>
      </w:r>
      <w:r w:rsidRPr="00E10230">
        <w:rPr>
          <w:rFonts w:asciiTheme="majorHAnsi" w:hAnsiTheme="majorHAnsi"/>
          <w:szCs w:val="20"/>
        </w:rPr>
        <w:t>decline</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school</w:t>
      </w:r>
      <w:r w:rsidRPr="00E10230">
        <w:rPr>
          <w:rFonts w:asciiTheme="majorHAnsi" w:hAnsiTheme="majorHAnsi"/>
          <w:spacing w:val="-4"/>
          <w:szCs w:val="20"/>
        </w:rPr>
        <w:t xml:space="preserve"> </w:t>
      </w:r>
      <w:r w:rsidRPr="00E10230">
        <w:rPr>
          <w:rFonts w:asciiTheme="majorHAnsi" w:hAnsiTheme="majorHAnsi"/>
          <w:spacing w:val="-2"/>
          <w:szCs w:val="20"/>
        </w:rPr>
        <w:t>performance</w:t>
      </w:r>
    </w:p>
    <w:p w14:paraId="47B39CE2"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Demonstrating</w:t>
      </w:r>
      <w:r w:rsidRPr="00E10230">
        <w:rPr>
          <w:rFonts w:asciiTheme="majorHAnsi" w:hAnsiTheme="majorHAnsi"/>
          <w:spacing w:val="-5"/>
          <w:szCs w:val="20"/>
        </w:rPr>
        <w:t xml:space="preserve"> </w:t>
      </w:r>
      <w:r w:rsidRPr="00E10230">
        <w:rPr>
          <w:rFonts w:asciiTheme="majorHAnsi" w:hAnsiTheme="majorHAnsi"/>
          <w:szCs w:val="20"/>
        </w:rPr>
        <w:t>significant</w:t>
      </w:r>
      <w:r w:rsidRPr="00E10230">
        <w:rPr>
          <w:rFonts w:asciiTheme="majorHAnsi" w:hAnsiTheme="majorHAnsi"/>
          <w:spacing w:val="-5"/>
          <w:szCs w:val="20"/>
        </w:rPr>
        <w:t xml:space="preserve"> </w:t>
      </w:r>
      <w:r w:rsidRPr="00E10230">
        <w:rPr>
          <w:rFonts w:asciiTheme="majorHAnsi" w:hAnsiTheme="majorHAnsi"/>
          <w:szCs w:val="20"/>
        </w:rPr>
        <w:t>changes</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emotional</w:t>
      </w:r>
      <w:r w:rsidRPr="00E10230">
        <w:rPr>
          <w:rFonts w:asciiTheme="majorHAnsi" w:hAnsiTheme="majorHAnsi"/>
          <w:spacing w:val="-5"/>
          <w:szCs w:val="20"/>
        </w:rPr>
        <w:t xml:space="preserve"> </w:t>
      </w:r>
      <w:r w:rsidRPr="00E10230">
        <w:rPr>
          <w:rFonts w:asciiTheme="majorHAnsi" w:hAnsiTheme="majorHAnsi"/>
          <w:spacing w:val="-2"/>
          <w:szCs w:val="20"/>
        </w:rPr>
        <w:t>wellbeing</w:t>
      </w:r>
    </w:p>
    <w:p w14:paraId="509658B3"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victim</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perpetrator</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serious</w:t>
      </w:r>
      <w:r w:rsidRPr="00E10230">
        <w:rPr>
          <w:rFonts w:asciiTheme="majorHAnsi" w:hAnsiTheme="majorHAnsi"/>
          <w:spacing w:val="3"/>
          <w:szCs w:val="20"/>
        </w:rPr>
        <w:t xml:space="preserve"> </w:t>
      </w:r>
      <w:r w:rsidRPr="00E10230">
        <w:rPr>
          <w:rFonts w:asciiTheme="majorHAnsi" w:hAnsiTheme="majorHAnsi"/>
          <w:szCs w:val="20"/>
        </w:rPr>
        <w:t>violence</w:t>
      </w:r>
      <w:r w:rsidRPr="00E10230">
        <w:rPr>
          <w:rFonts w:asciiTheme="majorHAnsi" w:hAnsiTheme="majorHAnsi"/>
          <w:spacing w:val="-1"/>
          <w:szCs w:val="20"/>
        </w:rPr>
        <w:t xml:space="preserve"> </w:t>
      </w:r>
      <w:r w:rsidRPr="00E10230">
        <w:rPr>
          <w:rFonts w:asciiTheme="majorHAnsi" w:hAnsiTheme="majorHAnsi"/>
          <w:szCs w:val="20"/>
        </w:rPr>
        <w:t>(e.g.</w:t>
      </w:r>
      <w:r w:rsidRPr="00E10230">
        <w:rPr>
          <w:rFonts w:asciiTheme="majorHAnsi" w:hAnsiTheme="majorHAnsi"/>
          <w:spacing w:val="-3"/>
          <w:szCs w:val="20"/>
        </w:rPr>
        <w:t xml:space="preserve"> </w:t>
      </w:r>
      <w:r w:rsidRPr="00E10230">
        <w:rPr>
          <w:rFonts w:asciiTheme="majorHAnsi" w:hAnsiTheme="majorHAnsi"/>
          <w:szCs w:val="20"/>
        </w:rPr>
        <w:t>knife</w:t>
      </w:r>
      <w:r w:rsidRPr="00E10230">
        <w:rPr>
          <w:rFonts w:asciiTheme="majorHAnsi" w:hAnsiTheme="majorHAnsi"/>
          <w:spacing w:val="-1"/>
          <w:szCs w:val="20"/>
        </w:rPr>
        <w:t xml:space="preserve"> </w:t>
      </w:r>
      <w:r w:rsidRPr="00E10230">
        <w:rPr>
          <w:rFonts w:asciiTheme="majorHAnsi" w:hAnsiTheme="majorHAnsi"/>
          <w:spacing w:val="-2"/>
          <w:szCs w:val="20"/>
        </w:rPr>
        <w:t>crime)</w:t>
      </w:r>
    </w:p>
    <w:p w14:paraId="32D5B99F" w14:textId="77777777" w:rsidR="008A6C5E" w:rsidRPr="00E10230" w:rsidRDefault="008C09D8" w:rsidP="00A83FAC">
      <w:pPr>
        <w:pStyle w:val="ListParagraph"/>
        <w:numPr>
          <w:ilvl w:val="1"/>
          <w:numId w:val="5"/>
        </w:numPr>
        <w:tabs>
          <w:tab w:val="left" w:pos="1333"/>
        </w:tabs>
        <w:spacing w:line="242" w:lineRule="auto"/>
        <w:ind w:right="1036"/>
        <w:rPr>
          <w:rFonts w:asciiTheme="majorHAnsi" w:hAnsiTheme="majorHAnsi"/>
          <w:szCs w:val="20"/>
        </w:rPr>
      </w:pPr>
      <w:r w:rsidRPr="00E10230">
        <w:rPr>
          <w:rFonts w:asciiTheme="majorHAnsi" w:hAnsiTheme="majorHAnsi"/>
          <w:szCs w:val="20"/>
        </w:rPr>
        <w:t>Are</w:t>
      </w:r>
      <w:r w:rsidRPr="00E10230">
        <w:rPr>
          <w:rFonts w:asciiTheme="majorHAnsi" w:hAnsiTheme="majorHAnsi"/>
          <w:spacing w:val="-1"/>
          <w:szCs w:val="20"/>
        </w:rPr>
        <w:t xml:space="preserve"> </w:t>
      </w:r>
      <w:r w:rsidRPr="00E10230">
        <w:rPr>
          <w:rFonts w:asciiTheme="majorHAnsi" w:hAnsiTheme="majorHAnsi"/>
          <w:szCs w:val="20"/>
        </w:rPr>
        <w:t>involved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1"/>
          <w:szCs w:val="20"/>
        </w:rPr>
        <w:t xml:space="preserve"> </w:t>
      </w:r>
      <w:r w:rsidRPr="00E10230">
        <w:rPr>
          <w:rFonts w:asciiTheme="majorHAnsi" w:hAnsiTheme="majorHAnsi"/>
          <w:szCs w:val="20"/>
        </w:rPr>
        <w:t>receiving</w:t>
      </w:r>
      <w:r w:rsidRPr="00E10230">
        <w:rPr>
          <w:rFonts w:asciiTheme="majorHAnsi" w:hAnsiTheme="majorHAnsi"/>
          <w:spacing w:val="-4"/>
          <w:szCs w:val="20"/>
        </w:rPr>
        <w:t xml:space="preserve"> </w:t>
      </w:r>
      <w:r w:rsidRPr="00E10230">
        <w:rPr>
          <w:rFonts w:asciiTheme="majorHAnsi" w:hAnsiTheme="majorHAnsi"/>
          <w:szCs w:val="20"/>
        </w:rPr>
        <w:t>requests</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drugs</w:t>
      </w:r>
      <w:r w:rsidRPr="00E10230">
        <w:rPr>
          <w:rFonts w:asciiTheme="majorHAnsi" w:hAnsiTheme="majorHAnsi"/>
          <w:spacing w:val="-3"/>
          <w:szCs w:val="20"/>
        </w:rPr>
        <w:t xml:space="preserve"> </w:t>
      </w:r>
      <w:r w:rsidRPr="00E10230">
        <w:rPr>
          <w:rFonts w:asciiTheme="majorHAnsi" w:hAnsiTheme="majorHAnsi"/>
          <w:szCs w:val="20"/>
        </w:rPr>
        <w:t>via</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6"/>
          <w:szCs w:val="20"/>
        </w:rPr>
        <w:t xml:space="preserve"> </w:t>
      </w:r>
      <w:r w:rsidRPr="00E10230">
        <w:rPr>
          <w:rFonts w:asciiTheme="majorHAnsi" w:hAnsiTheme="majorHAnsi"/>
          <w:szCs w:val="20"/>
        </w:rPr>
        <w:t>phone</w:t>
      </w:r>
      <w:r w:rsidRPr="00E10230">
        <w:rPr>
          <w:rFonts w:asciiTheme="majorHAnsi" w:hAnsiTheme="majorHAnsi"/>
          <w:spacing w:val="-1"/>
          <w:szCs w:val="20"/>
        </w:rPr>
        <w:t xml:space="preserve"> </w:t>
      </w:r>
      <w:r w:rsidRPr="00E10230">
        <w:rPr>
          <w:rFonts w:asciiTheme="majorHAnsi" w:hAnsiTheme="majorHAnsi"/>
          <w:szCs w:val="20"/>
        </w:rPr>
        <w:t>line,</w:t>
      </w:r>
      <w:r w:rsidRPr="00E10230">
        <w:rPr>
          <w:rFonts w:asciiTheme="majorHAnsi" w:hAnsiTheme="majorHAnsi"/>
          <w:spacing w:val="-3"/>
          <w:szCs w:val="20"/>
        </w:rPr>
        <w:t xml:space="preserve"> </w:t>
      </w:r>
      <w:r w:rsidRPr="00E10230">
        <w:rPr>
          <w:rFonts w:asciiTheme="majorHAnsi" w:hAnsiTheme="majorHAnsi"/>
          <w:szCs w:val="20"/>
        </w:rPr>
        <w:t>moving</w:t>
      </w:r>
      <w:r w:rsidRPr="00E10230">
        <w:rPr>
          <w:rFonts w:asciiTheme="majorHAnsi" w:hAnsiTheme="majorHAnsi"/>
          <w:spacing w:val="-4"/>
          <w:szCs w:val="20"/>
        </w:rPr>
        <w:t xml:space="preserve"> </w:t>
      </w:r>
      <w:r w:rsidRPr="00E10230">
        <w:rPr>
          <w:rFonts w:asciiTheme="majorHAnsi" w:hAnsiTheme="majorHAnsi"/>
          <w:szCs w:val="20"/>
        </w:rPr>
        <w:t>drugs,</w:t>
      </w:r>
      <w:r w:rsidRPr="00E10230">
        <w:rPr>
          <w:rFonts w:asciiTheme="majorHAnsi" w:hAnsiTheme="majorHAnsi"/>
          <w:spacing w:val="-2"/>
          <w:szCs w:val="20"/>
        </w:rPr>
        <w:t xml:space="preserve"> </w:t>
      </w:r>
      <w:r w:rsidRPr="00E10230">
        <w:rPr>
          <w:rFonts w:asciiTheme="majorHAnsi" w:hAnsiTheme="majorHAnsi"/>
          <w:szCs w:val="20"/>
        </w:rPr>
        <w:t>handing</w:t>
      </w:r>
      <w:r w:rsidRPr="00E10230">
        <w:rPr>
          <w:rFonts w:asciiTheme="majorHAnsi" w:hAnsiTheme="majorHAnsi"/>
          <w:spacing w:val="-4"/>
          <w:szCs w:val="20"/>
        </w:rPr>
        <w:t xml:space="preserve"> </w:t>
      </w:r>
      <w:r w:rsidRPr="00E10230">
        <w:rPr>
          <w:rFonts w:asciiTheme="majorHAnsi" w:hAnsiTheme="majorHAnsi"/>
          <w:szCs w:val="20"/>
        </w:rPr>
        <w:t>over and collecting money for drugs</w:t>
      </w:r>
    </w:p>
    <w:p w14:paraId="4C3EE67F" w14:textId="77777777" w:rsidR="008A6C5E" w:rsidRPr="00E10230" w:rsidRDefault="008C09D8" w:rsidP="00A83FAC">
      <w:pPr>
        <w:pStyle w:val="ListParagraph"/>
        <w:numPr>
          <w:ilvl w:val="1"/>
          <w:numId w:val="5"/>
        </w:numPr>
        <w:tabs>
          <w:tab w:val="left" w:pos="1333"/>
        </w:tabs>
        <w:spacing w:line="240" w:lineRule="auto"/>
        <w:ind w:right="1314"/>
        <w:rPr>
          <w:rFonts w:asciiTheme="majorHAnsi" w:hAnsiTheme="majorHAnsi"/>
          <w:szCs w:val="20"/>
        </w:rPr>
      </w:pPr>
      <w:r w:rsidRPr="00E10230">
        <w:rPr>
          <w:rFonts w:asciiTheme="majorHAnsi" w:hAnsiTheme="majorHAnsi"/>
          <w:szCs w:val="20"/>
        </w:rPr>
        <w:t>Are</w:t>
      </w:r>
      <w:r w:rsidRPr="00E10230">
        <w:rPr>
          <w:rFonts w:asciiTheme="majorHAnsi" w:hAnsiTheme="majorHAnsi"/>
          <w:spacing w:val="-2"/>
          <w:szCs w:val="20"/>
        </w:rPr>
        <w:t xml:space="preserve"> </w:t>
      </w:r>
      <w:r w:rsidRPr="00E10230">
        <w:rPr>
          <w:rFonts w:asciiTheme="majorHAnsi" w:hAnsiTheme="majorHAnsi"/>
          <w:szCs w:val="20"/>
        </w:rPr>
        <w:t>exposed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techniques</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3"/>
          <w:szCs w:val="20"/>
        </w:rPr>
        <w:t xml:space="preserve"> </w:t>
      </w:r>
      <w:r w:rsidRPr="00E10230">
        <w:rPr>
          <w:rFonts w:asciiTheme="majorHAnsi" w:hAnsiTheme="majorHAnsi"/>
          <w:szCs w:val="20"/>
        </w:rPr>
        <w:t>‘plugging’,</w:t>
      </w:r>
      <w:r w:rsidRPr="00E10230">
        <w:rPr>
          <w:rFonts w:asciiTheme="majorHAnsi" w:hAnsiTheme="majorHAnsi"/>
          <w:spacing w:val="-5"/>
          <w:szCs w:val="20"/>
        </w:rPr>
        <w:t xml:space="preserve"> </w:t>
      </w:r>
      <w:r w:rsidRPr="00E10230">
        <w:rPr>
          <w:rFonts w:asciiTheme="majorHAnsi" w:hAnsiTheme="majorHAnsi"/>
          <w:szCs w:val="20"/>
        </w:rPr>
        <w:t>where</w:t>
      </w:r>
      <w:r w:rsidRPr="00E10230">
        <w:rPr>
          <w:rFonts w:asciiTheme="majorHAnsi" w:hAnsiTheme="majorHAnsi"/>
          <w:spacing w:val="-2"/>
          <w:szCs w:val="20"/>
        </w:rPr>
        <w:t xml:space="preserve"> </w:t>
      </w:r>
      <w:r w:rsidRPr="00E10230">
        <w:rPr>
          <w:rFonts w:asciiTheme="majorHAnsi" w:hAnsiTheme="majorHAnsi"/>
          <w:szCs w:val="20"/>
        </w:rPr>
        <w:t>drugs</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2"/>
          <w:szCs w:val="20"/>
        </w:rPr>
        <w:t xml:space="preserve"> </w:t>
      </w:r>
      <w:r w:rsidRPr="00E10230">
        <w:rPr>
          <w:rFonts w:asciiTheme="majorHAnsi" w:hAnsiTheme="majorHAnsi"/>
          <w:szCs w:val="20"/>
        </w:rPr>
        <w:t>concealed</w:t>
      </w:r>
      <w:r w:rsidRPr="00E10230">
        <w:rPr>
          <w:rFonts w:asciiTheme="majorHAnsi" w:hAnsiTheme="majorHAnsi"/>
          <w:spacing w:val="-4"/>
          <w:szCs w:val="20"/>
        </w:rPr>
        <w:t xml:space="preserve"> </w:t>
      </w:r>
      <w:r w:rsidRPr="00E10230">
        <w:rPr>
          <w:rFonts w:asciiTheme="majorHAnsi" w:hAnsiTheme="majorHAnsi"/>
          <w:szCs w:val="20"/>
        </w:rPr>
        <w:t>internally</w:t>
      </w:r>
      <w:r w:rsidRPr="00E10230">
        <w:rPr>
          <w:rFonts w:asciiTheme="majorHAnsi" w:hAnsiTheme="majorHAnsi"/>
          <w:spacing w:val="-5"/>
          <w:szCs w:val="20"/>
        </w:rPr>
        <w:t xml:space="preserve"> </w:t>
      </w:r>
      <w:r w:rsidRPr="00E10230">
        <w:rPr>
          <w:rFonts w:asciiTheme="majorHAnsi" w:hAnsiTheme="majorHAnsi"/>
          <w:szCs w:val="20"/>
        </w:rPr>
        <w:t>to avoid detection</w:t>
      </w:r>
    </w:p>
    <w:p w14:paraId="241D78E5" w14:textId="77777777" w:rsidR="008A6C5E" w:rsidRPr="00E10230" w:rsidRDefault="008C09D8" w:rsidP="00A83FAC">
      <w:pPr>
        <w:pStyle w:val="ListParagraph"/>
        <w:numPr>
          <w:ilvl w:val="1"/>
          <w:numId w:val="5"/>
        </w:numPr>
        <w:tabs>
          <w:tab w:val="left" w:pos="1333"/>
        </w:tabs>
        <w:spacing w:line="242" w:lineRule="auto"/>
        <w:ind w:right="822"/>
        <w:rPr>
          <w:rFonts w:asciiTheme="majorHAnsi" w:hAnsiTheme="majorHAnsi"/>
          <w:szCs w:val="20"/>
        </w:rPr>
      </w:pPr>
      <w:r w:rsidRPr="00E10230">
        <w:rPr>
          <w:rFonts w:asciiTheme="majorHAnsi" w:hAnsiTheme="majorHAnsi"/>
          <w:szCs w:val="20"/>
        </w:rPr>
        <w:t>Are</w:t>
      </w:r>
      <w:r w:rsidRPr="00E10230">
        <w:rPr>
          <w:rFonts w:asciiTheme="majorHAnsi" w:hAnsiTheme="majorHAnsi"/>
          <w:spacing w:val="-2"/>
          <w:szCs w:val="20"/>
        </w:rPr>
        <w:t xml:space="preserve"> </w:t>
      </w:r>
      <w:r w:rsidRPr="00E10230">
        <w:rPr>
          <w:rFonts w:asciiTheme="majorHAnsi" w:hAnsiTheme="majorHAnsi"/>
          <w:szCs w:val="20"/>
        </w:rPr>
        <w:t>found</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accommodation</w:t>
      </w:r>
      <w:r w:rsidRPr="00E10230">
        <w:rPr>
          <w:rFonts w:asciiTheme="majorHAnsi" w:hAnsiTheme="majorHAnsi"/>
          <w:spacing w:val="-4"/>
          <w:szCs w:val="20"/>
        </w:rPr>
        <w:t xml:space="preserve"> </w:t>
      </w:r>
      <w:r w:rsidRPr="00E10230">
        <w:rPr>
          <w:rFonts w:asciiTheme="majorHAnsi" w:hAnsiTheme="majorHAnsi"/>
          <w:szCs w:val="20"/>
        </w:rPr>
        <w:t>that</w:t>
      </w:r>
      <w:r w:rsidRPr="00E10230">
        <w:rPr>
          <w:rFonts w:asciiTheme="majorHAnsi" w:hAnsiTheme="majorHAnsi"/>
          <w:spacing w:val="-4"/>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no</w:t>
      </w:r>
      <w:r w:rsidRPr="00E10230">
        <w:rPr>
          <w:rFonts w:asciiTheme="majorHAnsi" w:hAnsiTheme="majorHAnsi"/>
          <w:spacing w:val="-2"/>
          <w:szCs w:val="20"/>
        </w:rPr>
        <w:t xml:space="preserve"> </w:t>
      </w:r>
      <w:r w:rsidRPr="00E10230">
        <w:rPr>
          <w:rFonts w:asciiTheme="majorHAnsi" w:hAnsiTheme="majorHAnsi"/>
          <w:szCs w:val="20"/>
        </w:rPr>
        <w:t>connection</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5"/>
          <w:szCs w:val="20"/>
        </w:rPr>
        <w:t xml:space="preserve"> </w:t>
      </w:r>
      <w:r w:rsidRPr="00E10230">
        <w:rPr>
          <w:rFonts w:asciiTheme="majorHAnsi" w:hAnsiTheme="majorHAnsi"/>
          <w:szCs w:val="20"/>
        </w:rPr>
        <w:t>often</w:t>
      </w:r>
      <w:r w:rsidRPr="00E10230">
        <w:rPr>
          <w:rFonts w:asciiTheme="majorHAnsi" w:hAnsiTheme="majorHAnsi"/>
          <w:spacing w:val="-2"/>
          <w:szCs w:val="20"/>
        </w:rPr>
        <w:t xml:space="preserve"> </w:t>
      </w:r>
      <w:r w:rsidRPr="00E10230">
        <w:rPr>
          <w:rFonts w:asciiTheme="majorHAnsi" w:hAnsiTheme="majorHAnsi"/>
          <w:szCs w:val="20"/>
        </w:rPr>
        <w:t>called</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‘trap</w:t>
      </w:r>
      <w:r w:rsidRPr="00E10230">
        <w:rPr>
          <w:rFonts w:asciiTheme="majorHAnsi" w:hAnsiTheme="majorHAnsi"/>
          <w:spacing w:val="-4"/>
          <w:szCs w:val="20"/>
        </w:rPr>
        <w:t xml:space="preserve"> </w:t>
      </w:r>
      <w:r w:rsidRPr="00E10230">
        <w:rPr>
          <w:rFonts w:asciiTheme="majorHAnsi" w:hAnsiTheme="majorHAnsi"/>
          <w:szCs w:val="20"/>
        </w:rPr>
        <w:t>house or cuckooing’ or hotel room where there is drug activity</w:t>
      </w:r>
    </w:p>
    <w:p w14:paraId="19B3AC1B"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Owe</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‘debt</w:t>
      </w:r>
      <w:r w:rsidRPr="00E10230">
        <w:rPr>
          <w:rFonts w:asciiTheme="majorHAnsi" w:hAnsiTheme="majorHAnsi"/>
          <w:spacing w:val="-3"/>
          <w:szCs w:val="20"/>
        </w:rPr>
        <w:t xml:space="preserve"> </w:t>
      </w:r>
      <w:r w:rsidRPr="00E10230">
        <w:rPr>
          <w:rFonts w:asciiTheme="majorHAnsi" w:hAnsiTheme="majorHAnsi"/>
          <w:szCs w:val="20"/>
        </w:rPr>
        <w:t>bond’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 xml:space="preserve">their </w:t>
      </w:r>
      <w:r w:rsidRPr="00E10230">
        <w:rPr>
          <w:rFonts w:asciiTheme="majorHAnsi" w:hAnsiTheme="majorHAnsi"/>
          <w:spacing w:val="-2"/>
          <w:szCs w:val="20"/>
        </w:rPr>
        <w:t>exploiters</w:t>
      </w:r>
    </w:p>
    <w:p w14:paraId="1CDE432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their</w:t>
      </w:r>
      <w:r w:rsidRPr="00E10230">
        <w:rPr>
          <w:rFonts w:asciiTheme="majorHAnsi" w:hAnsiTheme="majorHAnsi"/>
          <w:spacing w:val="-1"/>
          <w:szCs w:val="20"/>
        </w:rPr>
        <w:t xml:space="preserve"> </w:t>
      </w:r>
      <w:r w:rsidRPr="00E10230">
        <w:rPr>
          <w:rFonts w:asciiTheme="majorHAnsi" w:hAnsiTheme="majorHAnsi"/>
          <w:szCs w:val="20"/>
        </w:rPr>
        <w:t>bank</w:t>
      </w:r>
      <w:r w:rsidRPr="00E10230">
        <w:rPr>
          <w:rFonts w:asciiTheme="majorHAnsi" w:hAnsiTheme="majorHAnsi"/>
          <w:spacing w:val="-4"/>
          <w:szCs w:val="20"/>
        </w:rPr>
        <w:t xml:space="preserve"> </w:t>
      </w:r>
      <w:r w:rsidRPr="00E10230">
        <w:rPr>
          <w:rFonts w:asciiTheme="majorHAnsi" w:hAnsiTheme="majorHAnsi"/>
          <w:szCs w:val="20"/>
        </w:rPr>
        <w:t>accounts used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facilitate</w:t>
      </w:r>
      <w:r w:rsidRPr="00E10230">
        <w:rPr>
          <w:rFonts w:asciiTheme="majorHAnsi" w:hAnsiTheme="majorHAnsi"/>
          <w:spacing w:val="-1"/>
          <w:szCs w:val="20"/>
        </w:rPr>
        <w:t xml:space="preserve"> </w:t>
      </w:r>
      <w:r w:rsidRPr="00E10230">
        <w:rPr>
          <w:rFonts w:asciiTheme="majorHAnsi" w:hAnsiTheme="majorHAnsi"/>
          <w:szCs w:val="20"/>
        </w:rPr>
        <w:t>drug</w:t>
      </w:r>
      <w:r w:rsidRPr="00E10230">
        <w:rPr>
          <w:rFonts w:asciiTheme="majorHAnsi" w:hAnsiTheme="majorHAnsi"/>
          <w:spacing w:val="-4"/>
          <w:szCs w:val="20"/>
        </w:rPr>
        <w:t xml:space="preserve"> </w:t>
      </w:r>
      <w:r w:rsidRPr="00E10230">
        <w:rPr>
          <w:rFonts w:asciiTheme="majorHAnsi" w:hAnsiTheme="majorHAnsi"/>
          <w:spacing w:val="-2"/>
          <w:szCs w:val="20"/>
        </w:rPr>
        <w:t>dealing</w:t>
      </w:r>
    </w:p>
    <w:p w14:paraId="15C3039D" w14:textId="77777777" w:rsidR="008A6C5E" w:rsidRPr="00E10230" w:rsidRDefault="008A6C5E" w:rsidP="00466E16">
      <w:pPr>
        <w:pStyle w:val="BodyText"/>
        <w:spacing w:before="1"/>
        <w:ind w:left="0"/>
        <w:rPr>
          <w:rFonts w:asciiTheme="majorHAnsi" w:hAnsiTheme="majorHAnsi"/>
          <w:sz w:val="18"/>
          <w:szCs w:val="22"/>
        </w:rPr>
      </w:pPr>
    </w:p>
    <w:p w14:paraId="135B1649" w14:textId="59C71926" w:rsidR="005700BE" w:rsidRPr="00E10230" w:rsidRDefault="00B47A49" w:rsidP="00A83FAC">
      <w:pPr>
        <w:pStyle w:val="ListParagraph"/>
        <w:numPr>
          <w:ilvl w:val="0"/>
          <w:numId w:val="13"/>
        </w:numPr>
        <w:shd w:val="clear" w:color="auto" w:fill="C00000"/>
        <w:rPr>
          <w:rFonts w:asciiTheme="majorHAnsi" w:hAnsiTheme="majorHAnsi"/>
          <w:b/>
          <w:bCs/>
          <w:sz w:val="20"/>
          <w:szCs w:val="20"/>
        </w:rPr>
      </w:pPr>
      <w:r w:rsidRPr="00E10230">
        <w:rPr>
          <w:rFonts w:asciiTheme="majorHAnsi" w:hAnsiTheme="majorHAnsi"/>
          <w:b/>
          <w:bCs/>
          <w:sz w:val="20"/>
          <w:szCs w:val="20"/>
        </w:rPr>
        <w:t>Serious violence</w:t>
      </w:r>
    </w:p>
    <w:p w14:paraId="284D5151" w14:textId="66F65656" w:rsidR="008A6C5E" w:rsidRPr="00E10230" w:rsidRDefault="008C09D8" w:rsidP="00466E16">
      <w:pPr>
        <w:pStyle w:val="BodyText"/>
        <w:spacing w:before="186"/>
        <w:ind w:left="612" w:right="763"/>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aware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indicators,</w:t>
      </w:r>
      <w:r w:rsidRPr="00E10230">
        <w:rPr>
          <w:rFonts w:asciiTheme="majorHAnsi" w:hAnsiTheme="majorHAnsi"/>
          <w:spacing w:val="-3"/>
          <w:sz w:val="22"/>
          <w:szCs w:val="22"/>
        </w:rPr>
        <w:t xml:space="preserve"> </w:t>
      </w:r>
      <w:r w:rsidRPr="00E10230">
        <w:rPr>
          <w:rFonts w:asciiTheme="majorHAnsi" w:hAnsiTheme="majorHAnsi"/>
          <w:sz w:val="22"/>
          <w:szCs w:val="22"/>
        </w:rPr>
        <w:t>which</w:t>
      </w:r>
      <w:r w:rsidRPr="00E10230">
        <w:rPr>
          <w:rFonts w:asciiTheme="majorHAnsi" w:hAnsiTheme="majorHAnsi"/>
          <w:spacing w:val="-6"/>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z w:val="22"/>
          <w:szCs w:val="22"/>
        </w:rPr>
        <w:t>signal</w:t>
      </w:r>
      <w:r w:rsidRPr="00E10230">
        <w:rPr>
          <w:rFonts w:asciiTheme="majorHAnsi" w:hAnsiTheme="majorHAnsi"/>
          <w:spacing w:val="-2"/>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risk</w:t>
      </w:r>
      <w:r w:rsidRPr="00E10230">
        <w:rPr>
          <w:rFonts w:asciiTheme="majorHAnsi" w:hAnsiTheme="majorHAnsi"/>
          <w:spacing w:val="-4"/>
          <w:sz w:val="22"/>
          <w:szCs w:val="22"/>
        </w:rPr>
        <w:t xml:space="preserve"> </w:t>
      </w:r>
      <w:r w:rsidRPr="00E10230">
        <w:rPr>
          <w:rFonts w:asciiTheme="majorHAnsi" w:hAnsiTheme="majorHAnsi"/>
          <w:sz w:val="22"/>
          <w:szCs w:val="22"/>
        </w:rPr>
        <w:t>from,</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are involved with serious violent crime. These may include:</w:t>
      </w:r>
    </w:p>
    <w:p w14:paraId="39356A1E"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Increased</w:t>
      </w:r>
      <w:r w:rsidRPr="00E10230">
        <w:rPr>
          <w:rFonts w:asciiTheme="majorHAnsi" w:hAnsiTheme="majorHAnsi"/>
          <w:spacing w:val="-5"/>
          <w:szCs w:val="20"/>
        </w:rPr>
        <w:t xml:space="preserve"> </w:t>
      </w:r>
      <w:r w:rsidRPr="00E10230">
        <w:rPr>
          <w:rFonts w:asciiTheme="majorHAnsi" w:hAnsiTheme="majorHAnsi"/>
          <w:szCs w:val="20"/>
        </w:rPr>
        <w:t>absence</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5"/>
          <w:szCs w:val="20"/>
        </w:rPr>
        <w:t xml:space="preserve"> </w:t>
      </w:r>
      <w:r w:rsidRPr="00E10230">
        <w:rPr>
          <w:rFonts w:asciiTheme="majorHAnsi" w:hAnsiTheme="majorHAnsi"/>
          <w:spacing w:val="-2"/>
          <w:szCs w:val="20"/>
        </w:rPr>
        <w:t>school</w:t>
      </w:r>
    </w:p>
    <w:p w14:paraId="5134C4A2"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change</w:t>
      </w:r>
      <w:r w:rsidRPr="00E10230">
        <w:rPr>
          <w:rFonts w:asciiTheme="majorHAnsi" w:hAnsiTheme="majorHAnsi"/>
          <w:spacing w:val="-4"/>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friendships</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relationships</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older</w:t>
      </w:r>
      <w:r w:rsidRPr="00E10230">
        <w:rPr>
          <w:rFonts w:asciiTheme="majorHAnsi" w:hAnsiTheme="majorHAnsi"/>
          <w:spacing w:val="-3"/>
          <w:szCs w:val="20"/>
        </w:rPr>
        <w:t xml:space="preserve"> </w:t>
      </w:r>
      <w:r w:rsidRPr="00E10230">
        <w:rPr>
          <w:rFonts w:asciiTheme="majorHAnsi" w:hAnsiTheme="majorHAnsi"/>
          <w:szCs w:val="20"/>
        </w:rPr>
        <w:t>individuals</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pacing w:val="-2"/>
          <w:szCs w:val="20"/>
        </w:rPr>
        <w:t>groups</w:t>
      </w:r>
    </w:p>
    <w:p w14:paraId="70685C7B"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significant</w:t>
      </w:r>
      <w:r w:rsidRPr="00E10230">
        <w:rPr>
          <w:rFonts w:asciiTheme="majorHAnsi" w:hAnsiTheme="majorHAnsi"/>
          <w:spacing w:val="-4"/>
          <w:szCs w:val="20"/>
        </w:rPr>
        <w:t xml:space="preserve"> </w:t>
      </w:r>
      <w:r w:rsidRPr="00E10230">
        <w:rPr>
          <w:rFonts w:asciiTheme="majorHAnsi" w:hAnsiTheme="majorHAnsi"/>
          <w:szCs w:val="20"/>
        </w:rPr>
        <w:t>decline</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pacing w:val="-2"/>
          <w:szCs w:val="20"/>
        </w:rPr>
        <w:t>performance</w:t>
      </w:r>
    </w:p>
    <w:p w14:paraId="6EB0CE85"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Signs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self-harm</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significant</w:t>
      </w:r>
      <w:r w:rsidRPr="00E10230">
        <w:rPr>
          <w:rFonts w:asciiTheme="majorHAnsi" w:hAnsiTheme="majorHAnsi"/>
          <w:spacing w:val="-2"/>
          <w:szCs w:val="20"/>
        </w:rPr>
        <w:t xml:space="preserve"> </w:t>
      </w:r>
      <w:r w:rsidRPr="00E10230">
        <w:rPr>
          <w:rFonts w:asciiTheme="majorHAnsi" w:hAnsiTheme="majorHAnsi"/>
          <w:szCs w:val="20"/>
        </w:rPr>
        <w:t>change</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wellbeing</w:t>
      </w:r>
    </w:p>
    <w:p w14:paraId="0FEFBDA1" w14:textId="77777777" w:rsidR="008A6C5E" w:rsidRPr="00E10230" w:rsidRDefault="008C09D8" w:rsidP="00A83FAC">
      <w:pPr>
        <w:pStyle w:val="ListParagraph"/>
        <w:numPr>
          <w:ilvl w:val="1"/>
          <w:numId w:val="5"/>
        </w:numPr>
        <w:tabs>
          <w:tab w:val="left" w:pos="1333"/>
        </w:tabs>
        <w:spacing w:before="2" w:line="240" w:lineRule="auto"/>
        <w:rPr>
          <w:rFonts w:asciiTheme="majorHAnsi" w:hAnsiTheme="majorHAnsi"/>
          <w:szCs w:val="20"/>
        </w:rPr>
      </w:pPr>
      <w:r w:rsidRPr="00E10230">
        <w:rPr>
          <w:rFonts w:asciiTheme="majorHAnsi" w:hAnsiTheme="majorHAnsi"/>
          <w:szCs w:val="20"/>
        </w:rPr>
        <w:t>Signs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assault</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unexplained</w:t>
      </w:r>
      <w:r w:rsidRPr="00E10230">
        <w:rPr>
          <w:rFonts w:asciiTheme="majorHAnsi" w:hAnsiTheme="majorHAnsi"/>
          <w:spacing w:val="-4"/>
          <w:szCs w:val="20"/>
        </w:rPr>
        <w:t xml:space="preserve"> </w:t>
      </w:r>
      <w:r w:rsidRPr="00E10230">
        <w:rPr>
          <w:rFonts w:asciiTheme="majorHAnsi" w:hAnsiTheme="majorHAnsi"/>
          <w:spacing w:val="-2"/>
          <w:szCs w:val="20"/>
        </w:rPr>
        <w:t>injuries</w:t>
      </w:r>
    </w:p>
    <w:p w14:paraId="7B4A7FF5" w14:textId="77777777" w:rsidR="008A6C5E" w:rsidRPr="00E10230" w:rsidRDefault="008A6C5E" w:rsidP="00466E16">
      <w:pPr>
        <w:rPr>
          <w:rFonts w:asciiTheme="majorHAnsi" w:hAnsiTheme="majorHAnsi"/>
          <w:szCs w:val="20"/>
        </w:rPr>
        <w:sectPr w:rsidR="008A6C5E" w:rsidRPr="00E10230" w:rsidSect="0016512C">
          <w:pgSz w:w="11910" w:h="16840"/>
          <w:pgMar w:top="1260" w:right="853"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741BDC3A" w14:textId="77777777" w:rsidR="008A6C5E" w:rsidRPr="00E10230" w:rsidRDefault="008C09D8" w:rsidP="00466E16">
      <w:pPr>
        <w:pStyle w:val="BodyText"/>
        <w:spacing w:before="24"/>
        <w:ind w:left="612" w:right="945"/>
        <w:rPr>
          <w:rFonts w:asciiTheme="majorHAnsi" w:hAnsiTheme="majorHAnsi"/>
          <w:sz w:val="22"/>
          <w:szCs w:val="22"/>
        </w:rPr>
      </w:pPr>
      <w:r w:rsidRPr="00E10230">
        <w:rPr>
          <w:rFonts w:asciiTheme="majorHAnsi" w:hAnsiTheme="majorHAnsi"/>
          <w:sz w:val="22"/>
          <w:szCs w:val="22"/>
        </w:rPr>
        <w:lastRenderedPageBreak/>
        <w:t>Unexplained</w:t>
      </w:r>
      <w:r w:rsidRPr="00E10230">
        <w:rPr>
          <w:rFonts w:asciiTheme="majorHAnsi" w:hAnsiTheme="majorHAnsi"/>
          <w:spacing w:val="-1"/>
          <w:sz w:val="22"/>
          <w:szCs w:val="22"/>
        </w:rPr>
        <w:t xml:space="preserve"> </w:t>
      </w:r>
      <w:r w:rsidRPr="00E10230">
        <w:rPr>
          <w:rFonts w:asciiTheme="majorHAnsi" w:hAnsiTheme="majorHAnsi"/>
          <w:sz w:val="22"/>
          <w:szCs w:val="22"/>
        </w:rPr>
        <w:t>gifts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new</w:t>
      </w:r>
      <w:r w:rsidRPr="00E10230">
        <w:rPr>
          <w:rFonts w:asciiTheme="majorHAnsi" w:hAnsiTheme="majorHAnsi"/>
          <w:spacing w:val="-5"/>
          <w:sz w:val="22"/>
          <w:szCs w:val="22"/>
        </w:rPr>
        <w:t xml:space="preserve"> </w:t>
      </w:r>
      <w:r w:rsidRPr="00E10230">
        <w:rPr>
          <w:rFonts w:asciiTheme="majorHAnsi" w:hAnsiTheme="majorHAnsi"/>
          <w:sz w:val="22"/>
          <w:szCs w:val="22"/>
        </w:rPr>
        <w:t>possessions</w:t>
      </w:r>
      <w:r w:rsidRPr="00E10230">
        <w:rPr>
          <w:rFonts w:asciiTheme="majorHAnsi" w:hAnsiTheme="majorHAnsi"/>
          <w:spacing w:val="-2"/>
          <w:sz w:val="22"/>
          <w:szCs w:val="22"/>
        </w:rPr>
        <w:t xml:space="preserve"> </w:t>
      </w:r>
      <w:r w:rsidRPr="00E10230">
        <w:rPr>
          <w:rFonts w:asciiTheme="majorHAnsi" w:hAnsiTheme="majorHAnsi"/>
          <w:sz w:val="22"/>
          <w:szCs w:val="22"/>
        </w:rPr>
        <w:t>could</w:t>
      </w:r>
      <w:r w:rsidRPr="00E10230">
        <w:rPr>
          <w:rFonts w:asciiTheme="majorHAnsi" w:hAnsiTheme="majorHAnsi"/>
          <w:spacing w:val="-2"/>
          <w:sz w:val="22"/>
          <w:szCs w:val="22"/>
        </w:rPr>
        <w:t xml:space="preserve"> </w:t>
      </w:r>
      <w:r w:rsidRPr="00E10230">
        <w:rPr>
          <w:rFonts w:asciiTheme="majorHAnsi" w:hAnsiTheme="majorHAnsi"/>
          <w:sz w:val="22"/>
          <w:szCs w:val="22"/>
        </w:rPr>
        <w:t>also</w:t>
      </w:r>
      <w:r w:rsidRPr="00E10230">
        <w:rPr>
          <w:rFonts w:asciiTheme="majorHAnsi" w:hAnsiTheme="majorHAnsi"/>
          <w:spacing w:val="-2"/>
          <w:sz w:val="22"/>
          <w:szCs w:val="22"/>
        </w:rPr>
        <w:t xml:space="preserve"> </w:t>
      </w:r>
      <w:r w:rsidRPr="00E10230">
        <w:rPr>
          <w:rFonts w:asciiTheme="majorHAnsi" w:hAnsiTheme="majorHAnsi"/>
          <w:sz w:val="22"/>
          <w:szCs w:val="22"/>
        </w:rPr>
        <w:t>indicate</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have</w:t>
      </w:r>
      <w:r w:rsidRPr="00E10230">
        <w:rPr>
          <w:rFonts w:asciiTheme="majorHAnsi" w:hAnsiTheme="majorHAnsi"/>
          <w:spacing w:val="-2"/>
          <w:sz w:val="22"/>
          <w:szCs w:val="22"/>
        </w:rPr>
        <w:t xml:space="preserve"> </w:t>
      </w:r>
      <w:r w:rsidRPr="00E10230">
        <w:rPr>
          <w:rFonts w:asciiTheme="majorHAnsi" w:hAnsiTheme="majorHAnsi"/>
          <w:sz w:val="22"/>
          <w:szCs w:val="22"/>
        </w:rPr>
        <w:t>been</w:t>
      </w:r>
      <w:r w:rsidRPr="00E10230">
        <w:rPr>
          <w:rFonts w:asciiTheme="majorHAnsi" w:hAnsiTheme="majorHAnsi"/>
          <w:spacing w:val="-3"/>
          <w:sz w:val="22"/>
          <w:szCs w:val="22"/>
        </w:rPr>
        <w:t xml:space="preserve"> </w:t>
      </w:r>
      <w:r w:rsidRPr="00E10230">
        <w:rPr>
          <w:rFonts w:asciiTheme="majorHAnsi" w:hAnsiTheme="majorHAnsi"/>
          <w:sz w:val="22"/>
          <w:szCs w:val="22"/>
        </w:rPr>
        <w:t>approached</w:t>
      </w:r>
      <w:r w:rsidRPr="00E10230">
        <w:rPr>
          <w:rFonts w:asciiTheme="majorHAnsi" w:hAnsiTheme="majorHAnsi"/>
          <w:spacing w:val="-3"/>
          <w:sz w:val="22"/>
          <w:szCs w:val="22"/>
        </w:rPr>
        <w:t xml:space="preserve"> </w:t>
      </w:r>
      <w:r w:rsidRPr="00E10230">
        <w:rPr>
          <w:rFonts w:asciiTheme="majorHAnsi" w:hAnsiTheme="majorHAnsi"/>
          <w:sz w:val="22"/>
          <w:szCs w:val="22"/>
        </w:rPr>
        <w:t>by, or</w:t>
      </w:r>
      <w:r w:rsidRPr="00E10230">
        <w:rPr>
          <w:rFonts w:asciiTheme="majorHAnsi" w:hAnsiTheme="majorHAnsi"/>
          <w:spacing w:val="-1"/>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involved</w:t>
      </w:r>
      <w:r w:rsidRPr="00E10230">
        <w:rPr>
          <w:rFonts w:asciiTheme="majorHAnsi" w:hAnsiTheme="majorHAnsi"/>
          <w:spacing w:val="-1"/>
          <w:sz w:val="22"/>
          <w:szCs w:val="22"/>
        </w:rPr>
        <w:t xml:space="preserve"> </w:t>
      </w:r>
      <w:r w:rsidRPr="00E10230">
        <w:rPr>
          <w:rFonts w:asciiTheme="majorHAnsi" w:hAnsiTheme="majorHAnsi"/>
          <w:sz w:val="22"/>
          <w:szCs w:val="22"/>
        </w:rPr>
        <w:t>with,</w:t>
      </w:r>
      <w:r w:rsidRPr="00E10230">
        <w:rPr>
          <w:rFonts w:asciiTheme="majorHAnsi" w:hAnsiTheme="majorHAnsi"/>
          <w:spacing w:val="-2"/>
          <w:sz w:val="22"/>
          <w:szCs w:val="22"/>
        </w:rPr>
        <w:t xml:space="preserve"> </w:t>
      </w:r>
      <w:r w:rsidRPr="00E10230">
        <w:rPr>
          <w:rFonts w:asciiTheme="majorHAnsi" w:hAnsiTheme="majorHAnsi"/>
          <w:sz w:val="22"/>
          <w:szCs w:val="22"/>
        </w:rPr>
        <w:t>individuals</w:t>
      </w:r>
      <w:r w:rsidRPr="00E10230">
        <w:rPr>
          <w:rFonts w:asciiTheme="majorHAnsi" w:hAnsiTheme="majorHAnsi"/>
          <w:spacing w:val="-2"/>
          <w:sz w:val="22"/>
          <w:szCs w:val="22"/>
        </w:rPr>
        <w:t xml:space="preserve"> </w:t>
      </w:r>
      <w:r w:rsidRPr="00E10230">
        <w:rPr>
          <w:rFonts w:asciiTheme="majorHAnsi" w:hAnsiTheme="majorHAnsi"/>
          <w:sz w:val="22"/>
          <w:szCs w:val="22"/>
        </w:rPr>
        <w:t>associated</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criminal</w:t>
      </w:r>
      <w:r w:rsidRPr="00E10230">
        <w:rPr>
          <w:rFonts w:asciiTheme="majorHAnsi" w:hAnsiTheme="majorHAnsi"/>
          <w:spacing w:val="-4"/>
          <w:sz w:val="22"/>
          <w:szCs w:val="22"/>
        </w:rPr>
        <w:t xml:space="preserve"> </w:t>
      </w:r>
      <w:r w:rsidRPr="00E10230">
        <w:rPr>
          <w:rFonts w:asciiTheme="majorHAnsi" w:hAnsiTheme="majorHAnsi"/>
          <w:sz w:val="22"/>
          <w:szCs w:val="22"/>
        </w:rPr>
        <w:t>networks</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gangs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risk</w:t>
      </w:r>
      <w:r w:rsidRPr="00E10230">
        <w:rPr>
          <w:rFonts w:asciiTheme="majorHAnsi" w:hAnsiTheme="majorHAnsi"/>
          <w:spacing w:val="-3"/>
          <w:sz w:val="22"/>
          <w:szCs w:val="22"/>
        </w:rPr>
        <w:t xml:space="preserve"> </w:t>
      </w:r>
      <w:r w:rsidRPr="00E10230">
        <w:rPr>
          <w:rFonts w:asciiTheme="majorHAnsi" w:hAnsiTheme="majorHAnsi"/>
          <w:sz w:val="22"/>
          <w:szCs w:val="22"/>
        </w:rPr>
        <w:t>of criminal exploitation (see Appendix C).</w:t>
      </w:r>
    </w:p>
    <w:p w14:paraId="6BDC9195" w14:textId="77777777" w:rsidR="008A6C5E" w:rsidRPr="00E10230" w:rsidRDefault="008A6C5E" w:rsidP="00466E16">
      <w:pPr>
        <w:pStyle w:val="BodyText"/>
        <w:spacing w:before="2"/>
        <w:ind w:left="0"/>
        <w:rPr>
          <w:rFonts w:asciiTheme="majorHAnsi" w:hAnsiTheme="majorHAnsi"/>
          <w:sz w:val="22"/>
          <w:szCs w:val="22"/>
        </w:rPr>
      </w:pPr>
    </w:p>
    <w:p w14:paraId="07C9EC5B" w14:textId="77777777" w:rsidR="008A6C5E" w:rsidRPr="00E10230" w:rsidRDefault="008C09D8" w:rsidP="00466E16">
      <w:pPr>
        <w:pStyle w:val="BodyText"/>
        <w:ind w:left="612" w:right="954"/>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aware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range</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risk</w:t>
      </w:r>
      <w:r w:rsidRPr="00E10230">
        <w:rPr>
          <w:rFonts w:asciiTheme="majorHAnsi" w:hAnsiTheme="majorHAnsi"/>
          <w:spacing w:val="-4"/>
          <w:sz w:val="22"/>
          <w:szCs w:val="22"/>
        </w:rPr>
        <w:t xml:space="preserve"> </w:t>
      </w:r>
      <w:r w:rsidRPr="00E10230">
        <w:rPr>
          <w:rFonts w:asciiTheme="majorHAnsi" w:hAnsiTheme="majorHAnsi"/>
          <w:sz w:val="22"/>
          <w:szCs w:val="22"/>
        </w:rPr>
        <w:t>factors</w:t>
      </w:r>
      <w:r w:rsidRPr="00E10230">
        <w:rPr>
          <w:rFonts w:asciiTheme="majorHAnsi" w:hAnsiTheme="majorHAnsi"/>
          <w:spacing w:val="-3"/>
          <w:sz w:val="22"/>
          <w:szCs w:val="22"/>
        </w:rPr>
        <w:t xml:space="preserve"> </w:t>
      </w:r>
      <w:r w:rsidRPr="00E10230">
        <w:rPr>
          <w:rFonts w:asciiTheme="majorHAnsi" w:hAnsiTheme="majorHAnsi"/>
          <w:sz w:val="22"/>
          <w:szCs w:val="22"/>
        </w:rPr>
        <w:t>which</w:t>
      </w:r>
      <w:r w:rsidRPr="00E10230">
        <w:rPr>
          <w:rFonts w:asciiTheme="majorHAnsi" w:hAnsiTheme="majorHAnsi"/>
          <w:spacing w:val="-2"/>
          <w:sz w:val="22"/>
          <w:szCs w:val="22"/>
        </w:rPr>
        <w:t xml:space="preserve"> </w:t>
      </w:r>
      <w:r w:rsidRPr="00E10230">
        <w:rPr>
          <w:rFonts w:asciiTheme="majorHAnsi" w:hAnsiTheme="majorHAnsi"/>
          <w:sz w:val="22"/>
          <w:szCs w:val="22"/>
        </w:rPr>
        <w:t>increase</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likelihood</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involvement in serious violence, such as:</w:t>
      </w:r>
    </w:p>
    <w:p w14:paraId="687D0FD6" w14:textId="77777777" w:rsidR="008A6C5E" w:rsidRPr="00E10230" w:rsidRDefault="008C09D8" w:rsidP="00A83FAC">
      <w:pPr>
        <w:pStyle w:val="ListParagraph"/>
        <w:numPr>
          <w:ilvl w:val="1"/>
          <w:numId w:val="5"/>
        </w:numPr>
        <w:tabs>
          <w:tab w:val="left" w:pos="1333"/>
        </w:tabs>
        <w:spacing w:line="304" w:lineRule="exact"/>
        <w:rPr>
          <w:rFonts w:asciiTheme="majorHAnsi" w:hAnsiTheme="majorHAnsi"/>
          <w:szCs w:val="20"/>
        </w:rPr>
      </w:pPr>
      <w:r w:rsidRPr="00E10230">
        <w:rPr>
          <w:rFonts w:asciiTheme="majorHAnsi" w:hAnsiTheme="majorHAnsi"/>
          <w:szCs w:val="20"/>
        </w:rPr>
        <w:t>Being</w:t>
      </w:r>
      <w:r w:rsidRPr="00E10230">
        <w:rPr>
          <w:rFonts w:asciiTheme="majorHAnsi" w:hAnsiTheme="majorHAnsi"/>
          <w:spacing w:val="-2"/>
          <w:szCs w:val="20"/>
        </w:rPr>
        <w:t xml:space="preserve"> </w:t>
      </w:r>
      <w:r w:rsidRPr="00E10230">
        <w:rPr>
          <w:rFonts w:asciiTheme="majorHAnsi" w:hAnsiTheme="majorHAnsi"/>
          <w:spacing w:val="-4"/>
          <w:szCs w:val="20"/>
        </w:rPr>
        <w:t>male</w:t>
      </w:r>
    </w:p>
    <w:p w14:paraId="20D56819"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4"/>
          <w:szCs w:val="20"/>
        </w:rPr>
        <w:t xml:space="preserve"> </w:t>
      </w:r>
      <w:r w:rsidRPr="00E10230">
        <w:rPr>
          <w:rFonts w:asciiTheme="majorHAnsi" w:hAnsiTheme="majorHAnsi"/>
          <w:szCs w:val="20"/>
        </w:rPr>
        <w:t>been</w:t>
      </w:r>
      <w:r w:rsidRPr="00E10230">
        <w:rPr>
          <w:rFonts w:asciiTheme="majorHAnsi" w:hAnsiTheme="majorHAnsi"/>
          <w:spacing w:val="-5"/>
          <w:szCs w:val="20"/>
        </w:rPr>
        <w:t xml:space="preserve"> </w:t>
      </w:r>
      <w:r w:rsidRPr="00E10230">
        <w:rPr>
          <w:rFonts w:asciiTheme="majorHAnsi" w:hAnsiTheme="majorHAnsi"/>
          <w:szCs w:val="20"/>
        </w:rPr>
        <w:t>frequently</w:t>
      </w:r>
      <w:r w:rsidRPr="00E10230">
        <w:rPr>
          <w:rFonts w:asciiTheme="majorHAnsi" w:hAnsiTheme="majorHAnsi"/>
          <w:spacing w:val="-4"/>
          <w:szCs w:val="20"/>
        </w:rPr>
        <w:t xml:space="preserve"> </w:t>
      </w:r>
      <w:r w:rsidRPr="00E10230">
        <w:rPr>
          <w:rFonts w:asciiTheme="majorHAnsi" w:hAnsiTheme="majorHAnsi"/>
          <w:szCs w:val="20"/>
        </w:rPr>
        <w:t>absent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permanently</w:t>
      </w:r>
      <w:r w:rsidRPr="00E10230">
        <w:rPr>
          <w:rFonts w:asciiTheme="majorHAnsi" w:hAnsiTheme="majorHAnsi"/>
          <w:spacing w:val="-7"/>
          <w:szCs w:val="20"/>
        </w:rPr>
        <w:t xml:space="preserve"> </w:t>
      </w:r>
      <w:r w:rsidRPr="00E10230">
        <w:rPr>
          <w:rFonts w:asciiTheme="majorHAnsi" w:hAnsiTheme="majorHAnsi"/>
          <w:szCs w:val="20"/>
        </w:rPr>
        <w:t>excluded</w:t>
      </w:r>
      <w:r w:rsidRPr="00E10230">
        <w:rPr>
          <w:rFonts w:asciiTheme="majorHAnsi" w:hAnsiTheme="majorHAnsi"/>
          <w:spacing w:val="-5"/>
          <w:szCs w:val="20"/>
        </w:rPr>
        <w:t xml:space="preserve"> </w:t>
      </w:r>
      <w:r w:rsidRPr="00E10230">
        <w:rPr>
          <w:rFonts w:asciiTheme="majorHAnsi" w:hAnsiTheme="majorHAnsi"/>
          <w:szCs w:val="20"/>
        </w:rPr>
        <w:t>from</w:t>
      </w:r>
      <w:r w:rsidRPr="00E10230">
        <w:rPr>
          <w:rFonts w:asciiTheme="majorHAnsi" w:hAnsiTheme="majorHAnsi"/>
          <w:spacing w:val="-2"/>
          <w:szCs w:val="20"/>
        </w:rPr>
        <w:t xml:space="preserve"> school</w:t>
      </w:r>
    </w:p>
    <w:p w14:paraId="36075B61"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5"/>
          <w:szCs w:val="20"/>
        </w:rPr>
        <w:t xml:space="preserve"> </w:t>
      </w:r>
      <w:r w:rsidRPr="00E10230">
        <w:rPr>
          <w:rFonts w:asciiTheme="majorHAnsi" w:hAnsiTheme="majorHAnsi"/>
          <w:szCs w:val="20"/>
        </w:rPr>
        <w:t>experienced</w:t>
      </w:r>
      <w:r w:rsidRPr="00E10230">
        <w:rPr>
          <w:rFonts w:asciiTheme="majorHAnsi" w:hAnsiTheme="majorHAnsi"/>
          <w:spacing w:val="-5"/>
          <w:szCs w:val="20"/>
        </w:rPr>
        <w:t xml:space="preserve"> </w:t>
      </w:r>
      <w:r w:rsidRPr="00E10230">
        <w:rPr>
          <w:rFonts w:asciiTheme="majorHAnsi" w:hAnsiTheme="majorHAnsi"/>
          <w:szCs w:val="20"/>
        </w:rPr>
        <w:t>child</w:t>
      </w:r>
      <w:r w:rsidRPr="00E10230">
        <w:rPr>
          <w:rFonts w:asciiTheme="majorHAnsi" w:hAnsiTheme="majorHAnsi"/>
          <w:spacing w:val="-5"/>
          <w:szCs w:val="20"/>
        </w:rPr>
        <w:t xml:space="preserve"> </w:t>
      </w:r>
      <w:r w:rsidRPr="00E10230">
        <w:rPr>
          <w:rFonts w:asciiTheme="majorHAnsi" w:hAnsiTheme="majorHAnsi"/>
          <w:spacing w:val="-2"/>
          <w:szCs w:val="20"/>
        </w:rPr>
        <w:t>maltreatment</w:t>
      </w:r>
    </w:p>
    <w:p w14:paraId="534958F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Having</w:t>
      </w:r>
      <w:r w:rsidRPr="00E10230">
        <w:rPr>
          <w:rFonts w:asciiTheme="majorHAnsi" w:hAnsiTheme="majorHAnsi"/>
          <w:spacing w:val="-5"/>
          <w:szCs w:val="20"/>
        </w:rPr>
        <w:t xml:space="preserve"> </w:t>
      </w:r>
      <w:r w:rsidRPr="00E10230">
        <w:rPr>
          <w:rFonts w:asciiTheme="majorHAnsi" w:hAnsiTheme="majorHAnsi"/>
          <w:szCs w:val="20"/>
        </w:rPr>
        <w:t>been</w:t>
      </w:r>
      <w:r w:rsidRPr="00E10230">
        <w:rPr>
          <w:rFonts w:asciiTheme="majorHAnsi" w:hAnsiTheme="majorHAnsi"/>
          <w:spacing w:val="-2"/>
          <w:szCs w:val="20"/>
        </w:rPr>
        <w:t xml:space="preserve"> </w:t>
      </w:r>
      <w:r w:rsidRPr="00E10230">
        <w:rPr>
          <w:rFonts w:asciiTheme="majorHAnsi" w:hAnsiTheme="majorHAnsi"/>
          <w:szCs w:val="20"/>
        </w:rPr>
        <w:t>involved</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6"/>
          <w:szCs w:val="20"/>
        </w:rPr>
        <w:t xml:space="preserve"> </w:t>
      </w:r>
      <w:r w:rsidRPr="00E10230">
        <w:rPr>
          <w:rFonts w:asciiTheme="majorHAnsi" w:hAnsiTheme="majorHAnsi"/>
          <w:szCs w:val="20"/>
        </w:rPr>
        <w:t>offending,</w:t>
      </w:r>
      <w:r w:rsidRPr="00E10230">
        <w:rPr>
          <w:rFonts w:asciiTheme="majorHAnsi" w:hAnsiTheme="majorHAnsi"/>
          <w:spacing w:val="-2"/>
          <w:szCs w:val="20"/>
        </w:rPr>
        <w:t xml:space="preserve"> </w:t>
      </w:r>
      <w:r w:rsidRPr="00E10230">
        <w:rPr>
          <w:rFonts w:asciiTheme="majorHAnsi" w:hAnsiTheme="majorHAnsi"/>
          <w:szCs w:val="20"/>
        </w:rPr>
        <w:t>such</w:t>
      </w:r>
      <w:r w:rsidRPr="00E10230">
        <w:rPr>
          <w:rFonts w:asciiTheme="majorHAnsi" w:hAnsiTheme="majorHAnsi"/>
          <w:spacing w:val="-2"/>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theft</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pacing w:val="-2"/>
          <w:szCs w:val="20"/>
        </w:rPr>
        <w:t>robbery</w:t>
      </w:r>
    </w:p>
    <w:p w14:paraId="58E8EF7D" w14:textId="1EF6ED2A" w:rsidR="005700BE" w:rsidRPr="00E10230" w:rsidRDefault="005700BE" w:rsidP="00466E16">
      <w:pPr>
        <w:rPr>
          <w:rFonts w:asciiTheme="majorHAnsi" w:hAnsiTheme="majorHAnsi"/>
          <w:szCs w:val="20"/>
        </w:rPr>
      </w:pPr>
      <w:r w:rsidRPr="00E10230">
        <w:rPr>
          <w:rFonts w:asciiTheme="majorHAnsi" w:hAnsiTheme="majorHAnsi"/>
          <w:szCs w:val="20"/>
        </w:rPr>
        <w:br w:type="page"/>
      </w:r>
    </w:p>
    <w:p w14:paraId="01F52A3F" w14:textId="77777777" w:rsidR="005700BE" w:rsidRPr="00E10230" w:rsidRDefault="005700BE" w:rsidP="00466E16">
      <w:pPr>
        <w:pStyle w:val="ListParagraph"/>
        <w:tabs>
          <w:tab w:val="left" w:pos="1333"/>
        </w:tabs>
        <w:ind w:firstLine="0"/>
        <w:rPr>
          <w:rFonts w:asciiTheme="majorHAnsi" w:hAnsiTheme="majorHAnsi"/>
          <w:szCs w:val="20"/>
        </w:rPr>
      </w:pPr>
    </w:p>
    <w:p w14:paraId="77D14C24" w14:textId="54CC806E" w:rsidR="005700BE" w:rsidRPr="00E10230" w:rsidRDefault="005700BE" w:rsidP="00466E16">
      <w:pPr>
        <w:pStyle w:val="Heading1"/>
        <w:shd w:val="clear" w:color="auto" w:fill="C00000"/>
        <w:rPr>
          <w:rFonts w:asciiTheme="majorHAnsi" w:hAnsiTheme="majorHAnsi"/>
          <w:sz w:val="24"/>
          <w:szCs w:val="24"/>
        </w:rPr>
      </w:pPr>
      <w:bookmarkStart w:id="20" w:name="_Toc181364896"/>
      <w:r w:rsidRPr="00E10230">
        <w:rPr>
          <w:rFonts w:asciiTheme="majorHAnsi" w:hAnsiTheme="majorHAnsi"/>
          <w:sz w:val="24"/>
          <w:szCs w:val="24"/>
        </w:rPr>
        <w:t>Appendix D: So-called ‘</w:t>
      </w:r>
      <w:proofErr w:type="spellStart"/>
      <w:r w:rsidRPr="00E10230">
        <w:rPr>
          <w:rFonts w:asciiTheme="majorHAnsi" w:hAnsiTheme="majorHAnsi"/>
          <w:sz w:val="24"/>
          <w:szCs w:val="24"/>
        </w:rPr>
        <w:t>honour</w:t>
      </w:r>
      <w:proofErr w:type="spellEnd"/>
      <w:r w:rsidRPr="00E10230">
        <w:rPr>
          <w:rFonts w:asciiTheme="majorHAnsi" w:hAnsiTheme="majorHAnsi"/>
          <w:sz w:val="24"/>
          <w:szCs w:val="24"/>
        </w:rPr>
        <w:t>’-based abuse</w:t>
      </w:r>
      <w:bookmarkEnd w:id="20"/>
    </w:p>
    <w:p w14:paraId="7D5B2210" w14:textId="00527EA6" w:rsidR="008A6C5E" w:rsidRPr="00E10230" w:rsidRDefault="008C09D8" w:rsidP="00466E16">
      <w:pPr>
        <w:pStyle w:val="BodyText"/>
        <w:spacing w:before="189"/>
        <w:ind w:left="612"/>
        <w:rPr>
          <w:rFonts w:asciiTheme="majorHAnsi" w:hAnsiTheme="majorHAnsi"/>
          <w:sz w:val="22"/>
          <w:szCs w:val="22"/>
        </w:rPr>
      </w:pPr>
      <w:r w:rsidRPr="00E10230">
        <w:rPr>
          <w:rFonts w:asciiTheme="majorHAnsi" w:hAnsiTheme="majorHAnsi"/>
          <w:sz w:val="22"/>
          <w:szCs w:val="22"/>
        </w:rPr>
        <w:t>So-called</w:t>
      </w:r>
      <w:r w:rsidRPr="00E10230">
        <w:rPr>
          <w:rFonts w:asciiTheme="majorHAnsi" w:hAnsiTheme="majorHAnsi"/>
          <w:spacing w:val="-7"/>
          <w:sz w:val="22"/>
          <w:szCs w:val="22"/>
        </w:rPr>
        <w:t xml:space="preserve"> </w:t>
      </w:r>
      <w:r w:rsidRPr="00E10230">
        <w:rPr>
          <w:rFonts w:asciiTheme="majorHAnsi" w:hAnsiTheme="majorHAnsi"/>
          <w:sz w:val="22"/>
          <w:szCs w:val="22"/>
        </w:rPr>
        <w:t>‘</w:t>
      </w:r>
      <w:proofErr w:type="spellStart"/>
      <w:r w:rsidRPr="00E10230">
        <w:rPr>
          <w:rFonts w:asciiTheme="majorHAnsi" w:hAnsiTheme="majorHAnsi"/>
          <w:sz w:val="22"/>
          <w:szCs w:val="22"/>
        </w:rPr>
        <w:t>honour</w:t>
      </w:r>
      <w:proofErr w:type="spellEnd"/>
      <w:r w:rsidRPr="00E10230">
        <w:rPr>
          <w:rFonts w:asciiTheme="majorHAnsi" w:hAnsiTheme="majorHAnsi"/>
          <w:sz w:val="22"/>
          <w:szCs w:val="22"/>
        </w:rPr>
        <w:t>-based’</w:t>
      </w:r>
      <w:r w:rsidRPr="00E10230">
        <w:rPr>
          <w:rFonts w:asciiTheme="majorHAnsi" w:hAnsiTheme="majorHAnsi"/>
          <w:spacing w:val="-5"/>
          <w:sz w:val="22"/>
          <w:szCs w:val="22"/>
        </w:rPr>
        <w:t xml:space="preserve"> </w:t>
      </w:r>
      <w:r w:rsidRPr="00E10230">
        <w:rPr>
          <w:rFonts w:asciiTheme="majorHAnsi" w:hAnsiTheme="majorHAnsi"/>
          <w:sz w:val="22"/>
          <w:szCs w:val="22"/>
        </w:rPr>
        <w:t>abuse</w:t>
      </w:r>
      <w:r w:rsidRPr="00E10230">
        <w:rPr>
          <w:rFonts w:asciiTheme="majorHAnsi" w:hAnsiTheme="majorHAnsi"/>
          <w:spacing w:val="-3"/>
          <w:sz w:val="22"/>
          <w:szCs w:val="22"/>
        </w:rPr>
        <w:t xml:space="preserve"> </w:t>
      </w:r>
      <w:r w:rsidRPr="00E10230">
        <w:rPr>
          <w:rFonts w:asciiTheme="majorHAnsi" w:hAnsiTheme="majorHAnsi"/>
          <w:sz w:val="22"/>
          <w:szCs w:val="22"/>
        </w:rPr>
        <w:t>(HBA)</w:t>
      </w:r>
      <w:r w:rsidRPr="00E10230">
        <w:rPr>
          <w:rFonts w:asciiTheme="majorHAnsi" w:hAnsiTheme="majorHAnsi"/>
          <w:spacing w:val="-4"/>
          <w:sz w:val="22"/>
          <w:szCs w:val="22"/>
        </w:rPr>
        <w:t xml:space="preserve"> </w:t>
      </w:r>
      <w:r w:rsidRPr="00E10230">
        <w:rPr>
          <w:rFonts w:asciiTheme="majorHAnsi" w:hAnsiTheme="majorHAnsi"/>
          <w:sz w:val="22"/>
          <w:szCs w:val="22"/>
        </w:rPr>
        <w:t>encompasses</w:t>
      </w:r>
      <w:r w:rsidRPr="00E10230">
        <w:rPr>
          <w:rFonts w:asciiTheme="majorHAnsi" w:hAnsiTheme="majorHAnsi"/>
          <w:spacing w:val="-4"/>
          <w:sz w:val="22"/>
          <w:szCs w:val="22"/>
        </w:rPr>
        <w:t xml:space="preserve"> </w:t>
      </w:r>
      <w:r w:rsidRPr="00E10230">
        <w:rPr>
          <w:rFonts w:asciiTheme="majorHAnsi" w:hAnsiTheme="majorHAnsi"/>
          <w:sz w:val="22"/>
          <w:szCs w:val="22"/>
        </w:rPr>
        <w:t>incidents</w:t>
      </w:r>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crimes</w:t>
      </w:r>
      <w:r w:rsidRPr="00E10230">
        <w:rPr>
          <w:rFonts w:asciiTheme="majorHAnsi" w:hAnsiTheme="majorHAnsi"/>
          <w:spacing w:val="-4"/>
          <w:sz w:val="22"/>
          <w:szCs w:val="22"/>
        </w:rPr>
        <w:t xml:space="preserve"> </w:t>
      </w:r>
      <w:r w:rsidRPr="00E10230">
        <w:rPr>
          <w:rFonts w:asciiTheme="majorHAnsi" w:hAnsiTheme="majorHAnsi"/>
          <w:sz w:val="22"/>
          <w:szCs w:val="22"/>
        </w:rPr>
        <w:t>which</w:t>
      </w:r>
      <w:r w:rsidRPr="00E10230">
        <w:rPr>
          <w:rFonts w:asciiTheme="majorHAnsi" w:hAnsiTheme="majorHAnsi"/>
          <w:spacing w:val="-4"/>
          <w:sz w:val="22"/>
          <w:szCs w:val="22"/>
        </w:rPr>
        <w:t xml:space="preserve"> </w:t>
      </w:r>
      <w:r w:rsidRPr="00E10230">
        <w:rPr>
          <w:rFonts w:asciiTheme="majorHAnsi" w:hAnsiTheme="majorHAnsi"/>
          <w:sz w:val="22"/>
          <w:szCs w:val="22"/>
        </w:rPr>
        <w:t>have</w:t>
      </w:r>
      <w:r w:rsidRPr="00E10230">
        <w:rPr>
          <w:rFonts w:asciiTheme="majorHAnsi" w:hAnsiTheme="majorHAnsi"/>
          <w:spacing w:val="-5"/>
          <w:sz w:val="22"/>
          <w:szCs w:val="22"/>
        </w:rPr>
        <w:t xml:space="preserve"> </w:t>
      </w:r>
      <w:r w:rsidRPr="00E10230">
        <w:rPr>
          <w:rFonts w:asciiTheme="majorHAnsi" w:hAnsiTheme="majorHAnsi"/>
          <w:spacing w:val="-4"/>
          <w:sz w:val="22"/>
          <w:szCs w:val="22"/>
        </w:rPr>
        <w:t>been</w:t>
      </w:r>
    </w:p>
    <w:p w14:paraId="2C36A86A"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committed</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protect</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defend</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proofErr w:type="spellStart"/>
      <w:r w:rsidRPr="00E10230">
        <w:rPr>
          <w:rFonts w:asciiTheme="majorHAnsi" w:hAnsiTheme="majorHAnsi"/>
          <w:sz w:val="22"/>
          <w:szCs w:val="22"/>
        </w:rPr>
        <w:t>honour</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family</w:t>
      </w:r>
      <w:r w:rsidRPr="00E10230">
        <w:rPr>
          <w:rFonts w:asciiTheme="majorHAnsi" w:hAnsiTheme="majorHAnsi"/>
          <w:spacing w:val="-4"/>
          <w:sz w:val="22"/>
          <w:szCs w:val="22"/>
        </w:rPr>
        <w:t xml:space="preserve"> </w:t>
      </w:r>
      <w:r w:rsidRPr="00E10230">
        <w:rPr>
          <w:rFonts w:asciiTheme="majorHAnsi" w:hAnsiTheme="majorHAnsi"/>
          <w:sz w:val="22"/>
          <w:szCs w:val="22"/>
        </w:rPr>
        <w:t>and/or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community,</w:t>
      </w:r>
      <w:r w:rsidRPr="00E10230">
        <w:rPr>
          <w:rFonts w:asciiTheme="majorHAnsi" w:hAnsiTheme="majorHAnsi"/>
          <w:spacing w:val="-2"/>
          <w:sz w:val="22"/>
          <w:szCs w:val="22"/>
        </w:rPr>
        <w:t xml:space="preserve"> including:</w:t>
      </w:r>
    </w:p>
    <w:p w14:paraId="47E7B3DD"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Female</w:t>
      </w:r>
      <w:r w:rsidRPr="00E10230">
        <w:rPr>
          <w:rFonts w:asciiTheme="majorHAnsi" w:hAnsiTheme="majorHAnsi"/>
          <w:spacing w:val="-1"/>
          <w:szCs w:val="20"/>
        </w:rPr>
        <w:t xml:space="preserve"> </w:t>
      </w:r>
      <w:r w:rsidRPr="00E10230">
        <w:rPr>
          <w:rFonts w:asciiTheme="majorHAnsi" w:hAnsiTheme="majorHAnsi"/>
          <w:szCs w:val="20"/>
        </w:rPr>
        <w:t>Genital</w:t>
      </w:r>
      <w:r w:rsidRPr="00E10230">
        <w:rPr>
          <w:rFonts w:asciiTheme="majorHAnsi" w:hAnsiTheme="majorHAnsi"/>
          <w:spacing w:val="-3"/>
          <w:szCs w:val="20"/>
        </w:rPr>
        <w:t xml:space="preserve"> </w:t>
      </w:r>
      <w:r w:rsidRPr="00E10230">
        <w:rPr>
          <w:rFonts w:asciiTheme="majorHAnsi" w:hAnsiTheme="majorHAnsi"/>
          <w:spacing w:val="-2"/>
          <w:szCs w:val="20"/>
        </w:rPr>
        <w:t>Mutilation</w:t>
      </w:r>
    </w:p>
    <w:p w14:paraId="1EEBF875"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Forced</w:t>
      </w:r>
      <w:r w:rsidRPr="00E10230">
        <w:rPr>
          <w:rFonts w:asciiTheme="majorHAnsi" w:hAnsiTheme="majorHAnsi"/>
          <w:spacing w:val="-5"/>
          <w:szCs w:val="20"/>
        </w:rPr>
        <w:t xml:space="preserve"> </w:t>
      </w:r>
      <w:r w:rsidRPr="00E10230">
        <w:rPr>
          <w:rFonts w:asciiTheme="majorHAnsi" w:hAnsiTheme="majorHAnsi"/>
          <w:spacing w:val="-2"/>
          <w:szCs w:val="20"/>
        </w:rPr>
        <w:t>Marriage</w:t>
      </w:r>
    </w:p>
    <w:p w14:paraId="5DA76BCE" w14:textId="77777777" w:rsidR="008A6C5E" w:rsidRPr="00E10230" w:rsidRDefault="008C09D8" w:rsidP="00A83FAC">
      <w:pPr>
        <w:pStyle w:val="ListParagraph"/>
        <w:numPr>
          <w:ilvl w:val="1"/>
          <w:numId w:val="5"/>
        </w:numPr>
        <w:tabs>
          <w:tab w:val="left" w:pos="1333"/>
        </w:tabs>
        <w:spacing w:before="2" w:line="240" w:lineRule="auto"/>
        <w:rPr>
          <w:rFonts w:asciiTheme="majorHAnsi" w:hAnsiTheme="majorHAnsi"/>
          <w:szCs w:val="20"/>
        </w:rPr>
      </w:pPr>
      <w:r w:rsidRPr="00E10230">
        <w:rPr>
          <w:rFonts w:asciiTheme="majorHAnsi" w:hAnsiTheme="majorHAnsi"/>
          <w:szCs w:val="20"/>
        </w:rPr>
        <w:t xml:space="preserve">Breast </w:t>
      </w:r>
      <w:r w:rsidRPr="00E10230">
        <w:rPr>
          <w:rFonts w:asciiTheme="majorHAnsi" w:hAnsiTheme="majorHAnsi"/>
          <w:spacing w:val="-2"/>
          <w:szCs w:val="20"/>
        </w:rPr>
        <w:t>Ironing</w:t>
      </w:r>
    </w:p>
    <w:p w14:paraId="7ADFACBA"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z w:val="22"/>
          <w:szCs w:val="22"/>
        </w:rPr>
        <w:t>committed</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context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preserving</w:t>
      </w:r>
      <w:r w:rsidRPr="00E10230">
        <w:rPr>
          <w:rFonts w:asciiTheme="majorHAnsi" w:hAnsiTheme="majorHAnsi"/>
          <w:spacing w:val="-4"/>
          <w:sz w:val="22"/>
          <w:szCs w:val="22"/>
        </w:rPr>
        <w:t xml:space="preserve"> </w:t>
      </w:r>
      <w:r w:rsidRPr="00E10230">
        <w:rPr>
          <w:rFonts w:asciiTheme="majorHAnsi" w:hAnsiTheme="majorHAnsi"/>
          <w:sz w:val="22"/>
          <w:szCs w:val="22"/>
        </w:rPr>
        <w:t>“</w:t>
      </w:r>
      <w:proofErr w:type="spellStart"/>
      <w:r w:rsidRPr="00E10230">
        <w:rPr>
          <w:rFonts w:asciiTheme="majorHAnsi" w:hAnsiTheme="majorHAnsi"/>
          <w:sz w:val="22"/>
          <w:szCs w:val="22"/>
        </w:rPr>
        <w:t>honour</w:t>
      </w:r>
      <w:proofErr w:type="spellEnd"/>
      <w:r w:rsidRPr="00E10230">
        <w:rPr>
          <w:rFonts w:asciiTheme="majorHAnsi" w:hAnsiTheme="majorHAnsi"/>
          <w:sz w:val="22"/>
          <w:szCs w:val="22"/>
        </w:rPr>
        <w:t>”</w:t>
      </w:r>
      <w:r w:rsidRPr="00E10230">
        <w:rPr>
          <w:rFonts w:asciiTheme="majorHAnsi" w:hAnsiTheme="majorHAnsi"/>
          <w:spacing w:val="-2"/>
          <w:sz w:val="22"/>
          <w:szCs w:val="22"/>
        </w:rPr>
        <w:t xml:space="preserve"> </w:t>
      </w:r>
      <w:r w:rsidRPr="00E10230">
        <w:rPr>
          <w:rFonts w:asciiTheme="majorHAnsi" w:hAnsiTheme="majorHAnsi"/>
          <w:sz w:val="22"/>
          <w:szCs w:val="22"/>
        </w:rPr>
        <w:t>often involves</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wider</w:t>
      </w:r>
      <w:r w:rsidRPr="00E10230">
        <w:rPr>
          <w:rFonts w:asciiTheme="majorHAnsi" w:hAnsiTheme="majorHAnsi"/>
          <w:spacing w:val="-1"/>
          <w:sz w:val="22"/>
          <w:szCs w:val="22"/>
        </w:rPr>
        <w:t xml:space="preserve"> </w:t>
      </w:r>
      <w:r w:rsidRPr="00E10230">
        <w:rPr>
          <w:rFonts w:asciiTheme="majorHAnsi" w:hAnsiTheme="majorHAnsi"/>
          <w:sz w:val="22"/>
          <w:szCs w:val="22"/>
        </w:rPr>
        <w:t>network</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family or</w:t>
      </w:r>
      <w:r w:rsidRPr="00E10230">
        <w:rPr>
          <w:rFonts w:asciiTheme="majorHAnsi" w:hAnsiTheme="majorHAnsi"/>
          <w:spacing w:val="-2"/>
          <w:sz w:val="22"/>
          <w:szCs w:val="22"/>
        </w:rPr>
        <w:t xml:space="preserve"> </w:t>
      </w:r>
      <w:r w:rsidRPr="00E10230">
        <w:rPr>
          <w:rFonts w:asciiTheme="majorHAnsi" w:hAnsiTheme="majorHAnsi"/>
          <w:sz w:val="22"/>
          <w:szCs w:val="22"/>
        </w:rPr>
        <w:t>community</w:t>
      </w:r>
      <w:r w:rsidRPr="00E10230">
        <w:rPr>
          <w:rFonts w:asciiTheme="majorHAnsi" w:hAnsiTheme="majorHAnsi"/>
          <w:spacing w:val="-5"/>
          <w:sz w:val="22"/>
          <w:szCs w:val="22"/>
        </w:rPr>
        <w:t xml:space="preserve"> </w:t>
      </w:r>
      <w:r w:rsidRPr="00E10230">
        <w:rPr>
          <w:rFonts w:asciiTheme="majorHAnsi" w:hAnsiTheme="majorHAnsi"/>
          <w:sz w:val="22"/>
          <w:szCs w:val="22"/>
        </w:rPr>
        <w:t>pressure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include</w:t>
      </w:r>
      <w:r w:rsidRPr="00E10230">
        <w:rPr>
          <w:rFonts w:asciiTheme="majorHAnsi" w:hAnsiTheme="majorHAnsi"/>
          <w:spacing w:val="-5"/>
          <w:sz w:val="22"/>
          <w:szCs w:val="22"/>
        </w:rPr>
        <w:t xml:space="preserve"> </w:t>
      </w:r>
      <w:r w:rsidRPr="00E10230">
        <w:rPr>
          <w:rFonts w:asciiTheme="majorHAnsi" w:hAnsiTheme="majorHAnsi"/>
          <w:sz w:val="22"/>
          <w:szCs w:val="22"/>
        </w:rPr>
        <w:t>multiple</w:t>
      </w:r>
      <w:r w:rsidRPr="00E10230">
        <w:rPr>
          <w:rFonts w:asciiTheme="majorHAnsi" w:hAnsiTheme="majorHAnsi"/>
          <w:spacing w:val="-4"/>
          <w:sz w:val="22"/>
          <w:szCs w:val="22"/>
        </w:rPr>
        <w:t xml:space="preserve"> </w:t>
      </w:r>
      <w:r w:rsidRPr="00E10230">
        <w:rPr>
          <w:rFonts w:asciiTheme="majorHAnsi" w:hAnsiTheme="majorHAnsi"/>
          <w:sz w:val="22"/>
          <w:szCs w:val="22"/>
        </w:rPr>
        <w:t>perpetrators.</w:t>
      </w:r>
      <w:r w:rsidRPr="00E10230">
        <w:rPr>
          <w:rFonts w:asciiTheme="majorHAnsi" w:hAnsiTheme="majorHAnsi"/>
          <w:spacing w:val="40"/>
          <w:sz w:val="22"/>
          <w:szCs w:val="22"/>
        </w:rPr>
        <w:t xml:space="preserve"> </w:t>
      </w:r>
      <w:r w:rsidRPr="00E10230">
        <w:rPr>
          <w:rFonts w:asciiTheme="majorHAnsi" w:hAnsiTheme="majorHAnsi"/>
          <w:sz w:val="22"/>
          <w:szCs w:val="22"/>
        </w:rPr>
        <w:t>It</w:t>
      </w:r>
      <w:r w:rsidRPr="00E10230">
        <w:rPr>
          <w:rFonts w:asciiTheme="majorHAnsi" w:hAnsiTheme="majorHAnsi"/>
          <w:spacing w:val="-4"/>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important</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aware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this dynamic and additional risk factors when deciding what form of safeguarding action to take.</w:t>
      </w:r>
      <w:r w:rsidRPr="00E10230">
        <w:rPr>
          <w:rFonts w:asciiTheme="majorHAnsi" w:hAnsiTheme="majorHAnsi"/>
          <w:spacing w:val="40"/>
          <w:sz w:val="22"/>
          <w:szCs w:val="22"/>
        </w:rPr>
        <w:t xml:space="preserve"> </w:t>
      </w:r>
      <w:r w:rsidRPr="00E10230">
        <w:rPr>
          <w:rFonts w:asciiTheme="majorHAnsi" w:hAnsiTheme="majorHAnsi"/>
          <w:sz w:val="22"/>
          <w:szCs w:val="22"/>
        </w:rPr>
        <w:t>All forms of HBA are abuse (regardless of the motivation) and should be handled and escalated as such.</w:t>
      </w:r>
      <w:r w:rsidRPr="00E10230">
        <w:rPr>
          <w:rFonts w:asciiTheme="majorHAnsi" w:hAnsiTheme="majorHAnsi"/>
          <w:spacing w:val="40"/>
          <w:sz w:val="22"/>
          <w:szCs w:val="22"/>
        </w:rPr>
        <w:t xml:space="preserve"> </w:t>
      </w:r>
      <w:r w:rsidRPr="00E10230">
        <w:rPr>
          <w:rFonts w:asciiTheme="majorHAnsi" w:hAnsiTheme="majorHAnsi"/>
          <w:sz w:val="22"/>
          <w:szCs w:val="22"/>
        </w:rPr>
        <w:t>If in any doubt, staff should speak to the Designated Safeguarding Lead (or deputy).</w:t>
      </w:r>
    </w:p>
    <w:p w14:paraId="71F2552D"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Professionals</w:t>
      </w:r>
      <w:r w:rsidRPr="00E10230">
        <w:rPr>
          <w:rFonts w:asciiTheme="majorHAnsi" w:hAnsiTheme="majorHAnsi"/>
          <w:spacing w:val="-3"/>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all</w:t>
      </w:r>
      <w:r w:rsidRPr="00E10230">
        <w:rPr>
          <w:rFonts w:asciiTheme="majorHAnsi" w:hAnsiTheme="majorHAnsi"/>
          <w:spacing w:val="-3"/>
          <w:sz w:val="22"/>
          <w:szCs w:val="22"/>
        </w:rPr>
        <w:t xml:space="preserve"> </w:t>
      </w:r>
      <w:r w:rsidRPr="00E10230">
        <w:rPr>
          <w:rFonts w:asciiTheme="majorHAnsi" w:hAnsiTheme="majorHAnsi"/>
          <w:sz w:val="22"/>
          <w:szCs w:val="22"/>
        </w:rPr>
        <w:t>agencies,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individuals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groups</w:t>
      </w:r>
      <w:r w:rsidRPr="00E10230">
        <w:rPr>
          <w:rFonts w:asciiTheme="majorHAnsi" w:hAnsiTheme="majorHAnsi"/>
          <w:spacing w:val="-5"/>
          <w:sz w:val="22"/>
          <w:szCs w:val="22"/>
        </w:rPr>
        <w:t xml:space="preserve"> </w:t>
      </w:r>
      <w:r w:rsidRPr="00E10230">
        <w:rPr>
          <w:rFonts w:asciiTheme="majorHAnsi" w:hAnsiTheme="majorHAnsi"/>
          <w:sz w:val="22"/>
          <w:szCs w:val="22"/>
        </w:rPr>
        <w:t>in relevant</w:t>
      </w:r>
      <w:r w:rsidRPr="00E10230">
        <w:rPr>
          <w:rFonts w:asciiTheme="majorHAnsi" w:hAnsiTheme="majorHAnsi"/>
          <w:spacing w:val="-2"/>
          <w:sz w:val="22"/>
          <w:szCs w:val="22"/>
        </w:rPr>
        <w:t xml:space="preserve"> </w:t>
      </w:r>
      <w:r w:rsidRPr="00E10230">
        <w:rPr>
          <w:rFonts w:asciiTheme="majorHAnsi" w:hAnsiTheme="majorHAnsi"/>
          <w:sz w:val="22"/>
          <w:szCs w:val="22"/>
        </w:rPr>
        <w:t>communities,</w:t>
      </w:r>
      <w:r w:rsidRPr="00E10230">
        <w:rPr>
          <w:rFonts w:asciiTheme="majorHAnsi" w:hAnsiTheme="majorHAnsi"/>
          <w:spacing w:val="-5"/>
          <w:sz w:val="22"/>
          <w:szCs w:val="22"/>
        </w:rPr>
        <w:t xml:space="preserve"> </w:t>
      </w:r>
      <w:r w:rsidRPr="00E10230">
        <w:rPr>
          <w:rFonts w:asciiTheme="majorHAnsi" w:hAnsiTheme="majorHAnsi"/>
          <w:sz w:val="22"/>
          <w:szCs w:val="22"/>
        </w:rPr>
        <w:t>need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alert to the possibility of a child being at risk of HBA, or already having suffered HBA.</w:t>
      </w:r>
    </w:p>
    <w:p w14:paraId="3CB398D2" w14:textId="77777777" w:rsidR="00B47A49" w:rsidRPr="00E10230" w:rsidRDefault="00B47A49" w:rsidP="00466E16">
      <w:pPr>
        <w:pStyle w:val="BodyText"/>
        <w:ind w:left="612" w:right="763"/>
        <w:rPr>
          <w:rFonts w:asciiTheme="majorHAnsi" w:hAnsiTheme="majorHAnsi"/>
          <w:sz w:val="22"/>
          <w:szCs w:val="22"/>
        </w:rPr>
      </w:pPr>
    </w:p>
    <w:p w14:paraId="78BA980E" w14:textId="2D668B3C" w:rsidR="008A6C5E" w:rsidRPr="00E10230" w:rsidRDefault="00B47A49" w:rsidP="00466E16">
      <w:pPr>
        <w:shd w:val="clear" w:color="auto" w:fill="C00000"/>
        <w:ind w:left="709"/>
        <w:rPr>
          <w:rFonts w:asciiTheme="majorHAnsi" w:hAnsiTheme="majorHAnsi"/>
          <w:b/>
          <w:bCs/>
          <w:sz w:val="20"/>
          <w:szCs w:val="20"/>
        </w:rPr>
      </w:pPr>
      <w:r w:rsidRPr="00E10230">
        <w:rPr>
          <w:rFonts w:asciiTheme="majorHAnsi" w:hAnsiTheme="majorHAnsi"/>
          <w:b/>
          <w:bCs/>
          <w:sz w:val="20"/>
          <w:szCs w:val="20"/>
        </w:rPr>
        <w:t>Female Genital Mutilation (FGM)</w:t>
      </w:r>
    </w:p>
    <w:p w14:paraId="1FDB6E76" w14:textId="77777777" w:rsidR="008A6C5E" w:rsidRPr="00E10230" w:rsidRDefault="008C09D8" w:rsidP="00466E16">
      <w:pPr>
        <w:pStyle w:val="Heading3"/>
        <w:spacing w:before="186"/>
        <w:rPr>
          <w:rFonts w:asciiTheme="majorHAnsi" w:hAnsiTheme="majorHAnsi"/>
          <w:sz w:val="22"/>
          <w:szCs w:val="22"/>
        </w:rPr>
      </w:pPr>
      <w:r w:rsidRPr="00E10230">
        <w:rPr>
          <w:rFonts w:asciiTheme="majorHAnsi" w:hAnsiTheme="majorHAnsi"/>
          <w:sz w:val="22"/>
          <w:szCs w:val="22"/>
        </w:rPr>
        <w:t>What</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1"/>
          <w:sz w:val="22"/>
          <w:szCs w:val="22"/>
        </w:rPr>
        <w:t xml:space="preserve"> </w:t>
      </w:r>
      <w:r w:rsidRPr="00E10230">
        <w:rPr>
          <w:rFonts w:asciiTheme="majorHAnsi" w:hAnsiTheme="majorHAnsi"/>
          <w:spacing w:val="-4"/>
          <w:sz w:val="22"/>
          <w:szCs w:val="22"/>
        </w:rPr>
        <w:t>FGM?</w:t>
      </w:r>
    </w:p>
    <w:p w14:paraId="402976D7"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It</w:t>
      </w:r>
      <w:r w:rsidRPr="00E10230">
        <w:rPr>
          <w:rFonts w:asciiTheme="majorHAnsi" w:hAnsiTheme="majorHAnsi"/>
          <w:spacing w:val="-2"/>
          <w:sz w:val="22"/>
          <w:szCs w:val="22"/>
        </w:rPr>
        <w:t xml:space="preserve"> </w:t>
      </w:r>
      <w:r w:rsidRPr="00E10230">
        <w:rPr>
          <w:rFonts w:asciiTheme="majorHAnsi" w:hAnsiTheme="majorHAnsi"/>
          <w:sz w:val="22"/>
          <w:szCs w:val="22"/>
        </w:rPr>
        <w:t>involves</w:t>
      </w:r>
      <w:r w:rsidRPr="00E10230">
        <w:rPr>
          <w:rFonts w:asciiTheme="majorHAnsi" w:hAnsiTheme="majorHAnsi"/>
          <w:spacing w:val="-5"/>
          <w:sz w:val="22"/>
          <w:szCs w:val="22"/>
        </w:rPr>
        <w:t xml:space="preserve"> </w:t>
      </w:r>
      <w:r w:rsidRPr="00E10230">
        <w:rPr>
          <w:rFonts w:asciiTheme="majorHAnsi" w:hAnsiTheme="majorHAnsi"/>
          <w:sz w:val="22"/>
          <w:szCs w:val="22"/>
        </w:rPr>
        <w:t>procedures</w:t>
      </w:r>
      <w:r w:rsidRPr="00E10230">
        <w:rPr>
          <w:rFonts w:asciiTheme="majorHAnsi" w:hAnsiTheme="majorHAnsi"/>
          <w:spacing w:val="-5"/>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intentionally</w:t>
      </w:r>
      <w:r w:rsidRPr="00E10230">
        <w:rPr>
          <w:rFonts w:asciiTheme="majorHAnsi" w:hAnsiTheme="majorHAnsi"/>
          <w:spacing w:val="-3"/>
          <w:sz w:val="22"/>
          <w:szCs w:val="22"/>
        </w:rPr>
        <w:t xml:space="preserve"> </w:t>
      </w:r>
      <w:r w:rsidRPr="00E10230">
        <w:rPr>
          <w:rFonts w:asciiTheme="majorHAnsi" w:hAnsiTheme="majorHAnsi"/>
          <w:sz w:val="22"/>
          <w:szCs w:val="22"/>
        </w:rPr>
        <w:t>alter/injure</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female</w:t>
      </w:r>
      <w:r w:rsidRPr="00E10230">
        <w:rPr>
          <w:rFonts w:asciiTheme="majorHAnsi" w:hAnsiTheme="majorHAnsi"/>
          <w:spacing w:val="-2"/>
          <w:sz w:val="22"/>
          <w:szCs w:val="22"/>
        </w:rPr>
        <w:t xml:space="preserve"> </w:t>
      </w:r>
      <w:r w:rsidRPr="00E10230">
        <w:rPr>
          <w:rFonts w:asciiTheme="majorHAnsi" w:hAnsiTheme="majorHAnsi"/>
          <w:sz w:val="22"/>
          <w:szCs w:val="22"/>
        </w:rPr>
        <w:t>genital</w:t>
      </w:r>
      <w:r w:rsidRPr="00E10230">
        <w:rPr>
          <w:rFonts w:asciiTheme="majorHAnsi" w:hAnsiTheme="majorHAnsi"/>
          <w:spacing w:val="-5"/>
          <w:sz w:val="22"/>
          <w:szCs w:val="22"/>
        </w:rPr>
        <w:t xml:space="preserve"> </w:t>
      </w:r>
      <w:r w:rsidRPr="00E10230">
        <w:rPr>
          <w:rFonts w:asciiTheme="majorHAnsi" w:hAnsiTheme="majorHAnsi"/>
          <w:sz w:val="22"/>
          <w:szCs w:val="22"/>
        </w:rPr>
        <w:t>organs</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4"/>
          <w:sz w:val="22"/>
          <w:szCs w:val="22"/>
        </w:rPr>
        <w:t xml:space="preserve"> </w:t>
      </w:r>
      <w:r w:rsidRPr="00E10230">
        <w:rPr>
          <w:rFonts w:asciiTheme="majorHAnsi" w:hAnsiTheme="majorHAnsi"/>
          <w:sz w:val="22"/>
          <w:szCs w:val="22"/>
        </w:rPr>
        <w:t xml:space="preserve">non-medical </w:t>
      </w:r>
      <w:r w:rsidRPr="00E10230">
        <w:rPr>
          <w:rFonts w:asciiTheme="majorHAnsi" w:hAnsiTheme="majorHAnsi"/>
          <w:spacing w:val="-2"/>
          <w:sz w:val="22"/>
          <w:szCs w:val="22"/>
        </w:rPr>
        <w:t>reasons.</w:t>
      </w:r>
    </w:p>
    <w:p w14:paraId="11C0E502" w14:textId="77777777" w:rsidR="008A6C5E" w:rsidRPr="00E10230" w:rsidRDefault="008C09D8" w:rsidP="00466E16">
      <w:pPr>
        <w:pStyle w:val="Heading3"/>
        <w:spacing w:line="293" w:lineRule="exact"/>
        <w:rPr>
          <w:rFonts w:asciiTheme="majorHAnsi" w:hAnsiTheme="majorHAnsi"/>
          <w:sz w:val="22"/>
          <w:szCs w:val="22"/>
        </w:rPr>
      </w:pPr>
      <w:r w:rsidRPr="00E10230">
        <w:rPr>
          <w:rFonts w:asciiTheme="majorHAnsi" w:hAnsiTheme="majorHAnsi"/>
          <w:sz w:val="22"/>
          <w:szCs w:val="22"/>
        </w:rPr>
        <w:t>4 types</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pacing w:val="-2"/>
          <w:sz w:val="22"/>
          <w:szCs w:val="22"/>
        </w:rPr>
        <w:t>procedure:</w:t>
      </w:r>
    </w:p>
    <w:p w14:paraId="301E3B78" w14:textId="77777777" w:rsidR="008A6C5E" w:rsidRPr="00E10230" w:rsidRDefault="008A6C5E" w:rsidP="00466E16">
      <w:pPr>
        <w:pStyle w:val="BodyText"/>
        <w:ind w:left="0"/>
        <w:rPr>
          <w:rFonts w:asciiTheme="majorHAnsi" w:hAnsiTheme="majorHAnsi"/>
          <w:b/>
          <w:sz w:val="22"/>
          <w:szCs w:val="2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5"/>
        <w:gridCol w:w="2298"/>
        <w:gridCol w:w="2295"/>
        <w:gridCol w:w="2295"/>
      </w:tblGrid>
      <w:tr w:rsidR="008A6C5E" w:rsidRPr="00E10230" w14:paraId="79838053" w14:textId="77777777">
        <w:trPr>
          <w:trHeight w:val="492"/>
        </w:trPr>
        <w:tc>
          <w:tcPr>
            <w:tcW w:w="2295" w:type="dxa"/>
            <w:shd w:val="clear" w:color="auto" w:fill="F1F1F1"/>
          </w:tcPr>
          <w:p w14:paraId="12DC37D9" w14:textId="77777777" w:rsidR="008A6C5E" w:rsidRPr="00E10230" w:rsidRDefault="008C09D8" w:rsidP="00466E16">
            <w:pPr>
              <w:pStyle w:val="TableParagraph"/>
              <w:spacing w:before="1"/>
              <w:ind w:left="830" w:right="817"/>
              <w:rPr>
                <w:rFonts w:asciiTheme="majorHAnsi" w:hAnsiTheme="majorHAnsi"/>
                <w:b/>
                <w:sz w:val="20"/>
                <w:szCs w:val="20"/>
              </w:rPr>
            </w:pPr>
            <w:r w:rsidRPr="00E10230">
              <w:rPr>
                <w:rFonts w:asciiTheme="majorHAnsi" w:hAnsiTheme="majorHAnsi"/>
                <w:b/>
                <w:sz w:val="20"/>
                <w:szCs w:val="20"/>
              </w:rPr>
              <w:t>Type</w:t>
            </w:r>
            <w:r w:rsidRPr="00E10230">
              <w:rPr>
                <w:rFonts w:asciiTheme="majorHAnsi" w:hAnsiTheme="majorHAnsi"/>
                <w:b/>
                <w:spacing w:val="-4"/>
                <w:sz w:val="20"/>
                <w:szCs w:val="20"/>
              </w:rPr>
              <w:t xml:space="preserve"> </w:t>
            </w:r>
            <w:r w:rsidRPr="00E10230">
              <w:rPr>
                <w:rFonts w:asciiTheme="majorHAnsi" w:hAnsiTheme="majorHAnsi"/>
                <w:b/>
                <w:spacing w:val="-10"/>
                <w:sz w:val="20"/>
                <w:szCs w:val="20"/>
              </w:rPr>
              <w:t>1</w:t>
            </w:r>
          </w:p>
        </w:tc>
        <w:tc>
          <w:tcPr>
            <w:tcW w:w="2298" w:type="dxa"/>
            <w:shd w:val="clear" w:color="auto" w:fill="F1F1F1"/>
          </w:tcPr>
          <w:p w14:paraId="25573DBA" w14:textId="77777777" w:rsidR="008A6C5E" w:rsidRPr="00E10230" w:rsidRDefault="008C09D8" w:rsidP="00466E16">
            <w:pPr>
              <w:pStyle w:val="TableParagraph"/>
              <w:spacing w:before="1"/>
              <w:ind w:left="834" w:right="824"/>
              <w:rPr>
                <w:rFonts w:asciiTheme="majorHAnsi" w:hAnsiTheme="majorHAnsi"/>
                <w:b/>
                <w:sz w:val="20"/>
                <w:szCs w:val="20"/>
              </w:rPr>
            </w:pPr>
            <w:r w:rsidRPr="00E10230">
              <w:rPr>
                <w:rFonts w:asciiTheme="majorHAnsi" w:hAnsiTheme="majorHAnsi"/>
                <w:b/>
                <w:sz w:val="20"/>
                <w:szCs w:val="20"/>
              </w:rPr>
              <w:t>Type</w:t>
            </w:r>
            <w:r w:rsidRPr="00E10230">
              <w:rPr>
                <w:rFonts w:asciiTheme="majorHAnsi" w:hAnsiTheme="majorHAnsi"/>
                <w:b/>
                <w:spacing w:val="-4"/>
                <w:sz w:val="20"/>
                <w:szCs w:val="20"/>
              </w:rPr>
              <w:t xml:space="preserve"> </w:t>
            </w:r>
            <w:r w:rsidRPr="00E10230">
              <w:rPr>
                <w:rFonts w:asciiTheme="majorHAnsi" w:hAnsiTheme="majorHAnsi"/>
                <w:b/>
                <w:spacing w:val="-10"/>
                <w:sz w:val="20"/>
                <w:szCs w:val="20"/>
              </w:rPr>
              <w:t>2</w:t>
            </w:r>
          </w:p>
        </w:tc>
        <w:tc>
          <w:tcPr>
            <w:tcW w:w="2295" w:type="dxa"/>
            <w:shd w:val="clear" w:color="auto" w:fill="F1F1F1"/>
          </w:tcPr>
          <w:p w14:paraId="1EE7BD66" w14:textId="77777777" w:rsidR="008A6C5E" w:rsidRPr="00E10230" w:rsidRDefault="008C09D8" w:rsidP="00466E16">
            <w:pPr>
              <w:pStyle w:val="TableParagraph"/>
              <w:spacing w:before="1"/>
              <w:ind w:left="827" w:right="821"/>
              <w:rPr>
                <w:rFonts w:asciiTheme="majorHAnsi" w:hAnsiTheme="majorHAnsi"/>
                <w:b/>
                <w:sz w:val="20"/>
                <w:szCs w:val="20"/>
              </w:rPr>
            </w:pPr>
            <w:r w:rsidRPr="00E10230">
              <w:rPr>
                <w:rFonts w:asciiTheme="majorHAnsi" w:hAnsiTheme="majorHAnsi"/>
                <w:b/>
                <w:sz w:val="20"/>
                <w:szCs w:val="20"/>
              </w:rPr>
              <w:t>Type</w:t>
            </w:r>
            <w:r w:rsidRPr="00E10230">
              <w:rPr>
                <w:rFonts w:asciiTheme="majorHAnsi" w:hAnsiTheme="majorHAnsi"/>
                <w:b/>
                <w:spacing w:val="-4"/>
                <w:sz w:val="20"/>
                <w:szCs w:val="20"/>
              </w:rPr>
              <w:t xml:space="preserve"> </w:t>
            </w:r>
            <w:r w:rsidRPr="00E10230">
              <w:rPr>
                <w:rFonts w:asciiTheme="majorHAnsi" w:hAnsiTheme="majorHAnsi"/>
                <w:b/>
                <w:spacing w:val="-10"/>
                <w:sz w:val="20"/>
                <w:szCs w:val="20"/>
              </w:rPr>
              <w:t>3</w:t>
            </w:r>
          </w:p>
        </w:tc>
        <w:tc>
          <w:tcPr>
            <w:tcW w:w="2295" w:type="dxa"/>
            <w:shd w:val="clear" w:color="auto" w:fill="F1F1F1"/>
          </w:tcPr>
          <w:p w14:paraId="3B59A7B4" w14:textId="77777777" w:rsidR="008A6C5E" w:rsidRPr="00E10230" w:rsidRDefault="008C09D8" w:rsidP="00466E16">
            <w:pPr>
              <w:pStyle w:val="TableParagraph"/>
              <w:spacing w:before="1"/>
              <w:ind w:left="826" w:right="821"/>
              <w:rPr>
                <w:rFonts w:asciiTheme="majorHAnsi" w:hAnsiTheme="majorHAnsi"/>
                <w:b/>
                <w:sz w:val="20"/>
                <w:szCs w:val="20"/>
              </w:rPr>
            </w:pPr>
            <w:r w:rsidRPr="00E10230">
              <w:rPr>
                <w:rFonts w:asciiTheme="majorHAnsi" w:hAnsiTheme="majorHAnsi"/>
                <w:b/>
                <w:sz w:val="20"/>
                <w:szCs w:val="20"/>
              </w:rPr>
              <w:t>Type</w:t>
            </w:r>
            <w:r w:rsidRPr="00E10230">
              <w:rPr>
                <w:rFonts w:asciiTheme="majorHAnsi" w:hAnsiTheme="majorHAnsi"/>
                <w:b/>
                <w:spacing w:val="-4"/>
                <w:sz w:val="20"/>
                <w:szCs w:val="20"/>
              </w:rPr>
              <w:t xml:space="preserve"> </w:t>
            </w:r>
            <w:r w:rsidRPr="00E10230">
              <w:rPr>
                <w:rFonts w:asciiTheme="majorHAnsi" w:hAnsiTheme="majorHAnsi"/>
                <w:b/>
                <w:spacing w:val="-10"/>
                <w:sz w:val="20"/>
                <w:szCs w:val="20"/>
              </w:rPr>
              <w:t>4</w:t>
            </w:r>
          </w:p>
        </w:tc>
      </w:tr>
      <w:tr w:rsidR="008A6C5E" w:rsidRPr="00E10230" w14:paraId="578EA0DC" w14:textId="77777777">
        <w:trPr>
          <w:trHeight w:val="2097"/>
        </w:trPr>
        <w:tc>
          <w:tcPr>
            <w:tcW w:w="2295" w:type="dxa"/>
          </w:tcPr>
          <w:p w14:paraId="44DEEB7C" w14:textId="77777777" w:rsidR="008A6C5E" w:rsidRPr="00E10230" w:rsidRDefault="008C09D8" w:rsidP="00466E16">
            <w:pPr>
              <w:pStyle w:val="TableParagraph"/>
              <w:spacing w:line="292" w:lineRule="exact"/>
              <w:ind w:left="110"/>
              <w:rPr>
                <w:rFonts w:asciiTheme="majorHAnsi" w:hAnsiTheme="majorHAnsi"/>
                <w:szCs w:val="20"/>
              </w:rPr>
            </w:pPr>
            <w:r w:rsidRPr="00E10230">
              <w:rPr>
                <w:rFonts w:asciiTheme="majorHAnsi" w:hAnsiTheme="majorHAnsi"/>
                <w:spacing w:val="-2"/>
                <w:szCs w:val="20"/>
              </w:rPr>
              <w:t>Clitoridectomy:</w:t>
            </w:r>
          </w:p>
          <w:p w14:paraId="36FCCD4A" w14:textId="77777777" w:rsidR="008A6C5E" w:rsidRPr="00E10230" w:rsidRDefault="008A6C5E" w:rsidP="00466E16">
            <w:pPr>
              <w:pStyle w:val="TableParagraph"/>
              <w:spacing w:before="3"/>
              <w:rPr>
                <w:rFonts w:asciiTheme="majorHAnsi" w:hAnsiTheme="majorHAnsi"/>
                <w:b/>
                <w:sz w:val="16"/>
                <w:szCs w:val="20"/>
              </w:rPr>
            </w:pPr>
          </w:p>
          <w:p w14:paraId="1B5C502D" w14:textId="77777777" w:rsidR="008A6C5E" w:rsidRPr="00E10230" w:rsidRDefault="008C09D8" w:rsidP="00466E16">
            <w:pPr>
              <w:pStyle w:val="TableParagraph"/>
              <w:spacing w:line="259" w:lineRule="auto"/>
              <w:ind w:left="110" w:right="136"/>
              <w:rPr>
                <w:rFonts w:asciiTheme="majorHAnsi" w:hAnsiTheme="majorHAnsi"/>
                <w:szCs w:val="20"/>
              </w:rPr>
            </w:pPr>
            <w:r w:rsidRPr="00E10230">
              <w:rPr>
                <w:rFonts w:asciiTheme="majorHAnsi" w:hAnsiTheme="majorHAnsi"/>
                <w:szCs w:val="20"/>
              </w:rPr>
              <w:t>Partial/total</w:t>
            </w:r>
            <w:r w:rsidRPr="00E10230">
              <w:rPr>
                <w:rFonts w:asciiTheme="majorHAnsi" w:hAnsiTheme="majorHAnsi"/>
                <w:spacing w:val="-14"/>
                <w:szCs w:val="20"/>
              </w:rPr>
              <w:t xml:space="preserve"> </w:t>
            </w:r>
            <w:r w:rsidRPr="00E10230">
              <w:rPr>
                <w:rFonts w:asciiTheme="majorHAnsi" w:hAnsiTheme="majorHAnsi"/>
                <w:szCs w:val="20"/>
              </w:rPr>
              <w:t>removal of clitoris</w:t>
            </w:r>
          </w:p>
        </w:tc>
        <w:tc>
          <w:tcPr>
            <w:tcW w:w="2298" w:type="dxa"/>
          </w:tcPr>
          <w:p w14:paraId="3F7C7BFB" w14:textId="77777777" w:rsidR="008A6C5E" w:rsidRPr="00E10230" w:rsidRDefault="008C09D8" w:rsidP="00466E16">
            <w:pPr>
              <w:pStyle w:val="TableParagraph"/>
              <w:spacing w:line="292" w:lineRule="exact"/>
              <w:ind w:left="110"/>
              <w:rPr>
                <w:rFonts w:asciiTheme="majorHAnsi" w:hAnsiTheme="majorHAnsi"/>
                <w:szCs w:val="20"/>
              </w:rPr>
            </w:pPr>
            <w:r w:rsidRPr="00E10230">
              <w:rPr>
                <w:rFonts w:asciiTheme="majorHAnsi" w:hAnsiTheme="majorHAnsi"/>
                <w:spacing w:val="-2"/>
                <w:szCs w:val="20"/>
              </w:rPr>
              <w:t>Excision:</w:t>
            </w:r>
          </w:p>
          <w:p w14:paraId="25AD176A" w14:textId="77777777" w:rsidR="008A6C5E" w:rsidRPr="00E10230" w:rsidRDefault="008A6C5E" w:rsidP="00466E16">
            <w:pPr>
              <w:pStyle w:val="TableParagraph"/>
              <w:spacing w:before="3"/>
              <w:rPr>
                <w:rFonts w:asciiTheme="majorHAnsi" w:hAnsiTheme="majorHAnsi"/>
                <w:b/>
                <w:sz w:val="16"/>
                <w:szCs w:val="20"/>
              </w:rPr>
            </w:pPr>
          </w:p>
          <w:p w14:paraId="7C67FF11" w14:textId="77777777" w:rsidR="008A6C5E" w:rsidRPr="00E10230" w:rsidRDefault="008C09D8" w:rsidP="00466E16">
            <w:pPr>
              <w:pStyle w:val="TableParagraph"/>
              <w:spacing w:line="259" w:lineRule="auto"/>
              <w:ind w:left="110" w:right="139"/>
              <w:rPr>
                <w:rFonts w:asciiTheme="majorHAnsi" w:hAnsiTheme="majorHAnsi"/>
                <w:szCs w:val="20"/>
              </w:rPr>
            </w:pPr>
            <w:r w:rsidRPr="00E10230">
              <w:rPr>
                <w:rFonts w:asciiTheme="majorHAnsi" w:hAnsiTheme="majorHAnsi"/>
                <w:szCs w:val="20"/>
              </w:rPr>
              <w:t>Partial/total</w:t>
            </w:r>
            <w:r w:rsidRPr="00E10230">
              <w:rPr>
                <w:rFonts w:asciiTheme="majorHAnsi" w:hAnsiTheme="majorHAnsi"/>
                <w:spacing w:val="-14"/>
                <w:szCs w:val="20"/>
              </w:rPr>
              <w:t xml:space="preserve"> </w:t>
            </w:r>
            <w:r w:rsidRPr="00E10230">
              <w:rPr>
                <w:rFonts w:asciiTheme="majorHAnsi" w:hAnsiTheme="majorHAnsi"/>
                <w:szCs w:val="20"/>
              </w:rPr>
              <w:t xml:space="preserve">removal of clitoris and labia </w:t>
            </w:r>
            <w:r w:rsidRPr="00E10230">
              <w:rPr>
                <w:rFonts w:asciiTheme="majorHAnsi" w:hAnsiTheme="majorHAnsi"/>
                <w:spacing w:val="-2"/>
                <w:szCs w:val="20"/>
              </w:rPr>
              <w:t>minora</w:t>
            </w:r>
          </w:p>
        </w:tc>
        <w:tc>
          <w:tcPr>
            <w:tcW w:w="2295" w:type="dxa"/>
          </w:tcPr>
          <w:p w14:paraId="3CB12CE8" w14:textId="77777777" w:rsidR="008A6C5E" w:rsidRPr="00E10230" w:rsidRDefault="008C09D8" w:rsidP="00466E16">
            <w:pPr>
              <w:pStyle w:val="TableParagraph"/>
              <w:spacing w:line="292" w:lineRule="exact"/>
              <w:ind w:left="107"/>
              <w:rPr>
                <w:rFonts w:asciiTheme="majorHAnsi" w:hAnsiTheme="majorHAnsi"/>
                <w:szCs w:val="20"/>
              </w:rPr>
            </w:pPr>
            <w:r w:rsidRPr="00E10230">
              <w:rPr>
                <w:rFonts w:asciiTheme="majorHAnsi" w:hAnsiTheme="majorHAnsi"/>
                <w:spacing w:val="-2"/>
                <w:szCs w:val="20"/>
              </w:rPr>
              <w:t>Infibulation:</w:t>
            </w:r>
          </w:p>
          <w:p w14:paraId="74149253" w14:textId="77777777" w:rsidR="008A6C5E" w:rsidRPr="00E10230" w:rsidRDefault="008A6C5E" w:rsidP="00466E16">
            <w:pPr>
              <w:pStyle w:val="TableParagraph"/>
              <w:spacing w:before="3"/>
              <w:rPr>
                <w:rFonts w:asciiTheme="majorHAnsi" w:hAnsiTheme="majorHAnsi"/>
                <w:b/>
                <w:sz w:val="16"/>
                <w:szCs w:val="20"/>
              </w:rPr>
            </w:pPr>
          </w:p>
          <w:p w14:paraId="543E7662" w14:textId="77777777" w:rsidR="008A6C5E" w:rsidRPr="00E10230" w:rsidRDefault="008C09D8" w:rsidP="00466E16">
            <w:pPr>
              <w:pStyle w:val="TableParagraph"/>
              <w:spacing w:line="259" w:lineRule="auto"/>
              <w:ind w:left="107"/>
              <w:rPr>
                <w:rFonts w:asciiTheme="majorHAnsi" w:hAnsiTheme="majorHAnsi"/>
                <w:szCs w:val="20"/>
              </w:rPr>
            </w:pPr>
            <w:r w:rsidRPr="00E10230">
              <w:rPr>
                <w:rFonts w:asciiTheme="majorHAnsi" w:hAnsiTheme="majorHAnsi"/>
                <w:szCs w:val="20"/>
              </w:rPr>
              <w:t>Entrance</w:t>
            </w:r>
            <w:r w:rsidRPr="00E10230">
              <w:rPr>
                <w:rFonts w:asciiTheme="majorHAnsi" w:hAnsiTheme="majorHAnsi"/>
                <w:spacing w:val="-13"/>
                <w:szCs w:val="20"/>
              </w:rPr>
              <w:t xml:space="preserve"> </w:t>
            </w:r>
            <w:r w:rsidRPr="00E10230">
              <w:rPr>
                <w:rFonts w:asciiTheme="majorHAnsi" w:hAnsiTheme="majorHAnsi"/>
                <w:szCs w:val="20"/>
              </w:rPr>
              <w:t>to</w:t>
            </w:r>
            <w:r w:rsidRPr="00E10230">
              <w:rPr>
                <w:rFonts w:asciiTheme="majorHAnsi" w:hAnsiTheme="majorHAnsi"/>
                <w:spacing w:val="-12"/>
                <w:szCs w:val="20"/>
              </w:rPr>
              <w:t xml:space="preserve"> </w:t>
            </w:r>
            <w:r w:rsidRPr="00E10230">
              <w:rPr>
                <w:rFonts w:asciiTheme="majorHAnsi" w:hAnsiTheme="majorHAnsi"/>
                <w:szCs w:val="20"/>
              </w:rPr>
              <w:t>vagina</w:t>
            </w:r>
            <w:r w:rsidRPr="00E10230">
              <w:rPr>
                <w:rFonts w:asciiTheme="majorHAnsi" w:hAnsiTheme="majorHAnsi"/>
                <w:spacing w:val="-13"/>
                <w:szCs w:val="20"/>
              </w:rPr>
              <w:t xml:space="preserve"> </w:t>
            </w:r>
            <w:r w:rsidRPr="00E10230">
              <w:rPr>
                <w:rFonts w:asciiTheme="majorHAnsi" w:hAnsiTheme="majorHAnsi"/>
                <w:szCs w:val="20"/>
              </w:rPr>
              <w:t>is narrowed by repositioning the inner/outer labia</w:t>
            </w:r>
          </w:p>
        </w:tc>
        <w:tc>
          <w:tcPr>
            <w:tcW w:w="2295" w:type="dxa"/>
          </w:tcPr>
          <w:p w14:paraId="7B506DBB" w14:textId="77777777" w:rsidR="008A6C5E" w:rsidRPr="00E10230" w:rsidRDefault="008C09D8" w:rsidP="00466E16">
            <w:pPr>
              <w:pStyle w:val="TableParagraph"/>
              <w:spacing w:line="259" w:lineRule="auto"/>
              <w:ind w:left="106"/>
              <w:rPr>
                <w:rFonts w:asciiTheme="majorHAnsi" w:hAnsiTheme="majorHAnsi"/>
                <w:szCs w:val="20"/>
              </w:rPr>
            </w:pPr>
            <w:r w:rsidRPr="00E10230">
              <w:rPr>
                <w:rFonts w:asciiTheme="majorHAnsi" w:hAnsiTheme="majorHAnsi"/>
                <w:szCs w:val="20"/>
              </w:rPr>
              <w:t>All</w:t>
            </w:r>
            <w:r w:rsidRPr="00E10230">
              <w:rPr>
                <w:rFonts w:asciiTheme="majorHAnsi" w:hAnsiTheme="majorHAnsi"/>
                <w:spacing w:val="-14"/>
                <w:szCs w:val="20"/>
              </w:rPr>
              <w:t xml:space="preserve"> </w:t>
            </w:r>
            <w:r w:rsidRPr="00E10230">
              <w:rPr>
                <w:rFonts w:asciiTheme="majorHAnsi" w:hAnsiTheme="majorHAnsi"/>
                <w:szCs w:val="20"/>
              </w:rPr>
              <w:t>other</w:t>
            </w:r>
            <w:r w:rsidRPr="00E10230">
              <w:rPr>
                <w:rFonts w:asciiTheme="majorHAnsi" w:hAnsiTheme="majorHAnsi"/>
                <w:spacing w:val="-14"/>
                <w:szCs w:val="20"/>
              </w:rPr>
              <w:t xml:space="preserve"> </w:t>
            </w:r>
            <w:r w:rsidRPr="00E10230">
              <w:rPr>
                <w:rFonts w:asciiTheme="majorHAnsi" w:hAnsiTheme="majorHAnsi"/>
                <w:szCs w:val="20"/>
              </w:rPr>
              <w:t xml:space="preserve">procedures that may include: pricking, piercing, incising, </w:t>
            </w:r>
            <w:proofErr w:type="spellStart"/>
            <w:r w:rsidRPr="00E10230">
              <w:rPr>
                <w:rFonts w:asciiTheme="majorHAnsi" w:hAnsiTheme="majorHAnsi"/>
                <w:szCs w:val="20"/>
              </w:rPr>
              <w:t>cauterising</w:t>
            </w:r>
            <w:proofErr w:type="spellEnd"/>
            <w:r w:rsidRPr="00E10230">
              <w:rPr>
                <w:rFonts w:asciiTheme="majorHAnsi" w:hAnsiTheme="majorHAnsi"/>
                <w:szCs w:val="20"/>
              </w:rPr>
              <w:t xml:space="preserve"> and scraping the genital area</w:t>
            </w:r>
          </w:p>
        </w:tc>
      </w:tr>
    </w:tbl>
    <w:p w14:paraId="15BDF091" w14:textId="77777777" w:rsidR="008A6C5E" w:rsidRPr="00E10230" w:rsidRDefault="008A6C5E" w:rsidP="00466E16">
      <w:pPr>
        <w:pStyle w:val="BodyText"/>
        <w:spacing w:before="11"/>
        <w:ind w:left="0"/>
        <w:rPr>
          <w:rFonts w:asciiTheme="majorHAnsi" w:hAnsiTheme="majorHAnsi"/>
          <w:b/>
          <w:sz w:val="22"/>
          <w:szCs w:val="22"/>
        </w:rPr>
      </w:pPr>
    </w:p>
    <w:p w14:paraId="32C29995" w14:textId="77777777" w:rsidR="008A6C5E" w:rsidRPr="00E10230" w:rsidRDefault="008C09D8" w:rsidP="00466E16">
      <w:pPr>
        <w:ind w:left="612"/>
        <w:rPr>
          <w:rFonts w:asciiTheme="majorHAnsi" w:hAnsiTheme="majorHAnsi"/>
          <w:b/>
          <w:szCs w:val="20"/>
        </w:rPr>
      </w:pPr>
      <w:r w:rsidRPr="00E10230">
        <w:rPr>
          <w:rFonts w:asciiTheme="majorHAnsi" w:hAnsiTheme="majorHAnsi"/>
          <w:b/>
          <w:szCs w:val="20"/>
        </w:rPr>
        <w:t>Why</w:t>
      </w:r>
      <w:r w:rsidRPr="00E10230">
        <w:rPr>
          <w:rFonts w:asciiTheme="majorHAnsi" w:hAnsiTheme="majorHAnsi"/>
          <w:b/>
          <w:spacing w:val="-3"/>
          <w:szCs w:val="20"/>
        </w:rPr>
        <w:t xml:space="preserve"> </w:t>
      </w:r>
      <w:r w:rsidRPr="00E10230">
        <w:rPr>
          <w:rFonts w:asciiTheme="majorHAnsi" w:hAnsiTheme="majorHAnsi"/>
          <w:b/>
          <w:szCs w:val="20"/>
        </w:rPr>
        <w:t>is</w:t>
      </w:r>
      <w:r w:rsidRPr="00E10230">
        <w:rPr>
          <w:rFonts w:asciiTheme="majorHAnsi" w:hAnsiTheme="majorHAnsi"/>
          <w:b/>
          <w:spacing w:val="-3"/>
          <w:szCs w:val="20"/>
        </w:rPr>
        <w:t xml:space="preserve"> </w:t>
      </w:r>
      <w:r w:rsidRPr="00E10230">
        <w:rPr>
          <w:rFonts w:asciiTheme="majorHAnsi" w:hAnsiTheme="majorHAnsi"/>
          <w:b/>
          <w:szCs w:val="20"/>
        </w:rPr>
        <w:t>it</w:t>
      </w:r>
      <w:r w:rsidRPr="00E10230">
        <w:rPr>
          <w:rFonts w:asciiTheme="majorHAnsi" w:hAnsiTheme="majorHAnsi"/>
          <w:b/>
          <w:spacing w:val="-2"/>
          <w:szCs w:val="20"/>
        </w:rPr>
        <w:t xml:space="preserve"> </w:t>
      </w:r>
      <w:r w:rsidRPr="00E10230">
        <w:rPr>
          <w:rFonts w:asciiTheme="majorHAnsi" w:hAnsiTheme="majorHAnsi"/>
          <w:b/>
          <w:szCs w:val="20"/>
        </w:rPr>
        <w:t>carried</w:t>
      </w:r>
      <w:r w:rsidRPr="00E10230">
        <w:rPr>
          <w:rFonts w:asciiTheme="majorHAnsi" w:hAnsiTheme="majorHAnsi"/>
          <w:b/>
          <w:spacing w:val="-2"/>
          <w:szCs w:val="20"/>
        </w:rPr>
        <w:t xml:space="preserve"> </w:t>
      </w:r>
      <w:r w:rsidRPr="00E10230">
        <w:rPr>
          <w:rFonts w:asciiTheme="majorHAnsi" w:hAnsiTheme="majorHAnsi"/>
          <w:b/>
          <w:spacing w:val="-4"/>
          <w:szCs w:val="20"/>
        </w:rPr>
        <w:t>out?</w:t>
      </w:r>
    </w:p>
    <w:p w14:paraId="6E8AB7BA"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Belief</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pacing w:val="-4"/>
          <w:sz w:val="22"/>
          <w:szCs w:val="22"/>
        </w:rPr>
        <w:t>FGM:</w:t>
      </w:r>
    </w:p>
    <w:p w14:paraId="5AB7492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Brings</w:t>
      </w:r>
      <w:r w:rsidRPr="00E10230">
        <w:rPr>
          <w:rFonts w:asciiTheme="majorHAnsi" w:hAnsiTheme="majorHAnsi"/>
          <w:spacing w:val="-3"/>
          <w:szCs w:val="20"/>
        </w:rPr>
        <w:t xml:space="preserve"> </w:t>
      </w:r>
      <w:r w:rsidRPr="00E10230">
        <w:rPr>
          <w:rFonts w:asciiTheme="majorHAnsi" w:hAnsiTheme="majorHAnsi"/>
          <w:szCs w:val="20"/>
        </w:rPr>
        <w:t>status/respect</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girl</w:t>
      </w:r>
      <w:r w:rsidRPr="00E10230">
        <w:rPr>
          <w:rFonts w:asciiTheme="majorHAnsi" w:hAnsiTheme="majorHAnsi"/>
          <w:spacing w:val="3"/>
          <w:szCs w:val="20"/>
        </w:rPr>
        <w:t xml:space="preserve"> </w:t>
      </w:r>
      <w:r w:rsidRPr="00E10230">
        <w:rPr>
          <w:rFonts w:asciiTheme="majorHAnsi" w:hAnsiTheme="majorHAnsi"/>
          <w:szCs w:val="20"/>
        </w:rPr>
        <w:t>–</w:t>
      </w:r>
      <w:r w:rsidRPr="00E10230">
        <w:rPr>
          <w:rFonts w:asciiTheme="majorHAnsi" w:hAnsiTheme="majorHAnsi"/>
          <w:spacing w:val="-3"/>
          <w:szCs w:val="20"/>
        </w:rPr>
        <w:t xml:space="preserve"> </w:t>
      </w:r>
      <w:r w:rsidRPr="00E10230">
        <w:rPr>
          <w:rFonts w:asciiTheme="majorHAnsi" w:hAnsiTheme="majorHAnsi"/>
          <w:szCs w:val="20"/>
        </w:rPr>
        <w:t>social</w:t>
      </w:r>
      <w:r w:rsidRPr="00E10230">
        <w:rPr>
          <w:rFonts w:asciiTheme="majorHAnsi" w:hAnsiTheme="majorHAnsi"/>
          <w:spacing w:val="-1"/>
          <w:szCs w:val="20"/>
        </w:rPr>
        <w:t xml:space="preserve"> </w:t>
      </w:r>
      <w:r w:rsidRPr="00E10230">
        <w:rPr>
          <w:rFonts w:asciiTheme="majorHAnsi" w:hAnsiTheme="majorHAnsi"/>
          <w:szCs w:val="20"/>
        </w:rPr>
        <w:t>acceptance</w:t>
      </w:r>
      <w:r w:rsidRPr="00E10230">
        <w:rPr>
          <w:rFonts w:asciiTheme="majorHAnsi" w:hAnsiTheme="majorHAnsi"/>
          <w:spacing w:val="-1"/>
          <w:szCs w:val="20"/>
        </w:rPr>
        <w:t xml:space="preserve"> </w:t>
      </w:r>
      <w:r w:rsidRPr="00E10230">
        <w:rPr>
          <w:rFonts w:asciiTheme="majorHAnsi" w:hAnsiTheme="majorHAnsi"/>
          <w:szCs w:val="20"/>
        </w:rPr>
        <w:t>for</w:t>
      </w:r>
      <w:r w:rsidRPr="00E10230">
        <w:rPr>
          <w:rFonts w:asciiTheme="majorHAnsi" w:hAnsiTheme="majorHAnsi"/>
          <w:spacing w:val="-2"/>
          <w:szCs w:val="20"/>
        </w:rPr>
        <w:t xml:space="preserve"> marriage</w:t>
      </w:r>
    </w:p>
    <w:p w14:paraId="447EADFE"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Preserves</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 xml:space="preserve">girl’s </w:t>
      </w:r>
      <w:r w:rsidRPr="00E10230">
        <w:rPr>
          <w:rFonts w:asciiTheme="majorHAnsi" w:hAnsiTheme="majorHAnsi"/>
          <w:spacing w:val="-2"/>
          <w:szCs w:val="20"/>
        </w:rPr>
        <w:t>virginity</w:t>
      </w:r>
    </w:p>
    <w:p w14:paraId="4AE5CC07" w14:textId="77777777" w:rsidR="008A6C5E" w:rsidRPr="00E10230" w:rsidRDefault="008C09D8" w:rsidP="00A83FAC">
      <w:pPr>
        <w:pStyle w:val="ListParagraph"/>
        <w:numPr>
          <w:ilvl w:val="1"/>
          <w:numId w:val="5"/>
        </w:numPr>
        <w:tabs>
          <w:tab w:val="left" w:pos="1333"/>
        </w:tabs>
        <w:spacing w:before="2" w:line="240" w:lineRule="auto"/>
        <w:rPr>
          <w:rFonts w:asciiTheme="majorHAnsi" w:hAnsiTheme="majorHAnsi"/>
          <w:szCs w:val="20"/>
        </w:rPr>
      </w:pP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part</w:t>
      </w:r>
      <w:r w:rsidRPr="00E10230">
        <w:rPr>
          <w:rFonts w:asciiTheme="majorHAnsi" w:hAnsiTheme="majorHAnsi"/>
          <w:spacing w:val="-1"/>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being</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woman</w:t>
      </w:r>
      <w:r w:rsidRPr="00E10230">
        <w:rPr>
          <w:rFonts w:asciiTheme="majorHAnsi" w:hAnsiTheme="majorHAnsi"/>
          <w:spacing w:val="-2"/>
          <w:szCs w:val="20"/>
        </w:rPr>
        <w:t xml:space="preserve"> </w:t>
      </w:r>
      <w:r w:rsidRPr="00E10230">
        <w:rPr>
          <w:rFonts w:asciiTheme="majorHAnsi" w:hAnsiTheme="majorHAnsi"/>
          <w:szCs w:val="20"/>
        </w:rPr>
        <w:t>/ rite</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passage</w:t>
      </w:r>
    </w:p>
    <w:p w14:paraId="6CD111D1" w14:textId="77777777" w:rsidR="008A6C5E" w:rsidRPr="00E10230" w:rsidRDefault="008A6C5E" w:rsidP="00466E16">
      <w:pPr>
        <w:rPr>
          <w:rFonts w:asciiTheme="majorHAnsi" w:hAnsiTheme="majorHAnsi"/>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BA560A2" w14:textId="77777777" w:rsidR="008A6C5E" w:rsidRPr="00E10230" w:rsidRDefault="008C09D8" w:rsidP="00A83FAC">
      <w:pPr>
        <w:pStyle w:val="ListParagraph"/>
        <w:numPr>
          <w:ilvl w:val="1"/>
          <w:numId w:val="5"/>
        </w:numPr>
        <w:tabs>
          <w:tab w:val="left" w:pos="1333"/>
        </w:tabs>
        <w:spacing w:before="83" w:line="240" w:lineRule="auto"/>
        <w:rPr>
          <w:rFonts w:asciiTheme="majorHAnsi" w:hAnsiTheme="majorHAnsi"/>
          <w:szCs w:val="20"/>
        </w:rPr>
      </w:pPr>
      <w:r w:rsidRPr="00E10230">
        <w:rPr>
          <w:rFonts w:asciiTheme="majorHAnsi" w:hAnsiTheme="majorHAnsi"/>
          <w:szCs w:val="20"/>
        </w:rPr>
        <w:lastRenderedPageBreak/>
        <w:t>Upholds</w:t>
      </w:r>
      <w:r w:rsidRPr="00E10230">
        <w:rPr>
          <w:rFonts w:asciiTheme="majorHAnsi" w:hAnsiTheme="majorHAnsi"/>
          <w:spacing w:val="-1"/>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family</w:t>
      </w:r>
      <w:r w:rsidRPr="00E10230">
        <w:rPr>
          <w:rFonts w:asciiTheme="majorHAnsi" w:hAnsiTheme="majorHAnsi"/>
          <w:spacing w:val="-3"/>
          <w:szCs w:val="20"/>
        </w:rPr>
        <w:t xml:space="preserve"> </w:t>
      </w:r>
      <w:proofErr w:type="spellStart"/>
      <w:r w:rsidRPr="00E10230">
        <w:rPr>
          <w:rFonts w:asciiTheme="majorHAnsi" w:hAnsiTheme="majorHAnsi"/>
          <w:spacing w:val="-2"/>
          <w:szCs w:val="20"/>
        </w:rPr>
        <w:t>honour</w:t>
      </w:r>
      <w:proofErr w:type="spellEnd"/>
    </w:p>
    <w:p w14:paraId="0278FB4D"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Cleanses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purifies</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pacing w:val="-4"/>
          <w:szCs w:val="20"/>
        </w:rPr>
        <w:t>girl</w:t>
      </w:r>
    </w:p>
    <w:p w14:paraId="764D614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Gives</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sense</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belonging</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pacing w:val="-2"/>
          <w:szCs w:val="20"/>
        </w:rPr>
        <w:t>community</w:t>
      </w:r>
    </w:p>
    <w:p w14:paraId="1199FCB9"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Fulfils</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religious</w:t>
      </w:r>
      <w:r w:rsidRPr="00E10230">
        <w:rPr>
          <w:rFonts w:asciiTheme="majorHAnsi" w:hAnsiTheme="majorHAnsi"/>
          <w:spacing w:val="-2"/>
          <w:szCs w:val="20"/>
        </w:rPr>
        <w:t xml:space="preserve"> requirement</w:t>
      </w:r>
    </w:p>
    <w:p w14:paraId="5B810F76"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Perpetuates</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2"/>
          <w:szCs w:val="20"/>
        </w:rPr>
        <w:t xml:space="preserve"> custom/tradition</w:t>
      </w:r>
    </w:p>
    <w:p w14:paraId="013AFBE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Helps</w:t>
      </w:r>
      <w:r w:rsidRPr="00E10230">
        <w:rPr>
          <w:rFonts w:asciiTheme="majorHAnsi" w:hAnsiTheme="majorHAnsi"/>
          <w:spacing w:val="-2"/>
          <w:szCs w:val="20"/>
        </w:rPr>
        <w:t xml:space="preserve"> </w:t>
      </w:r>
      <w:r w:rsidRPr="00E10230">
        <w:rPr>
          <w:rFonts w:asciiTheme="majorHAnsi" w:hAnsiTheme="majorHAnsi"/>
          <w:szCs w:val="20"/>
        </w:rPr>
        <w:t>girls</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clean</w:t>
      </w:r>
      <w:r w:rsidRPr="00E10230">
        <w:rPr>
          <w:rFonts w:asciiTheme="majorHAnsi" w:hAnsiTheme="majorHAnsi"/>
          <w:spacing w:val="-3"/>
          <w:szCs w:val="20"/>
        </w:rPr>
        <w:t xml:space="preserve"> </w:t>
      </w:r>
      <w:r w:rsidRPr="00E10230">
        <w:rPr>
          <w:rFonts w:asciiTheme="majorHAnsi" w:hAnsiTheme="majorHAnsi"/>
          <w:szCs w:val="20"/>
        </w:rPr>
        <w:t xml:space="preserve">/ </w:t>
      </w:r>
      <w:r w:rsidRPr="00E10230">
        <w:rPr>
          <w:rFonts w:asciiTheme="majorHAnsi" w:hAnsiTheme="majorHAnsi"/>
          <w:spacing w:val="-2"/>
          <w:szCs w:val="20"/>
        </w:rPr>
        <w:t>hygienic</w:t>
      </w:r>
    </w:p>
    <w:p w14:paraId="4EDFC00A"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cosmetically</w:t>
      </w:r>
      <w:r w:rsidRPr="00E10230">
        <w:rPr>
          <w:rFonts w:asciiTheme="majorHAnsi" w:hAnsiTheme="majorHAnsi"/>
          <w:spacing w:val="-1"/>
          <w:szCs w:val="20"/>
        </w:rPr>
        <w:t xml:space="preserve"> </w:t>
      </w:r>
      <w:r w:rsidRPr="00E10230">
        <w:rPr>
          <w:rFonts w:asciiTheme="majorHAnsi" w:hAnsiTheme="majorHAnsi"/>
          <w:spacing w:val="-2"/>
          <w:szCs w:val="20"/>
        </w:rPr>
        <w:t>desirable</w:t>
      </w:r>
    </w:p>
    <w:p w14:paraId="78D70CA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Mistakenly</w:t>
      </w:r>
      <w:r w:rsidRPr="00E10230">
        <w:rPr>
          <w:rFonts w:asciiTheme="majorHAnsi" w:hAnsiTheme="majorHAnsi"/>
          <w:spacing w:val="-6"/>
          <w:szCs w:val="20"/>
        </w:rPr>
        <w:t xml:space="preserve"> </w:t>
      </w:r>
      <w:r w:rsidRPr="00E10230">
        <w:rPr>
          <w:rFonts w:asciiTheme="majorHAnsi" w:hAnsiTheme="majorHAnsi"/>
          <w:szCs w:val="20"/>
        </w:rPr>
        <w:t>believed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make</w:t>
      </w:r>
      <w:r w:rsidRPr="00E10230">
        <w:rPr>
          <w:rFonts w:asciiTheme="majorHAnsi" w:hAnsiTheme="majorHAnsi"/>
          <w:spacing w:val="-2"/>
          <w:szCs w:val="20"/>
        </w:rPr>
        <w:t xml:space="preserve"> </w:t>
      </w:r>
      <w:r w:rsidRPr="00E10230">
        <w:rPr>
          <w:rFonts w:asciiTheme="majorHAnsi" w:hAnsiTheme="majorHAnsi"/>
          <w:szCs w:val="20"/>
        </w:rPr>
        <w:t>childbirth</w:t>
      </w:r>
      <w:r w:rsidRPr="00E10230">
        <w:rPr>
          <w:rFonts w:asciiTheme="majorHAnsi" w:hAnsiTheme="majorHAnsi"/>
          <w:spacing w:val="-1"/>
          <w:szCs w:val="20"/>
        </w:rPr>
        <w:t xml:space="preserve"> </w:t>
      </w:r>
      <w:r w:rsidRPr="00E10230">
        <w:rPr>
          <w:rFonts w:asciiTheme="majorHAnsi" w:hAnsiTheme="majorHAnsi"/>
          <w:spacing w:val="-2"/>
          <w:szCs w:val="20"/>
        </w:rPr>
        <w:t>easier</w:t>
      </w:r>
    </w:p>
    <w:p w14:paraId="6D0D8A35" w14:textId="77777777" w:rsidR="008A6C5E" w:rsidRPr="00E10230" w:rsidRDefault="008C09D8" w:rsidP="00466E16">
      <w:pPr>
        <w:pStyle w:val="BodyText"/>
        <w:spacing w:line="242" w:lineRule="auto"/>
        <w:ind w:left="612" w:right="763"/>
        <w:rPr>
          <w:rFonts w:asciiTheme="majorHAnsi" w:hAnsiTheme="majorHAnsi"/>
          <w:sz w:val="22"/>
          <w:szCs w:val="22"/>
        </w:rPr>
      </w:pPr>
      <w:r w:rsidRPr="00E10230">
        <w:rPr>
          <w:rFonts w:asciiTheme="majorHAnsi" w:hAnsiTheme="majorHAnsi"/>
          <w:sz w:val="22"/>
          <w:szCs w:val="22"/>
        </w:rPr>
        <w:t>FGM</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internationally</w:t>
      </w:r>
      <w:r w:rsidRPr="00E10230">
        <w:rPr>
          <w:rFonts w:asciiTheme="majorHAnsi" w:hAnsiTheme="majorHAnsi"/>
          <w:spacing w:val="-3"/>
          <w:sz w:val="22"/>
          <w:szCs w:val="22"/>
        </w:rPr>
        <w:t xml:space="preserve"> </w:t>
      </w:r>
      <w:proofErr w:type="spellStart"/>
      <w:r w:rsidRPr="00E10230">
        <w:rPr>
          <w:rFonts w:asciiTheme="majorHAnsi" w:hAnsiTheme="majorHAnsi"/>
          <w:sz w:val="22"/>
          <w:szCs w:val="22"/>
        </w:rPr>
        <w:t>recognised</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as</w:t>
      </w:r>
      <w:r w:rsidRPr="00E10230">
        <w:rPr>
          <w:rFonts w:asciiTheme="majorHAnsi" w:hAnsiTheme="majorHAnsi"/>
          <w:spacing w:val="-5"/>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violation</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human</w:t>
      </w:r>
      <w:r w:rsidRPr="00E10230">
        <w:rPr>
          <w:rFonts w:asciiTheme="majorHAnsi" w:hAnsiTheme="majorHAnsi"/>
          <w:spacing w:val="-2"/>
          <w:sz w:val="22"/>
          <w:szCs w:val="22"/>
        </w:rPr>
        <w:t xml:space="preserve"> </w:t>
      </w:r>
      <w:r w:rsidRPr="00E10230">
        <w:rPr>
          <w:rFonts w:asciiTheme="majorHAnsi" w:hAnsiTheme="majorHAnsi"/>
          <w:sz w:val="22"/>
          <w:szCs w:val="22"/>
        </w:rPr>
        <w:t>rights</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girls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women.</w:t>
      </w:r>
      <w:r w:rsidRPr="00E10230">
        <w:rPr>
          <w:rFonts w:asciiTheme="majorHAnsi" w:hAnsiTheme="majorHAnsi"/>
          <w:spacing w:val="40"/>
          <w:sz w:val="22"/>
          <w:szCs w:val="22"/>
        </w:rPr>
        <w:t xml:space="preserve"> </w:t>
      </w:r>
      <w:r w:rsidRPr="00E10230">
        <w:rPr>
          <w:rFonts w:asciiTheme="majorHAnsi" w:hAnsiTheme="majorHAnsi"/>
          <w:sz w:val="22"/>
          <w:szCs w:val="22"/>
        </w:rPr>
        <w:t>It</w:t>
      </w:r>
      <w:r w:rsidRPr="00E10230">
        <w:rPr>
          <w:rFonts w:asciiTheme="majorHAnsi" w:hAnsiTheme="majorHAnsi"/>
          <w:spacing w:val="-4"/>
          <w:sz w:val="22"/>
          <w:szCs w:val="22"/>
        </w:rPr>
        <w:t xml:space="preserve"> </w:t>
      </w:r>
      <w:r w:rsidRPr="00E10230">
        <w:rPr>
          <w:rFonts w:asciiTheme="majorHAnsi" w:hAnsiTheme="majorHAnsi"/>
          <w:sz w:val="22"/>
          <w:szCs w:val="22"/>
        </w:rPr>
        <w:t xml:space="preserve">is </w:t>
      </w:r>
      <w:r w:rsidRPr="00E10230">
        <w:rPr>
          <w:rFonts w:asciiTheme="majorHAnsi" w:hAnsiTheme="majorHAnsi"/>
          <w:b/>
          <w:sz w:val="22"/>
          <w:szCs w:val="22"/>
        </w:rPr>
        <w:t>illegal</w:t>
      </w:r>
      <w:r w:rsidRPr="00E10230">
        <w:rPr>
          <w:rFonts w:asciiTheme="majorHAnsi" w:hAnsiTheme="majorHAnsi"/>
          <w:b/>
          <w:spacing w:val="-1"/>
          <w:sz w:val="22"/>
          <w:szCs w:val="22"/>
        </w:rPr>
        <w:t xml:space="preserve"> </w:t>
      </w:r>
      <w:r w:rsidRPr="00E10230">
        <w:rPr>
          <w:rFonts w:asciiTheme="majorHAnsi" w:hAnsiTheme="majorHAnsi"/>
          <w:sz w:val="22"/>
          <w:szCs w:val="22"/>
        </w:rPr>
        <w:t>in most countries, including the UK.</w:t>
      </w:r>
    </w:p>
    <w:p w14:paraId="3B7BF2CA" w14:textId="77777777" w:rsidR="008A6C5E" w:rsidRPr="00E10230" w:rsidRDefault="008A6C5E" w:rsidP="00466E16">
      <w:pPr>
        <w:pStyle w:val="BodyText"/>
        <w:spacing w:before="8"/>
        <w:ind w:left="0"/>
        <w:rPr>
          <w:rFonts w:asciiTheme="majorHAnsi" w:hAnsiTheme="majorHAnsi"/>
          <w:sz w:val="22"/>
          <w:szCs w:val="22"/>
        </w:rPr>
      </w:pPr>
    </w:p>
    <w:p w14:paraId="1D1DF9A4" w14:textId="77777777" w:rsidR="008A6C5E" w:rsidRPr="00E10230" w:rsidRDefault="008C09D8" w:rsidP="00466E16">
      <w:pPr>
        <w:pStyle w:val="Heading3"/>
        <w:spacing w:line="293" w:lineRule="exact"/>
        <w:rPr>
          <w:rFonts w:asciiTheme="majorHAnsi" w:hAnsiTheme="majorHAnsi"/>
          <w:sz w:val="22"/>
          <w:szCs w:val="22"/>
        </w:rPr>
      </w:pPr>
      <w:r w:rsidRPr="00E10230">
        <w:rPr>
          <w:rFonts w:asciiTheme="majorHAnsi" w:hAnsiTheme="majorHAnsi"/>
          <w:sz w:val="22"/>
          <w:szCs w:val="22"/>
        </w:rPr>
        <w:t>Circumstances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occurrences</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point</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FGM</w:t>
      </w:r>
      <w:r w:rsidRPr="00E10230">
        <w:rPr>
          <w:rFonts w:asciiTheme="majorHAnsi" w:hAnsiTheme="majorHAnsi"/>
          <w:spacing w:val="4"/>
          <w:sz w:val="22"/>
          <w:szCs w:val="22"/>
        </w:rPr>
        <w:t xml:space="preserve"> </w:t>
      </w:r>
      <w:r w:rsidRPr="00E10230">
        <w:rPr>
          <w:rFonts w:asciiTheme="majorHAnsi" w:hAnsiTheme="majorHAnsi"/>
          <w:spacing w:val="-2"/>
          <w:sz w:val="22"/>
          <w:szCs w:val="22"/>
        </w:rPr>
        <w:t>happening</w:t>
      </w:r>
    </w:p>
    <w:p w14:paraId="21FEBC4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talking</w:t>
      </w:r>
      <w:r w:rsidRPr="00E10230">
        <w:rPr>
          <w:rFonts w:asciiTheme="majorHAnsi" w:hAnsiTheme="majorHAnsi"/>
          <w:spacing w:val="-2"/>
          <w:szCs w:val="20"/>
        </w:rPr>
        <w:t xml:space="preserve"> </w:t>
      </w:r>
      <w:r w:rsidRPr="00E10230">
        <w:rPr>
          <w:rFonts w:asciiTheme="majorHAnsi" w:hAnsiTheme="majorHAnsi"/>
          <w:szCs w:val="20"/>
        </w:rPr>
        <w:t>about</w:t>
      </w:r>
      <w:r w:rsidRPr="00E10230">
        <w:rPr>
          <w:rFonts w:asciiTheme="majorHAnsi" w:hAnsiTheme="majorHAnsi"/>
          <w:spacing w:val="-2"/>
          <w:szCs w:val="20"/>
        </w:rPr>
        <w:t xml:space="preserve"> </w:t>
      </w:r>
      <w:r w:rsidRPr="00E10230">
        <w:rPr>
          <w:rFonts w:asciiTheme="majorHAnsi" w:hAnsiTheme="majorHAnsi"/>
          <w:szCs w:val="20"/>
        </w:rPr>
        <w:t>getting</w:t>
      </w:r>
      <w:r w:rsidRPr="00E10230">
        <w:rPr>
          <w:rFonts w:asciiTheme="majorHAnsi" w:hAnsiTheme="majorHAnsi"/>
          <w:spacing w:val="-2"/>
          <w:szCs w:val="20"/>
        </w:rPr>
        <w:t xml:space="preserve"> </w:t>
      </w:r>
      <w:r w:rsidRPr="00E10230">
        <w:rPr>
          <w:rFonts w:asciiTheme="majorHAnsi" w:hAnsiTheme="majorHAnsi"/>
          <w:szCs w:val="20"/>
        </w:rPr>
        <w:t>ready</w:t>
      </w:r>
      <w:r w:rsidRPr="00E10230">
        <w:rPr>
          <w:rFonts w:asciiTheme="majorHAnsi" w:hAnsiTheme="majorHAnsi"/>
          <w:spacing w:val="-5"/>
          <w:szCs w:val="20"/>
        </w:rPr>
        <w:t xml:space="preserve"> </w:t>
      </w:r>
      <w:r w:rsidRPr="00E10230">
        <w:rPr>
          <w:rFonts w:asciiTheme="majorHAnsi" w:hAnsiTheme="majorHAnsi"/>
          <w:szCs w:val="20"/>
        </w:rPr>
        <w:t>for</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special</w:t>
      </w:r>
      <w:r w:rsidRPr="00E10230">
        <w:rPr>
          <w:rFonts w:asciiTheme="majorHAnsi" w:hAnsiTheme="majorHAnsi"/>
          <w:spacing w:val="-2"/>
          <w:szCs w:val="20"/>
        </w:rPr>
        <w:t xml:space="preserve"> ceremony</w:t>
      </w:r>
    </w:p>
    <w:p w14:paraId="4489D65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Family</w:t>
      </w:r>
      <w:r w:rsidRPr="00E10230">
        <w:rPr>
          <w:rFonts w:asciiTheme="majorHAnsi" w:hAnsiTheme="majorHAnsi"/>
          <w:spacing w:val="-2"/>
          <w:szCs w:val="20"/>
        </w:rPr>
        <w:t xml:space="preserve"> </w:t>
      </w:r>
      <w:r w:rsidRPr="00E10230">
        <w:rPr>
          <w:rFonts w:asciiTheme="majorHAnsi" w:hAnsiTheme="majorHAnsi"/>
          <w:szCs w:val="20"/>
        </w:rPr>
        <w:t>taking</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1"/>
          <w:szCs w:val="20"/>
        </w:rPr>
        <w:t xml:space="preserve"> </w:t>
      </w:r>
      <w:r w:rsidRPr="00E10230">
        <w:rPr>
          <w:rFonts w:asciiTheme="majorHAnsi" w:hAnsiTheme="majorHAnsi"/>
          <w:szCs w:val="20"/>
        </w:rPr>
        <w:t>long</w:t>
      </w:r>
      <w:r w:rsidRPr="00E10230">
        <w:rPr>
          <w:rFonts w:asciiTheme="majorHAnsi" w:hAnsiTheme="majorHAnsi"/>
          <w:spacing w:val="-3"/>
          <w:szCs w:val="20"/>
        </w:rPr>
        <w:t xml:space="preserve"> </w:t>
      </w:r>
      <w:r w:rsidRPr="00E10230">
        <w:rPr>
          <w:rFonts w:asciiTheme="majorHAnsi" w:hAnsiTheme="majorHAnsi"/>
          <w:szCs w:val="20"/>
        </w:rPr>
        <w:t>trip</w:t>
      </w:r>
      <w:r w:rsidRPr="00E10230">
        <w:rPr>
          <w:rFonts w:asciiTheme="majorHAnsi" w:hAnsiTheme="majorHAnsi"/>
          <w:spacing w:val="-4"/>
          <w:szCs w:val="20"/>
        </w:rPr>
        <w:t xml:space="preserve"> </w:t>
      </w:r>
      <w:r w:rsidRPr="00E10230">
        <w:rPr>
          <w:rFonts w:asciiTheme="majorHAnsi" w:hAnsiTheme="majorHAnsi"/>
          <w:spacing w:val="-2"/>
          <w:szCs w:val="20"/>
        </w:rPr>
        <w:t>abroad</w:t>
      </w:r>
    </w:p>
    <w:p w14:paraId="76F1C789" w14:textId="77777777" w:rsidR="008A6C5E" w:rsidRPr="00E10230" w:rsidRDefault="008C09D8" w:rsidP="00A83FAC">
      <w:pPr>
        <w:pStyle w:val="ListParagraph"/>
        <w:numPr>
          <w:ilvl w:val="1"/>
          <w:numId w:val="5"/>
        </w:numPr>
        <w:tabs>
          <w:tab w:val="left" w:pos="1333"/>
        </w:tabs>
        <w:spacing w:before="2" w:line="240" w:lineRule="auto"/>
        <w:ind w:right="866"/>
        <w:rPr>
          <w:rFonts w:asciiTheme="majorHAnsi" w:hAnsiTheme="majorHAnsi"/>
          <w:szCs w:val="20"/>
        </w:rPr>
      </w:pPr>
      <w:r w:rsidRPr="00E10230">
        <w:rPr>
          <w:rFonts w:asciiTheme="majorHAnsi" w:hAnsiTheme="majorHAnsi"/>
          <w:szCs w:val="20"/>
        </w:rPr>
        <w:t>Child’s</w:t>
      </w:r>
      <w:r w:rsidRPr="00E10230">
        <w:rPr>
          <w:rFonts w:asciiTheme="majorHAnsi" w:hAnsiTheme="majorHAnsi"/>
          <w:spacing w:val="-3"/>
          <w:szCs w:val="20"/>
        </w:rPr>
        <w:t xml:space="preserve"> </w:t>
      </w:r>
      <w:r w:rsidRPr="00E10230">
        <w:rPr>
          <w:rFonts w:asciiTheme="majorHAnsi" w:hAnsiTheme="majorHAnsi"/>
          <w:szCs w:val="20"/>
        </w:rPr>
        <w:t>family</w:t>
      </w:r>
      <w:r w:rsidRPr="00E10230">
        <w:rPr>
          <w:rFonts w:asciiTheme="majorHAnsi" w:hAnsiTheme="majorHAnsi"/>
          <w:spacing w:val="-2"/>
          <w:szCs w:val="20"/>
        </w:rPr>
        <w:t xml:space="preserve"> </w:t>
      </w:r>
      <w:r w:rsidRPr="00E10230">
        <w:rPr>
          <w:rFonts w:asciiTheme="majorHAnsi" w:hAnsiTheme="majorHAnsi"/>
          <w:szCs w:val="20"/>
        </w:rPr>
        <w:t>being</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one</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‘at</w:t>
      </w:r>
      <w:r w:rsidRPr="00E10230">
        <w:rPr>
          <w:rFonts w:asciiTheme="majorHAnsi" w:hAnsiTheme="majorHAnsi"/>
          <w:spacing w:val="-3"/>
          <w:szCs w:val="20"/>
        </w:rPr>
        <w:t xml:space="preserve"> </w:t>
      </w:r>
      <w:r w:rsidRPr="00E10230">
        <w:rPr>
          <w:rFonts w:asciiTheme="majorHAnsi" w:hAnsiTheme="majorHAnsi"/>
          <w:szCs w:val="20"/>
        </w:rPr>
        <w:t>risk’</w:t>
      </w:r>
      <w:r w:rsidRPr="00E10230">
        <w:rPr>
          <w:rFonts w:asciiTheme="majorHAnsi" w:hAnsiTheme="majorHAnsi"/>
          <w:spacing w:val="-2"/>
          <w:szCs w:val="20"/>
        </w:rPr>
        <w:t xml:space="preserve"> </w:t>
      </w:r>
      <w:r w:rsidRPr="00E10230">
        <w:rPr>
          <w:rFonts w:asciiTheme="majorHAnsi" w:hAnsiTheme="majorHAnsi"/>
          <w:szCs w:val="20"/>
        </w:rPr>
        <w:t>communities</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zCs w:val="20"/>
        </w:rPr>
        <w:t>FGM</w:t>
      </w:r>
      <w:r w:rsidRPr="00E10230">
        <w:rPr>
          <w:rFonts w:asciiTheme="majorHAnsi" w:hAnsiTheme="majorHAnsi"/>
          <w:spacing w:val="-1"/>
          <w:szCs w:val="20"/>
        </w:rPr>
        <w:t xml:space="preserve"> </w:t>
      </w:r>
      <w:r w:rsidRPr="00E10230">
        <w:rPr>
          <w:rFonts w:asciiTheme="majorHAnsi" w:hAnsiTheme="majorHAnsi"/>
          <w:szCs w:val="20"/>
        </w:rPr>
        <w:t>(Kenya,</w:t>
      </w:r>
      <w:r w:rsidRPr="00E10230">
        <w:rPr>
          <w:rFonts w:asciiTheme="majorHAnsi" w:hAnsiTheme="majorHAnsi"/>
          <w:spacing w:val="-2"/>
          <w:szCs w:val="20"/>
        </w:rPr>
        <w:t xml:space="preserve"> </w:t>
      </w:r>
      <w:r w:rsidRPr="00E10230">
        <w:rPr>
          <w:rFonts w:asciiTheme="majorHAnsi" w:hAnsiTheme="majorHAnsi"/>
          <w:szCs w:val="20"/>
        </w:rPr>
        <w:t>Somalia,</w:t>
      </w:r>
      <w:r w:rsidRPr="00E10230">
        <w:rPr>
          <w:rFonts w:asciiTheme="majorHAnsi" w:hAnsiTheme="majorHAnsi"/>
          <w:spacing w:val="-4"/>
          <w:szCs w:val="20"/>
        </w:rPr>
        <w:t xml:space="preserve"> </w:t>
      </w:r>
      <w:r w:rsidRPr="00E10230">
        <w:rPr>
          <w:rFonts w:asciiTheme="majorHAnsi" w:hAnsiTheme="majorHAnsi"/>
          <w:szCs w:val="20"/>
        </w:rPr>
        <w:t>Sudan, Sierra Leon, Egypt, Nigeria, Eritrea as well as non-African communities including Yemeni, Afghanistan, Kurdistan, Indonesia and Pakistan)</w:t>
      </w:r>
    </w:p>
    <w:p w14:paraId="3480C87C" w14:textId="77777777" w:rsidR="008A6C5E" w:rsidRPr="00E10230" w:rsidRDefault="008C09D8" w:rsidP="00A83FAC">
      <w:pPr>
        <w:pStyle w:val="ListParagraph"/>
        <w:numPr>
          <w:ilvl w:val="1"/>
          <w:numId w:val="5"/>
        </w:numPr>
        <w:tabs>
          <w:tab w:val="left" w:pos="1333"/>
        </w:tabs>
        <w:spacing w:line="304" w:lineRule="exact"/>
        <w:rPr>
          <w:rFonts w:asciiTheme="majorHAnsi" w:hAnsiTheme="majorHAnsi"/>
          <w:szCs w:val="20"/>
        </w:rPr>
      </w:pPr>
      <w:r w:rsidRPr="00E10230">
        <w:rPr>
          <w:rFonts w:asciiTheme="majorHAnsi" w:hAnsiTheme="majorHAnsi"/>
          <w:szCs w:val="20"/>
        </w:rPr>
        <w:t>Knowledge</w:t>
      </w:r>
      <w:r w:rsidRPr="00E10230">
        <w:rPr>
          <w:rFonts w:asciiTheme="majorHAnsi" w:hAnsiTheme="majorHAnsi"/>
          <w:spacing w:val="-6"/>
          <w:szCs w:val="20"/>
        </w:rPr>
        <w:t xml:space="preserve"> </w:t>
      </w:r>
      <w:r w:rsidRPr="00E10230">
        <w:rPr>
          <w:rFonts w:asciiTheme="majorHAnsi" w:hAnsiTheme="majorHAnsi"/>
          <w:szCs w:val="20"/>
        </w:rPr>
        <w:t>that</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child’s</w:t>
      </w:r>
      <w:r w:rsidRPr="00E10230">
        <w:rPr>
          <w:rFonts w:asciiTheme="majorHAnsi" w:hAnsiTheme="majorHAnsi"/>
          <w:spacing w:val="-5"/>
          <w:szCs w:val="20"/>
        </w:rPr>
        <w:t xml:space="preserve"> </w:t>
      </w:r>
      <w:r w:rsidRPr="00E10230">
        <w:rPr>
          <w:rFonts w:asciiTheme="majorHAnsi" w:hAnsiTheme="majorHAnsi"/>
          <w:szCs w:val="20"/>
        </w:rPr>
        <w:t>sibling</w:t>
      </w:r>
      <w:r w:rsidRPr="00E10230">
        <w:rPr>
          <w:rFonts w:asciiTheme="majorHAnsi" w:hAnsiTheme="majorHAnsi"/>
          <w:spacing w:val="-5"/>
          <w:szCs w:val="20"/>
        </w:rPr>
        <w:t xml:space="preserve"> </w:t>
      </w:r>
      <w:r w:rsidRPr="00E10230">
        <w:rPr>
          <w:rFonts w:asciiTheme="majorHAnsi" w:hAnsiTheme="majorHAnsi"/>
          <w:szCs w:val="20"/>
        </w:rPr>
        <w:t>has</w:t>
      </w:r>
      <w:r w:rsidRPr="00E10230">
        <w:rPr>
          <w:rFonts w:asciiTheme="majorHAnsi" w:hAnsiTheme="majorHAnsi"/>
          <w:spacing w:val="-6"/>
          <w:szCs w:val="20"/>
        </w:rPr>
        <w:t xml:space="preserve"> </w:t>
      </w:r>
      <w:r w:rsidRPr="00E10230">
        <w:rPr>
          <w:rFonts w:asciiTheme="majorHAnsi" w:hAnsiTheme="majorHAnsi"/>
          <w:szCs w:val="20"/>
        </w:rPr>
        <w:t>undergone</w:t>
      </w:r>
      <w:r w:rsidRPr="00E10230">
        <w:rPr>
          <w:rFonts w:asciiTheme="majorHAnsi" w:hAnsiTheme="majorHAnsi"/>
          <w:spacing w:val="-4"/>
          <w:szCs w:val="20"/>
        </w:rPr>
        <w:t xml:space="preserve"> </w:t>
      </w:r>
      <w:r w:rsidRPr="00E10230">
        <w:rPr>
          <w:rFonts w:asciiTheme="majorHAnsi" w:hAnsiTheme="majorHAnsi"/>
          <w:spacing w:val="-5"/>
          <w:szCs w:val="20"/>
        </w:rPr>
        <w:t>FGM</w:t>
      </w:r>
    </w:p>
    <w:p w14:paraId="4B97FE4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Child</w:t>
      </w:r>
      <w:r w:rsidRPr="00E10230">
        <w:rPr>
          <w:rFonts w:asciiTheme="majorHAnsi" w:hAnsiTheme="majorHAnsi"/>
          <w:spacing w:val="-6"/>
          <w:szCs w:val="20"/>
        </w:rPr>
        <w:t xml:space="preserve"> </w:t>
      </w:r>
      <w:r w:rsidRPr="00E10230">
        <w:rPr>
          <w:rFonts w:asciiTheme="majorHAnsi" w:hAnsiTheme="majorHAnsi"/>
          <w:szCs w:val="20"/>
        </w:rPr>
        <w:t>talks</w:t>
      </w:r>
      <w:r w:rsidRPr="00E10230">
        <w:rPr>
          <w:rFonts w:asciiTheme="majorHAnsi" w:hAnsiTheme="majorHAnsi"/>
          <w:spacing w:val="-2"/>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going</w:t>
      </w:r>
      <w:r w:rsidRPr="00E10230">
        <w:rPr>
          <w:rFonts w:asciiTheme="majorHAnsi" w:hAnsiTheme="majorHAnsi"/>
          <w:spacing w:val="-4"/>
          <w:szCs w:val="20"/>
        </w:rPr>
        <w:t xml:space="preserve"> </w:t>
      </w:r>
      <w:r w:rsidRPr="00E10230">
        <w:rPr>
          <w:rFonts w:asciiTheme="majorHAnsi" w:hAnsiTheme="majorHAnsi"/>
          <w:szCs w:val="20"/>
        </w:rPr>
        <w:t>abroad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‘cut’</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prepare</w:t>
      </w:r>
      <w:r w:rsidRPr="00E10230">
        <w:rPr>
          <w:rFonts w:asciiTheme="majorHAnsi" w:hAnsiTheme="majorHAnsi"/>
          <w:spacing w:val="-3"/>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pacing w:val="-2"/>
          <w:szCs w:val="20"/>
        </w:rPr>
        <w:t>marriage</w:t>
      </w:r>
    </w:p>
    <w:p w14:paraId="2103FE8F" w14:textId="77777777" w:rsidR="008A6C5E" w:rsidRPr="00E10230" w:rsidRDefault="008A6C5E" w:rsidP="00466E16">
      <w:pPr>
        <w:pStyle w:val="BodyText"/>
        <w:spacing w:before="1"/>
        <w:ind w:left="0"/>
        <w:rPr>
          <w:rFonts w:asciiTheme="majorHAnsi" w:hAnsiTheme="majorHAnsi"/>
          <w:sz w:val="22"/>
          <w:szCs w:val="22"/>
        </w:rPr>
      </w:pPr>
    </w:p>
    <w:p w14:paraId="31496FF8" w14:textId="77777777" w:rsidR="008A6C5E" w:rsidRPr="00E10230" w:rsidRDefault="008C09D8" w:rsidP="00466E16">
      <w:pPr>
        <w:pStyle w:val="Heading3"/>
        <w:spacing w:before="1" w:line="292" w:lineRule="exact"/>
        <w:rPr>
          <w:rFonts w:asciiTheme="majorHAnsi" w:hAnsiTheme="majorHAnsi"/>
          <w:b w:val="0"/>
          <w:sz w:val="22"/>
          <w:szCs w:val="22"/>
        </w:rPr>
      </w:pPr>
      <w:r w:rsidRPr="00E10230">
        <w:rPr>
          <w:rFonts w:asciiTheme="majorHAnsi" w:hAnsiTheme="majorHAnsi"/>
          <w:sz w:val="22"/>
          <w:szCs w:val="22"/>
        </w:rPr>
        <w:t>Signs</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indicate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has</w:t>
      </w:r>
      <w:r w:rsidRPr="00E10230">
        <w:rPr>
          <w:rFonts w:asciiTheme="majorHAnsi" w:hAnsiTheme="majorHAnsi"/>
          <w:spacing w:val="-3"/>
          <w:sz w:val="22"/>
          <w:szCs w:val="22"/>
        </w:rPr>
        <w:t xml:space="preserve"> </w:t>
      </w:r>
      <w:r w:rsidRPr="00E10230">
        <w:rPr>
          <w:rFonts w:asciiTheme="majorHAnsi" w:hAnsiTheme="majorHAnsi"/>
          <w:sz w:val="22"/>
          <w:szCs w:val="22"/>
        </w:rPr>
        <w:t>undergone</w:t>
      </w:r>
      <w:r w:rsidRPr="00E10230">
        <w:rPr>
          <w:rFonts w:asciiTheme="majorHAnsi" w:hAnsiTheme="majorHAnsi"/>
          <w:spacing w:val="-2"/>
          <w:sz w:val="22"/>
          <w:szCs w:val="22"/>
        </w:rPr>
        <w:t xml:space="preserve"> </w:t>
      </w:r>
      <w:r w:rsidRPr="00E10230">
        <w:rPr>
          <w:rFonts w:asciiTheme="majorHAnsi" w:hAnsiTheme="majorHAnsi"/>
          <w:spacing w:val="-4"/>
          <w:sz w:val="22"/>
          <w:szCs w:val="22"/>
        </w:rPr>
        <w:t>FGM</w:t>
      </w:r>
      <w:r w:rsidRPr="00E10230">
        <w:rPr>
          <w:rFonts w:asciiTheme="majorHAnsi" w:hAnsiTheme="majorHAnsi"/>
          <w:b w:val="0"/>
          <w:spacing w:val="-4"/>
          <w:sz w:val="22"/>
          <w:szCs w:val="22"/>
        </w:rPr>
        <w:t>:</w:t>
      </w:r>
    </w:p>
    <w:p w14:paraId="69594386"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Prolonged</w:t>
      </w:r>
      <w:r w:rsidRPr="00E10230">
        <w:rPr>
          <w:rFonts w:asciiTheme="majorHAnsi" w:hAnsiTheme="majorHAnsi"/>
          <w:spacing w:val="-4"/>
          <w:szCs w:val="20"/>
        </w:rPr>
        <w:t xml:space="preserve"> </w:t>
      </w:r>
      <w:r w:rsidRPr="00E10230">
        <w:rPr>
          <w:rFonts w:asciiTheme="majorHAnsi" w:hAnsiTheme="majorHAnsi"/>
          <w:szCs w:val="20"/>
        </w:rPr>
        <w:t>absence</w:t>
      </w:r>
      <w:r w:rsidRPr="00E10230">
        <w:rPr>
          <w:rFonts w:asciiTheme="majorHAnsi" w:hAnsiTheme="majorHAnsi"/>
          <w:spacing w:val="-3"/>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school</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other</w:t>
      </w:r>
      <w:r w:rsidRPr="00E10230">
        <w:rPr>
          <w:rFonts w:asciiTheme="majorHAnsi" w:hAnsiTheme="majorHAnsi"/>
          <w:spacing w:val="-2"/>
          <w:szCs w:val="20"/>
        </w:rPr>
        <w:t xml:space="preserve"> activities</w:t>
      </w:r>
    </w:p>
    <w:p w14:paraId="208061FE" w14:textId="77777777" w:rsidR="008A6C5E" w:rsidRPr="00E10230" w:rsidRDefault="008C09D8" w:rsidP="00A83FAC">
      <w:pPr>
        <w:pStyle w:val="ListParagraph"/>
        <w:numPr>
          <w:ilvl w:val="1"/>
          <w:numId w:val="5"/>
        </w:numPr>
        <w:tabs>
          <w:tab w:val="left" w:pos="1333"/>
        </w:tabs>
        <w:spacing w:line="242" w:lineRule="auto"/>
        <w:ind w:right="1789"/>
        <w:rPr>
          <w:rFonts w:asciiTheme="majorHAnsi" w:hAnsiTheme="majorHAnsi"/>
          <w:szCs w:val="20"/>
        </w:rPr>
      </w:pPr>
      <w:proofErr w:type="spellStart"/>
      <w:r w:rsidRPr="00E10230">
        <w:rPr>
          <w:rFonts w:asciiTheme="majorHAnsi" w:hAnsiTheme="majorHAnsi"/>
          <w:szCs w:val="20"/>
        </w:rPr>
        <w:t>Behaviour</w:t>
      </w:r>
      <w:proofErr w:type="spellEnd"/>
      <w:r w:rsidRPr="00E10230">
        <w:rPr>
          <w:rFonts w:asciiTheme="majorHAnsi" w:hAnsiTheme="majorHAnsi"/>
          <w:spacing w:val="-5"/>
          <w:szCs w:val="20"/>
        </w:rPr>
        <w:t xml:space="preserve"> </w:t>
      </w:r>
      <w:r w:rsidRPr="00E10230">
        <w:rPr>
          <w:rFonts w:asciiTheme="majorHAnsi" w:hAnsiTheme="majorHAnsi"/>
          <w:szCs w:val="20"/>
        </w:rPr>
        <w:t>change</w:t>
      </w:r>
      <w:r w:rsidRPr="00E10230">
        <w:rPr>
          <w:rFonts w:asciiTheme="majorHAnsi" w:hAnsiTheme="majorHAnsi"/>
          <w:spacing w:val="-5"/>
          <w:szCs w:val="20"/>
        </w:rPr>
        <w:t xml:space="preserve"> </w:t>
      </w:r>
      <w:r w:rsidRPr="00E10230">
        <w:rPr>
          <w:rFonts w:asciiTheme="majorHAnsi" w:hAnsiTheme="majorHAnsi"/>
          <w:szCs w:val="20"/>
        </w:rPr>
        <w:t>on</w:t>
      </w:r>
      <w:r w:rsidRPr="00E10230">
        <w:rPr>
          <w:rFonts w:asciiTheme="majorHAnsi" w:hAnsiTheme="majorHAnsi"/>
          <w:spacing w:val="-2"/>
          <w:szCs w:val="20"/>
        </w:rPr>
        <w:t xml:space="preserve"> </w:t>
      </w:r>
      <w:r w:rsidRPr="00E10230">
        <w:rPr>
          <w:rFonts w:asciiTheme="majorHAnsi" w:hAnsiTheme="majorHAnsi"/>
          <w:szCs w:val="20"/>
        </w:rPr>
        <w:t>return</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5"/>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holiday</w:t>
      </w:r>
      <w:r w:rsidRPr="00E10230">
        <w:rPr>
          <w:rFonts w:asciiTheme="majorHAnsi" w:hAnsiTheme="majorHAnsi"/>
          <w:spacing w:val="-3"/>
          <w:szCs w:val="20"/>
        </w:rPr>
        <w:t xml:space="preserve"> </w:t>
      </w:r>
      <w:r w:rsidRPr="00E10230">
        <w:rPr>
          <w:rFonts w:asciiTheme="majorHAnsi" w:hAnsiTheme="majorHAnsi"/>
          <w:szCs w:val="20"/>
        </w:rPr>
        <w:t>abroad,</w:t>
      </w:r>
      <w:r w:rsidRPr="00E10230">
        <w:rPr>
          <w:rFonts w:asciiTheme="majorHAnsi" w:hAnsiTheme="majorHAnsi"/>
          <w:spacing w:val="-3"/>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r w:rsidRPr="00E10230">
        <w:rPr>
          <w:rFonts w:asciiTheme="majorHAnsi" w:hAnsiTheme="majorHAnsi"/>
          <w:szCs w:val="20"/>
        </w:rPr>
        <w:t>being</w:t>
      </w:r>
      <w:r w:rsidRPr="00E10230">
        <w:rPr>
          <w:rFonts w:asciiTheme="majorHAnsi" w:hAnsiTheme="majorHAnsi"/>
          <w:spacing w:val="-5"/>
          <w:szCs w:val="20"/>
        </w:rPr>
        <w:t xml:space="preserve"> </w:t>
      </w:r>
      <w:r w:rsidRPr="00E10230">
        <w:rPr>
          <w:rFonts w:asciiTheme="majorHAnsi" w:hAnsiTheme="majorHAnsi"/>
          <w:szCs w:val="20"/>
        </w:rPr>
        <w:t>withdrawn</w:t>
      </w:r>
      <w:r w:rsidRPr="00E10230">
        <w:rPr>
          <w:rFonts w:asciiTheme="majorHAnsi" w:hAnsiTheme="majorHAnsi"/>
          <w:spacing w:val="-2"/>
          <w:szCs w:val="20"/>
        </w:rPr>
        <w:t xml:space="preserve"> </w:t>
      </w:r>
      <w:r w:rsidRPr="00E10230">
        <w:rPr>
          <w:rFonts w:asciiTheme="majorHAnsi" w:hAnsiTheme="majorHAnsi"/>
          <w:szCs w:val="20"/>
        </w:rPr>
        <w:t>and appearing subdued</w:t>
      </w:r>
    </w:p>
    <w:p w14:paraId="783C1FD7"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Bladder</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menstrual</w:t>
      </w:r>
      <w:r w:rsidRPr="00E10230">
        <w:rPr>
          <w:rFonts w:asciiTheme="majorHAnsi" w:hAnsiTheme="majorHAnsi"/>
          <w:spacing w:val="-4"/>
          <w:szCs w:val="20"/>
        </w:rPr>
        <w:t xml:space="preserve"> </w:t>
      </w:r>
      <w:r w:rsidRPr="00E10230">
        <w:rPr>
          <w:rFonts w:asciiTheme="majorHAnsi" w:hAnsiTheme="majorHAnsi"/>
          <w:spacing w:val="-2"/>
          <w:szCs w:val="20"/>
        </w:rPr>
        <w:t>problems</w:t>
      </w:r>
    </w:p>
    <w:p w14:paraId="359E81C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Finding</w:t>
      </w:r>
      <w:r w:rsidRPr="00E10230">
        <w:rPr>
          <w:rFonts w:asciiTheme="majorHAnsi" w:hAnsiTheme="majorHAnsi"/>
          <w:spacing w:val="-3"/>
          <w:szCs w:val="20"/>
        </w:rPr>
        <w:t xml:space="preserve"> </w:t>
      </w:r>
      <w:r w:rsidRPr="00E10230">
        <w:rPr>
          <w:rFonts w:asciiTheme="majorHAnsi" w:hAnsiTheme="majorHAnsi"/>
          <w:szCs w:val="20"/>
        </w:rPr>
        <w:t>it</w:t>
      </w:r>
      <w:r w:rsidRPr="00E10230">
        <w:rPr>
          <w:rFonts w:asciiTheme="majorHAnsi" w:hAnsiTheme="majorHAnsi"/>
          <w:spacing w:val="-4"/>
          <w:szCs w:val="20"/>
        </w:rPr>
        <w:t xml:space="preserve"> </w:t>
      </w:r>
      <w:r w:rsidRPr="00E10230">
        <w:rPr>
          <w:rFonts w:asciiTheme="majorHAnsi" w:hAnsiTheme="majorHAnsi"/>
          <w:szCs w:val="20"/>
        </w:rPr>
        <w:t>difficult</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sit</w:t>
      </w:r>
      <w:r w:rsidRPr="00E10230">
        <w:rPr>
          <w:rFonts w:asciiTheme="majorHAnsi" w:hAnsiTheme="majorHAnsi"/>
          <w:spacing w:val="-2"/>
          <w:szCs w:val="20"/>
        </w:rPr>
        <w:t xml:space="preserve"> </w:t>
      </w:r>
      <w:r w:rsidRPr="00E10230">
        <w:rPr>
          <w:rFonts w:asciiTheme="majorHAnsi" w:hAnsiTheme="majorHAnsi"/>
          <w:szCs w:val="20"/>
        </w:rPr>
        <w:t>still</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t>
      </w:r>
      <w:r w:rsidRPr="00E10230">
        <w:rPr>
          <w:rFonts w:asciiTheme="majorHAnsi" w:hAnsiTheme="majorHAnsi"/>
          <w:szCs w:val="20"/>
        </w:rPr>
        <w:t>looking</w:t>
      </w:r>
      <w:r w:rsidRPr="00E10230">
        <w:rPr>
          <w:rFonts w:asciiTheme="majorHAnsi" w:hAnsiTheme="majorHAnsi"/>
          <w:spacing w:val="-4"/>
          <w:szCs w:val="20"/>
        </w:rPr>
        <w:t xml:space="preserve"> </w:t>
      </w:r>
      <w:r w:rsidRPr="00E10230">
        <w:rPr>
          <w:rFonts w:asciiTheme="majorHAnsi" w:hAnsiTheme="majorHAnsi"/>
          <w:spacing w:val="-2"/>
          <w:szCs w:val="20"/>
        </w:rPr>
        <w:t>uncomfortable</w:t>
      </w:r>
    </w:p>
    <w:p w14:paraId="1CE48C54"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Complaining</w:t>
      </w:r>
      <w:r w:rsidRPr="00E10230">
        <w:rPr>
          <w:rFonts w:asciiTheme="majorHAnsi" w:hAnsiTheme="majorHAnsi"/>
          <w:spacing w:val="-3"/>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pain</w:t>
      </w:r>
      <w:r w:rsidRPr="00E10230">
        <w:rPr>
          <w:rFonts w:asciiTheme="majorHAnsi" w:hAnsiTheme="majorHAnsi"/>
          <w:spacing w:val="-5"/>
          <w:szCs w:val="20"/>
        </w:rPr>
        <w:t xml:space="preserve"> </w:t>
      </w:r>
      <w:r w:rsidRPr="00E10230">
        <w:rPr>
          <w:rFonts w:asciiTheme="majorHAnsi" w:hAnsiTheme="majorHAnsi"/>
          <w:szCs w:val="20"/>
        </w:rPr>
        <w:t>between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legs</w:t>
      </w:r>
    </w:p>
    <w:p w14:paraId="06E8235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Mentioning</w:t>
      </w:r>
      <w:r w:rsidRPr="00E10230">
        <w:rPr>
          <w:rFonts w:asciiTheme="majorHAnsi" w:hAnsiTheme="majorHAnsi"/>
          <w:spacing w:val="-4"/>
          <w:szCs w:val="20"/>
        </w:rPr>
        <w:t xml:space="preserve"> </w:t>
      </w:r>
      <w:r w:rsidRPr="00E10230">
        <w:rPr>
          <w:rFonts w:asciiTheme="majorHAnsi" w:hAnsiTheme="majorHAnsi"/>
          <w:szCs w:val="20"/>
        </w:rPr>
        <w:t>something</w:t>
      </w:r>
      <w:r w:rsidRPr="00E10230">
        <w:rPr>
          <w:rFonts w:asciiTheme="majorHAnsi" w:hAnsiTheme="majorHAnsi"/>
          <w:spacing w:val="-4"/>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somebody</w:t>
      </w:r>
      <w:r w:rsidRPr="00E10230">
        <w:rPr>
          <w:rFonts w:asciiTheme="majorHAnsi" w:hAnsiTheme="majorHAnsi"/>
          <w:spacing w:val="-5"/>
          <w:szCs w:val="20"/>
        </w:rPr>
        <w:t xml:space="preserve"> </w:t>
      </w:r>
      <w:r w:rsidRPr="00E10230">
        <w:rPr>
          <w:rFonts w:asciiTheme="majorHAnsi" w:hAnsiTheme="majorHAnsi"/>
          <w:szCs w:val="20"/>
        </w:rPr>
        <w:t>did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them</w:t>
      </w:r>
      <w:r w:rsidRPr="00E10230">
        <w:rPr>
          <w:rFonts w:asciiTheme="majorHAnsi" w:hAnsiTheme="majorHAnsi"/>
          <w:spacing w:val="-3"/>
          <w:szCs w:val="20"/>
        </w:rPr>
        <w:t xml:space="preserve"> </w:t>
      </w:r>
      <w:r w:rsidRPr="00E10230">
        <w:rPr>
          <w:rFonts w:asciiTheme="majorHAnsi" w:hAnsiTheme="majorHAnsi"/>
          <w:szCs w:val="20"/>
        </w:rPr>
        <w:t>that</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not</w:t>
      </w:r>
      <w:r w:rsidRPr="00E10230">
        <w:rPr>
          <w:rFonts w:asciiTheme="majorHAnsi" w:hAnsiTheme="majorHAnsi"/>
          <w:spacing w:val="-2"/>
          <w:szCs w:val="20"/>
        </w:rPr>
        <w:t xml:space="preserve"> </w:t>
      </w:r>
      <w:r w:rsidRPr="00E10230">
        <w:rPr>
          <w:rFonts w:asciiTheme="majorHAnsi" w:hAnsiTheme="majorHAnsi"/>
          <w:szCs w:val="20"/>
        </w:rPr>
        <w:t>allowed</w:t>
      </w:r>
      <w:r w:rsidRPr="00E10230">
        <w:rPr>
          <w:rFonts w:asciiTheme="majorHAnsi" w:hAnsiTheme="majorHAnsi"/>
          <w:spacing w:val="-1"/>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talk</w:t>
      </w:r>
      <w:r w:rsidRPr="00E10230">
        <w:rPr>
          <w:rFonts w:asciiTheme="majorHAnsi" w:hAnsiTheme="majorHAnsi"/>
          <w:spacing w:val="-3"/>
          <w:szCs w:val="20"/>
        </w:rPr>
        <w:t xml:space="preserve"> </w:t>
      </w:r>
      <w:r w:rsidRPr="00E10230">
        <w:rPr>
          <w:rFonts w:asciiTheme="majorHAnsi" w:hAnsiTheme="majorHAnsi"/>
          <w:spacing w:val="-2"/>
          <w:szCs w:val="20"/>
        </w:rPr>
        <w:t>about</w:t>
      </w:r>
    </w:p>
    <w:p w14:paraId="12A1B77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Secretive</w:t>
      </w:r>
      <w:r w:rsidRPr="00E10230">
        <w:rPr>
          <w:rFonts w:asciiTheme="majorHAnsi" w:hAnsiTheme="majorHAnsi"/>
          <w:spacing w:val="-8"/>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zCs w:val="20"/>
        </w:rPr>
        <w:t>,</w:t>
      </w:r>
      <w:r w:rsidRPr="00E10230">
        <w:rPr>
          <w:rFonts w:asciiTheme="majorHAnsi" w:hAnsiTheme="majorHAnsi"/>
          <w:spacing w:val="-6"/>
          <w:szCs w:val="20"/>
        </w:rPr>
        <w:t xml:space="preserve"> </w:t>
      </w:r>
      <w:r w:rsidRPr="00E10230">
        <w:rPr>
          <w:rFonts w:asciiTheme="majorHAnsi" w:hAnsiTheme="majorHAnsi"/>
          <w:szCs w:val="20"/>
        </w:rPr>
        <w:t>including</w:t>
      </w:r>
      <w:r w:rsidRPr="00E10230">
        <w:rPr>
          <w:rFonts w:asciiTheme="majorHAnsi" w:hAnsiTheme="majorHAnsi"/>
          <w:spacing w:val="-5"/>
          <w:szCs w:val="20"/>
        </w:rPr>
        <w:t xml:space="preserve"> </w:t>
      </w:r>
      <w:r w:rsidRPr="00E10230">
        <w:rPr>
          <w:rFonts w:asciiTheme="majorHAnsi" w:hAnsiTheme="majorHAnsi"/>
          <w:szCs w:val="20"/>
        </w:rPr>
        <w:t>isolating</w:t>
      </w:r>
      <w:r w:rsidRPr="00E10230">
        <w:rPr>
          <w:rFonts w:asciiTheme="majorHAnsi" w:hAnsiTheme="majorHAnsi"/>
          <w:spacing w:val="-6"/>
          <w:szCs w:val="20"/>
        </w:rPr>
        <w:t xml:space="preserve"> </w:t>
      </w:r>
      <w:r w:rsidRPr="00E10230">
        <w:rPr>
          <w:rFonts w:asciiTheme="majorHAnsi" w:hAnsiTheme="majorHAnsi"/>
          <w:szCs w:val="20"/>
        </w:rPr>
        <w:t>themselves</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group</w:t>
      </w:r>
    </w:p>
    <w:p w14:paraId="61086D21"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Reluctance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take</w:t>
      </w:r>
      <w:r w:rsidRPr="00E10230">
        <w:rPr>
          <w:rFonts w:asciiTheme="majorHAnsi" w:hAnsiTheme="majorHAnsi"/>
          <w:spacing w:val="-3"/>
          <w:szCs w:val="20"/>
        </w:rPr>
        <w:t xml:space="preserve"> </w:t>
      </w: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physical</w:t>
      </w:r>
      <w:r w:rsidRPr="00E10230">
        <w:rPr>
          <w:rFonts w:asciiTheme="majorHAnsi" w:hAnsiTheme="majorHAnsi"/>
          <w:spacing w:val="-1"/>
          <w:szCs w:val="20"/>
        </w:rPr>
        <w:t xml:space="preserve"> </w:t>
      </w:r>
      <w:r w:rsidRPr="00E10230">
        <w:rPr>
          <w:rFonts w:asciiTheme="majorHAnsi" w:hAnsiTheme="majorHAnsi"/>
          <w:spacing w:val="-2"/>
          <w:szCs w:val="20"/>
        </w:rPr>
        <w:t>activity</w:t>
      </w:r>
    </w:p>
    <w:p w14:paraId="1B4F727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Repeated</w:t>
      </w:r>
      <w:r w:rsidRPr="00E10230">
        <w:rPr>
          <w:rFonts w:asciiTheme="majorHAnsi" w:hAnsiTheme="majorHAnsi"/>
          <w:spacing w:val="-5"/>
          <w:szCs w:val="20"/>
        </w:rPr>
        <w:t xml:space="preserve"> </w:t>
      </w:r>
      <w:r w:rsidRPr="00E10230">
        <w:rPr>
          <w:rFonts w:asciiTheme="majorHAnsi" w:hAnsiTheme="majorHAnsi"/>
          <w:szCs w:val="20"/>
        </w:rPr>
        <w:t>urinary</w:t>
      </w:r>
      <w:r w:rsidRPr="00E10230">
        <w:rPr>
          <w:rFonts w:asciiTheme="majorHAnsi" w:hAnsiTheme="majorHAnsi"/>
          <w:spacing w:val="-4"/>
          <w:szCs w:val="20"/>
        </w:rPr>
        <w:t xml:space="preserve"> </w:t>
      </w:r>
      <w:r w:rsidRPr="00E10230">
        <w:rPr>
          <w:rFonts w:asciiTheme="majorHAnsi" w:hAnsiTheme="majorHAnsi"/>
          <w:szCs w:val="20"/>
        </w:rPr>
        <w:t>tract</w:t>
      </w:r>
      <w:r w:rsidRPr="00E10230">
        <w:rPr>
          <w:rFonts w:asciiTheme="majorHAnsi" w:hAnsiTheme="majorHAnsi"/>
          <w:spacing w:val="-2"/>
          <w:szCs w:val="20"/>
        </w:rPr>
        <w:t xml:space="preserve"> infections</w:t>
      </w:r>
    </w:p>
    <w:p w14:paraId="51E71326" w14:textId="77777777" w:rsidR="008A6C5E" w:rsidRPr="00E10230" w:rsidRDefault="008C09D8" w:rsidP="00A83FAC">
      <w:pPr>
        <w:pStyle w:val="ListParagraph"/>
        <w:numPr>
          <w:ilvl w:val="1"/>
          <w:numId w:val="5"/>
        </w:numPr>
        <w:tabs>
          <w:tab w:val="left" w:pos="1333"/>
        </w:tabs>
        <w:spacing w:before="2" w:line="240" w:lineRule="auto"/>
        <w:rPr>
          <w:rFonts w:asciiTheme="majorHAnsi" w:hAnsiTheme="majorHAnsi"/>
          <w:szCs w:val="20"/>
        </w:rPr>
      </w:pPr>
      <w:r w:rsidRPr="00E10230">
        <w:rPr>
          <w:rFonts w:asciiTheme="majorHAnsi" w:hAnsiTheme="majorHAnsi"/>
          <w:spacing w:val="-2"/>
          <w:szCs w:val="20"/>
        </w:rPr>
        <w:t>Disclosure</w:t>
      </w:r>
    </w:p>
    <w:p w14:paraId="28D6836E" w14:textId="77777777" w:rsidR="008A6C5E" w:rsidRPr="00E10230" w:rsidRDefault="008A6C5E" w:rsidP="00466E16">
      <w:pPr>
        <w:rPr>
          <w:rFonts w:asciiTheme="majorHAnsi" w:hAnsiTheme="majorHAnsi"/>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487CD8A5" w14:textId="57F06897" w:rsidR="008A6C5E" w:rsidRPr="00E10230" w:rsidRDefault="008C09D8" w:rsidP="00466E16">
      <w:pPr>
        <w:shd w:val="clear" w:color="auto" w:fill="C00000"/>
        <w:rPr>
          <w:rFonts w:asciiTheme="majorHAnsi" w:hAnsiTheme="majorHAnsi"/>
          <w:b/>
          <w:bCs/>
          <w:sz w:val="20"/>
          <w:szCs w:val="20"/>
        </w:rPr>
      </w:pPr>
      <w:r w:rsidRPr="00E10230">
        <w:rPr>
          <w:rFonts w:asciiTheme="majorHAnsi" w:hAnsiTheme="majorHAnsi"/>
          <w:b/>
          <w:bCs/>
          <w:sz w:val="20"/>
          <w:szCs w:val="20"/>
          <w:shd w:val="clear" w:color="auto" w:fill="C00000"/>
        </w:rPr>
        <w:lastRenderedPageBreak/>
        <w:t>Forced</w:t>
      </w:r>
      <w:r w:rsidRPr="00E10230">
        <w:rPr>
          <w:rFonts w:asciiTheme="majorHAnsi" w:hAnsiTheme="majorHAnsi"/>
          <w:b/>
          <w:bCs/>
          <w:spacing w:val="-5"/>
          <w:sz w:val="20"/>
          <w:szCs w:val="20"/>
          <w:shd w:val="clear" w:color="auto" w:fill="C00000"/>
        </w:rPr>
        <w:t xml:space="preserve"> </w:t>
      </w:r>
      <w:r w:rsidRPr="00E10230">
        <w:rPr>
          <w:rFonts w:asciiTheme="majorHAnsi" w:hAnsiTheme="majorHAnsi"/>
          <w:b/>
          <w:bCs/>
          <w:sz w:val="20"/>
          <w:szCs w:val="20"/>
          <w:shd w:val="clear" w:color="auto" w:fill="C00000"/>
        </w:rPr>
        <w:t>Marriage</w:t>
      </w:r>
    </w:p>
    <w:p w14:paraId="789008EE" w14:textId="77777777" w:rsidR="008A6C5E" w:rsidRPr="00E10230" w:rsidRDefault="008C09D8" w:rsidP="00466E16">
      <w:pPr>
        <w:pStyle w:val="BodyText"/>
        <w:spacing w:before="189"/>
        <w:ind w:left="612" w:right="763"/>
        <w:rPr>
          <w:rFonts w:asciiTheme="majorHAnsi" w:hAnsiTheme="majorHAnsi"/>
          <w:sz w:val="22"/>
          <w:szCs w:val="22"/>
        </w:rPr>
      </w:pPr>
      <w:r w:rsidRPr="00E10230">
        <w:rPr>
          <w:rFonts w:asciiTheme="majorHAnsi" w:hAnsiTheme="majorHAnsi"/>
          <w:sz w:val="22"/>
          <w:szCs w:val="22"/>
        </w:rPr>
        <w:t>Forcing</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person</w:t>
      </w:r>
      <w:r w:rsidRPr="00E10230">
        <w:rPr>
          <w:rFonts w:asciiTheme="majorHAnsi" w:hAnsiTheme="majorHAnsi"/>
          <w:spacing w:val="-1"/>
          <w:sz w:val="22"/>
          <w:szCs w:val="22"/>
        </w:rPr>
        <w:t xml:space="preserve"> </w:t>
      </w:r>
      <w:r w:rsidRPr="00E10230">
        <w:rPr>
          <w:rFonts w:asciiTheme="majorHAnsi" w:hAnsiTheme="majorHAnsi"/>
          <w:sz w:val="22"/>
          <w:szCs w:val="22"/>
        </w:rPr>
        <w:t>into</w:t>
      </w:r>
      <w:r w:rsidRPr="00E10230">
        <w:rPr>
          <w:rFonts w:asciiTheme="majorHAnsi" w:hAnsiTheme="majorHAnsi"/>
          <w:spacing w:val="-1"/>
          <w:sz w:val="22"/>
          <w:szCs w:val="22"/>
        </w:rPr>
        <w:t xml:space="preserve"> </w:t>
      </w:r>
      <w:r w:rsidRPr="00E10230">
        <w:rPr>
          <w:rFonts w:asciiTheme="majorHAnsi" w:hAnsiTheme="majorHAnsi"/>
          <w:sz w:val="22"/>
          <w:szCs w:val="22"/>
        </w:rPr>
        <w:t>marriage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crime</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1"/>
          <w:sz w:val="22"/>
          <w:szCs w:val="22"/>
        </w:rPr>
        <w:t xml:space="preserve"> </w:t>
      </w:r>
      <w:r w:rsidRPr="00E10230">
        <w:rPr>
          <w:rFonts w:asciiTheme="majorHAnsi" w:hAnsiTheme="majorHAnsi"/>
          <w:sz w:val="22"/>
          <w:szCs w:val="22"/>
        </w:rPr>
        <w:t>England</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Wales.</w:t>
      </w:r>
      <w:r w:rsidRPr="00E10230">
        <w:rPr>
          <w:rFonts w:asciiTheme="majorHAnsi" w:hAnsiTheme="majorHAnsi"/>
          <w:spacing w:val="40"/>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forced</w:t>
      </w:r>
      <w:r w:rsidRPr="00E10230">
        <w:rPr>
          <w:rFonts w:asciiTheme="majorHAnsi" w:hAnsiTheme="majorHAnsi"/>
          <w:spacing w:val="-5"/>
          <w:sz w:val="22"/>
          <w:szCs w:val="22"/>
        </w:rPr>
        <w:t xml:space="preserve"> </w:t>
      </w:r>
      <w:r w:rsidRPr="00E10230">
        <w:rPr>
          <w:rFonts w:asciiTheme="majorHAnsi" w:hAnsiTheme="majorHAnsi"/>
          <w:sz w:val="22"/>
          <w:szCs w:val="22"/>
        </w:rPr>
        <w:t>marriage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one</w:t>
      </w:r>
      <w:r w:rsidRPr="00E10230">
        <w:rPr>
          <w:rFonts w:asciiTheme="majorHAnsi" w:hAnsiTheme="majorHAnsi"/>
          <w:spacing w:val="-4"/>
          <w:sz w:val="22"/>
          <w:szCs w:val="22"/>
        </w:rPr>
        <w:t xml:space="preserve"> </w:t>
      </w:r>
      <w:r w:rsidRPr="00E10230">
        <w:rPr>
          <w:rFonts w:asciiTheme="majorHAnsi" w:hAnsiTheme="majorHAnsi"/>
          <w:sz w:val="22"/>
          <w:szCs w:val="22"/>
        </w:rPr>
        <w:t>entered into without the full and free consent of one or both parties and where violence, threats or any other form of coercion is used to cause a person to enter into the marriage.</w:t>
      </w:r>
      <w:r w:rsidRPr="00E10230">
        <w:rPr>
          <w:rFonts w:asciiTheme="majorHAnsi" w:hAnsiTheme="majorHAnsi"/>
          <w:spacing w:val="40"/>
          <w:sz w:val="22"/>
          <w:szCs w:val="22"/>
        </w:rPr>
        <w:t xml:space="preserve"> </w:t>
      </w:r>
      <w:r w:rsidRPr="00E10230">
        <w:rPr>
          <w:rFonts w:asciiTheme="majorHAnsi" w:hAnsiTheme="majorHAnsi"/>
          <w:sz w:val="22"/>
          <w:szCs w:val="22"/>
        </w:rPr>
        <w:t>Threats can be physical or emotional and psychological.</w:t>
      </w:r>
      <w:r w:rsidRPr="00E10230">
        <w:rPr>
          <w:rFonts w:asciiTheme="majorHAnsi" w:hAnsiTheme="majorHAnsi"/>
          <w:spacing w:val="40"/>
          <w:sz w:val="22"/>
          <w:szCs w:val="22"/>
        </w:rPr>
        <w:t xml:space="preserve"> </w:t>
      </w:r>
      <w:r w:rsidRPr="00E10230">
        <w:rPr>
          <w:rFonts w:asciiTheme="majorHAnsi" w:hAnsiTheme="majorHAnsi"/>
          <w:sz w:val="22"/>
          <w:szCs w:val="22"/>
        </w:rPr>
        <w:t>A lack of full and free consent can be where a person does not consent or where they cannot consent (if they have learning disabilities, for example). Nevertheless, some communities use religion and culture as a way to coerce a person into marriage.</w:t>
      </w:r>
      <w:r w:rsidRPr="00E10230">
        <w:rPr>
          <w:rFonts w:asciiTheme="majorHAnsi" w:hAnsiTheme="majorHAnsi"/>
          <w:spacing w:val="40"/>
          <w:sz w:val="22"/>
          <w:szCs w:val="22"/>
        </w:rPr>
        <w:t xml:space="preserve"> </w:t>
      </w:r>
      <w:r w:rsidRPr="00E10230">
        <w:rPr>
          <w:rFonts w:asciiTheme="majorHAnsi" w:hAnsiTheme="majorHAnsi"/>
          <w:sz w:val="22"/>
          <w:szCs w:val="22"/>
        </w:rPr>
        <w:t xml:space="preserve">Schools and colleges can play an important role in safeguarding children from forced </w:t>
      </w:r>
      <w:r w:rsidRPr="00E10230">
        <w:rPr>
          <w:rFonts w:asciiTheme="majorHAnsi" w:hAnsiTheme="majorHAnsi"/>
          <w:spacing w:val="-2"/>
          <w:sz w:val="22"/>
          <w:szCs w:val="22"/>
        </w:rPr>
        <w:t>marriage.</w:t>
      </w:r>
    </w:p>
    <w:p w14:paraId="48B38E3E" w14:textId="77777777" w:rsidR="008A6C5E" w:rsidRPr="00E10230" w:rsidRDefault="008A6C5E" w:rsidP="00466E16">
      <w:pPr>
        <w:pStyle w:val="BodyText"/>
        <w:spacing w:before="10"/>
        <w:ind w:left="0"/>
        <w:rPr>
          <w:rFonts w:asciiTheme="majorHAnsi" w:hAnsiTheme="majorHAnsi"/>
          <w:sz w:val="22"/>
          <w:szCs w:val="22"/>
        </w:rPr>
      </w:pPr>
    </w:p>
    <w:p w14:paraId="2B64BD10" w14:textId="77777777" w:rsidR="008A6C5E" w:rsidRPr="00E10230" w:rsidRDefault="008C09D8" w:rsidP="00466E16">
      <w:pPr>
        <w:pStyle w:val="BodyText"/>
        <w:spacing w:before="1" w:line="293" w:lineRule="exact"/>
        <w:ind w:left="612"/>
        <w:rPr>
          <w:rFonts w:asciiTheme="majorHAnsi" w:hAnsiTheme="majorHAnsi"/>
          <w:sz w:val="22"/>
          <w:szCs w:val="22"/>
        </w:rPr>
      </w:pPr>
      <w:r w:rsidRPr="00E10230">
        <w:rPr>
          <w:rFonts w:asciiTheme="majorHAnsi" w:hAnsiTheme="majorHAnsi"/>
          <w:sz w:val="22"/>
          <w:szCs w:val="22"/>
        </w:rPr>
        <w:t>Signs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symptoms</w:t>
      </w:r>
      <w:r w:rsidRPr="00E10230">
        <w:rPr>
          <w:rFonts w:asciiTheme="majorHAnsi" w:hAnsiTheme="majorHAnsi"/>
          <w:spacing w:val="-4"/>
          <w:sz w:val="22"/>
          <w:szCs w:val="22"/>
        </w:rPr>
        <w:t xml:space="preserve"> </w:t>
      </w:r>
      <w:r w:rsidRPr="00E10230">
        <w:rPr>
          <w:rFonts w:asciiTheme="majorHAnsi" w:hAnsiTheme="majorHAnsi"/>
          <w:sz w:val="22"/>
          <w:szCs w:val="22"/>
        </w:rPr>
        <w:t>may</w:t>
      </w:r>
      <w:r w:rsidRPr="00E10230">
        <w:rPr>
          <w:rFonts w:asciiTheme="majorHAnsi" w:hAnsiTheme="majorHAnsi"/>
          <w:spacing w:val="-3"/>
          <w:sz w:val="22"/>
          <w:szCs w:val="22"/>
        </w:rPr>
        <w:t xml:space="preserve"> </w:t>
      </w:r>
      <w:r w:rsidRPr="00E10230">
        <w:rPr>
          <w:rFonts w:asciiTheme="majorHAnsi" w:hAnsiTheme="majorHAnsi"/>
          <w:spacing w:val="-2"/>
          <w:sz w:val="22"/>
          <w:szCs w:val="22"/>
        </w:rPr>
        <w:t>include:</w:t>
      </w:r>
    </w:p>
    <w:p w14:paraId="52B5CECD" w14:textId="77777777" w:rsidR="008A6C5E" w:rsidRPr="00E10230" w:rsidRDefault="008C09D8" w:rsidP="00A83FAC">
      <w:pPr>
        <w:pStyle w:val="ListParagraph"/>
        <w:numPr>
          <w:ilvl w:val="1"/>
          <w:numId w:val="5"/>
        </w:numPr>
        <w:tabs>
          <w:tab w:val="left" w:pos="1333"/>
        </w:tabs>
        <w:spacing w:line="240" w:lineRule="auto"/>
        <w:rPr>
          <w:rFonts w:asciiTheme="majorHAnsi" w:hAnsiTheme="majorHAnsi"/>
          <w:szCs w:val="20"/>
        </w:rPr>
      </w:pPr>
      <w:r w:rsidRPr="00E10230">
        <w:rPr>
          <w:rFonts w:asciiTheme="majorHAnsi" w:hAnsiTheme="majorHAnsi"/>
          <w:szCs w:val="20"/>
        </w:rPr>
        <w:t>Students</w:t>
      </w:r>
      <w:r w:rsidRPr="00E10230">
        <w:rPr>
          <w:rFonts w:asciiTheme="majorHAnsi" w:hAnsiTheme="majorHAnsi"/>
          <w:spacing w:val="-5"/>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appear</w:t>
      </w:r>
      <w:r w:rsidRPr="00E10230">
        <w:rPr>
          <w:rFonts w:asciiTheme="majorHAnsi" w:hAnsiTheme="majorHAnsi"/>
          <w:spacing w:val="-2"/>
          <w:szCs w:val="20"/>
        </w:rPr>
        <w:t xml:space="preserve"> </w:t>
      </w:r>
      <w:r w:rsidRPr="00E10230">
        <w:rPr>
          <w:rFonts w:asciiTheme="majorHAnsi" w:hAnsiTheme="majorHAnsi"/>
          <w:szCs w:val="20"/>
        </w:rPr>
        <w:t>anxious,</w:t>
      </w:r>
      <w:r w:rsidRPr="00E10230">
        <w:rPr>
          <w:rFonts w:asciiTheme="majorHAnsi" w:hAnsiTheme="majorHAnsi"/>
          <w:spacing w:val="-3"/>
          <w:szCs w:val="20"/>
        </w:rPr>
        <w:t xml:space="preserve"> </w:t>
      </w:r>
      <w:r w:rsidRPr="00E10230">
        <w:rPr>
          <w:rFonts w:asciiTheme="majorHAnsi" w:hAnsiTheme="majorHAnsi"/>
          <w:szCs w:val="20"/>
        </w:rPr>
        <w:t>depressed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emotionally</w:t>
      </w:r>
      <w:r w:rsidRPr="00E10230">
        <w:rPr>
          <w:rFonts w:asciiTheme="majorHAnsi" w:hAnsiTheme="majorHAnsi"/>
          <w:spacing w:val="-3"/>
          <w:szCs w:val="20"/>
        </w:rPr>
        <w:t xml:space="preserve"> </w:t>
      </w:r>
      <w:r w:rsidRPr="00E10230">
        <w:rPr>
          <w:rFonts w:asciiTheme="majorHAnsi" w:hAnsiTheme="majorHAnsi"/>
          <w:szCs w:val="20"/>
        </w:rPr>
        <w:t>withdrawn</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low</w:t>
      </w:r>
      <w:r w:rsidRPr="00E10230">
        <w:rPr>
          <w:rFonts w:asciiTheme="majorHAnsi" w:hAnsiTheme="majorHAnsi"/>
          <w:spacing w:val="-2"/>
          <w:szCs w:val="20"/>
        </w:rPr>
        <w:t xml:space="preserve"> </w:t>
      </w:r>
      <w:r w:rsidRPr="00E10230">
        <w:rPr>
          <w:rFonts w:asciiTheme="majorHAnsi" w:hAnsiTheme="majorHAnsi"/>
          <w:szCs w:val="20"/>
        </w:rPr>
        <w:t>self-</w:t>
      </w:r>
      <w:r w:rsidRPr="00E10230">
        <w:rPr>
          <w:rFonts w:asciiTheme="majorHAnsi" w:hAnsiTheme="majorHAnsi"/>
          <w:spacing w:val="-2"/>
          <w:szCs w:val="20"/>
        </w:rPr>
        <w:t>esteem.</w:t>
      </w:r>
    </w:p>
    <w:p w14:paraId="23CB6CF6" w14:textId="77777777" w:rsidR="008A6C5E" w:rsidRPr="00E10230" w:rsidRDefault="008C09D8" w:rsidP="00A83FAC">
      <w:pPr>
        <w:pStyle w:val="ListParagraph"/>
        <w:numPr>
          <w:ilvl w:val="1"/>
          <w:numId w:val="5"/>
        </w:numPr>
        <w:tabs>
          <w:tab w:val="left" w:pos="1333"/>
        </w:tabs>
        <w:spacing w:before="1" w:line="240" w:lineRule="auto"/>
        <w:ind w:right="960"/>
        <w:rPr>
          <w:rFonts w:asciiTheme="majorHAnsi" w:hAnsiTheme="majorHAnsi"/>
          <w:szCs w:val="20"/>
        </w:rPr>
      </w:pPr>
      <w:r w:rsidRPr="00E10230">
        <w:rPr>
          <w:rFonts w:asciiTheme="majorHAnsi" w:hAnsiTheme="majorHAnsi"/>
          <w:szCs w:val="20"/>
        </w:rPr>
        <w:t>They</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have</w:t>
      </w:r>
      <w:r w:rsidRPr="00E10230">
        <w:rPr>
          <w:rFonts w:asciiTheme="majorHAnsi" w:hAnsiTheme="majorHAnsi"/>
          <w:spacing w:val="-4"/>
          <w:szCs w:val="20"/>
        </w:rPr>
        <w:t xml:space="preserve"> </w:t>
      </w:r>
      <w:r w:rsidRPr="00E10230">
        <w:rPr>
          <w:rFonts w:asciiTheme="majorHAnsi" w:hAnsiTheme="majorHAnsi"/>
          <w:szCs w:val="20"/>
        </w:rPr>
        <w:t>mental</w:t>
      </w:r>
      <w:r w:rsidRPr="00E10230">
        <w:rPr>
          <w:rFonts w:asciiTheme="majorHAnsi" w:hAnsiTheme="majorHAnsi"/>
          <w:spacing w:val="-4"/>
          <w:szCs w:val="20"/>
        </w:rPr>
        <w:t xml:space="preserve"> </w:t>
      </w:r>
      <w:r w:rsidRPr="00E10230">
        <w:rPr>
          <w:rFonts w:asciiTheme="majorHAnsi" w:hAnsiTheme="majorHAnsi"/>
          <w:szCs w:val="20"/>
        </w:rPr>
        <w:t>health</w:t>
      </w:r>
      <w:r w:rsidRPr="00E10230">
        <w:rPr>
          <w:rFonts w:asciiTheme="majorHAnsi" w:hAnsiTheme="majorHAnsi"/>
          <w:spacing w:val="-3"/>
          <w:szCs w:val="20"/>
        </w:rPr>
        <w:t xml:space="preserve"> </w:t>
      </w:r>
      <w:r w:rsidRPr="00E10230">
        <w:rPr>
          <w:rFonts w:asciiTheme="majorHAnsi" w:hAnsiTheme="majorHAnsi"/>
          <w:szCs w:val="20"/>
        </w:rPr>
        <w:t>disorders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display</w:t>
      </w:r>
      <w:r w:rsidRPr="00E10230">
        <w:rPr>
          <w:rFonts w:asciiTheme="majorHAnsi" w:hAnsiTheme="majorHAnsi"/>
          <w:spacing w:val="-2"/>
          <w:szCs w:val="20"/>
        </w:rPr>
        <w:t xml:space="preserve"> </w:t>
      </w:r>
      <w:proofErr w:type="spellStart"/>
      <w:r w:rsidRPr="00E10230">
        <w:rPr>
          <w:rFonts w:asciiTheme="majorHAnsi" w:hAnsiTheme="majorHAnsi"/>
          <w:szCs w:val="20"/>
        </w:rPr>
        <w:t>behaviours</w:t>
      </w:r>
      <w:proofErr w:type="spellEnd"/>
      <w:r w:rsidRPr="00E10230">
        <w:rPr>
          <w:rFonts w:asciiTheme="majorHAnsi" w:hAnsiTheme="majorHAnsi"/>
          <w:spacing w:val="-2"/>
          <w:szCs w:val="20"/>
        </w:rPr>
        <w:t xml:space="preserve"> </w:t>
      </w:r>
      <w:r w:rsidRPr="00E10230">
        <w:rPr>
          <w:rFonts w:asciiTheme="majorHAnsi" w:hAnsiTheme="majorHAnsi"/>
          <w:szCs w:val="20"/>
        </w:rPr>
        <w:t>such</w:t>
      </w:r>
      <w:r w:rsidRPr="00E10230">
        <w:rPr>
          <w:rFonts w:asciiTheme="majorHAnsi" w:hAnsiTheme="majorHAnsi"/>
          <w:spacing w:val="-1"/>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self-harming,</w:t>
      </w:r>
      <w:r w:rsidRPr="00E10230">
        <w:rPr>
          <w:rFonts w:asciiTheme="majorHAnsi" w:hAnsiTheme="majorHAnsi"/>
          <w:spacing w:val="-4"/>
          <w:szCs w:val="20"/>
        </w:rPr>
        <w:t xml:space="preserve"> </w:t>
      </w:r>
      <w:r w:rsidRPr="00E10230">
        <w:rPr>
          <w:rFonts w:asciiTheme="majorHAnsi" w:hAnsiTheme="majorHAnsi"/>
          <w:szCs w:val="20"/>
        </w:rPr>
        <w:t>self- cutting or anorexia.</w:t>
      </w:r>
    </w:p>
    <w:p w14:paraId="4E1FCEB7" w14:textId="77777777" w:rsidR="008A6C5E" w:rsidRPr="00E10230" w:rsidRDefault="008C09D8" w:rsidP="00A83FAC">
      <w:pPr>
        <w:pStyle w:val="ListParagraph"/>
        <w:numPr>
          <w:ilvl w:val="1"/>
          <w:numId w:val="5"/>
        </w:numPr>
        <w:tabs>
          <w:tab w:val="left" w:pos="1333"/>
        </w:tabs>
        <w:spacing w:line="242" w:lineRule="auto"/>
        <w:ind w:right="1791"/>
        <w:rPr>
          <w:rFonts w:asciiTheme="majorHAnsi" w:hAnsiTheme="majorHAnsi"/>
          <w:szCs w:val="20"/>
        </w:rPr>
      </w:pPr>
      <w:r w:rsidRPr="00E10230">
        <w:rPr>
          <w:rFonts w:asciiTheme="majorHAnsi" w:hAnsiTheme="majorHAnsi"/>
          <w:szCs w:val="20"/>
        </w:rPr>
        <w:t>Sometimes</w:t>
      </w:r>
      <w:r w:rsidRPr="00E10230">
        <w:rPr>
          <w:rFonts w:asciiTheme="majorHAnsi" w:hAnsiTheme="majorHAnsi"/>
          <w:spacing w:val="-3"/>
          <w:szCs w:val="20"/>
        </w:rPr>
        <w:t xml:space="preserve"> </w:t>
      </w:r>
      <w:r w:rsidRPr="00E10230">
        <w:rPr>
          <w:rFonts w:asciiTheme="majorHAnsi" w:hAnsiTheme="majorHAnsi"/>
          <w:szCs w:val="20"/>
        </w:rPr>
        <w:t>they</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come</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attention</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police</w:t>
      </w:r>
      <w:r w:rsidRPr="00E10230">
        <w:rPr>
          <w:rFonts w:asciiTheme="majorHAnsi" w:hAnsiTheme="majorHAnsi"/>
          <w:spacing w:val="-5"/>
          <w:szCs w:val="20"/>
        </w:rPr>
        <w:t xml:space="preserve"> </w:t>
      </w:r>
      <w:r w:rsidRPr="00E10230">
        <w:rPr>
          <w:rFonts w:asciiTheme="majorHAnsi" w:hAnsiTheme="majorHAnsi"/>
          <w:szCs w:val="20"/>
        </w:rPr>
        <w:t>having</w:t>
      </w:r>
      <w:r w:rsidRPr="00E10230">
        <w:rPr>
          <w:rFonts w:asciiTheme="majorHAnsi" w:hAnsiTheme="majorHAnsi"/>
          <w:spacing w:val="-3"/>
          <w:szCs w:val="20"/>
        </w:rPr>
        <w:t xml:space="preserve"> </w:t>
      </w:r>
      <w:r w:rsidRPr="00E10230">
        <w:rPr>
          <w:rFonts w:asciiTheme="majorHAnsi" w:hAnsiTheme="majorHAnsi"/>
          <w:szCs w:val="20"/>
        </w:rPr>
        <w:t>been</w:t>
      </w:r>
      <w:r w:rsidRPr="00E10230">
        <w:rPr>
          <w:rFonts w:asciiTheme="majorHAnsi" w:hAnsiTheme="majorHAnsi"/>
          <w:spacing w:val="-4"/>
          <w:szCs w:val="20"/>
        </w:rPr>
        <w:t xml:space="preserve"> </w:t>
      </w:r>
      <w:r w:rsidRPr="00E10230">
        <w:rPr>
          <w:rFonts w:asciiTheme="majorHAnsi" w:hAnsiTheme="majorHAnsi"/>
          <w:szCs w:val="20"/>
        </w:rPr>
        <w:t>discovered shoplifting or taking drugs or alcohol.</w:t>
      </w:r>
    </w:p>
    <w:p w14:paraId="354A28E9"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Often</w:t>
      </w:r>
      <w:r w:rsidRPr="00E10230">
        <w:rPr>
          <w:rFonts w:asciiTheme="majorHAnsi" w:hAnsiTheme="majorHAnsi"/>
          <w:spacing w:val="-6"/>
          <w:szCs w:val="20"/>
        </w:rPr>
        <w:t xml:space="preserve"> </w:t>
      </w:r>
      <w:r w:rsidRPr="00E10230">
        <w:rPr>
          <w:rFonts w:asciiTheme="majorHAnsi" w:hAnsiTheme="majorHAnsi"/>
          <w:szCs w:val="20"/>
        </w:rPr>
        <w:t>students’</w:t>
      </w:r>
      <w:r w:rsidRPr="00E10230">
        <w:rPr>
          <w:rFonts w:asciiTheme="majorHAnsi" w:hAnsiTheme="majorHAnsi"/>
          <w:spacing w:val="-5"/>
          <w:szCs w:val="20"/>
        </w:rPr>
        <w:t xml:space="preserve"> </w:t>
      </w:r>
      <w:r w:rsidRPr="00E10230">
        <w:rPr>
          <w:rFonts w:asciiTheme="majorHAnsi" w:hAnsiTheme="majorHAnsi"/>
          <w:szCs w:val="20"/>
        </w:rPr>
        <w:t>symptoms</w:t>
      </w:r>
      <w:r w:rsidRPr="00E10230">
        <w:rPr>
          <w:rFonts w:asciiTheme="majorHAnsi" w:hAnsiTheme="majorHAnsi"/>
          <w:spacing w:val="-3"/>
          <w:szCs w:val="20"/>
        </w:rPr>
        <w:t xml:space="preserve"> </w:t>
      </w:r>
      <w:r w:rsidRPr="00E10230">
        <w:rPr>
          <w:rFonts w:asciiTheme="majorHAnsi" w:hAnsiTheme="majorHAnsi"/>
          <w:szCs w:val="20"/>
        </w:rPr>
        <w:t>can</w:t>
      </w:r>
      <w:r w:rsidRPr="00E10230">
        <w:rPr>
          <w:rFonts w:asciiTheme="majorHAnsi" w:hAnsiTheme="majorHAnsi"/>
          <w:spacing w:val="-2"/>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exacerbated</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periods</w:t>
      </w:r>
      <w:r w:rsidRPr="00E10230">
        <w:rPr>
          <w:rFonts w:asciiTheme="majorHAnsi" w:hAnsiTheme="majorHAnsi"/>
          <w:spacing w:val="-3"/>
          <w:szCs w:val="20"/>
        </w:rPr>
        <w:t xml:space="preserve"> </w:t>
      </w:r>
      <w:r w:rsidRPr="00E10230">
        <w:rPr>
          <w:rFonts w:asciiTheme="majorHAnsi" w:hAnsiTheme="majorHAnsi"/>
          <w:szCs w:val="20"/>
        </w:rPr>
        <w:t>leading</w:t>
      </w:r>
      <w:r w:rsidRPr="00E10230">
        <w:rPr>
          <w:rFonts w:asciiTheme="majorHAnsi" w:hAnsiTheme="majorHAnsi"/>
          <w:spacing w:val="-3"/>
          <w:szCs w:val="20"/>
        </w:rPr>
        <w:t xml:space="preserve"> </w:t>
      </w:r>
      <w:r w:rsidRPr="00E10230">
        <w:rPr>
          <w:rFonts w:asciiTheme="majorHAnsi" w:hAnsiTheme="majorHAnsi"/>
          <w:szCs w:val="20"/>
        </w:rPr>
        <w:t>up</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pacing w:val="-2"/>
          <w:szCs w:val="20"/>
        </w:rPr>
        <w:t>holiday</w:t>
      </w:r>
    </w:p>
    <w:p w14:paraId="791031BB" w14:textId="77777777" w:rsidR="008A6C5E" w:rsidRPr="00E10230" w:rsidRDefault="008C09D8" w:rsidP="00466E16">
      <w:pPr>
        <w:pStyle w:val="BodyText"/>
        <w:spacing w:line="292" w:lineRule="exact"/>
        <w:rPr>
          <w:rFonts w:asciiTheme="majorHAnsi" w:hAnsiTheme="majorHAnsi"/>
          <w:sz w:val="22"/>
          <w:szCs w:val="22"/>
        </w:rPr>
      </w:pPr>
      <w:r w:rsidRPr="00E10230">
        <w:rPr>
          <w:rFonts w:asciiTheme="majorHAnsi" w:hAnsiTheme="majorHAnsi"/>
          <w:spacing w:val="-2"/>
          <w:sz w:val="22"/>
          <w:szCs w:val="22"/>
        </w:rPr>
        <w:t>season.</w:t>
      </w:r>
    </w:p>
    <w:p w14:paraId="7D50D0E2" w14:textId="77777777" w:rsidR="008A6C5E" w:rsidRPr="00E10230" w:rsidRDefault="008C09D8" w:rsidP="00A83FAC">
      <w:pPr>
        <w:pStyle w:val="ListParagraph"/>
        <w:numPr>
          <w:ilvl w:val="1"/>
          <w:numId w:val="5"/>
        </w:numPr>
        <w:tabs>
          <w:tab w:val="left" w:pos="1333"/>
        </w:tabs>
        <w:spacing w:line="242" w:lineRule="auto"/>
        <w:ind w:right="1832"/>
        <w:rPr>
          <w:rFonts w:asciiTheme="majorHAnsi" w:hAnsiTheme="majorHAnsi"/>
          <w:szCs w:val="20"/>
        </w:rPr>
      </w:pPr>
      <w:r w:rsidRPr="00E10230">
        <w:rPr>
          <w:rFonts w:asciiTheme="majorHAnsi" w:hAnsiTheme="majorHAnsi"/>
          <w:szCs w:val="20"/>
        </w:rPr>
        <w:t>Students</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5"/>
          <w:szCs w:val="20"/>
        </w:rPr>
        <w:t xml:space="preserve"> </w:t>
      </w:r>
      <w:r w:rsidRPr="00E10230">
        <w:rPr>
          <w:rFonts w:asciiTheme="majorHAnsi" w:hAnsiTheme="majorHAnsi"/>
          <w:szCs w:val="20"/>
        </w:rPr>
        <w:t>present</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sudden</w:t>
      </w:r>
      <w:r w:rsidRPr="00E10230">
        <w:rPr>
          <w:rFonts w:asciiTheme="majorHAnsi" w:hAnsiTheme="majorHAnsi"/>
          <w:spacing w:val="-4"/>
          <w:szCs w:val="20"/>
        </w:rPr>
        <w:t xml:space="preserve"> </w:t>
      </w:r>
      <w:r w:rsidRPr="00E10230">
        <w:rPr>
          <w:rFonts w:asciiTheme="majorHAnsi" w:hAnsiTheme="majorHAnsi"/>
          <w:szCs w:val="20"/>
        </w:rPr>
        <w:t>decline</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zCs w:val="20"/>
        </w:rPr>
        <w:t>their</w:t>
      </w:r>
      <w:r w:rsidRPr="00E10230">
        <w:rPr>
          <w:rFonts w:asciiTheme="majorHAnsi" w:hAnsiTheme="majorHAnsi"/>
          <w:spacing w:val="-2"/>
          <w:szCs w:val="20"/>
        </w:rPr>
        <w:t xml:space="preserve"> </w:t>
      </w:r>
      <w:r w:rsidRPr="00E10230">
        <w:rPr>
          <w:rFonts w:asciiTheme="majorHAnsi" w:hAnsiTheme="majorHAnsi"/>
          <w:szCs w:val="20"/>
        </w:rPr>
        <w:t>performance,</w:t>
      </w:r>
      <w:r w:rsidRPr="00E10230">
        <w:rPr>
          <w:rFonts w:asciiTheme="majorHAnsi" w:hAnsiTheme="majorHAnsi"/>
          <w:spacing w:val="-5"/>
          <w:szCs w:val="20"/>
        </w:rPr>
        <w:t xml:space="preserve"> </w:t>
      </w:r>
      <w:r w:rsidRPr="00E10230">
        <w:rPr>
          <w:rFonts w:asciiTheme="majorHAnsi" w:hAnsiTheme="majorHAnsi"/>
          <w:szCs w:val="20"/>
        </w:rPr>
        <w:t>aspirations</w:t>
      </w:r>
      <w:r w:rsidRPr="00E10230">
        <w:rPr>
          <w:rFonts w:asciiTheme="majorHAnsi" w:hAnsiTheme="majorHAnsi"/>
          <w:spacing w:val="-3"/>
          <w:szCs w:val="20"/>
        </w:rPr>
        <w:t xml:space="preserve"> </w:t>
      </w:r>
      <w:r w:rsidRPr="00E10230">
        <w:rPr>
          <w:rFonts w:asciiTheme="majorHAnsi" w:hAnsiTheme="majorHAnsi"/>
          <w:szCs w:val="20"/>
        </w:rPr>
        <w:t xml:space="preserve">or </w:t>
      </w:r>
      <w:r w:rsidRPr="00E10230">
        <w:rPr>
          <w:rFonts w:asciiTheme="majorHAnsi" w:hAnsiTheme="majorHAnsi"/>
          <w:spacing w:val="-2"/>
          <w:szCs w:val="20"/>
        </w:rPr>
        <w:t>motivation.</w:t>
      </w:r>
    </w:p>
    <w:p w14:paraId="206A7B58"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They</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subject</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excessive</w:t>
      </w:r>
      <w:r w:rsidRPr="00E10230">
        <w:rPr>
          <w:rFonts w:asciiTheme="majorHAnsi" w:hAnsiTheme="majorHAnsi"/>
          <w:spacing w:val="-2"/>
          <w:szCs w:val="20"/>
        </w:rPr>
        <w:t xml:space="preserve"> </w:t>
      </w:r>
      <w:r w:rsidRPr="00E10230">
        <w:rPr>
          <w:rFonts w:asciiTheme="majorHAnsi" w:hAnsiTheme="majorHAnsi"/>
          <w:szCs w:val="20"/>
        </w:rPr>
        <w:t>restrictions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control</w:t>
      </w:r>
      <w:r w:rsidRPr="00E10230">
        <w:rPr>
          <w:rFonts w:asciiTheme="majorHAnsi" w:hAnsiTheme="majorHAnsi"/>
          <w:spacing w:val="-4"/>
          <w:szCs w:val="20"/>
        </w:rPr>
        <w:t xml:space="preserve"> </w:t>
      </w:r>
      <w:r w:rsidRPr="00E10230">
        <w:rPr>
          <w:rFonts w:asciiTheme="majorHAnsi" w:hAnsiTheme="majorHAnsi"/>
          <w:szCs w:val="20"/>
        </w:rPr>
        <w:t>at</w:t>
      </w:r>
      <w:r w:rsidRPr="00E10230">
        <w:rPr>
          <w:rFonts w:asciiTheme="majorHAnsi" w:hAnsiTheme="majorHAnsi"/>
          <w:spacing w:val="-2"/>
          <w:szCs w:val="20"/>
        </w:rPr>
        <w:t xml:space="preserve"> home.</w:t>
      </w:r>
    </w:p>
    <w:p w14:paraId="300AA195"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Some</w:t>
      </w:r>
      <w:r w:rsidRPr="00E10230">
        <w:rPr>
          <w:rFonts w:asciiTheme="majorHAnsi" w:hAnsiTheme="majorHAnsi"/>
          <w:spacing w:val="-4"/>
          <w:szCs w:val="20"/>
        </w:rPr>
        <w:t xml:space="preserve"> </w:t>
      </w:r>
      <w:r w:rsidRPr="00E10230">
        <w:rPr>
          <w:rFonts w:asciiTheme="majorHAnsi" w:hAnsiTheme="majorHAnsi"/>
          <w:szCs w:val="20"/>
        </w:rPr>
        <w:t>students</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not</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1"/>
          <w:szCs w:val="20"/>
        </w:rPr>
        <w:t xml:space="preserve"> </w:t>
      </w:r>
      <w:r w:rsidRPr="00E10230">
        <w:rPr>
          <w:rFonts w:asciiTheme="majorHAnsi" w:hAnsiTheme="majorHAnsi"/>
          <w:szCs w:val="20"/>
        </w:rPr>
        <w:t>allowed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attend</w:t>
      </w:r>
      <w:r w:rsidRPr="00E10230">
        <w:rPr>
          <w:rFonts w:asciiTheme="majorHAnsi" w:hAnsiTheme="majorHAnsi"/>
          <w:spacing w:val="-1"/>
          <w:szCs w:val="20"/>
        </w:rPr>
        <w:t xml:space="preserve"> </w:t>
      </w:r>
      <w:r w:rsidRPr="00E10230">
        <w:rPr>
          <w:rFonts w:asciiTheme="majorHAnsi" w:hAnsiTheme="majorHAnsi"/>
          <w:szCs w:val="20"/>
        </w:rPr>
        <w:t>any</w:t>
      </w:r>
      <w:r w:rsidRPr="00E10230">
        <w:rPr>
          <w:rFonts w:asciiTheme="majorHAnsi" w:hAnsiTheme="majorHAnsi"/>
          <w:spacing w:val="-5"/>
          <w:szCs w:val="20"/>
        </w:rPr>
        <w:t xml:space="preserve"> </w:t>
      </w:r>
      <w:r w:rsidRPr="00E10230">
        <w:rPr>
          <w:rFonts w:asciiTheme="majorHAnsi" w:hAnsiTheme="majorHAnsi"/>
          <w:szCs w:val="20"/>
        </w:rPr>
        <w:t>extra-curricular</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after-school</w:t>
      </w:r>
      <w:r w:rsidRPr="00E10230">
        <w:rPr>
          <w:rFonts w:asciiTheme="majorHAnsi" w:hAnsiTheme="majorHAnsi"/>
          <w:spacing w:val="-2"/>
          <w:szCs w:val="20"/>
        </w:rPr>
        <w:t xml:space="preserve"> activities.</w:t>
      </w:r>
    </w:p>
    <w:p w14:paraId="22E596F7" w14:textId="77777777" w:rsidR="008A6C5E" w:rsidRPr="00E10230" w:rsidRDefault="008C09D8" w:rsidP="00A83FAC">
      <w:pPr>
        <w:pStyle w:val="ListParagraph"/>
        <w:numPr>
          <w:ilvl w:val="1"/>
          <w:numId w:val="5"/>
        </w:numPr>
        <w:tabs>
          <w:tab w:val="left" w:pos="1333"/>
        </w:tabs>
        <w:spacing w:line="242" w:lineRule="auto"/>
        <w:ind w:right="873"/>
        <w:rPr>
          <w:rFonts w:asciiTheme="majorHAnsi" w:hAnsiTheme="majorHAnsi"/>
          <w:szCs w:val="20"/>
        </w:rPr>
      </w:pPr>
      <w:r w:rsidRPr="00E10230">
        <w:rPr>
          <w:rFonts w:asciiTheme="majorHAnsi" w:hAnsiTheme="majorHAnsi"/>
          <w:szCs w:val="20"/>
        </w:rPr>
        <w:t>Girls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young</w:t>
      </w:r>
      <w:r w:rsidRPr="00E10230">
        <w:rPr>
          <w:rFonts w:asciiTheme="majorHAnsi" w:hAnsiTheme="majorHAnsi"/>
          <w:spacing w:val="-3"/>
          <w:szCs w:val="20"/>
        </w:rPr>
        <w:t xml:space="preserve"> </w:t>
      </w:r>
      <w:r w:rsidRPr="00E10230">
        <w:rPr>
          <w:rFonts w:asciiTheme="majorHAnsi" w:hAnsiTheme="majorHAnsi"/>
          <w:szCs w:val="20"/>
        </w:rPr>
        <w:t>women</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zCs w:val="20"/>
        </w:rPr>
        <w:t>accompanied</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4"/>
          <w:szCs w:val="20"/>
        </w:rPr>
        <w:t xml:space="preserve"> </w:t>
      </w:r>
      <w:r w:rsidRPr="00E10230">
        <w:rPr>
          <w:rFonts w:asciiTheme="majorHAnsi" w:hAnsiTheme="majorHAnsi"/>
          <w:szCs w:val="20"/>
        </w:rPr>
        <w:t>school/college,</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even</w:t>
      </w:r>
      <w:r w:rsidRPr="00E10230">
        <w:rPr>
          <w:rFonts w:asciiTheme="majorHAnsi" w:hAnsiTheme="majorHAnsi"/>
          <w:spacing w:val="-2"/>
          <w:szCs w:val="20"/>
        </w:rPr>
        <w:t xml:space="preserve"> </w:t>
      </w:r>
      <w:r w:rsidRPr="00E10230">
        <w:rPr>
          <w:rFonts w:asciiTheme="majorHAnsi" w:hAnsiTheme="majorHAnsi"/>
          <w:szCs w:val="20"/>
        </w:rPr>
        <w:t>during lunch breaks.</w:t>
      </w:r>
    </w:p>
    <w:p w14:paraId="5CDD404B"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Some</w:t>
      </w:r>
      <w:r w:rsidRPr="00E10230">
        <w:rPr>
          <w:rFonts w:asciiTheme="majorHAnsi" w:hAnsiTheme="majorHAnsi"/>
          <w:spacing w:val="-4"/>
          <w:szCs w:val="20"/>
        </w:rPr>
        <w:t xml:space="preserve"> </w:t>
      </w:r>
      <w:r w:rsidRPr="00E10230">
        <w:rPr>
          <w:rFonts w:asciiTheme="majorHAnsi" w:hAnsiTheme="majorHAnsi"/>
          <w:szCs w:val="20"/>
        </w:rPr>
        <w:t>students</w:t>
      </w:r>
      <w:r w:rsidRPr="00E10230">
        <w:rPr>
          <w:rFonts w:asciiTheme="majorHAnsi" w:hAnsiTheme="majorHAnsi"/>
          <w:spacing w:val="-3"/>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stop</w:t>
      </w:r>
      <w:r w:rsidRPr="00E10230">
        <w:rPr>
          <w:rFonts w:asciiTheme="majorHAnsi" w:hAnsiTheme="majorHAnsi"/>
          <w:spacing w:val="-6"/>
          <w:szCs w:val="20"/>
        </w:rPr>
        <w:t xml:space="preserve"> </w:t>
      </w:r>
      <w:r w:rsidRPr="00E10230">
        <w:rPr>
          <w:rFonts w:asciiTheme="majorHAnsi" w:hAnsiTheme="majorHAnsi"/>
          <w:szCs w:val="20"/>
        </w:rPr>
        <w:t>attending</w:t>
      </w:r>
      <w:r w:rsidRPr="00E10230">
        <w:rPr>
          <w:rFonts w:asciiTheme="majorHAnsi" w:hAnsiTheme="majorHAnsi"/>
          <w:spacing w:val="-2"/>
          <w:szCs w:val="20"/>
        </w:rPr>
        <w:t xml:space="preserve"> </w:t>
      </w:r>
      <w:r w:rsidRPr="00E10230">
        <w:rPr>
          <w:rFonts w:asciiTheme="majorHAnsi" w:hAnsiTheme="majorHAnsi"/>
          <w:szCs w:val="20"/>
        </w:rPr>
        <w:t>school</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pacing w:val="-2"/>
          <w:szCs w:val="20"/>
        </w:rPr>
        <w:t>college.</w:t>
      </w:r>
    </w:p>
    <w:p w14:paraId="2EF870C9" w14:textId="77777777" w:rsidR="008A6C5E" w:rsidRPr="00E10230" w:rsidRDefault="008C09D8" w:rsidP="00A83FAC">
      <w:pPr>
        <w:pStyle w:val="ListParagraph"/>
        <w:numPr>
          <w:ilvl w:val="1"/>
          <w:numId w:val="5"/>
        </w:numPr>
        <w:tabs>
          <w:tab w:val="left" w:pos="1333"/>
        </w:tabs>
        <w:spacing w:line="242" w:lineRule="auto"/>
        <w:ind w:right="964"/>
        <w:rPr>
          <w:rFonts w:asciiTheme="majorHAnsi" w:hAnsiTheme="majorHAnsi"/>
          <w:szCs w:val="20"/>
        </w:rPr>
      </w:pPr>
      <w:r w:rsidRPr="00E10230">
        <w:rPr>
          <w:rFonts w:asciiTheme="majorHAnsi" w:hAnsiTheme="majorHAnsi"/>
          <w:szCs w:val="20"/>
        </w:rPr>
        <w:t>Their</w:t>
      </w:r>
      <w:r w:rsidRPr="00E10230">
        <w:rPr>
          <w:rFonts w:asciiTheme="majorHAnsi" w:hAnsiTheme="majorHAnsi"/>
          <w:spacing w:val="-3"/>
          <w:szCs w:val="20"/>
        </w:rPr>
        <w:t xml:space="preserve"> </w:t>
      </w:r>
      <w:r w:rsidRPr="00E10230">
        <w:rPr>
          <w:rFonts w:asciiTheme="majorHAnsi" w:hAnsiTheme="majorHAnsi"/>
          <w:szCs w:val="20"/>
        </w:rPr>
        <w:t>homework</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incomplete</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appears</w:t>
      </w:r>
      <w:r w:rsidRPr="00E10230">
        <w:rPr>
          <w:rFonts w:asciiTheme="majorHAnsi" w:hAnsiTheme="majorHAnsi"/>
          <w:spacing w:val="-4"/>
          <w:szCs w:val="20"/>
        </w:rPr>
        <w:t xml:space="preserve"> </w:t>
      </w:r>
      <w:r w:rsidRPr="00E10230">
        <w:rPr>
          <w:rFonts w:asciiTheme="majorHAnsi" w:hAnsiTheme="majorHAnsi"/>
          <w:szCs w:val="20"/>
        </w:rPr>
        <w:t>rushed.</w:t>
      </w:r>
      <w:r w:rsidRPr="00E10230">
        <w:rPr>
          <w:rFonts w:asciiTheme="majorHAnsi" w:hAnsiTheme="majorHAnsi"/>
          <w:spacing w:val="-3"/>
          <w:szCs w:val="20"/>
        </w:rPr>
        <w:t xml:space="preserve"> </w:t>
      </w:r>
      <w:r w:rsidRPr="00E10230">
        <w:rPr>
          <w:rFonts w:asciiTheme="majorHAnsi" w:hAnsiTheme="majorHAnsi"/>
          <w:szCs w:val="20"/>
        </w:rPr>
        <w:t>This</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2"/>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result</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being</w:t>
      </w:r>
      <w:r w:rsidRPr="00E10230">
        <w:rPr>
          <w:rFonts w:asciiTheme="majorHAnsi" w:hAnsiTheme="majorHAnsi"/>
          <w:spacing w:val="-4"/>
          <w:szCs w:val="20"/>
        </w:rPr>
        <w:t xml:space="preserve"> </w:t>
      </w:r>
      <w:r w:rsidRPr="00E10230">
        <w:rPr>
          <w:rFonts w:asciiTheme="majorHAnsi" w:hAnsiTheme="majorHAnsi"/>
          <w:szCs w:val="20"/>
        </w:rPr>
        <w:t>actively discouraged from doing it by family members.</w:t>
      </w:r>
    </w:p>
    <w:p w14:paraId="0C0BAC4F" w14:textId="77777777" w:rsidR="008A6C5E" w:rsidRPr="00E10230" w:rsidRDefault="008C09D8" w:rsidP="00A83FAC">
      <w:pPr>
        <w:pStyle w:val="ListParagraph"/>
        <w:numPr>
          <w:ilvl w:val="1"/>
          <w:numId w:val="5"/>
        </w:numPr>
        <w:tabs>
          <w:tab w:val="left" w:pos="1333"/>
        </w:tabs>
        <w:spacing w:line="240" w:lineRule="auto"/>
        <w:ind w:right="965"/>
        <w:rPr>
          <w:rFonts w:asciiTheme="majorHAnsi" w:hAnsiTheme="majorHAnsi"/>
          <w:szCs w:val="20"/>
        </w:rPr>
      </w:pPr>
      <w:r w:rsidRPr="00E10230">
        <w:rPr>
          <w:rFonts w:asciiTheme="majorHAnsi" w:hAnsiTheme="majorHAnsi"/>
          <w:szCs w:val="20"/>
        </w:rPr>
        <w:t>Students</w:t>
      </w:r>
      <w:r w:rsidRPr="00E10230">
        <w:rPr>
          <w:rFonts w:asciiTheme="majorHAnsi" w:hAnsiTheme="majorHAnsi"/>
          <w:spacing w:val="-2"/>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do</w:t>
      </w:r>
      <w:r w:rsidRPr="00E10230">
        <w:rPr>
          <w:rFonts w:asciiTheme="majorHAnsi" w:hAnsiTheme="majorHAnsi"/>
          <w:spacing w:val="-3"/>
          <w:szCs w:val="20"/>
        </w:rPr>
        <w:t xml:space="preserve"> </w:t>
      </w:r>
      <w:r w:rsidRPr="00E10230">
        <w:rPr>
          <w:rFonts w:asciiTheme="majorHAnsi" w:hAnsiTheme="majorHAnsi"/>
          <w:szCs w:val="20"/>
        </w:rPr>
        <w:t>their</w:t>
      </w:r>
      <w:r w:rsidRPr="00E10230">
        <w:rPr>
          <w:rFonts w:asciiTheme="majorHAnsi" w:hAnsiTheme="majorHAnsi"/>
          <w:spacing w:val="-3"/>
          <w:szCs w:val="20"/>
        </w:rPr>
        <w:t xml:space="preserve"> </w:t>
      </w:r>
      <w:r w:rsidRPr="00E10230">
        <w:rPr>
          <w:rFonts w:asciiTheme="majorHAnsi" w:hAnsiTheme="majorHAnsi"/>
          <w:szCs w:val="20"/>
        </w:rPr>
        <w:t>homework</w:t>
      </w:r>
      <w:r w:rsidRPr="00E10230">
        <w:rPr>
          <w:rFonts w:asciiTheme="majorHAnsi" w:hAnsiTheme="majorHAnsi"/>
          <w:spacing w:val="-3"/>
          <w:szCs w:val="20"/>
        </w:rPr>
        <w:t xml:space="preserve"> </w:t>
      </w:r>
      <w:r w:rsidRPr="00E10230">
        <w:rPr>
          <w:rFonts w:asciiTheme="majorHAnsi" w:hAnsiTheme="majorHAnsi"/>
          <w:szCs w:val="20"/>
        </w:rPr>
        <w:t>late</w:t>
      </w:r>
      <w:r w:rsidRPr="00E10230">
        <w:rPr>
          <w:rFonts w:asciiTheme="majorHAnsi" w:hAnsiTheme="majorHAnsi"/>
          <w:spacing w:val="-4"/>
          <w:szCs w:val="20"/>
        </w:rPr>
        <w:t xml:space="preserve"> </w:t>
      </w:r>
      <w:r w:rsidRPr="00E10230">
        <w:rPr>
          <w:rFonts w:asciiTheme="majorHAnsi" w:hAnsiTheme="majorHAnsi"/>
          <w:szCs w:val="20"/>
        </w:rPr>
        <w:t>at</w:t>
      </w:r>
      <w:r w:rsidRPr="00E10230">
        <w:rPr>
          <w:rFonts w:asciiTheme="majorHAnsi" w:hAnsiTheme="majorHAnsi"/>
          <w:spacing w:val="-3"/>
          <w:szCs w:val="20"/>
        </w:rPr>
        <w:t xml:space="preserve"> </w:t>
      </w:r>
      <w:r w:rsidRPr="00E10230">
        <w:rPr>
          <w:rFonts w:asciiTheme="majorHAnsi" w:hAnsiTheme="majorHAnsi"/>
          <w:szCs w:val="20"/>
        </w:rPr>
        <w:t>night,</w:t>
      </w:r>
      <w:r w:rsidRPr="00E10230">
        <w:rPr>
          <w:rFonts w:asciiTheme="majorHAnsi" w:hAnsiTheme="majorHAnsi"/>
          <w:spacing w:val="-4"/>
          <w:szCs w:val="20"/>
        </w:rPr>
        <w:t xml:space="preserve"> </w:t>
      </w:r>
      <w:r w:rsidRPr="00E10230">
        <w:rPr>
          <w:rFonts w:asciiTheme="majorHAnsi" w:hAnsiTheme="majorHAnsi"/>
          <w:szCs w:val="20"/>
        </w:rPr>
        <w:t>which</w:t>
      </w:r>
      <w:r w:rsidRPr="00E10230">
        <w:rPr>
          <w:rFonts w:asciiTheme="majorHAnsi" w:hAnsiTheme="majorHAnsi"/>
          <w:spacing w:val="-3"/>
          <w:szCs w:val="20"/>
        </w:rPr>
        <w:t xml:space="preserve"> </w:t>
      </w:r>
      <w:r w:rsidRPr="00E10230">
        <w:rPr>
          <w:rFonts w:asciiTheme="majorHAnsi" w:hAnsiTheme="majorHAnsi"/>
          <w:szCs w:val="20"/>
        </w:rPr>
        <w:t>frequently</w:t>
      </w:r>
      <w:r w:rsidRPr="00E10230">
        <w:rPr>
          <w:rFonts w:asciiTheme="majorHAnsi" w:hAnsiTheme="majorHAnsi"/>
          <w:spacing w:val="-2"/>
          <w:szCs w:val="20"/>
        </w:rPr>
        <w:t xml:space="preserve"> </w:t>
      </w:r>
      <w:r w:rsidRPr="00E10230">
        <w:rPr>
          <w:rFonts w:asciiTheme="majorHAnsi" w:hAnsiTheme="majorHAnsi"/>
          <w:szCs w:val="20"/>
        </w:rPr>
        <w:t>shows</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school</w:t>
      </w:r>
      <w:r w:rsidRPr="00E10230">
        <w:rPr>
          <w:rFonts w:asciiTheme="majorHAnsi" w:hAnsiTheme="majorHAnsi"/>
          <w:spacing w:val="-2"/>
          <w:szCs w:val="20"/>
        </w:rPr>
        <w:t xml:space="preserve"> </w:t>
      </w:r>
      <w:r w:rsidRPr="00E10230">
        <w:rPr>
          <w:rFonts w:asciiTheme="majorHAnsi" w:hAnsiTheme="majorHAnsi"/>
          <w:szCs w:val="20"/>
        </w:rPr>
        <w:t>because they are lethargic, unable to concentrate and have a general appearance of tiredness.</w:t>
      </w:r>
    </w:p>
    <w:p w14:paraId="36DE0BA5"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Professionals</w:t>
      </w:r>
      <w:r w:rsidRPr="00E10230">
        <w:rPr>
          <w:rFonts w:asciiTheme="majorHAnsi" w:hAnsiTheme="majorHAnsi"/>
          <w:spacing w:val="-5"/>
          <w:szCs w:val="20"/>
        </w:rPr>
        <w:t xml:space="preserve"> </w:t>
      </w:r>
      <w:r w:rsidRPr="00E10230">
        <w:rPr>
          <w:rFonts w:asciiTheme="majorHAnsi" w:hAnsiTheme="majorHAnsi"/>
          <w:szCs w:val="20"/>
        </w:rPr>
        <w:t>being</w:t>
      </w:r>
      <w:r w:rsidRPr="00E10230">
        <w:rPr>
          <w:rFonts w:asciiTheme="majorHAnsi" w:hAnsiTheme="majorHAnsi"/>
          <w:spacing w:val="-2"/>
          <w:szCs w:val="20"/>
        </w:rPr>
        <w:t xml:space="preserve"> </w:t>
      </w:r>
      <w:r w:rsidRPr="00E10230">
        <w:rPr>
          <w:rFonts w:asciiTheme="majorHAnsi" w:hAnsiTheme="majorHAnsi"/>
          <w:szCs w:val="20"/>
        </w:rPr>
        <w:t>told</w:t>
      </w:r>
      <w:r w:rsidRPr="00E10230">
        <w:rPr>
          <w:rFonts w:asciiTheme="majorHAnsi" w:hAnsiTheme="majorHAnsi"/>
          <w:spacing w:val="-5"/>
          <w:szCs w:val="20"/>
        </w:rPr>
        <w:t xml:space="preserve"> </w:t>
      </w:r>
      <w:r w:rsidRPr="00E10230">
        <w:rPr>
          <w:rFonts w:asciiTheme="majorHAnsi" w:hAnsiTheme="majorHAnsi"/>
          <w:szCs w:val="20"/>
        </w:rPr>
        <w:t>that</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student</w:t>
      </w:r>
      <w:r w:rsidRPr="00E10230">
        <w:rPr>
          <w:rFonts w:asciiTheme="majorHAnsi" w:hAnsiTheme="majorHAnsi"/>
          <w:spacing w:val="-1"/>
          <w:szCs w:val="20"/>
        </w:rPr>
        <w:t xml:space="preserve"> </w:t>
      </w:r>
      <w:r w:rsidRPr="00E10230">
        <w:rPr>
          <w:rFonts w:asciiTheme="majorHAnsi" w:hAnsiTheme="majorHAnsi"/>
          <w:szCs w:val="20"/>
        </w:rPr>
        <w:t>is</w:t>
      </w:r>
      <w:r w:rsidRPr="00E10230">
        <w:rPr>
          <w:rFonts w:asciiTheme="majorHAnsi" w:hAnsiTheme="majorHAnsi"/>
          <w:spacing w:val="-5"/>
          <w:szCs w:val="20"/>
        </w:rPr>
        <w:t xml:space="preserve"> </w:t>
      </w:r>
      <w:r w:rsidRPr="00E10230">
        <w:rPr>
          <w:rFonts w:asciiTheme="majorHAnsi" w:hAnsiTheme="majorHAnsi"/>
          <w:szCs w:val="20"/>
        </w:rPr>
        <w:t>out</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pacing w:val="-2"/>
          <w:szCs w:val="20"/>
        </w:rPr>
        <w:t>country.</w:t>
      </w:r>
    </w:p>
    <w:p w14:paraId="7F719493" w14:textId="77777777" w:rsidR="008A6C5E" w:rsidRPr="00E10230" w:rsidRDefault="008C09D8" w:rsidP="00A83FAC">
      <w:pPr>
        <w:pStyle w:val="ListParagraph"/>
        <w:numPr>
          <w:ilvl w:val="1"/>
          <w:numId w:val="5"/>
        </w:numPr>
        <w:tabs>
          <w:tab w:val="left" w:pos="1333"/>
        </w:tabs>
        <w:spacing w:line="240" w:lineRule="auto"/>
        <w:ind w:right="873"/>
        <w:rPr>
          <w:rFonts w:asciiTheme="majorHAnsi" w:hAnsiTheme="majorHAnsi"/>
          <w:szCs w:val="20"/>
        </w:rPr>
      </w:pPr>
      <w:r w:rsidRPr="00E10230">
        <w:rPr>
          <w:rFonts w:asciiTheme="majorHAnsi" w:hAnsiTheme="majorHAnsi"/>
          <w:szCs w:val="20"/>
        </w:rPr>
        <w:t>There</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occasions</w:t>
      </w:r>
      <w:r w:rsidRPr="00E10230">
        <w:rPr>
          <w:rFonts w:asciiTheme="majorHAnsi" w:hAnsiTheme="majorHAnsi"/>
          <w:spacing w:val="-2"/>
          <w:szCs w:val="20"/>
        </w:rPr>
        <w:t xml:space="preserve"> </w:t>
      </w:r>
      <w:r w:rsidRPr="00E10230">
        <w:rPr>
          <w:rFonts w:asciiTheme="majorHAnsi" w:hAnsiTheme="majorHAnsi"/>
          <w:szCs w:val="20"/>
        </w:rPr>
        <w:t>when</w:t>
      </w:r>
      <w:r w:rsidRPr="00E10230">
        <w:rPr>
          <w:rFonts w:asciiTheme="majorHAnsi" w:hAnsiTheme="majorHAnsi"/>
          <w:spacing w:val="-1"/>
          <w:szCs w:val="20"/>
        </w:rPr>
        <w:t xml:space="preserve"> </w:t>
      </w:r>
      <w:r w:rsidRPr="00E10230">
        <w:rPr>
          <w:rFonts w:asciiTheme="majorHAnsi" w:hAnsiTheme="majorHAnsi"/>
          <w:szCs w:val="20"/>
        </w:rPr>
        <w:t>older</w:t>
      </w:r>
      <w:r w:rsidRPr="00E10230">
        <w:rPr>
          <w:rFonts w:asciiTheme="majorHAnsi" w:hAnsiTheme="majorHAnsi"/>
          <w:spacing w:val="-1"/>
          <w:szCs w:val="20"/>
        </w:rPr>
        <w:t xml:space="preserve"> </w:t>
      </w:r>
      <w:r w:rsidRPr="00E10230">
        <w:rPr>
          <w:rFonts w:asciiTheme="majorHAnsi" w:hAnsiTheme="majorHAnsi"/>
          <w:szCs w:val="20"/>
        </w:rPr>
        <w:t>siblings</w:t>
      </w:r>
      <w:r w:rsidRPr="00E10230">
        <w:rPr>
          <w:rFonts w:asciiTheme="majorHAnsi" w:hAnsiTheme="majorHAnsi"/>
          <w:spacing w:val="-5"/>
          <w:szCs w:val="20"/>
        </w:rPr>
        <w:t xml:space="preserve"> </w:t>
      </w:r>
      <w:r w:rsidRPr="00E10230">
        <w:rPr>
          <w:rFonts w:asciiTheme="majorHAnsi" w:hAnsiTheme="majorHAnsi"/>
          <w:szCs w:val="20"/>
        </w:rPr>
        <w:t>(usually</w:t>
      </w:r>
      <w:r w:rsidRPr="00E10230">
        <w:rPr>
          <w:rFonts w:asciiTheme="majorHAnsi" w:hAnsiTheme="majorHAnsi"/>
          <w:spacing w:val="-4"/>
          <w:szCs w:val="20"/>
        </w:rPr>
        <w:t xml:space="preserve"> </w:t>
      </w:r>
      <w:r w:rsidRPr="00E10230">
        <w:rPr>
          <w:rFonts w:asciiTheme="majorHAnsi" w:hAnsiTheme="majorHAnsi"/>
          <w:szCs w:val="20"/>
        </w:rPr>
        <w:t>brothers)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cousins</w:t>
      </w:r>
      <w:r w:rsidRPr="00E10230">
        <w:rPr>
          <w:rFonts w:asciiTheme="majorHAnsi" w:hAnsiTheme="majorHAnsi"/>
          <w:spacing w:val="-2"/>
          <w:szCs w:val="20"/>
        </w:rPr>
        <w:t xml:space="preserve"> </w:t>
      </w:r>
      <w:r w:rsidRPr="00E10230">
        <w:rPr>
          <w:rFonts w:asciiTheme="majorHAnsi" w:hAnsiTheme="majorHAnsi"/>
          <w:szCs w:val="20"/>
        </w:rPr>
        <w:t>keep</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close</w:t>
      </w:r>
      <w:r w:rsidRPr="00E10230">
        <w:rPr>
          <w:rFonts w:asciiTheme="majorHAnsi" w:hAnsiTheme="majorHAnsi"/>
          <w:spacing w:val="-3"/>
          <w:szCs w:val="20"/>
        </w:rPr>
        <w:t xml:space="preserve"> </w:t>
      </w:r>
      <w:r w:rsidRPr="00E10230">
        <w:rPr>
          <w:rFonts w:asciiTheme="majorHAnsi" w:hAnsiTheme="majorHAnsi"/>
          <w:szCs w:val="20"/>
        </w:rPr>
        <w:t>eye</w:t>
      </w:r>
      <w:r w:rsidRPr="00E10230">
        <w:rPr>
          <w:rFonts w:asciiTheme="majorHAnsi" w:hAnsiTheme="majorHAnsi"/>
          <w:spacing w:val="-4"/>
          <w:szCs w:val="20"/>
        </w:rPr>
        <w:t xml:space="preserve"> </w:t>
      </w:r>
      <w:r w:rsidRPr="00E10230">
        <w:rPr>
          <w:rFonts w:asciiTheme="majorHAnsi" w:hAnsiTheme="majorHAnsi"/>
          <w:szCs w:val="20"/>
        </w:rPr>
        <w:t>on girls to make sure that they do not meet anyone or talk to friends.</w:t>
      </w:r>
    </w:p>
    <w:p w14:paraId="435DD139" w14:textId="77777777" w:rsidR="008A6C5E" w:rsidRPr="00E10230" w:rsidRDefault="008C09D8" w:rsidP="00A83FAC">
      <w:pPr>
        <w:pStyle w:val="ListParagraph"/>
        <w:numPr>
          <w:ilvl w:val="1"/>
          <w:numId w:val="5"/>
        </w:numPr>
        <w:tabs>
          <w:tab w:val="left" w:pos="1333"/>
        </w:tabs>
        <w:spacing w:line="240" w:lineRule="auto"/>
        <w:ind w:right="880"/>
        <w:rPr>
          <w:rFonts w:asciiTheme="majorHAnsi" w:hAnsiTheme="majorHAnsi"/>
          <w:szCs w:val="20"/>
        </w:rPr>
      </w:pPr>
      <w:r w:rsidRPr="00E10230">
        <w:rPr>
          <w:rFonts w:asciiTheme="majorHAnsi" w:hAnsiTheme="majorHAnsi"/>
          <w:szCs w:val="20"/>
        </w:rPr>
        <w:t>Conflict</w:t>
      </w:r>
      <w:r w:rsidRPr="00E10230">
        <w:rPr>
          <w:rFonts w:asciiTheme="majorHAnsi" w:hAnsiTheme="majorHAnsi"/>
          <w:spacing w:val="-5"/>
          <w:szCs w:val="20"/>
        </w:rPr>
        <w:t xml:space="preserve"> </w:t>
      </w:r>
      <w:r w:rsidRPr="00E10230">
        <w:rPr>
          <w:rFonts w:asciiTheme="majorHAnsi" w:hAnsiTheme="majorHAnsi"/>
          <w:szCs w:val="20"/>
        </w:rPr>
        <w:t>between</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student</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their</w:t>
      </w:r>
      <w:r w:rsidRPr="00E10230">
        <w:rPr>
          <w:rFonts w:asciiTheme="majorHAnsi" w:hAnsiTheme="majorHAnsi"/>
          <w:spacing w:val="-5"/>
          <w:szCs w:val="20"/>
        </w:rPr>
        <w:t xml:space="preserve"> </w:t>
      </w:r>
      <w:r w:rsidRPr="00E10230">
        <w:rPr>
          <w:rFonts w:asciiTheme="majorHAnsi" w:hAnsiTheme="majorHAnsi"/>
          <w:szCs w:val="20"/>
        </w:rPr>
        <w:t>parents</w:t>
      </w:r>
      <w:r w:rsidRPr="00E10230">
        <w:rPr>
          <w:rFonts w:asciiTheme="majorHAnsi" w:hAnsiTheme="majorHAnsi"/>
          <w:spacing w:val="-4"/>
          <w:szCs w:val="20"/>
        </w:rPr>
        <w:t xml:space="preserve"> </w:t>
      </w:r>
      <w:r w:rsidRPr="00E10230">
        <w:rPr>
          <w:rFonts w:asciiTheme="majorHAnsi" w:hAnsiTheme="majorHAnsi"/>
          <w:szCs w:val="20"/>
        </w:rPr>
        <w:t>about</w:t>
      </w:r>
      <w:r w:rsidRPr="00E10230">
        <w:rPr>
          <w:rFonts w:asciiTheme="majorHAnsi" w:hAnsiTheme="majorHAnsi"/>
          <w:spacing w:val="-3"/>
          <w:szCs w:val="20"/>
        </w:rPr>
        <w:t xml:space="preserve"> </w:t>
      </w:r>
      <w:r w:rsidRPr="00E10230">
        <w:rPr>
          <w:rFonts w:asciiTheme="majorHAnsi" w:hAnsiTheme="majorHAnsi"/>
          <w:szCs w:val="20"/>
        </w:rPr>
        <w:t>whether</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6"/>
          <w:szCs w:val="20"/>
        </w:rPr>
        <w:t xml:space="preserve"> </w:t>
      </w:r>
      <w:r w:rsidRPr="00E10230">
        <w:rPr>
          <w:rFonts w:asciiTheme="majorHAnsi" w:hAnsiTheme="majorHAnsi"/>
          <w:szCs w:val="20"/>
        </w:rPr>
        <w:t>student</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allowed to continue their education.</w:t>
      </w:r>
    </w:p>
    <w:p w14:paraId="0130616F" w14:textId="77777777" w:rsidR="008A6C5E" w:rsidRPr="00E10230" w:rsidRDefault="008C09D8" w:rsidP="00A83FAC">
      <w:pPr>
        <w:pStyle w:val="ListParagraph"/>
        <w:numPr>
          <w:ilvl w:val="1"/>
          <w:numId w:val="5"/>
        </w:numPr>
        <w:tabs>
          <w:tab w:val="left" w:pos="1333"/>
        </w:tabs>
        <w:spacing w:line="240" w:lineRule="auto"/>
        <w:rPr>
          <w:rFonts w:asciiTheme="majorHAnsi" w:hAnsiTheme="majorHAnsi"/>
          <w:szCs w:val="20"/>
        </w:rPr>
      </w:pPr>
      <w:r w:rsidRPr="00E10230">
        <w:rPr>
          <w:rFonts w:asciiTheme="majorHAnsi" w:hAnsiTheme="majorHAnsi"/>
          <w:szCs w:val="20"/>
        </w:rPr>
        <w:t>Family</w:t>
      </w:r>
      <w:r w:rsidRPr="00E10230">
        <w:rPr>
          <w:rFonts w:asciiTheme="majorHAnsi" w:hAnsiTheme="majorHAnsi"/>
          <w:spacing w:val="-2"/>
          <w:szCs w:val="20"/>
        </w:rPr>
        <w:t xml:space="preserve"> </w:t>
      </w:r>
      <w:r w:rsidRPr="00E10230">
        <w:rPr>
          <w:rFonts w:asciiTheme="majorHAnsi" w:hAnsiTheme="majorHAnsi"/>
          <w:szCs w:val="20"/>
        </w:rPr>
        <w:t>history</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older</w:t>
      </w:r>
      <w:r w:rsidRPr="00E10230">
        <w:rPr>
          <w:rFonts w:asciiTheme="majorHAnsi" w:hAnsiTheme="majorHAnsi"/>
          <w:spacing w:val="-3"/>
          <w:szCs w:val="20"/>
        </w:rPr>
        <w:t xml:space="preserve"> </w:t>
      </w:r>
      <w:r w:rsidRPr="00E10230">
        <w:rPr>
          <w:rFonts w:asciiTheme="majorHAnsi" w:hAnsiTheme="majorHAnsi"/>
          <w:szCs w:val="20"/>
        </w:rPr>
        <w:t>siblings</w:t>
      </w:r>
      <w:r w:rsidRPr="00E10230">
        <w:rPr>
          <w:rFonts w:asciiTheme="majorHAnsi" w:hAnsiTheme="majorHAnsi"/>
          <w:spacing w:val="-3"/>
          <w:szCs w:val="20"/>
        </w:rPr>
        <w:t xml:space="preserve"> </w:t>
      </w:r>
      <w:r w:rsidRPr="00E10230">
        <w:rPr>
          <w:rFonts w:asciiTheme="majorHAnsi" w:hAnsiTheme="majorHAnsi"/>
          <w:szCs w:val="20"/>
        </w:rPr>
        <w:t>leaving</w:t>
      </w:r>
      <w:r w:rsidRPr="00E10230">
        <w:rPr>
          <w:rFonts w:asciiTheme="majorHAnsi" w:hAnsiTheme="majorHAnsi"/>
          <w:spacing w:val="-2"/>
          <w:szCs w:val="20"/>
        </w:rPr>
        <w:t xml:space="preserve"> </w:t>
      </w:r>
      <w:r w:rsidRPr="00E10230">
        <w:rPr>
          <w:rFonts w:asciiTheme="majorHAnsi" w:hAnsiTheme="majorHAnsi"/>
          <w:szCs w:val="20"/>
        </w:rPr>
        <w:t>education</w:t>
      </w:r>
      <w:r w:rsidRPr="00E10230">
        <w:rPr>
          <w:rFonts w:asciiTheme="majorHAnsi" w:hAnsiTheme="majorHAnsi"/>
          <w:spacing w:val="-5"/>
          <w:szCs w:val="20"/>
        </w:rPr>
        <w:t xml:space="preserve"> </w:t>
      </w:r>
      <w:r w:rsidRPr="00E10230">
        <w:rPr>
          <w:rFonts w:asciiTheme="majorHAnsi" w:hAnsiTheme="majorHAnsi"/>
          <w:szCs w:val="20"/>
        </w:rPr>
        <w:t>early</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1"/>
          <w:szCs w:val="20"/>
        </w:rPr>
        <w:t xml:space="preserve"> </w:t>
      </w:r>
      <w:r w:rsidRPr="00E10230">
        <w:rPr>
          <w:rFonts w:asciiTheme="majorHAnsi" w:hAnsiTheme="majorHAnsi"/>
          <w:szCs w:val="20"/>
        </w:rPr>
        <w:t xml:space="preserve">marrying </w:t>
      </w:r>
      <w:r w:rsidRPr="00E10230">
        <w:rPr>
          <w:rFonts w:asciiTheme="majorHAnsi" w:hAnsiTheme="majorHAnsi"/>
          <w:spacing w:val="-2"/>
          <w:szCs w:val="20"/>
        </w:rPr>
        <w:t>early.</w:t>
      </w:r>
    </w:p>
    <w:p w14:paraId="38169E1D" w14:textId="77777777" w:rsidR="008A6C5E" w:rsidRPr="00E10230" w:rsidRDefault="008A6C5E" w:rsidP="00466E16">
      <w:pPr>
        <w:rPr>
          <w:rFonts w:asciiTheme="majorHAnsi" w:hAnsiTheme="majorHAnsi"/>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1A17F757" w14:textId="6540D48D" w:rsidR="005700BE" w:rsidRPr="00E10230" w:rsidRDefault="005700BE" w:rsidP="00466E16">
      <w:pPr>
        <w:pStyle w:val="Heading1"/>
        <w:shd w:val="clear" w:color="auto" w:fill="C00000"/>
        <w:rPr>
          <w:rFonts w:asciiTheme="majorHAnsi" w:hAnsiTheme="majorHAnsi"/>
          <w:sz w:val="24"/>
          <w:szCs w:val="24"/>
        </w:rPr>
      </w:pPr>
      <w:bookmarkStart w:id="21" w:name="_Toc181364897"/>
      <w:r w:rsidRPr="00E10230">
        <w:rPr>
          <w:rFonts w:asciiTheme="majorHAnsi" w:hAnsiTheme="majorHAnsi"/>
          <w:sz w:val="24"/>
          <w:szCs w:val="24"/>
        </w:rPr>
        <w:lastRenderedPageBreak/>
        <w:t xml:space="preserve">Appendix E: Preventing </w:t>
      </w:r>
      <w:proofErr w:type="spellStart"/>
      <w:r w:rsidRPr="00E10230">
        <w:rPr>
          <w:rFonts w:asciiTheme="majorHAnsi" w:hAnsiTheme="majorHAnsi"/>
          <w:sz w:val="24"/>
          <w:szCs w:val="24"/>
        </w:rPr>
        <w:t>Radicalisation</w:t>
      </w:r>
      <w:bookmarkEnd w:id="21"/>
      <w:proofErr w:type="spellEnd"/>
    </w:p>
    <w:p w14:paraId="1D6AA9CA" w14:textId="3AE263B5" w:rsidR="008A6C5E" w:rsidRPr="00E10230" w:rsidRDefault="008C09D8" w:rsidP="00466E16">
      <w:pPr>
        <w:pStyle w:val="BodyText"/>
        <w:spacing w:before="189"/>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vulnerable</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extremist,</w:t>
      </w:r>
      <w:r w:rsidRPr="00E10230">
        <w:rPr>
          <w:rFonts w:asciiTheme="majorHAnsi" w:hAnsiTheme="majorHAnsi"/>
          <w:spacing w:val="-5"/>
          <w:sz w:val="22"/>
          <w:szCs w:val="22"/>
        </w:rPr>
        <w:t xml:space="preserve"> </w:t>
      </w:r>
      <w:r w:rsidRPr="00E10230">
        <w:rPr>
          <w:rFonts w:asciiTheme="majorHAnsi" w:hAnsiTheme="majorHAnsi"/>
          <w:sz w:val="22"/>
          <w:szCs w:val="22"/>
        </w:rPr>
        <w:t>mixed</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unclear</w:t>
      </w:r>
      <w:r w:rsidRPr="00E10230">
        <w:rPr>
          <w:rFonts w:asciiTheme="majorHAnsi" w:hAnsiTheme="majorHAnsi"/>
          <w:spacing w:val="-2"/>
          <w:sz w:val="22"/>
          <w:szCs w:val="22"/>
        </w:rPr>
        <w:t xml:space="preserve"> </w:t>
      </w:r>
      <w:r w:rsidRPr="00E10230">
        <w:rPr>
          <w:rFonts w:asciiTheme="majorHAnsi" w:hAnsiTheme="majorHAnsi"/>
          <w:sz w:val="22"/>
          <w:szCs w:val="22"/>
        </w:rPr>
        <w:t xml:space="preserve">ideology </w:t>
      </w:r>
      <w:proofErr w:type="spellStart"/>
      <w:r w:rsidRPr="00E10230">
        <w:rPr>
          <w:rFonts w:asciiTheme="majorHAnsi" w:hAnsiTheme="majorHAnsi"/>
          <w:sz w:val="22"/>
          <w:szCs w:val="22"/>
        </w:rPr>
        <w:t>ideology</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radicalisation</w:t>
      </w:r>
      <w:proofErr w:type="spellEnd"/>
      <w:r w:rsidRPr="00E10230">
        <w:rPr>
          <w:rFonts w:asciiTheme="majorHAnsi" w:hAnsiTheme="majorHAnsi"/>
          <w:sz w:val="22"/>
          <w:szCs w:val="22"/>
        </w:rPr>
        <w:t>.</w:t>
      </w:r>
      <w:r w:rsidRPr="00E10230">
        <w:rPr>
          <w:rFonts w:asciiTheme="majorHAnsi" w:hAnsiTheme="majorHAnsi"/>
          <w:spacing w:val="-4"/>
          <w:sz w:val="22"/>
          <w:szCs w:val="22"/>
        </w:rPr>
        <w:t xml:space="preserve"> </w:t>
      </w:r>
      <w:r w:rsidRPr="00E10230">
        <w:rPr>
          <w:rFonts w:asciiTheme="majorHAnsi" w:hAnsiTheme="majorHAnsi"/>
          <w:sz w:val="22"/>
          <w:szCs w:val="22"/>
        </w:rPr>
        <w:t>Similar to protecting children from other forms of harms and abuse, protecting children from this risk should be a part of a schools’ or colleges’ safeguarding approach.</w:t>
      </w:r>
    </w:p>
    <w:p w14:paraId="20005C70" w14:textId="77777777" w:rsidR="008A6C5E" w:rsidRPr="00E10230" w:rsidRDefault="008A6C5E" w:rsidP="00466E16">
      <w:pPr>
        <w:pStyle w:val="BodyText"/>
        <w:spacing w:before="11"/>
        <w:ind w:left="0"/>
        <w:rPr>
          <w:rFonts w:asciiTheme="majorHAnsi" w:hAnsiTheme="majorHAnsi"/>
          <w:sz w:val="22"/>
          <w:szCs w:val="22"/>
        </w:rPr>
      </w:pPr>
    </w:p>
    <w:p w14:paraId="48E6F50D" w14:textId="77777777" w:rsidR="008A6C5E" w:rsidRPr="00E10230" w:rsidRDefault="008C09D8" w:rsidP="00A83FAC">
      <w:pPr>
        <w:pStyle w:val="ListParagraph"/>
        <w:numPr>
          <w:ilvl w:val="1"/>
          <w:numId w:val="5"/>
        </w:numPr>
        <w:tabs>
          <w:tab w:val="left" w:pos="1333"/>
        </w:tabs>
        <w:spacing w:line="240" w:lineRule="auto"/>
        <w:ind w:right="1343"/>
        <w:rPr>
          <w:rFonts w:asciiTheme="majorHAnsi" w:hAnsiTheme="majorHAnsi"/>
          <w:szCs w:val="20"/>
        </w:rPr>
      </w:pPr>
      <w:r w:rsidRPr="00E10230">
        <w:rPr>
          <w:rFonts w:asciiTheme="majorHAnsi" w:hAnsiTheme="majorHAnsi"/>
          <w:b/>
          <w:szCs w:val="20"/>
        </w:rPr>
        <w:t xml:space="preserve">Extremism </w:t>
      </w:r>
      <w:r w:rsidRPr="00E10230">
        <w:rPr>
          <w:rFonts w:asciiTheme="majorHAnsi" w:hAnsiTheme="majorHAnsi"/>
          <w:szCs w:val="20"/>
        </w:rPr>
        <w:t>is the vocal or active opposition to our fundamental values, including democracy,</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rule</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law,</w:t>
      </w:r>
      <w:r w:rsidRPr="00E10230">
        <w:rPr>
          <w:rFonts w:asciiTheme="majorHAnsi" w:hAnsiTheme="majorHAnsi"/>
          <w:spacing w:val="-3"/>
          <w:szCs w:val="20"/>
        </w:rPr>
        <w:t xml:space="preserve"> </w:t>
      </w:r>
      <w:r w:rsidRPr="00E10230">
        <w:rPr>
          <w:rFonts w:asciiTheme="majorHAnsi" w:hAnsiTheme="majorHAnsi"/>
          <w:szCs w:val="20"/>
        </w:rPr>
        <w:t>individual</w:t>
      </w:r>
      <w:r w:rsidRPr="00E10230">
        <w:rPr>
          <w:rFonts w:asciiTheme="majorHAnsi" w:hAnsiTheme="majorHAnsi"/>
          <w:spacing w:val="-2"/>
          <w:szCs w:val="20"/>
        </w:rPr>
        <w:t xml:space="preserve"> </w:t>
      </w:r>
      <w:r w:rsidRPr="00E10230">
        <w:rPr>
          <w:rFonts w:asciiTheme="majorHAnsi" w:hAnsiTheme="majorHAnsi"/>
          <w:szCs w:val="20"/>
        </w:rPr>
        <w:t>liberty</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5"/>
          <w:szCs w:val="20"/>
        </w:rPr>
        <w:t xml:space="preserve"> </w:t>
      </w:r>
      <w:r w:rsidRPr="00E10230">
        <w:rPr>
          <w:rFonts w:asciiTheme="majorHAnsi" w:hAnsiTheme="majorHAnsi"/>
          <w:szCs w:val="20"/>
        </w:rPr>
        <w:t>mutual</w:t>
      </w:r>
      <w:r w:rsidRPr="00E10230">
        <w:rPr>
          <w:rFonts w:asciiTheme="majorHAnsi" w:hAnsiTheme="majorHAnsi"/>
          <w:spacing w:val="-5"/>
          <w:szCs w:val="20"/>
        </w:rPr>
        <w:t xml:space="preserve"> </w:t>
      </w:r>
      <w:r w:rsidRPr="00E10230">
        <w:rPr>
          <w:rFonts w:asciiTheme="majorHAnsi" w:hAnsiTheme="majorHAnsi"/>
          <w:szCs w:val="20"/>
        </w:rPr>
        <w:t>respect</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tolerance</w:t>
      </w:r>
      <w:r w:rsidRPr="00E10230">
        <w:rPr>
          <w:rFonts w:asciiTheme="majorHAnsi" w:hAnsiTheme="majorHAnsi"/>
          <w:spacing w:val="-5"/>
          <w:szCs w:val="20"/>
        </w:rPr>
        <w:t xml:space="preserve"> </w:t>
      </w:r>
      <w:r w:rsidRPr="00E10230">
        <w:rPr>
          <w:rFonts w:asciiTheme="majorHAnsi" w:hAnsiTheme="majorHAnsi"/>
          <w:szCs w:val="20"/>
        </w:rPr>
        <w:t>of different faiths and beliefs. This</w:t>
      </w:r>
      <w:r w:rsidRPr="00E10230">
        <w:rPr>
          <w:rFonts w:asciiTheme="majorHAnsi" w:hAnsiTheme="majorHAnsi"/>
          <w:spacing w:val="-1"/>
          <w:szCs w:val="20"/>
        </w:rPr>
        <w:t xml:space="preserve"> </w:t>
      </w:r>
      <w:r w:rsidRPr="00E10230">
        <w:rPr>
          <w:rFonts w:asciiTheme="majorHAnsi" w:hAnsiTheme="majorHAnsi"/>
          <w:szCs w:val="20"/>
        </w:rPr>
        <w:t>also includes calling for the</w:t>
      </w:r>
      <w:r w:rsidRPr="00E10230">
        <w:rPr>
          <w:rFonts w:asciiTheme="majorHAnsi" w:hAnsiTheme="majorHAnsi"/>
          <w:spacing w:val="-1"/>
          <w:szCs w:val="20"/>
        </w:rPr>
        <w:t xml:space="preserve"> </w:t>
      </w:r>
      <w:r w:rsidRPr="00E10230">
        <w:rPr>
          <w:rFonts w:asciiTheme="majorHAnsi" w:hAnsiTheme="majorHAnsi"/>
          <w:szCs w:val="20"/>
        </w:rPr>
        <w:t>death of members of the armed forces.</w:t>
      </w:r>
    </w:p>
    <w:p w14:paraId="5F53CEAF" w14:textId="77777777" w:rsidR="008A6C5E" w:rsidRPr="00E10230" w:rsidRDefault="008C09D8" w:rsidP="00A83FAC">
      <w:pPr>
        <w:pStyle w:val="ListParagraph"/>
        <w:numPr>
          <w:ilvl w:val="1"/>
          <w:numId w:val="5"/>
        </w:numPr>
        <w:tabs>
          <w:tab w:val="left" w:pos="1333"/>
        </w:tabs>
        <w:spacing w:before="1" w:line="240" w:lineRule="auto"/>
        <w:ind w:right="1227"/>
        <w:rPr>
          <w:rFonts w:asciiTheme="majorHAnsi" w:hAnsiTheme="majorHAnsi"/>
          <w:szCs w:val="20"/>
        </w:rPr>
      </w:pPr>
      <w:proofErr w:type="spellStart"/>
      <w:r w:rsidRPr="00E10230">
        <w:rPr>
          <w:rFonts w:asciiTheme="majorHAnsi" w:hAnsiTheme="majorHAnsi"/>
          <w:b/>
          <w:szCs w:val="20"/>
        </w:rPr>
        <w:t>Radicalisation</w:t>
      </w:r>
      <w:proofErr w:type="spellEnd"/>
      <w:r w:rsidRPr="00E10230">
        <w:rPr>
          <w:rFonts w:asciiTheme="majorHAnsi" w:hAnsiTheme="majorHAnsi"/>
          <w:b/>
          <w:spacing w:val="-1"/>
          <w:szCs w:val="20"/>
        </w:rPr>
        <w:t xml:space="preserve"> </w:t>
      </w:r>
      <w:r w:rsidRPr="00E10230">
        <w:rPr>
          <w:rFonts w:asciiTheme="majorHAnsi" w:hAnsiTheme="majorHAnsi"/>
          <w:szCs w:val="20"/>
        </w:rPr>
        <w:t>refers</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process</w:t>
      </w:r>
      <w:r w:rsidRPr="00E10230">
        <w:rPr>
          <w:rFonts w:asciiTheme="majorHAnsi" w:hAnsiTheme="majorHAnsi"/>
          <w:spacing w:val="-5"/>
          <w:szCs w:val="20"/>
        </w:rPr>
        <w:t xml:space="preserve"> </w:t>
      </w:r>
      <w:r w:rsidRPr="00E10230">
        <w:rPr>
          <w:rFonts w:asciiTheme="majorHAnsi" w:hAnsiTheme="majorHAnsi"/>
          <w:szCs w:val="20"/>
        </w:rPr>
        <w:t>by</w:t>
      </w:r>
      <w:r w:rsidRPr="00E10230">
        <w:rPr>
          <w:rFonts w:asciiTheme="majorHAnsi" w:hAnsiTheme="majorHAnsi"/>
          <w:spacing w:val="-3"/>
          <w:szCs w:val="20"/>
        </w:rPr>
        <w:t xml:space="preserve"> </w:t>
      </w:r>
      <w:r w:rsidRPr="00E10230">
        <w:rPr>
          <w:rFonts w:asciiTheme="majorHAnsi" w:hAnsiTheme="majorHAnsi"/>
          <w:szCs w:val="20"/>
        </w:rPr>
        <w:t>which</w:t>
      </w:r>
      <w:r w:rsidRPr="00E10230">
        <w:rPr>
          <w:rFonts w:asciiTheme="majorHAnsi" w:hAnsiTheme="majorHAnsi"/>
          <w:spacing w:val="-2"/>
          <w:szCs w:val="20"/>
        </w:rPr>
        <w:t xml:space="preserve"> </w:t>
      </w:r>
      <w:r w:rsidRPr="00E10230">
        <w:rPr>
          <w:rFonts w:asciiTheme="majorHAnsi" w:hAnsiTheme="majorHAnsi"/>
          <w:szCs w:val="20"/>
        </w:rPr>
        <w:t>a person</w:t>
      </w:r>
      <w:r w:rsidRPr="00E10230">
        <w:rPr>
          <w:rFonts w:asciiTheme="majorHAnsi" w:hAnsiTheme="majorHAnsi"/>
          <w:spacing w:val="-2"/>
          <w:szCs w:val="20"/>
        </w:rPr>
        <w:t xml:space="preserve"> </w:t>
      </w:r>
      <w:r w:rsidRPr="00E10230">
        <w:rPr>
          <w:rFonts w:asciiTheme="majorHAnsi" w:hAnsiTheme="majorHAnsi"/>
          <w:szCs w:val="20"/>
        </w:rPr>
        <w:t>comes</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support</w:t>
      </w:r>
      <w:r w:rsidRPr="00E10230">
        <w:rPr>
          <w:rFonts w:asciiTheme="majorHAnsi" w:hAnsiTheme="majorHAnsi"/>
          <w:spacing w:val="-4"/>
          <w:szCs w:val="20"/>
        </w:rPr>
        <w:t xml:space="preserve"> </w:t>
      </w:r>
      <w:r w:rsidRPr="00E10230">
        <w:rPr>
          <w:rFonts w:asciiTheme="majorHAnsi" w:hAnsiTheme="majorHAnsi"/>
          <w:szCs w:val="20"/>
        </w:rPr>
        <w:t>terrorism</w:t>
      </w:r>
      <w:r w:rsidRPr="00E10230">
        <w:rPr>
          <w:rFonts w:asciiTheme="majorHAnsi" w:hAnsiTheme="majorHAnsi"/>
          <w:spacing w:val="-3"/>
          <w:szCs w:val="20"/>
        </w:rPr>
        <w:t xml:space="preserve"> </w:t>
      </w:r>
      <w:r w:rsidRPr="00E10230">
        <w:rPr>
          <w:rFonts w:asciiTheme="majorHAnsi" w:hAnsiTheme="majorHAnsi"/>
          <w:szCs w:val="20"/>
        </w:rPr>
        <w:t>and extremist ideologies associated with terrorist groups.</w:t>
      </w:r>
    </w:p>
    <w:p w14:paraId="2D2CFD0C" w14:textId="77777777" w:rsidR="008A6C5E" w:rsidRPr="00E10230" w:rsidRDefault="008C09D8" w:rsidP="00A83FAC">
      <w:pPr>
        <w:pStyle w:val="ListParagraph"/>
        <w:numPr>
          <w:ilvl w:val="1"/>
          <w:numId w:val="5"/>
        </w:numPr>
        <w:tabs>
          <w:tab w:val="left" w:pos="1333"/>
        </w:tabs>
        <w:spacing w:line="240" w:lineRule="auto"/>
        <w:ind w:right="784"/>
        <w:rPr>
          <w:rFonts w:asciiTheme="majorHAnsi" w:hAnsiTheme="majorHAnsi"/>
          <w:szCs w:val="20"/>
        </w:rPr>
      </w:pPr>
      <w:r w:rsidRPr="00E10230">
        <w:rPr>
          <w:rFonts w:asciiTheme="majorHAnsi" w:hAnsiTheme="majorHAnsi"/>
          <w:b/>
          <w:szCs w:val="20"/>
        </w:rPr>
        <w:t xml:space="preserve">Terrorism </w:t>
      </w:r>
      <w:r w:rsidRPr="00E10230">
        <w:rPr>
          <w:rFonts w:asciiTheme="majorHAnsi" w:hAnsiTheme="majorHAnsi"/>
          <w:szCs w:val="20"/>
        </w:rPr>
        <w:t>is an action that endangers or causes serious violence to a person/people; causes</w:t>
      </w:r>
      <w:r w:rsidRPr="00E10230">
        <w:rPr>
          <w:rFonts w:asciiTheme="majorHAnsi" w:hAnsiTheme="majorHAnsi"/>
          <w:spacing w:val="-2"/>
          <w:szCs w:val="20"/>
        </w:rPr>
        <w:t xml:space="preserve"> </w:t>
      </w:r>
      <w:r w:rsidRPr="00E10230">
        <w:rPr>
          <w:rFonts w:asciiTheme="majorHAnsi" w:hAnsiTheme="majorHAnsi"/>
          <w:szCs w:val="20"/>
        </w:rPr>
        <w:t>serious</w:t>
      </w:r>
      <w:r w:rsidRPr="00E10230">
        <w:rPr>
          <w:rFonts w:asciiTheme="majorHAnsi" w:hAnsiTheme="majorHAnsi"/>
          <w:spacing w:val="-2"/>
          <w:szCs w:val="20"/>
        </w:rPr>
        <w:t xml:space="preserve"> </w:t>
      </w:r>
      <w:r w:rsidRPr="00E10230">
        <w:rPr>
          <w:rFonts w:asciiTheme="majorHAnsi" w:hAnsiTheme="majorHAnsi"/>
          <w:szCs w:val="20"/>
        </w:rPr>
        <w:t>damage</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property;</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seriously</w:t>
      </w:r>
      <w:r w:rsidRPr="00E10230">
        <w:rPr>
          <w:rFonts w:asciiTheme="majorHAnsi" w:hAnsiTheme="majorHAnsi"/>
          <w:spacing w:val="-3"/>
          <w:szCs w:val="20"/>
        </w:rPr>
        <w:t xml:space="preserve"> </w:t>
      </w:r>
      <w:r w:rsidRPr="00E10230">
        <w:rPr>
          <w:rFonts w:asciiTheme="majorHAnsi" w:hAnsiTheme="majorHAnsi"/>
          <w:szCs w:val="20"/>
        </w:rPr>
        <w:t>interferes</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disrupts</w:t>
      </w:r>
      <w:r w:rsidRPr="00E10230">
        <w:rPr>
          <w:rFonts w:asciiTheme="majorHAnsi" w:hAnsiTheme="majorHAnsi"/>
          <w:spacing w:val="-4"/>
          <w:szCs w:val="20"/>
        </w:rPr>
        <w:t xml:space="preserve"> </w:t>
      </w:r>
      <w:r w:rsidRPr="00E10230">
        <w:rPr>
          <w:rFonts w:asciiTheme="majorHAnsi" w:hAnsiTheme="majorHAnsi"/>
          <w:szCs w:val="20"/>
        </w:rPr>
        <w:t>an</w:t>
      </w:r>
      <w:r w:rsidRPr="00E10230">
        <w:rPr>
          <w:rFonts w:asciiTheme="majorHAnsi" w:hAnsiTheme="majorHAnsi"/>
          <w:spacing w:val="-5"/>
          <w:szCs w:val="20"/>
        </w:rPr>
        <w:t xml:space="preserve"> </w:t>
      </w:r>
      <w:r w:rsidRPr="00E10230">
        <w:rPr>
          <w:rFonts w:asciiTheme="majorHAnsi" w:hAnsiTheme="majorHAnsi"/>
          <w:szCs w:val="20"/>
        </w:rPr>
        <w:t>electronic</w:t>
      </w:r>
      <w:r w:rsidRPr="00E10230">
        <w:rPr>
          <w:rFonts w:asciiTheme="majorHAnsi" w:hAnsiTheme="majorHAnsi"/>
          <w:spacing w:val="-2"/>
          <w:szCs w:val="20"/>
        </w:rPr>
        <w:t xml:space="preserve"> </w:t>
      </w:r>
      <w:r w:rsidRPr="00E10230">
        <w:rPr>
          <w:rFonts w:asciiTheme="majorHAnsi" w:hAnsiTheme="majorHAnsi"/>
          <w:szCs w:val="20"/>
        </w:rPr>
        <w:t xml:space="preserve">system. The use or threat </w:t>
      </w:r>
      <w:r w:rsidRPr="00E10230">
        <w:rPr>
          <w:rFonts w:asciiTheme="majorHAnsi" w:hAnsiTheme="majorHAnsi"/>
          <w:b/>
          <w:szCs w:val="20"/>
        </w:rPr>
        <w:t xml:space="preserve">must </w:t>
      </w:r>
      <w:r w:rsidRPr="00E10230">
        <w:rPr>
          <w:rFonts w:asciiTheme="majorHAnsi" w:hAnsiTheme="majorHAnsi"/>
          <w:szCs w:val="20"/>
        </w:rPr>
        <w:t>be designed to influence the government or to intimidate the</w:t>
      </w:r>
      <w:r w:rsidRPr="00E10230">
        <w:rPr>
          <w:rFonts w:asciiTheme="majorHAnsi" w:hAnsiTheme="majorHAnsi"/>
          <w:spacing w:val="40"/>
          <w:szCs w:val="20"/>
        </w:rPr>
        <w:t xml:space="preserve"> </w:t>
      </w:r>
      <w:r w:rsidRPr="00E10230">
        <w:rPr>
          <w:rFonts w:asciiTheme="majorHAnsi" w:hAnsiTheme="majorHAnsi"/>
          <w:szCs w:val="20"/>
        </w:rPr>
        <w:t>public and is made for the purpose of advancing a political, religious or ideological cause.</w:t>
      </w:r>
    </w:p>
    <w:p w14:paraId="31F4774C" w14:textId="77777777" w:rsidR="008A6C5E" w:rsidRPr="00E10230" w:rsidRDefault="008A6C5E" w:rsidP="00466E16">
      <w:pPr>
        <w:pStyle w:val="BodyText"/>
        <w:spacing w:before="1"/>
        <w:ind w:left="0"/>
        <w:rPr>
          <w:rFonts w:asciiTheme="majorHAnsi" w:hAnsiTheme="majorHAnsi"/>
          <w:sz w:val="22"/>
          <w:szCs w:val="22"/>
        </w:rPr>
      </w:pPr>
    </w:p>
    <w:p w14:paraId="0A917275"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There is no single way of identifying whether a child is likely to be susceptible to an extremist ideology.</w:t>
      </w:r>
      <w:r w:rsidRPr="00E10230">
        <w:rPr>
          <w:rFonts w:asciiTheme="majorHAnsi" w:hAnsiTheme="majorHAnsi"/>
          <w:spacing w:val="-5"/>
          <w:sz w:val="22"/>
          <w:szCs w:val="22"/>
        </w:rPr>
        <w:t xml:space="preserve"> </w:t>
      </w:r>
      <w:r w:rsidRPr="00E10230">
        <w:rPr>
          <w:rFonts w:asciiTheme="majorHAnsi" w:hAnsiTheme="majorHAnsi"/>
          <w:sz w:val="22"/>
          <w:szCs w:val="22"/>
        </w:rPr>
        <w:t>Background</w:t>
      </w:r>
      <w:r w:rsidRPr="00E10230">
        <w:rPr>
          <w:rFonts w:asciiTheme="majorHAnsi" w:hAnsiTheme="majorHAnsi"/>
          <w:spacing w:val="-5"/>
          <w:sz w:val="22"/>
          <w:szCs w:val="22"/>
        </w:rPr>
        <w:t xml:space="preserve"> </w:t>
      </w:r>
      <w:r w:rsidRPr="00E10230">
        <w:rPr>
          <w:rFonts w:asciiTheme="majorHAnsi" w:hAnsiTheme="majorHAnsi"/>
          <w:sz w:val="22"/>
          <w:szCs w:val="22"/>
        </w:rPr>
        <w:t>factors</w:t>
      </w:r>
      <w:r w:rsidRPr="00E10230">
        <w:rPr>
          <w:rFonts w:asciiTheme="majorHAnsi" w:hAnsiTheme="majorHAnsi"/>
          <w:spacing w:val="-4"/>
          <w:sz w:val="22"/>
          <w:szCs w:val="22"/>
        </w:rPr>
        <w:t xml:space="preserve"> </w:t>
      </w:r>
      <w:r w:rsidRPr="00E10230">
        <w:rPr>
          <w:rFonts w:asciiTheme="majorHAnsi" w:hAnsiTheme="majorHAnsi"/>
          <w:sz w:val="22"/>
          <w:szCs w:val="22"/>
        </w:rPr>
        <w:t>combined</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specific</w:t>
      </w:r>
      <w:r w:rsidRPr="00E10230">
        <w:rPr>
          <w:rFonts w:asciiTheme="majorHAnsi" w:hAnsiTheme="majorHAnsi"/>
          <w:spacing w:val="-4"/>
          <w:sz w:val="22"/>
          <w:szCs w:val="22"/>
        </w:rPr>
        <w:t xml:space="preserve"> </w:t>
      </w:r>
      <w:r w:rsidRPr="00E10230">
        <w:rPr>
          <w:rFonts w:asciiTheme="majorHAnsi" w:hAnsiTheme="majorHAnsi"/>
          <w:sz w:val="22"/>
          <w:szCs w:val="22"/>
        </w:rPr>
        <w:t>influences</w:t>
      </w:r>
      <w:r w:rsidRPr="00E10230">
        <w:rPr>
          <w:rFonts w:asciiTheme="majorHAnsi" w:hAnsiTheme="majorHAnsi"/>
          <w:spacing w:val="-4"/>
          <w:sz w:val="22"/>
          <w:szCs w:val="22"/>
        </w:rPr>
        <w:t xml:space="preserve"> </w:t>
      </w:r>
      <w:r w:rsidRPr="00E10230">
        <w:rPr>
          <w:rFonts w:asciiTheme="majorHAnsi" w:hAnsiTheme="majorHAnsi"/>
          <w:sz w:val="22"/>
          <w:szCs w:val="22"/>
        </w:rPr>
        <w:t>such</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6"/>
          <w:sz w:val="22"/>
          <w:szCs w:val="22"/>
        </w:rPr>
        <w:t xml:space="preserve"> </w:t>
      </w:r>
      <w:r w:rsidRPr="00E10230">
        <w:rPr>
          <w:rFonts w:asciiTheme="majorHAnsi" w:hAnsiTheme="majorHAnsi"/>
          <w:sz w:val="22"/>
          <w:szCs w:val="22"/>
        </w:rPr>
        <w:t>family</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5"/>
          <w:sz w:val="22"/>
          <w:szCs w:val="22"/>
        </w:rPr>
        <w:t xml:space="preserve"> </w:t>
      </w:r>
      <w:r w:rsidRPr="00E10230">
        <w:rPr>
          <w:rFonts w:asciiTheme="majorHAnsi" w:hAnsiTheme="majorHAnsi"/>
          <w:sz w:val="22"/>
          <w:szCs w:val="22"/>
        </w:rPr>
        <w:t>friends</w:t>
      </w:r>
      <w:r w:rsidRPr="00E10230">
        <w:rPr>
          <w:rFonts w:asciiTheme="majorHAnsi" w:hAnsiTheme="majorHAnsi"/>
          <w:spacing w:val="-4"/>
          <w:sz w:val="22"/>
          <w:szCs w:val="22"/>
        </w:rPr>
        <w:t xml:space="preserve"> </w:t>
      </w:r>
      <w:r w:rsidRPr="00E10230">
        <w:rPr>
          <w:rFonts w:asciiTheme="majorHAnsi" w:hAnsiTheme="majorHAnsi"/>
          <w:sz w:val="22"/>
          <w:szCs w:val="22"/>
        </w:rPr>
        <w:t xml:space="preserve">may contribute to a child’s vulnerability. Similarly, </w:t>
      </w:r>
      <w:proofErr w:type="spellStart"/>
      <w:r w:rsidRPr="00E10230">
        <w:rPr>
          <w:rFonts w:asciiTheme="majorHAnsi" w:hAnsiTheme="majorHAnsi"/>
          <w:sz w:val="22"/>
          <w:szCs w:val="22"/>
        </w:rPr>
        <w:t>radicalisation</w:t>
      </w:r>
      <w:proofErr w:type="spellEnd"/>
      <w:r w:rsidRPr="00E10230">
        <w:rPr>
          <w:rFonts w:asciiTheme="majorHAnsi" w:hAnsiTheme="majorHAnsi"/>
          <w:sz w:val="22"/>
          <w:szCs w:val="22"/>
        </w:rPr>
        <w:t xml:space="preserve"> can occur through many different methods (such as social media or the internet) and settings (such as within the home).</w:t>
      </w:r>
    </w:p>
    <w:p w14:paraId="08E0AFCD" w14:textId="77777777" w:rsidR="008A6C5E" w:rsidRPr="00E10230" w:rsidRDefault="008A6C5E" w:rsidP="00466E16">
      <w:pPr>
        <w:pStyle w:val="BodyText"/>
        <w:spacing w:before="11"/>
        <w:ind w:left="0"/>
        <w:rPr>
          <w:rFonts w:asciiTheme="majorHAnsi" w:hAnsiTheme="majorHAnsi"/>
          <w:sz w:val="22"/>
          <w:szCs w:val="22"/>
        </w:rPr>
      </w:pPr>
    </w:p>
    <w:p w14:paraId="2EC4EEEA"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 xml:space="preserve">However, it is possible to protect vulnerable people from extremist ideology and intervene to prevent those at risk of </w:t>
      </w:r>
      <w:proofErr w:type="spellStart"/>
      <w:r w:rsidRPr="00E10230">
        <w:rPr>
          <w:rFonts w:asciiTheme="majorHAnsi" w:hAnsiTheme="majorHAnsi"/>
          <w:sz w:val="22"/>
          <w:szCs w:val="22"/>
        </w:rPr>
        <w:t>radicalisation</w:t>
      </w:r>
      <w:proofErr w:type="spellEnd"/>
      <w:r w:rsidRPr="00E10230">
        <w:rPr>
          <w:rFonts w:asciiTheme="majorHAnsi" w:hAnsiTheme="majorHAnsi"/>
          <w:sz w:val="22"/>
          <w:szCs w:val="22"/>
        </w:rPr>
        <w:t xml:space="preserve"> being </w:t>
      </w:r>
      <w:proofErr w:type="spellStart"/>
      <w:r w:rsidRPr="00E10230">
        <w:rPr>
          <w:rFonts w:asciiTheme="majorHAnsi" w:hAnsiTheme="majorHAnsi"/>
          <w:sz w:val="22"/>
          <w:szCs w:val="22"/>
        </w:rPr>
        <w:t>radicalised</w:t>
      </w:r>
      <w:proofErr w:type="spellEnd"/>
      <w:r w:rsidRPr="00E10230">
        <w:rPr>
          <w:rFonts w:asciiTheme="majorHAnsi" w:hAnsiTheme="majorHAnsi"/>
          <w:sz w:val="22"/>
          <w:szCs w:val="22"/>
        </w:rPr>
        <w:t xml:space="preserve">. As with other safeguarding risks, staff should be alert to changes in children’s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 xml:space="preserve">, which could indicate that they may </w:t>
      </w:r>
      <w:proofErr w:type="gramStart"/>
      <w:r w:rsidRPr="00E10230">
        <w:rPr>
          <w:rFonts w:asciiTheme="majorHAnsi" w:hAnsiTheme="majorHAnsi"/>
          <w:sz w:val="22"/>
          <w:szCs w:val="22"/>
        </w:rPr>
        <w:t>be in need of</w:t>
      </w:r>
      <w:proofErr w:type="gramEnd"/>
      <w:r w:rsidRPr="00E10230">
        <w:rPr>
          <w:rFonts w:asciiTheme="majorHAnsi" w:hAnsiTheme="majorHAnsi"/>
          <w:spacing w:val="-3"/>
          <w:sz w:val="22"/>
          <w:szCs w:val="22"/>
        </w:rPr>
        <w:t xml:space="preserve"> </w:t>
      </w:r>
      <w:r w:rsidRPr="00E10230">
        <w:rPr>
          <w:rFonts w:asciiTheme="majorHAnsi" w:hAnsiTheme="majorHAnsi"/>
          <w:sz w:val="22"/>
          <w:szCs w:val="22"/>
        </w:rPr>
        <w:t>help</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protection.</w:t>
      </w:r>
      <w:r w:rsidRPr="00E10230">
        <w:rPr>
          <w:rFonts w:asciiTheme="majorHAnsi" w:hAnsiTheme="majorHAnsi"/>
          <w:spacing w:val="-4"/>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use</w:t>
      </w:r>
      <w:r w:rsidRPr="00E10230">
        <w:rPr>
          <w:rFonts w:asciiTheme="majorHAnsi" w:hAnsiTheme="majorHAnsi"/>
          <w:spacing w:val="-5"/>
          <w:sz w:val="22"/>
          <w:szCs w:val="22"/>
        </w:rPr>
        <w:t xml:space="preserve"> </w:t>
      </w:r>
      <w:r w:rsidRPr="00E10230">
        <w:rPr>
          <w:rFonts w:asciiTheme="majorHAnsi" w:hAnsiTheme="majorHAnsi"/>
          <w:sz w:val="22"/>
          <w:szCs w:val="22"/>
        </w:rPr>
        <w:t>their</w:t>
      </w:r>
      <w:r w:rsidRPr="00E10230">
        <w:rPr>
          <w:rFonts w:asciiTheme="majorHAnsi" w:hAnsiTheme="majorHAnsi"/>
          <w:spacing w:val="-2"/>
          <w:sz w:val="22"/>
          <w:szCs w:val="22"/>
        </w:rPr>
        <w:t xml:space="preserve"> </w:t>
      </w:r>
      <w:r w:rsidRPr="00E10230">
        <w:rPr>
          <w:rFonts w:asciiTheme="majorHAnsi" w:hAnsiTheme="majorHAnsi"/>
          <w:sz w:val="22"/>
          <w:szCs w:val="22"/>
        </w:rPr>
        <w:t>judgement</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identifying</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who</w:t>
      </w:r>
      <w:r w:rsidRPr="00E10230">
        <w:rPr>
          <w:rFonts w:asciiTheme="majorHAnsi" w:hAnsiTheme="majorHAnsi"/>
          <w:spacing w:val="-5"/>
          <w:sz w:val="22"/>
          <w:szCs w:val="22"/>
        </w:rPr>
        <w:t xml:space="preserve"> </w:t>
      </w:r>
      <w:r w:rsidRPr="00E10230">
        <w:rPr>
          <w:rFonts w:asciiTheme="majorHAnsi" w:hAnsiTheme="majorHAnsi"/>
          <w:sz w:val="22"/>
          <w:szCs w:val="22"/>
        </w:rPr>
        <w:t>might</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 xml:space="preserve">risk of </w:t>
      </w:r>
      <w:proofErr w:type="spellStart"/>
      <w:r w:rsidRPr="00E10230">
        <w:rPr>
          <w:rFonts w:asciiTheme="majorHAnsi" w:hAnsiTheme="majorHAnsi"/>
          <w:sz w:val="22"/>
          <w:szCs w:val="22"/>
        </w:rPr>
        <w:t>radicalisation</w:t>
      </w:r>
      <w:proofErr w:type="spellEnd"/>
      <w:r w:rsidRPr="00E10230">
        <w:rPr>
          <w:rFonts w:asciiTheme="majorHAnsi" w:hAnsiTheme="majorHAnsi"/>
          <w:sz w:val="22"/>
          <w:szCs w:val="22"/>
        </w:rPr>
        <w:t xml:space="preserve"> and act proportionately which may include the designated safeguarding lead (or deputy) making a Prevent referral.</w:t>
      </w:r>
    </w:p>
    <w:p w14:paraId="540E5DA0" w14:textId="77777777" w:rsidR="008A6C5E" w:rsidRPr="00E10230" w:rsidRDefault="008A6C5E" w:rsidP="00466E16">
      <w:pPr>
        <w:pStyle w:val="BodyText"/>
        <w:spacing w:before="2"/>
        <w:ind w:left="0"/>
        <w:rPr>
          <w:rFonts w:asciiTheme="majorHAnsi" w:hAnsiTheme="majorHAnsi"/>
          <w:sz w:val="22"/>
          <w:szCs w:val="22"/>
        </w:rPr>
      </w:pPr>
    </w:p>
    <w:p w14:paraId="462A9C11"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school’s</w:t>
      </w:r>
      <w:r w:rsidRPr="00E10230">
        <w:rPr>
          <w:rFonts w:asciiTheme="majorHAnsi" w:hAnsiTheme="majorHAnsi"/>
          <w:spacing w:val="-4"/>
          <w:sz w:val="22"/>
          <w:szCs w:val="22"/>
        </w:rPr>
        <w:t xml:space="preserve"> </w:t>
      </w:r>
      <w:r w:rsidRPr="00E10230">
        <w:rPr>
          <w:rFonts w:asciiTheme="majorHAnsi" w:hAnsiTheme="majorHAnsi"/>
          <w:sz w:val="22"/>
          <w:szCs w:val="22"/>
        </w:rPr>
        <w:t>DSL</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deputies)</w:t>
      </w:r>
      <w:r w:rsidRPr="00E10230">
        <w:rPr>
          <w:rFonts w:asciiTheme="majorHAnsi" w:hAnsiTheme="majorHAnsi"/>
          <w:spacing w:val="-4"/>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aware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local</w:t>
      </w:r>
      <w:r w:rsidRPr="00E10230">
        <w:rPr>
          <w:rFonts w:asciiTheme="majorHAnsi" w:hAnsiTheme="majorHAnsi"/>
          <w:spacing w:val="-5"/>
          <w:sz w:val="22"/>
          <w:szCs w:val="22"/>
        </w:rPr>
        <w:t xml:space="preserve"> </w:t>
      </w:r>
      <w:r w:rsidRPr="00E10230">
        <w:rPr>
          <w:rFonts w:asciiTheme="majorHAnsi" w:hAnsiTheme="majorHAnsi"/>
          <w:sz w:val="22"/>
          <w:szCs w:val="22"/>
        </w:rPr>
        <w:t>procedures</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making</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 xml:space="preserve">Prevent </w:t>
      </w:r>
      <w:r w:rsidRPr="00E10230">
        <w:rPr>
          <w:rFonts w:asciiTheme="majorHAnsi" w:hAnsiTheme="majorHAnsi"/>
          <w:spacing w:val="-2"/>
          <w:sz w:val="22"/>
          <w:szCs w:val="22"/>
        </w:rPr>
        <w:t>referral.</w:t>
      </w:r>
    </w:p>
    <w:p w14:paraId="6BB202F4" w14:textId="77777777" w:rsidR="008A6C5E" w:rsidRPr="00E10230" w:rsidRDefault="008A6C5E" w:rsidP="00466E16">
      <w:pPr>
        <w:pStyle w:val="BodyText"/>
        <w:spacing w:before="11"/>
        <w:ind w:left="0"/>
        <w:rPr>
          <w:rFonts w:asciiTheme="majorHAnsi" w:hAnsiTheme="majorHAnsi"/>
          <w:sz w:val="22"/>
          <w:szCs w:val="22"/>
        </w:rPr>
      </w:pPr>
    </w:p>
    <w:p w14:paraId="27282F1F"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6"/>
          <w:sz w:val="22"/>
          <w:szCs w:val="22"/>
        </w:rPr>
        <w:t xml:space="preserve"> </w:t>
      </w:r>
      <w:r w:rsidRPr="00E10230">
        <w:rPr>
          <w:rFonts w:asciiTheme="majorHAnsi" w:hAnsiTheme="majorHAnsi"/>
          <w:sz w:val="22"/>
          <w:szCs w:val="22"/>
        </w:rPr>
        <w:t>Prevent</w:t>
      </w:r>
      <w:r w:rsidRPr="00E10230">
        <w:rPr>
          <w:rFonts w:asciiTheme="majorHAnsi" w:hAnsiTheme="majorHAnsi"/>
          <w:spacing w:val="-1"/>
          <w:sz w:val="22"/>
          <w:szCs w:val="22"/>
        </w:rPr>
        <w:t xml:space="preserve"> </w:t>
      </w:r>
      <w:r w:rsidRPr="00E10230">
        <w:rPr>
          <w:rFonts w:asciiTheme="majorHAnsi" w:hAnsiTheme="majorHAnsi"/>
          <w:spacing w:val="-4"/>
          <w:sz w:val="22"/>
          <w:szCs w:val="22"/>
        </w:rPr>
        <w:t>Duty</w:t>
      </w:r>
    </w:p>
    <w:p w14:paraId="4BA48211"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All schools and colleges are subject to a duty under section 26 of the Counter Terrorism and Security Act 2015 (the CTSA 2015), in the exercise of their functions, to have “due regard to the need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prevent</w:t>
      </w:r>
      <w:r w:rsidRPr="00E10230">
        <w:rPr>
          <w:rFonts w:asciiTheme="majorHAnsi" w:hAnsiTheme="majorHAnsi"/>
          <w:spacing w:val="-3"/>
          <w:sz w:val="22"/>
          <w:szCs w:val="22"/>
        </w:rPr>
        <w:t xml:space="preserve"> </w:t>
      </w:r>
      <w:r w:rsidRPr="00E10230">
        <w:rPr>
          <w:rFonts w:asciiTheme="majorHAnsi" w:hAnsiTheme="majorHAnsi"/>
          <w:sz w:val="22"/>
          <w:szCs w:val="22"/>
        </w:rPr>
        <w:t>people</w:t>
      </w:r>
      <w:r w:rsidRPr="00E10230">
        <w:rPr>
          <w:rFonts w:asciiTheme="majorHAnsi" w:hAnsiTheme="majorHAnsi"/>
          <w:spacing w:val="-3"/>
          <w:sz w:val="22"/>
          <w:szCs w:val="22"/>
        </w:rPr>
        <w:t xml:space="preserve"> </w:t>
      </w:r>
      <w:r w:rsidRPr="00E10230">
        <w:rPr>
          <w:rFonts w:asciiTheme="majorHAnsi" w:hAnsiTheme="majorHAnsi"/>
          <w:sz w:val="22"/>
          <w:szCs w:val="22"/>
        </w:rPr>
        <w:t>from</w:t>
      </w:r>
      <w:r w:rsidRPr="00E10230">
        <w:rPr>
          <w:rFonts w:asciiTheme="majorHAnsi" w:hAnsiTheme="majorHAnsi"/>
          <w:spacing w:val="-2"/>
          <w:sz w:val="22"/>
          <w:szCs w:val="22"/>
        </w:rPr>
        <w:t xml:space="preserve"> </w:t>
      </w:r>
      <w:r w:rsidRPr="00E10230">
        <w:rPr>
          <w:rFonts w:asciiTheme="majorHAnsi" w:hAnsiTheme="majorHAnsi"/>
          <w:sz w:val="22"/>
          <w:szCs w:val="22"/>
        </w:rPr>
        <w:t>being</w:t>
      </w:r>
      <w:r w:rsidRPr="00E10230">
        <w:rPr>
          <w:rFonts w:asciiTheme="majorHAnsi" w:hAnsiTheme="majorHAnsi"/>
          <w:spacing w:val="-4"/>
          <w:sz w:val="22"/>
          <w:szCs w:val="22"/>
        </w:rPr>
        <w:t xml:space="preserve"> </w:t>
      </w:r>
      <w:r w:rsidRPr="00E10230">
        <w:rPr>
          <w:rFonts w:asciiTheme="majorHAnsi" w:hAnsiTheme="majorHAnsi"/>
          <w:sz w:val="22"/>
          <w:szCs w:val="22"/>
        </w:rPr>
        <w:t>drawn</w:t>
      </w:r>
      <w:r w:rsidRPr="00E10230">
        <w:rPr>
          <w:rFonts w:asciiTheme="majorHAnsi" w:hAnsiTheme="majorHAnsi"/>
          <w:spacing w:val="-3"/>
          <w:sz w:val="22"/>
          <w:szCs w:val="22"/>
        </w:rPr>
        <w:t xml:space="preserve"> </w:t>
      </w:r>
      <w:r w:rsidRPr="00E10230">
        <w:rPr>
          <w:rFonts w:asciiTheme="majorHAnsi" w:hAnsiTheme="majorHAnsi"/>
          <w:sz w:val="22"/>
          <w:szCs w:val="22"/>
        </w:rPr>
        <w:t>into</w:t>
      </w:r>
      <w:r w:rsidRPr="00E10230">
        <w:rPr>
          <w:rFonts w:asciiTheme="majorHAnsi" w:hAnsiTheme="majorHAnsi"/>
          <w:spacing w:val="-3"/>
          <w:sz w:val="22"/>
          <w:szCs w:val="22"/>
        </w:rPr>
        <w:t xml:space="preserve"> </w:t>
      </w:r>
      <w:r w:rsidRPr="00E10230">
        <w:rPr>
          <w:rFonts w:asciiTheme="majorHAnsi" w:hAnsiTheme="majorHAnsi"/>
          <w:sz w:val="22"/>
          <w:szCs w:val="22"/>
        </w:rPr>
        <w:t>terrorism”.</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2"/>
          <w:sz w:val="22"/>
          <w:szCs w:val="22"/>
        </w:rPr>
        <w:t xml:space="preserve"> </w:t>
      </w:r>
      <w:r w:rsidRPr="00E10230">
        <w:rPr>
          <w:rFonts w:asciiTheme="majorHAnsi" w:hAnsiTheme="majorHAnsi"/>
          <w:sz w:val="22"/>
          <w:szCs w:val="22"/>
        </w:rPr>
        <w:t>duty</w:t>
      </w:r>
      <w:r w:rsidRPr="00E10230">
        <w:rPr>
          <w:rFonts w:asciiTheme="majorHAnsi" w:hAnsiTheme="majorHAnsi"/>
          <w:spacing w:val="-5"/>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known</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Prevent</w:t>
      </w:r>
      <w:r w:rsidRPr="00E10230">
        <w:rPr>
          <w:rFonts w:asciiTheme="majorHAnsi" w:hAnsiTheme="majorHAnsi"/>
          <w:spacing w:val="-3"/>
          <w:sz w:val="22"/>
          <w:szCs w:val="22"/>
        </w:rPr>
        <w:t xml:space="preserve"> </w:t>
      </w:r>
      <w:r w:rsidRPr="00E10230">
        <w:rPr>
          <w:rFonts w:asciiTheme="majorHAnsi" w:hAnsiTheme="majorHAnsi"/>
          <w:sz w:val="22"/>
          <w:szCs w:val="22"/>
        </w:rPr>
        <w:t>duty.</w:t>
      </w:r>
    </w:p>
    <w:p w14:paraId="011E9CCC" w14:textId="77777777" w:rsidR="008A6C5E" w:rsidRPr="00E10230" w:rsidRDefault="008A6C5E" w:rsidP="00466E16">
      <w:pPr>
        <w:pStyle w:val="BodyText"/>
        <w:ind w:left="0"/>
        <w:rPr>
          <w:rFonts w:asciiTheme="majorHAnsi" w:hAnsiTheme="majorHAnsi"/>
          <w:sz w:val="22"/>
          <w:szCs w:val="22"/>
        </w:rPr>
      </w:pPr>
    </w:p>
    <w:p w14:paraId="0E71F0B0" w14:textId="77777777" w:rsidR="008A6C5E" w:rsidRPr="00E10230" w:rsidRDefault="008C09D8" w:rsidP="00466E16">
      <w:pPr>
        <w:pStyle w:val="Heading3"/>
        <w:spacing w:line="292" w:lineRule="exact"/>
        <w:rPr>
          <w:rFonts w:asciiTheme="majorHAnsi" w:hAnsiTheme="majorHAnsi"/>
          <w:sz w:val="22"/>
          <w:szCs w:val="22"/>
        </w:rPr>
      </w:pPr>
      <w:r w:rsidRPr="00E10230">
        <w:rPr>
          <w:rFonts w:asciiTheme="majorHAnsi" w:hAnsiTheme="majorHAnsi"/>
          <w:sz w:val="22"/>
          <w:szCs w:val="22"/>
        </w:rPr>
        <w:t>School</w:t>
      </w:r>
      <w:r w:rsidRPr="00E10230">
        <w:rPr>
          <w:rFonts w:asciiTheme="majorHAnsi" w:hAnsiTheme="majorHAnsi"/>
          <w:spacing w:val="-4"/>
          <w:sz w:val="22"/>
          <w:szCs w:val="22"/>
        </w:rPr>
        <w:t xml:space="preserve"> </w:t>
      </w:r>
      <w:r w:rsidRPr="00E10230">
        <w:rPr>
          <w:rFonts w:asciiTheme="majorHAnsi" w:hAnsiTheme="majorHAnsi"/>
          <w:sz w:val="22"/>
          <w:szCs w:val="22"/>
        </w:rPr>
        <w:t>Leaders</w:t>
      </w:r>
      <w:r w:rsidRPr="00E10230">
        <w:rPr>
          <w:rFonts w:asciiTheme="majorHAnsi" w:hAnsiTheme="majorHAnsi"/>
          <w:spacing w:val="-2"/>
          <w:sz w:val="22"/>
          <w:szCs w:val="22"/>
        </w:rPr>
        <w:t xml:space="preserve"> must:</w:t>
      </w:r>
    </w:p>
    <w:p w14:paraId="442B5AB8" w14:textId="77777777" w:rsidR="008A6C5E" w:rsidRPr="00E10230" w:rsidRDefault="008C09D8" w:rsidP="00A83FAC">
      <w:pPr>
        <w:pStyle w:val="ListParagraph"/>
        <w:numPr>
          <w:ilvl w:val="1"/>
          <w:numId w:val="5"/>
        </w:numPr>
        <w:tabs>
          <w:tab w:val="left" w:pos="1333"/>
        </w:tabs>
        <w:rPr>
          <w:rFonts w:asciiTheme="majorHAnsi" w:hAnsiTheme="majorHAnsi"/>
          <w:szCs w:val="20"/>
        </w:rPr>
      </w:pPr>
      <w:proofErr w:type="spellStart"/>
      <w:r w:rsidRPr="00E10230">
        <w:rPr>
          <w:rFonts w:asciiTheme="majorHAnsi" w:hAnsiTheme="majorHAnsi"/>
          <w:szCs w:val="20"/>
        </w:rPr>
        <w:t>Familiarise</w:t>
      </w:r>
      <w:proofErr w:type="spellEnd"/>
      <w:r w:rsidRPr="00E10230">
        <w:rPr>
          <w:rFonts w:asciiTheme="majorHAnsi" w:hAnsiTheme="majorHAnsi"/>
          <w:spacing w:val="-7"/>
          <w:szCs w:val="20"/>
        </w:rPr>
        <w:t xml:space="preserve"> </w:t>
      </w:r>
      <w:r w:rsidRPr="00E10230">
        <w:rPr>
          <w:rFonts w:asciiTheme="majorHAnsi" w:hAnsiTheme="majorHAnsi"/>
          <w:szCs w:val="20"/>
        </w:rPr>
        <w:t>themselves</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the</w:t>
      </w:r>
      <w:r w:rsidRPr="00E10230">
        <w:rPr>
          <w:rFonts w:asciiTheme="majorHAnsi" w:hAnsiTheme="majorHAnsi"/>
          <w:spacing w:val="-3"/>
          <w:szCs w:val="20"/>
        </w:rPr>
        <w:t xml:space="preserve"> </w:t>
      </w:r>
      <w:r w:rsidRPr="00E10230">
        <w:rPr>
          <w:rFonts w:asciiTheme="majorHAnsi" w:hAnsiTheme="majorHAnsi"/>
          <w:szCs w:val="20"/>
        </w:rPr>
        <w:t>revised</w:t>
      </w:r>
      <w:r w:rsidRPr="00E10230">
        <w:rPr>
          <w:rFonts w:asciiTheme="majorHAnsi" w:hAnsiTheme="majorHAnsi"/>
          <w:spacing w:val="-4"/>
          <w:szCs w:val="20"/>
        </w:rPr>
        <w:t xml:space="preserve"> </w:t>
      </w:r>
      <w:r w:rsidRPr="00E10230">
        <w:rPr>
          <w:rFonts w:asciiTheme="majorHAnsi" w:hAnsiTheme="majorHAnsi"/>
          <w:szCs w:val="20"/>
        </w:rPr>
        <w:t>Prevent</w:t>
      </w:r>
      <w:r w:rsidRPr="00E10230">
        <w:rPr>
          <w:rFonts w:asciiTheme="majorHAnsi" w:hAnsiTheme="majorHAnsi"/>
          <w:spacing w:val="-4"/>
          <w:szCs w:val="20"/>
        </w:rPr>
        <w:t xml:space="preserve"> </w:t>
      </w:r>
      <w:r w:rsidRPr="00E10230">
        <w:rPr>
          <w:rFonts w:asciiTheme="majorHAnsi" w:hAnsiTheme="majorHAnsi"/>
          <w:szCs w:val="20"/>
        </w:rPr>
        <w:t>duty</w:t>
      </w:r>
      <w:r w:rsidRPr="00E10230">
        <w:rPr>
          <w:rFonts w:asciiTheme="majorHAnsi" w:hAnsiTheme="majorHAnsi"/>
          <w:spacing w:val="-4"/>
          <w:szCs w:val="20"/>
        </w:rPr>
        <w:t xml:space="preserve"> </w:t>
      </w:r>
      <w:r w:rsidRPr="00E10230">
        <w:rPr>
          <w:rFonts w:asciiTheme="majorHAnsi" w:hAnsiTheme="majorHAnsi"/>
          <w:szCs w:val="20"/>
        </w:rPr>
        <w:t>guidance:</w:t>
      </w:r>
      <w:r w:rsidRPr="00E10230">
        <w:rPr>
          <w:rFonts w:asciiTheme="majorHAnsi" w:hAnsiTheme="majorHAnsi"/>
          <w:spacing w:val="-4"/>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zCs w:val="20"/>
        </w:rPr>
        <w:t>England</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Wales</w:t>
      </w:r>
    </w:p>
    <w:p w14:paraId="4E440E76"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Take</w:t>
      </w:r>
      <w:r w:rsidRPr="00E10230">
        <w:rPr>
          <w:rFonts w:asciiTheme="majorHAnsi" w:hAnsiTheme="majorHAnsi"/>
          <w:spacing w:val="-3"/>
          <w:szCs w:val="20"/>
        </w:rPr>
        <w:t xml:space="preserve"> </w:t>
      </w: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Prevent</w:t>
      </w:r>
      <w:r w:rsidRPr="00E10230">
        <w:rPr>
          <w:rFonts w:asciiTheme="majorHAnsi" w:hAnsiTheme="majorHAnsi"/>
          <w:spacing w:val="-5"/>
          <w:szCs w:val="20"/>
        </w:rPr>
        <w:t xml:space="preserve"> </w:t>
      </w:r>
      <w:r w:rsidRPr="00E10230">
        <w:rPr>
          <w:rFonts w:asciiTheme="majorHAnsi" w:hAnsiTheme="majorHAnsi"/>
          <w:szCs w:val="20"/>
        </w:rPr>
        <w:t>training</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ensure</w:t>
      </w:r>
      <w:r w:rsidRPr="00E10230">
        <w:rPr>
          <w:rFonts w:asciiTheme="majorHAnsi" w:hAnsiTheme="majorHAnsi"/>
          <w:spacing w:val="-2"/>
          <w:szCs w:val="20"/>
        </w:rPr>
        <w:t xml:space="preserve"> </w:t>
      </w:r>
      <w:r w:rsidRPr="00E10230">
        <w:rPr>
          <w:rFonts w:asciiTheme="majorHAnsi" w:hAnsiTheme="majorHAnsi"/>
          <w:szCs w:val="20"/>
        </w:rPr>
        <w:t>staff</w:t>
      </w:r>
      <w:r w:rsidRPr="00E10230">
        <w:rPr>
          <w:rFonts w:asciiTheme="majorHAnsi" w:hAnsiTheme="majorHAnsi"/>
          <w:spacing w:val="-5"/>
          <w:szCs w:val="20"/>
        </w:rPr>
        <w:t xml:space="preserve"> </w:t>
      </w:r>
      <w:r w:rsidRPr="00E10230">
        <w:rPr>
          <w:rFonts w:asciiTheme="majorHAnsi" w:hAnsiTheme="majorHAnsi"/>
          <w:szCs w:val="20"/>
        </w:rPr>
        <w:t>have</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relevant</w:t>
      </w:r>
      <w:r w:rsidRPr="00E10230">
        <w:rPr>
          <w:rFonts w:asciiTheme="majorHAnsi" w:hAnsiTheme="majorHAnsi"/>
          <w:spacing w:val="-2"/>
          <w:szCs w:val="20"/>
        </w:rPr>
        <w:t xml:space="preserve"> training</w:t>
      </w:r>
    </w:p>
    <w:p w14:paraId="23EB9D49"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Assess</w:t>
      </w:r>
      <w:r w:rsidRPr="00E10230">
        <w:rPr>
          <w:rFonts w:asciiTheme="majorHAnsi" w:hAnsiTheme="majorHAnsi"/>
          <w:spacing w:val="-3"/>
          <w:szCs w:val="20"/>
        </w:rPr>
        <w:t xml:space="preserve"> </w:t>
      </w:r>
      <w:r w:rsidRPr="00E10230">
        <w:rPr>
          <w:rFonts w:asciiTheme="majorHAnsi" w:hAnsiTheme="majorHAnsi"/>
          <w:szCs w:val="20"/>
        </w:rPr>
        <w:t>local</w:t>
      </w:r>
      <w:r w:rsidRPr="00E10230">
        <w:rPr>
          <w:rFonts w:asciiTheme="majorHAnsi" w:hAnsiTheme="majorHAnsi"/>
          <w:spacing w:val="-1"/>
          <w:szCs w:val="20"/>
        </w:rPr>
        <w:t xml:space="preserve"> </w:t>
      </w: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pacing w:val="-2"/>
          <w:szCs w:val="20"/>
        </w:rPr>
        <w:t>extremism</w:t>
      </w:r>
    </w:p>
    <w:p w14:paraId="20FDB9E3"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Ensure</w:t>
      </w:r>
      <w:r w:rsidRPr="00E10230">
        <w:rPr>
          <w:rFonts w:asciiTheme="majorHAnsi" w:hAnsiTheme="majorHAnsi"/>
          <w:spacing w:val="-3"/>
          <w:szCs w:val="20"/>
        </w:rPr>
        <w:t xml:space="preserve"> </w:t>
      </w:r>
      <w:r w:rsidRPr="00E10230">
        <w:rPr>
          <w:rFonts w:asciiTheme="majorHAnsi" w:hAnsiTheme="majorHAnsi"/>
          <w:szCs w:val="20"/>
        </w:rPr>
        <w:t>there</w:t>
      </w:r>
      <w:r w:rsidRPr="00E10230">
        <w:rPr>
          <w:rFonts w:asciiTheme="majorHAnsi" w:hAnsiTheme="majorHAnsi"/>
          <w:spacing w:val="-4"/>
          <w:szCs w:val="20"/>
        </w:rPr>
        <w:t xml:space="preserve"> </w:t>
      </w:r>
      <w:r w:rsidRPr="00E10230">
        <w:rPr>
          <w:rFonts w:asciiTheme="majorHAnsi" w:hAnsiTheme="majorHAnsi"/>
          <w:szCs w:val="20"/>
        </w:rPr>
        <w:t>are</w:t>
      </w:r>
      <w:r w:rsidRPr="00E10230">
        <w:rPr>
          <w:rFonts w:asciiTheme="majorHAnsi" w:hAnsiTheme="majorHAnsi"/>
          <w:spacing w:val="-3"/>
          <w:szCs w:val="20"/>
        </w:rPr>
        <w:t xml:space="preserve"> </w:t>
      </w:r>
      <w:r w:rsidRPr="00E10230">
        <w:rPr>
          <w:rFonts w:asciiTheme="majorHAnsi" w:hAnsiTheme="majorHAnsi"/>
          <w:szCs w:val="20"/>
        </w:rPr>
        <w:t>robust</w:t>
      </w:r>
      <w:r w:rsidRPr="00E10230">
        <w:rPr>
          <w:rFonts w:asciiTheme="majorHAnsi" w:hAnsiTheme="majorHAnsi"/>
          <w:spacing w:val="-3"/>
          <w:szCs w:val="20"/>
        </w:rPr>
        <w:t xml:space="preserve"> </w:t>
      </w:r>
      <w:r w:rsidRPr="00E10230">
        <w:rPr>
          <w:rFonts w:asciiTheme="majorHAnsi" w:hAnsiTheme="majorHAnsi"/>
          <w:szCs w:val="20"/>
        </w:rPr>
        <w:t>IT</w:t>
      </w:r>
      <w:r w:rsidRPr="00E10230">
        <w:rPr>
          <w:rFonts w:asciiTheme="majorHAnsi" w:hAnsiTheme="majorHAnsi"/>
          <w:spacing w:val="-2"/>
          <w:szCs w:val="20"/>
        </w:rPr>
        <w:t xml:space="preserve"> </w:t>
      </w:r>
      <w:r w:rsidRPr="00E10230">
        <w:rPr>
          <w:rFonts w:asciiTheme="majorHAnsi" w:hAnsiTheme="majorHAnsi"/>
          <w:szCs w:val="20"/>
        </w:rPr>
        <w:t>protocols</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filter</w:t>
      </w:r>
      <w:r w:rsidRPr="00E10230">
        <w:rPr>
          <w:rFonts w:asciiTheme="majorHAnsi" w:hAnsiTheme="majorHAnsi"/>
          <w:spacing w:val="-3"/>
          <w:szCs w:val="20"/>
        </w:rPr>
        <w:t xml:space="preserve"> </w:t>
      </w:r>
      <w:r w:rsidRPr="00E10230">
        <w:rPr>
          <w:rFonts w:asciiTheme="majorHAnsi" w:hAnsiTheme="majorHAnsi"/>
          <w:szCs w:val="20"/>
        </w:rPr>
        <w:t>out</w:t>
      </w:r>
      <w:r w:rsidRPr="00E10230">
        <w:rPr>
          <w:rFonts w:asciiTheme="majorHAnsi" w:hAnsiTheme="majorHAnsi"/>
          <w:spacing w:val="-1"/>
          <w:szCs w:val="20"/>
        </w:rPr>
        <w:t xml:space="preserve"> </w:t>
      </w:r>
      <w:r w:rsidRPr="00E10230">
        <w:rPr>
          <w:rFonts w:asciiTheme="majorHAnsi" w:hAnsiTheme="majorHAnsi"/>
          <w:szCs w:val="20"/>
        </w:rPr>
        <w:t>extremist</w:t>
      </w:r>
      <w:r w:rsidRPr="00E10230">
        <w:rPr>
          <w:rFonts w:asciiTheme="majorHAnsi" w:hAnsiTheme="majorHAnsi"/>
          <w:spacing w:val="-2"/>
          <w:szCs w:val="20"/>
        </w:rPr>
        <w:t xml:space="preserve"> materials</w:t>
      </w:r>
    </w:p>
    <w:p w14:paraId="40D0EE11" w14:textId="77777777" w:rsidR="008A6C5E" w:rsidRPr="00E10230" w:rsidRDefault="008C09D8" w:rsidP="00A83FAC">
      <w:pPr>
        <w:pStyle w:val="ListParagraph"/>
        <w:numPr>
          <w:ilvl w:val="1"/>
          <w:numId w:val="5"/>
        </w:numPr>
        <w:tabs>
          <w:tab w:val="left" w:pos="1333"/>
        </w:tabs>
        <w:spacing w:before="1" w:line="240" w:lineRule="auto"/>
        <w:rPr>
          <w:rFonts w:asciiTheme="majorHAnsi" w:hAnsiTheme="majorHAnsi"/>
          <w:szCs w:val="20"/>
        </w:rPr>
      </w:pPr>
      <w:r w:rsidRPr="00E10230">
        <w:rPr>
          <w:rFonts w:asciiTheme="majorHAnsi" w:hAnsiTheme="majorHAnsi"/>
          <w:szCs w:val="20"/>
        </w:rPr>
        <w:t>Ensure</w:t>
      </w:r>
      <w:r w:rsidRPr="00E10230">
        <w:rPr>
          <w:rFonts w:asciiTheme="majorHAnsi" w:hAnsiTheme="majorHAnsi"/>
          <w:spacing w:val="-3"/>
          <w:szCs w:val="20"/>
        </w:rPr>
        <w:t xml:space="preserve"> </w:t>
      </w:r>
      <w:r w:rsidRPr="00E10230">
        <w:rPr>
          <w:rFonts w:asciiTheme="majorHAnsi" w:hAnsiTheme="majorHAnsi"/>
          <w:szCs w:val="20"/>
        </w:rPr>
        <w:t>school</w:t>
      </w:r>
      <w:r w:rsidRPr="00E10230">
        <w:rPr>
          <w:rFonts w:asciiTheme="majorHAnsi" w:hAnsiTheme="majorHAnsi"/>
          <w:spacing w:val="-4"/>
          <w:szCs w:val="20"/>
        </w:rPr>
        <w:t xml:space="preserve"> </w:t>
      </w:r>
      <w:r w:rsidRPr="00E10230">
        <w:rPr>
          <w:rFonts w:asciiTheme="majorHAnsi" w:hAnsiTheme="majorHAnsi"/>
          <w:szCs w:val="20"/>
        </w:rPr>
        <w:t>buildings</w:t>
      </w:r>
      <w:r w:rsidRPr="00E10230">
        <w:rPr>
          <w:rFonts w:asciiTheme="majorHAnsi" w:hAnsiTheme="majorHAnsi"/>
          <w:spacing w:val="-3"/>
          <w:szCs w:val="20"/>
        </w:rPr>
        <w:t xml:space="preserve"> </w:t>
      </w:r>
      <w:r w:rsidRPr="00E10230">
        <w:rPr>
          <w:rFonts w:asciiTheme="majorHAnsi" w:hAnsiTheme="majorHAnsi"/>
          <w:szCs w:val="20"/>
        </w:rPr>
        <w:t>are not</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3"/>
          <w:szCs w:val="20"/>
        </w:rPr>
        <w:t xml:space="preserve"> </w:t>
      </w:r>
      <w:r w:rsidRPr="00E10230">
        <w:rPr>
          <w:rFonts w:asciiTheme="majorHAnsi" w:hAnsiTheme="majorHAnsi"/>
          <w:szCs w:val="20"/>
        </w:rPr>
        <w:t>used</w:t>
      </w:r>
      <w:r w:rsidRPr="00E10230">
        <w:rPr>
          <w:rFonts w:asciiTheme="majorHAnsi" w:hAnsiTheme="majorHAnsi"/>
          <w:spacing w:val="-1"/>
          <w:szCs w:val="20"/>
        </w:rPr>
        <w:t xml:space="preserve"> </w:t>
      </w:r>
      <w:r w:rsidRPr="00E10230">
        <w:rPr>
          <w:rFonts w:asciiTheme="majorHAnsi" w:hAnsiTheme="majorHAnsi"/>
          <w:szCs w:val="20"/>
        </w:rPr>
        <w:t>to give</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platform</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pacing w:val="-2"/>
          <w:szCs w:val="20"/>
        </w:rPr>
        <w:t>extremists</w:t>
      </w:r>
    </w:p>
    <w:p w14:paraId="2A49C949" w14:textId="77777777" w:rsidR="008A6C5E" w:rsidRPr="00E10230" w:rsidRDefault="008A6C5E" w:rsidP="00466E16">
      <w:pPr>
        <w:pStyle w:val="BodyText"/>
        <w:ind w:left="0"/>
        <w:rPr>
          <w:rFonts w:asciiTheme="majorHAnsi" w:hAnsiTheme="majorHAnsi"/>
          <w:sz w:val="22"/>
          <w:szCs w:val="22"/>
        </w:rPr>
      </w:pPr>
    </w:p>
    <w:p w14:paraId="6BBBB774"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pacing w:val="-2"/>
          <w:sz w:val="22"/>
          <w:szCs w:val="22"/>
        </w:rPr>
        <w:t>Channel</w:t>
      </w:r>
    </w:p>
    <w:p w14:paraId="1B79D75A"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Channel</w:t>
      </w:r>
      <w:r w:rsidRPr="00E10230">
        <w:rPr>
          <w:rFonts w:asciiTheme="majorHAnsi" w:hAnsiTheme="majorHAnsi"/>
          <w:spacing w:val="-5"/>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voluntary,</w:t>
      </w:r>
      <w:r w:rsidRPr="00E10230">
        <w:rPr>
          <w:rFonts w:asciiTheme="majorHAnsi" w:hAnsiTheme="majorHAnsi"/>
          <w:spacing w:val="-5"/>
          <w:sz w:val="22"/>
          <w:szCs w:val="22"/>
        </w:rPr>
        <w:t xml:space="preserve"> </w:t>
      </w:r>
      <w:r w:rsidRPr="00E10230">
        <w:rPr>
          <w:rFonts w:asciiTheme="majorHAnsi" w:hAnsiTheme="majorHAnsi"/>
          <w:sz w:val="22"/>
          <w:szCs w:val="22"/>
        </w:rPr>
        <w:t>confidential</w:t>
      </w:r>
      <w:r w:rsidRPr="00E10230">
        <w:rPr>
          <w:rFonts w:asciiTheme="majorHAnsi" w:hAnsiTheme="majorHAnsi"/>
          <w:spacing w:val="-2"/>
          <w:sz w:val="22"/>
          <w:szCs w:val="22"/>
        </w:rPr>
        <w:t xml:space="preserve"> </w:t>
      </w:r>
      <w:r w:rsidRPr="00E10230">
        <w:rPr>
          <w:rFonts w:asciiTheme="majorHAnsi" w:hAnsiTheme="majorHAnsi"/>
          <w:sz w:val="22"/>
          <w:szCs w:val="22"/>
        </w:rPr>
        <w:t>support</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programme</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which</w:t>
      </w:r>
      <w:r w:rsidRPr="00E10230">
        <w:rPr>
          <w:rFonts w:asciiTheme="majorHAnsi" w:hAnsiTheme="majorHAnsi"/>
          <w:spacing w:val="-4"/>
          <w:sz w:val="22"/>
          <w:szCs w:val="22"/>
        </w:rPr>
        <w:t xml:space="preserve"> </w:t>
      </w:r>
      <w:r w:rsidRPr="00E10230">
        <w:rPr>
          <w:rFonts w:asciiTheme="majorHAnsi" w:hAnsiTheme="majorHAnsi"/>
          <w:sz w:val="22"/>
          <w:szCs w:val="22"/>
        </w:rPr>
        <w:t>focuses</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4"/>
          <w:sz w:val="22"/>
          <w:szCs w:val="22"/>
        </w:rPr>
        <w:t xml:space="preserve"> </w:t>
      </w:r>
      <w:r w:rsidRPr="00E10230">
        <w:rPr>
          <w:rFonts w:asciiTheme="majorHAnsi" w:hAnsiTheme="majorHAnsi"/>
          <w:sz w:val="22"/>
          <w:szCs w:val="22"/>
        </w:rPr>
        <w:t>providing</w:t>
      </w:r>
      <w:r w:rsidRPr="00E10230">
        <w:rPr>
          <w:rFonts w:asciiTheme="majorHAnsi" w:hAnsiTheme="majorHAnsi"/>
          <w:spacing w:val="-3"/>
          <w:sz w:val="22"/>
          <w:szCs w:val="22"/>
        </w:rPr>
        <w:t xml:space="preserve"> </w:t>
      </w:r>
      <w:r w:rsidRPr="00E10230">
        <w:rPr>
          <w:rFonts w:asciiTheme="majorHAnsi" w:hAnsiTheme="majorHAnsi"/>
          <w:sz w:val="22"/>
          <w:szCs w:val="22"/>
        </w:rPr>
        <w:t>support</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an early stage to people who are identified as being vulnerable to being drawn into terrorism.</w:t>
      </w:r>
    </w:p>
    <w:p w14:paraId="2C475510"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47971796" w14:textId="77777777" w:rsidR="008A6C5E" w:rsidRPr="00E10230" w:rsidRDefault="008C09D8" w:rsidP="00466E16">
      <w:pPr>
        <w:pStyle w:val="BodyText"/>
        <w:spacing w:before="24"/>
        <w:ind w:left="612" w:right="797"/>
        <w:rPr>
          <w:rFonts w:asciiTheme="majorHAnsi" w:hAnsiTheme="majorHAnsi"/>
          <w:sz w:val="22"/>
          <w:szCs w:val="22"/>
        </w:rPr>
      </w:pPr>
      <w:r w:rsidRPr="00E10230">
        <w:rPr>
          <w:rFonts w:asciiTheme="majorHAnsi" w:hAnsiTheme="majorHAnsi"/>
          <w:sz w:val="22"/>
          <w:szCs w:val="22"/>
        </w:rPr>
        <w:lastRenderedPageBreak/>
        <w:t>Prevent referrals may be passed to a multi-agency Channel panel, which will discuss the individual referred</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determine</w:t>
      </w:r>
      <w:r w:rsidRPr="00E10230">
        <w:rPr>
          <w:rFonts w:asciiTheme="majorHAnsi" w:hAnsiTheme="majorHAnsi"/>
          <w:spacing w:val="-2"/>
          <w:sz w:val="22"/>
          <w:szCs w:val="22"/>
        </w:rPr>
        <w:t xml:space="preserve"> </w:t>
      </w:r>
      <w:r w:rsidRPr="00E10230">
        <w:rPr>
          <w:rFonts w:asciiTheme="majorHAnsi" w:hAnsiTheme="majorHAnsi"/>
          <w:sz w:val="22"/>
          <w:szCs w:val="22"/>
        </w:rPr>
        <w:t>whether</w:t>
      </w:r>
      <w:r w:rsidRPr="00E10230">
        <w:rPr>
          <w:rFonts w:asciiTheme="majorHAnsi" w:hAnsiTheme="majorHAnsi"/>
          <w:spacing w:val="-5"/>
          <w:sz w:val="22"/>
          <w:szCs w:val="22"/>
        </w:rPr>
        <w:t xml:space="preserve"> </w:t>
      </w:r>
      <w:r w:rsidRPr="00E10230">
        <w:rPr>
          <w:rFonts w:asciiTheme="majorHAnsi" w:hAnsiTheme="majorHAnsi"/>
          <w:sz w:val="22"/>
          <w:szCs w:val="22"/>
        </w:rPr>
        <w:t>they</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vulnerable</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5"/>
          <w:sz w:val="22"/>
          <w:szCs w:val="22"/>
        </w:rPr>
        <w:t xml:space="preserve"> </w:t>
      </w:r>
      <w:r w:rsidRPr="00E10230">
        <w:rPr>
          <w:rFonts w:asciiTheme="majorHAnsi" w:hAnsiTheme="majorHAnsi"/>
          <w:sz w:val="22"/>
          <w:szCs w:val="22"/>
        </w:rPr>
        <w:t>being</w:t>
      </w:r>
      <w:r w:rsidRPr="00E10230">
        <w:rPr>
          <w:rFonts w:asciiTheme="majorHAnsi" w:hAnsiTheme="majorHAnsi"/>
          <w:spacing w:val="-5"/>
          <w:sz w:val="22"/>
          <w:szCs w:val="22"/>
        </w:rPr>
        <w:t xml:space="preserve"> </w:t>
      </w:r>
      <w:r w:rsidRPr="00E10230">
        <w:rPr>
          <w:rFonts w:asciiTheme="majorHAnsi" w:hAnsiTheme="majorHAnsi"/>
          <w:sz w:val="22"/>
          <w:szCs w:val="22"/>
        </w:rPr>
        <w:t>drawn</w:t>
      </w:r>
      <w:r w:rsidRPr="00E10230">
        <w:rPr>
          <w:rFonts w:asciiTheme="majorHAnsi" w:hAnsiTheme="majorHAnsi"/>
          <w:spacing w:val="-2"/>
          <w:sz w:val="22"/>
          <w:szCs w:val="22"/>
        </w:rPr>
        <w:t xml:space="preserve"> </w:t>
      </w:r>
      <w:r w:rsidRPr="00E10230">
        <w:rPr>
          <w:rFonts w:asciiTheme="majorHAnsi" w:hAnsiTheme="majorHAnsi"/>
          <w:sz w:val="22"/>
          <w:szCs w:val="22"/>
        </w:rPr>
        <w:t>into</w:t>
      </w:r>
      <w:r w:rsidRPr="00E10230">
        <w:rPr>
          <w:rFonts w:asciiTheme="majorHAnsi" w:hAnsiTheme="majorHAnsi"/>
          <w:spacing w:val="-4"/>
          <w:sz w:val="22"/>
          <w:szCs w:val="22"/>
        </w:rPr>
        <w:t xml:space="preserve"> </w:t>
      </w:r>
      <w:r w:rsidRPr="00E10230">
        <w:rPr>
          <w:rFonts w:asciiTheme="majorHAnsi" w:hAnsiTheme="majorHAnsi"/>
          <w:sz w:val="22"/>
          <w:szCs w:val="22"/>
        </w:rPr>
        <w:t>terrorism</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consider</w:t>
      </w:r>
      <w:r w:rsidRPr="00E10230">
        <w:rPr>
          <w:rFonts w:asciiTheme="majorHAnsi" w:hAnsiTheme="majorHAnsi"/>
          <w:spacing w:val="-4"/>
          <w:sz w:val="22"/>
          <w:szCs w:val="22"/>
        </w:rPr>
        <w:t xml:space="preserve"> </w:t>
      </w:r>
      <w:r w:rsidRPr="00E10230">
        <w:rPr>
          <w:rFonts w:asciiTheme="majorHAnsi" w:hAnsiTheme="majorHAnsi"/>
          <w:sz w:val="22"/>
          <w:szCs w:val="22"/>
        </w:rPr>
        <w:t>the appropriate support required.</w:t>
      </w:r>
      <w:r w:rsidRPr="00E10230">
        <w:rPr>
          <w:rFonts w:asciiTheme="majorHAnsi" w:hAnsiTheme="majorHAnsi"/>
          <w:spacing w:val="-2"/>
          <w:sz w:val="22"/>
          <w:szCs w:val="22"/>
        </w:rPr>
        <w:t xml:space="preserve"> </w:t>
      </w:r>
      <w:r w:rsidRPr="00E10230">
        <w:rPr>
          <w:rFonts w:asciiTheme="majorHAnsi" w:hAnsiTheme="majorHAnsi"/>
          <w:sz w:val="22"/>
          <w:szCs w:val="22"/>
        </w:rPr>
        <w:t>A representative</w:t>
      </w:r>
      <w:r w:rsidRPr="00E10230">
        <w:rPr>
          <w:rFonts w:asciiTheme="majorHAnsi" w:hAnsiTheme="majorHAnsi"/>
          <w:spacing w:val="-1"/>
          <w:sz w:val="22"/>
          <w:szCs w:val="22"/>
        </w:rPr>
        <w:t xml:space="preserve"> </w:t>
      </w:r>
      <w:r w:rsidRPr="00E10230">
        <w:rPr>
          <w:rFonts w:asciiTheme="majorHAnsi" w:hAnsiTheme="majorHAnsi"/>
          <w:sz w:val="22"/>
          <w:szCs w:val="22"/>
        </w:rPr>
        <w:t>from the school or college may be asked to</w:t>
      </w:r>
      <w:r w:rsidRPr="00E10230">
        <w:rPr>
          <w:rFonts w:asciiTheme="majorHAnsi" w:hAnsiTheme="majorHAnsi"/>
          <w:spacing w:val="-1"/>
          <w:sz w:val="22"/>
          <w:szCs w:val="22"/>
        </w:rPr>
        <w:t xml:space="preserve"> </w:t>
      </w:r>
      <w:r w:rsidRPr="00E10230">
        <w:rPr>
          <w:rFonts w:asciiTheme="majorHAnsi" w:hAnsiTheme="majorHAnsi"/>
          <w:sz w:val="22"/>
          <w:szCs w:val="22"/>
        </w:rPr>
        <w:t xml:space="preserve">attend the Channel panel to help with this assessment. An individual’s engagement with the </w:t>
      </w:r>
      <w:proofErr w:type="spellStart"/>
      <w:r w:rsidRPr="00E10230">
        <w:rPr>
          <w:rFonts w:asciiTheme="majorHAnsi" w:hAnsiTheme="majorHAnsi"/>
          <w:sz w:val="22"/>
          <w:szCs w:val="22"/>
        </w:rPr>
        <w:t>programme</w:t>
      </w:r>
      <w:proofErr w:type="spellEnd"/>
      <w:r w:rsidRPr="00E10230">
        <w:rPr>
          <w:rFonts w:asciiTheme="majorHAnsi" w:hAnsiTheme="majorHAnsi"/>
          <w:sz w:val="22"/>
          <w:szCs w:val="22"/>
        </w:rPr>
        <w:t xml:space="preserve"> is entirely voluntary at all stages.</w:t>
      </w:r>
    </w:p>
    <w:p w14:paraId="0A70A7FE" w14:textId="77777777" w:rsidR="008A6C5E" w:rsidRPr="00E10230" w:rsidRDefault="008A6C5E" w:rsidP="00466E16">
      <w:pPr>
        <w:pStyle w:val="BodyText"/>
        <w:spacing w:before="2"/>
        <w:ind w:left="0"/>
        <w:rPr>
          <w:rFonts w:asciiTheme="majorHAnsi" w:hAnsiTheme="majorHAnsi"/>
          <w:sz w:val="22"/>
          <w:szCs w:val="22"/>
        </w:rPr>
      </w:pPr>
    </w:p>
    <w:p w14:paraId="1EE96E3A"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Understanding</w:t>
      </w:r>
      <w:r w:rsidRPr="00E10230">
        <w:rPr>
          <w:rFonts w:asciiTheme="majorHAnsi" w:hAnsiTheme="majorHAnsi"/>
          <w:spacing w:val="-6"/>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recognising</w:t>
      </w:r>
      <w:proofErr w:type="spellEnd"/>
      <w:r w:rsidRPr="00E10230">
        <w:rPr>
          <w:rFonts w:asciiTheme="majorHAnsi" w:hAnsiTheme="majorHAnsi"/>
          <w:spacing w:val="-6"/>
          <w:sz w:val="22"/>
          <w:szCs w:val="22"/>
        </w:rPr>
        <w:t xml:space="preserve"> </w:t>
      </w:r>
      <w:r w:rsidRPr="00E10230">
        <w:rPr>
          <w:rFonts w:asciiTheme="majorHAnsi" w:hAnsiTheme="majorHAnsi"/>
          <w:sz w:val="22"/>
          <w:szCs w:val="22"/>
        </w:rPr>
        <w:t>risks</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vulnerabilities</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proofErr w:type="spellStart"/>
      <w:r w:rsidRPr="00E10230">
        <w:rPr>
          <w:rFonts w:asciiTheme="majorHAnsi" w:hAnsiTheme="majorHAnsi"/>
          <w:spacing w:val="-2"/>
          <w:sz w:val="22"/>
          <w:szCs w:val="22"/>
        </w:rPr>
        <w:t>radicalisation</w:t>
      </w:r>
      <w:proofErr w:type="spellEnd"/>
    </w:p>
    <w:p w14:paraId="7C366E53"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 and young people can be drawn into violence or they can be exposed to the messages of extremist groups by many means. These may include through the influence of family members or friends</w:t>
      </w:r>
      <w:r w:rsidRPr="00E10230">
        <w:rPr>
          <w:rFonts w:asciiTheme="majorHAnsi" w:hAnsiTheme="majorHAnsi"/>
          <w:spacing w:val="-3"/>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r w:rsidRPr="00E10230">
        <w:rPr>
          <w:rFonts w:asciiTheme="majorHAnsi" w:hAnsiTheme="majorHAnsi"/>
          <w:sz w:val="22"/>
          <w:szCs w:val="22"/>
        </w:rPr>
        <w:t>direct</w:t>
      </w:r>
      <w:r w:rsidRPr="00E10230">
        <w:rPr>
          <w:rFonts w:asciiTheme="majorHAnsi" w:hAnsiTheme="majorHAnsi"/>
          <w:spacing w:val="-4"/>
          <w:sz w:val="22"/>
          <w:szCs w:val="22"/>
        </w:rPr>
        <w:t xml:space="preserve"> </w:t>
      </w:r>
      <w:r w:rsidRPr="00E10230">
        <w:rPr>
          <w:rFonts w:asciiTheme="majorHAnsi" w:hAnsiTheme="majorHAnsi"/>
          <w:sz w:val="22"/>
          <w:szCs w:val="22"/>
        </w:rPr>
        <w:t>contact</w:t>
      </w:r>
      <w:r w:rsidRPr="00E10230">
        <w:rPr>
          <w:rFonts w:asciiTheme="majorHAnsi" w:hAnsiTheme="majorHAnsi"/>
          <w:spacing w:val="-2"/>
          <w:sz w:val="22"/>
          <w:szCs w:val="22"/>
        </w:rPr>
        <w:t xml:space="preserve"> </w:t>
      </w:r>
      <w:r w:rsidRPr="00E10230">
        <w:rPr>
          <w:rFonts w:asciiTheme="majorHAnsi" w:hAnsiTheme="majorHAnsi"/>
          <w:sz w:val="22"/>
          <w:szCs w:val="22"/>
        </w:rPr>
        <w:t>with</w:t>
      </w:r>
      <w:r w:rsidRPr="00E10230">
        <w:rPr>
          <w:rFonts w:asciiTheme="majorHAnsi" w:hAnsiTheme="majorHAnsi"/>
          <w:spacing w:val="-2"/>
          <w:sz w:val="22"/>
          <w:szCs w:val="22"/>
        </w:rPr>
        <w:t xml:space="preserve"> </w:t>
      </w:r>
      <w:r w:rsidRPr="00E10230">
        <w:rPr>
          <w:rFonts w:asciiTheme="majorHAnsi" w:hAnsiTheme="majorHAnsi"/>
          <w:sz w:val="22"/>
          <w:szCs w:val="22"/>
        </w:rPr>
        <w:t>extremist</w:t>
      </w:r>
      <w:r w:rsidRPr="00E10230">
        <w:rPr>
          <w:rFonts w:asciiTheme="majorHAnsi" w:hAnsiTheme="majorHAnsi"/>
          <w:spacing w:val="-4"/>
          <w:sz w:val="22"/>
          <w:szCs w:val="22"/>
        </w:rPr>
        <w:t xml:space="preserve"> </w:t>
      </w:r>
      <w:r w:rsidRPr="00E10230">
        <w:rPr>
          <w:rFonts w:asciiTheme="majorHAnsi" w:hAnsiTheme="majorHAnsi"/>
          <w:sz w:val="22"/>
          <w:szCs w:val="22"/>
        </w:rPr>
        <w:t>groups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organisations</w:t>
      </w:r>
      <w:proofErr w:type="spellEnd"/>
      <w:r w:rsidRPr="00E10230">
        <w:rPr>
          <w:rFonts w:asciiTheme="majorHAnsi" w:hAnsiTheme="majorHAnsi"/>
          <w:spacing w:val="-5"/>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increasingly,</w:t>
      </w:r>
      <w:r w:rsidRPr="00E10230">
        <w:rPr>
          <w:rFonts w:asciiTheme="majorHAnsi" w:hAnsiTheme="majorHAnsi"/>
          <w:spacing w:val="-5"/>
          <w:sz w:val="22"/>
          <w:szCs w:val="22"/>
        </w:rPr>
        <w:t xml:space="preserve"> </w:t>
      </w:r>
      <w:r w:rsidRPr="00E10230">
        <w:rPr>
          <w:rFonts w:asciiTheme="majorHAnsi" w:hAnsiTheme="majorHAnsi"/>
          <w:sz w:val="22"/>
          <w:szCs w:val="22"/>
        </w:rPr>
        <w:t>through</w:t>
      </w:r>
      <w:r w:rsidRPr="00E10230">
        <w:rPr>
          <w:rFonts w:asciiTheme="majorHAnsi" w:hAnsiTheme="majorHAnsi"/>
          <w:spacing w:val="-4"/>
          <w:sz w:val="22"/>
          <w:szCs w:val="22"/>
        </w:rPr>
        <w:t xml:space="preserve"> </w:t>
      </w:r>
      <w:r w:rsidRPr="00E10230">
        <w:rPr>
          <w:rFonts w:asciiTheme="majorHAnsi" w:hAnsiTheme="majorHAnsi"/>
          <w:sz w:val="22"/>
          <w:szCs w:val="22"/>
        </w:rPr>
        <w:t xml:space="preserve">the internet. This can put a young person at risk of being drawn into criminal activity and has the potential to cause </w:t>
      </w:r>
      <w:hyperlink r:id="rId31">
        <w:r w:rsidRPr="00E10230">
          <w:rPr>
            <w:rFonts w:asciiTheme="majorHAnsi" w:hAnsiTheme="majorHAnsi"/>
            <w:sz w:val="22"/>
            <w:szCs w:val="22"/>
          </w:rPr>
          <w:t>significant harm</w:t>
        </w:r>
      </w:hyperlink>
      <w:r w:rsidRPr="00E10230">
        <w:rPr>
          <w:rFonts w:asciiTheme="majorHAnsi" w:hAnsiTheme="majorHAnsi"/>
          <w:sz w:val="22"/>
          <w:szCs w:val="22"/>
        </w:rPr>
        <w:t>.</w:t>
      </w:r>
    </w:p>
    <w:p w14:paraId="4F335C63" w14:textId="77777777" w:rsidR="008A6C5E" w:rsidRPr="00E10230" w:rsidRDefault="008A6C5E" w:rsidP="00466E16">
      <w:pPr>
        <w:pStyle w:val="BodyText"/>
        <w:spacing w:before="11"/>
        <w:ind w:left="0"/>
        <w:rPr>
          <w:rFonts w:asciiTheme="majorHAnsi" w:hAnsiTheme="majorHAnsi"/>
          <w:sz w:val="22"/>
          <w:szCs w:val="22"/>
        </w:rPr>
      </w:pPr>
    </w:p>
    <w:p w14:paraId="006C3416"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2"/>
          <w:sz w:val="22"/>
          <w:szCs w:val="22"/>
        </w:rPr>
        <w:t xml:space="preserve"> </w:t>
      </w:r>
      <w:r w:rsidRPr="00E10230">
        <w:rPr>
          <w:rFonts w:asciiTheme="majorHAnsi" w:hAnsiTheme="majorHAnsi"/>
          <w:sz w:val="22"/>
          <w:szCs w:val="22"/>
        </w:rPr>
        <w:t>use</w:t>
      </w:r>
      <w:r w:rsidRPr="00E10230">
        <w:rPr>
          <w:rFonts w:asciiTheme="majorHAnsi" w:hAnsiTheme="majorHAnsi"/>
          <w:spacing w:val="-2"/>
          <w:sz w:val="22"/>
          <w:szCs w:val="22"/>
        </w:rPr>
        <w:t xml:space="preserve"> </w:t>
      </w:r>
      <w:r w:rsidRPr="00E10230">
        <w:rPr>
          <w:rFonts w:asciiTheme="majorHAnsi" w:hAnsiTheme="majorHAnsi"/>
          <w:sz w:val="22"/>
          <w:szCs w:val="22"/>
        </w:rPr>
        <w:t>their</w:t>
      </w:r>
      <w:r w:rsidRPr="00E10230">
        <w:rPr>
          <w:rFonts w:asciiTheme="majorHAnsi" w:hAnsiTheme="majorHAnsi"/>
          <w:spacing w:val="-4"/>
          <w:sz w:val="22"/>
          <w:szCs w:val="22"/>
        </w:rPr>
        <w:t xml:space="preserve"> </w:t>
      </w:r>
      <w:r w:rsidRPr="00E10230">
        <w:rPr>
          <w:rFonts w:asciiTheme="majorHAnsi" w:hAnsiTheme="majorHAnsi"/>
          <w:sz w:val="22"/>
          <w:szCs w:val="22"/>
        </w:rPr>
        <w:t>judgement</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identifying</w:t>
      </w:r>
      <w:r w:rsidRPr="00E10230">
        <w:rPr>
          <w:rFonts w:asciiTheme="majorHAnsi" w:hAnsiTheme="majorHAnsi"/>
          <w:spacing w:val="-5"/>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who</w:t>
      </w:r>
      <w:r w:rsidRPr="00E10230">
        <w:rPr>
          <w:rFonts w:asciiTheme="majorHAnsi" w:hAnsiTheme="majorHAnsi"/>
          <w:spacing w:val="-2"/>
          <w:sz w:val="22"/>
          <w:szCs w:val="22"/>
        </w:rPr>
        <w:t xml:space="preserve"> </w:t>
      </w:r>
      <w:r w:rsidRPr="00E10230">
        <w:rPr>
          <w:rFonts w:asciiTheme="majorHAnsi" w:hAnsiTheme="majorHAnsi"/>
          <w:sz w:val="22"/>
          <w:szCs w:val="22"/>
        </w:rPr>
        <w:t>might</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at</w:t>
      </w:r>
      <w:r w:rsidRPr="00E10230">
        <w:rPr>
          <w:rFonts w:asciiTheme="majorHAnsi" w:hAnsiTheme="majorHAnsi"/>
          <w:spacing w:val="-4"/>
          <w:sz w:val="22"/>
          <w:szCs w:val="22"/>
        </w:rPr>
        <w:t xml:space="preserve"> </w:t>
      </w:r>
      <w:r w:rsidRPr="00E10230">
        <w:rPr>
          <w:rFonts w:asciiTheme="majorHAnsi" w:hAnsiTheme="majorHAnsi"/>
          <w:sz w:val="22"/>
          <w:szCs w:val="22"/>
        </w:rPr>
        <w:t>risk</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proofErr w:type="spellStart"/>
      <w:r w:rsidRPr="00E10230">
        <w:rPr>
          <w:rFonts w:asciiTheme="majorHAnsi" w:hAnsiTheme="majorHAnsi"/>
          <w:sz w:val="22"/>
          <w:szCs w:val="22"/>
        </w:rPr>
        <w:t>radicalisation</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and act proportionately which may include the designated safeguarding lead (or deputy) making a Prevent referral.</w:t>
      </w:r>
    </w:p>
    <w:p w14:paraId="5216D59B"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Possible</w:t>
      </w:r>
      <w:r w:rsidRPr="00E10230">
        <w:rPr>
          <w:rFonts w:asciiTheme="majorHAnsi" w:hAnsiTheme="majorHAnsi"/>
          <w:spacing w:val="-5"/>
          <w:sz w:val="22"/>
          <w:szCs w:val="22"/>
        </w:rPr>
        <w:t xml:space="preserve"> </w:t>
      </w:r>
      <w:r w:rsidRPr="00E10230">
        <w:rPr>
          <w:rFonts w:asciiTheme="majorHAnsi" w:hAnsiTheme="majorHAnsi"/>
          <w:sz w:val="22"/>
          <w:szCs w:val="22"/>
        </w:rPr>
        <w:t>indicators</w:t>
      </w:r>
      <w:r w:rsidRPr="00E10230">
        <w:rPr>
          <w:rFonts w:asciiTheme="majorHAnsi" w:hAnsiTheme="majorHAnsi"/>
          <w:spacing w:val="-5"/>
          <w:sz w:val="22"/>
          <w:szCs w:val="22"/>
        </w:rPr>
        <w:t xml:space="preserve"> </w:t>
      </w:r>
      <w:r w:rsidRPr="00E10230">
        <w:rPr>
          <w:rFonts w:asciiTheme="majorHAnsi" w:hAnsiTheme="majorHAnsi"/>
          <w:spacing w:val="-2"/>
          <w:sz w:val="22"/>
          <w:szCs w:val="22"/>
        </w:rPr>
        <w:t>include:</w:t>
      </w:r>
    </w:p>
    <w:p w14:paraId="510D7C31"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Use</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inappropriate</w:t>
      </w:r>
      <w:r w:rsidRPr="00E10230">
        <w:rPr>
          <w:rFonts w:asciiTheme="majorHAnsi" w:hAnsiTheme="majorHAnsi"/>
          <w:spacing w:val="-2"/>
          <w:szCs w:val="20"/>
        </w:rPr>
        <w:t xml:space="preserve"> language</w:t>
      </w:r>
    </w:p>
    <w:p w14:paraId="0D6243C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Possession</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violent</w:t>
      </w:r>
      <w:r w:rsidRPr="00E10230">
        <w:rPr>
          <w:rFonts w:asciiTheme="majorHAnsi" w:hAnsiTheme="majorHAnsi"/>
          <w:spacing w:val="-5"/>
          <w:szCs w:val="20"/>
        </w:rPr>
        <w:t xml:space="preserve"> </w:t>
      </w:r>
      <w:r w:rsidRPr="00E10230">
        <w:rPr>
          <w:rFonts w:asciiTheme="majorHAnsi" w:hAnsiTheme="majorHAnsi"/>
          <w:szCs w:val="20"/>
        </w:rPr>
        <w:t>extremist</w:t>
      </w:r>
      <w:r w:rsidRPr="00E10230">
        <w:rPr>
          <w:rFonts w:asciiTheme="majorHAnsi" w:hAnsiTheme="majorHAnsi"/>
          <w:spacing w:val="-2"/>
          <w:szCs w:val="20"/>
        </w:rPr>
        <w:t xml:space="preserve"> literature</w:t>
      </w:r>
    </w:p>
    <w:p w14:paraId="0DCF43A6" w14:textId="77777777" w:rsidR="008A6C5E" w:rsidRPr="00E10230" w:rsidRDefault="008C09D8" w:rsidP="00A83FAC">
      <w:pPr>
        <w:pStyle w:val="ListParagraph"/>
        <w:numPr>
          <w:ilvl w:val="1"/>
          <w:numId w:val="5"/>
        </w:numPr>
        <w:tabs>
          <w:tab w:val="left" w:pos="1333"/>
        </w:tabs>
        <w:rPr>
          <w:rFonts w:asciiTheme="majorHAnsi" w:hAnsiTheme="majorHAnsi"/>
          <w:szCs w:val="20"/>
        </w:rPr>
      </w:pPr>
      <w:proofErr w:type="spellStart"/>
      <w:r w:rsidRPr="00E10230">
        <w:rPr>
          <w:rFonts w:asciiTheme="majorHAnsi" w:hAnsiTheme="majorHAnsi"/>
          <w:szCs w:val="20"/>
        </w:rPr>
        <w:t>Behavioural</w:t>
      </w:r>
      <w:proofErr w:type="spellEnd"/>
      <w:r w:rsidRPr="00E10230">
        <w:rPr>
          <w:rFonts w:asciiTheme="majorHAnsi" w:hAnsiTheme="majorHAnsi"/>
          <w:spacing w:val="-6"/>
          <w:szCs w:val="20"/>
        </w:rPr>
        <w:t xml:space="preserve"> </w:t>
      </w:r>
      <w:r w:rsidRPr="00E10230">
        <w:rPr>
          <w:rFonts w:asciiTheme="majorHAnsi" w:hAnsiTheme="majorHAnsi"/>
          <w:spacing w:val="-2"/>
          <w:szCs w:val="20"/>
        </w:rPr>
        <w:t>changes</w:t>
      </w:r>
    </w:p>
    <w:p w14:paraId="6362F1AC" w14:textId="77777777" w:rsidR="008A6C5E" w:rsidRPr="00E10230" w:rsidRDefault="008C09D8" w:rsidP="00A83FAC">
      <w:pPr>
        <w:pStyle w:val="ListParagraph"/>
        <w:numPr>
          <w:ilvl w:val="1"/>
          <w:numId w:val="5"/>
        </w:numPr>
        <w:tabs>
          <w:tab w:val="left" w:pos="1333"/>
        </w:tabs>
        <w:spacing w:before="1" w:line="240" w:lineRule="auto"/>
        <w:rPr>
          <w:rFonts w:asciiTheme="majorHAnsi" w:hAnsiTheme="majorHAnsi"/>
          <w:szCs w:val="20"/>
        </w:rPr>
      </w:pPr>
      <w:r w:rsidRPr="00E10230">
        <w:rPr>
          <w:rFonts w:asciiTheme="majorHAnsi" w:hAnsiTheme="majorHAnsi"/>
          <w:szCs w:val="20"/>
        </w:rPr>
        <w:t>Advocating</w:t>
      </w:r>
      <w:r w:rsidRPr="00E10230">
        <w:rPr>
          <w:rFonts w:asciiTheme="majorHAnsi" w:hAnsiTheme="majorHAnsi"/>
          <w:spacing w:val="-4"/>
          <w:szCs w:val="20"/>
        </w:rPr>
        <w:t xml:space="preserve"> </w:t>
      </w:r>
      <w:r w:rsidRPr="00E10230">
        <w:rPr>
          <w:rFonts w:asciiTheme="majorHAnsi" w:hAnsiTheme="majorHAnsi"/>
          <w:szCs w:val="20"/>
        </w:rPr>
        <w:t>violent</w:t>
      </w:r>
      <w:r w:rsidRPr="00E10230">
        <w:rPr>
          <w:rFonts w:asciiTheme="majorHAnsi" w:hAnsiTheme="majorHAnsi"/>
          <w:spacing w:val="-3"/>
          <w:szCs w:val="20"/>
        </w:rPr>
        <w:t xml:space="preserve"> </w:t>
      </w:r>
      <w:r w:rsidRPr="00E10230">
        <w:rPr>
          <w:rFonts w:asciiTheme="majorHAnsi" w:hAnsiTheme="majorHAnsi"/>
          <w:szCs w:val="20"/>
        </w:rPr>
        <w:t>actions</w:t>
      </w:r>
      <w:r w:rsidRPr="00E10230">
        <w:rPr>
          <w:rFonts w:asciiTheme="majorHAnsi" w:hAnsiTheme="majorHAnsi"/>
          <w:spacing w:val="-2"/>
          <w:szCs w:val="20"/>
        </w:rPr>
        <w:t xml:space="preserve"> including:</w:t>
      </w:r>
    </w:p>
    <w:p w14:paraId="65DE406E" w14:textId="77777777" w:rsidR="008A6C5E" w:rsidRPr="00E10230" w:rsidRDefault="008C09D8" w:rsidP="00A83FAC">
      <w:pPr>
        <w:pStyle w:val="ListParagraph"/>
        <w:numPr>
          <w:ilvl w:val="2"/>
          <w:numId w:val="5"/>
        </w:numPr>
        <w:tabs>
          <w:tab w:val="left" w:pos="2413"/>
        </w:tabs>
        <w:spacing w:line="240" w:lineRule="auto"/>
        <w:rPr>
          <w:rFonts w:asciiTheme="majorHAnsi" w:hAnsiTheme="majorHAnsi"/>
          <w:szCs w:val="20"/>
        </w:rPr>
      </w:pPr>
      <w:r w:rsidRPr="00E10230">
        <w:rPr>
          <w:rFonts w:asciiTheme="majorHAnsi" w:hAnsiTheme="majorHAnsi"/>
          <w:szCs w:val="20"/>
        </w:rPr>
        <w:t>Association</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known</w:t>
      </w:r>
      <w:r w:rsidRPr="00E10230">
        <w:rPr>
          <w:rFonts w:asciiTheme="majorHAnsi" w:hAnsiTheme="majorHAnsi"/>
          <w:spacing w:val="-4"/>
          <w:szCs w:val="20"/>
        </w:rPr>
        <w:t xml:space="preserve"> </w:t>
      </w:r>
      <w:r w:rsidRPr="00E10230">
        <w:rPr>
          <w:rFonts w:asciiTheme="majorHAnsi" w:hAnsiTheme="majorHAnsi"/>
          <w:spacing w:val="-2"/>
          <w:szCs w:val="20"/>
        </w:rPr>
        <w:t>extremists</w:t>
      </w:r>
    </w:p>
    <w:p w14:paraId="1A5A99D9" w14:textId="77777777" w:rsidR="008A6C5E" w:rsidRPr="00E10230" w:rsidRDefault="008C09D8" w:rsidP="00A83FAC">
      <w:pPr>
        <w:pStyle w:val="ListParagraph"/>
        <w:numPr>
          <w:ilvl w:val="2"/>
          <w:numId w:val="5"/>
        </w:numPr>
        <w:tabs>
          <w:tab w:val="left" w:pos="2413"/>
        </w:tabs>
        <w:spacing w:line="240" w:lineRule="auto"/>
        <w:rPr>
          <w:rFonts w:asciiTheme="majorHAnsi" w:hAnsiTheme="majorHAnsi"/>
          <w:szCs w:val="20"/>
        </w:rPr>
      </w:pPr>
      <w:r w:rsidRPr="00E10230">
        <w:rPr>
          <w:rFonts w:asciiTheme="majorHAnsi" w:hAnsiTheme="majorHAnsi"/>
          <w:szCs w:val="20"/>
        </w:rPr>
        <w:t>Seeking</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recruit</w:t>
      </w:r>
      <w:r w:rsidRPr="00E10230">
        <w:rPr>
          <w:rFonts w:asciiTheme="majorHAnsi" w:hAnsiTheme="majorHAnsi"/>
          <w:spacing w:val="-3"/>
          <w:szCs w:val="20"/>
        </w:rPr>
        <w:t xml:space="preserve"> </w:t>
      </w:r>
      <w:r w:rsidRPr="00E10230">
        <w:rPr>
          <w:rFonts w:asciiTheme="majorHAnsi" w:hAnsiTheme="majorHAnsi"/>
          <w:szCs w:val="20"/>
        </w:rPr>
        <w:t>others</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an</w:t>
      </w:r>
      <w:r w:rsidRPr="00E10230">
        <w:rPr>
          <w:rFonts w:asciiTheme="majorHAnsi" w:hAnsiTheme="majorHAnsi"/>
          <w:spacing w:val="-1"/>
          <w:szCs w:val="20"/>
        </w:rPr>
        <w:t xml:space="preserve"> </w:t>
      </w:r>
      <w:r w:rsidRPr="00E10230">
        <w:rPr>
          <w:rFonts w:asciiTheme="majorHAnsi" w:hAnsiTheme="majorHAnsi"/>
          <w:szCs w:val="20"/>
        </w:rPr>
        <w:t>extremist</w:t>
      </w:r>
      <w:r w:rsidRPr="00E10230">
        <w:rPr>
          <w:rFonts w:asciiTheme="majorHAnsi" w:hAnsiTheme="majorHAnsi"/>
          <w:spacing w:val="-3"/>
          <w:szCs w:val="20"/>
        </w:rPr>
        <w:t xml:space="preserve"> </w:t>
      </w:r>
      <w:r w:rsidRPr="00E10230">
        <w:rPr>
          <w:rFonts w:asciiTheme="majorHAnsi" w:hAnsiTheme="majorHAnsi"/>
          <w:spacing w:val="-2"/>
          <w:szCs w:val="20"/>
        </w:rPr>
        <w:t>ideology</w:t>
      </w:r>
    </w:p>
    <w:p w14:paraId="20CCE42A" w14:textId="77777777" w:rsidR="008A6C5E" w:rsidRPr="00E10230" w:rsidRDefault="008A6C5E" w:rsidP="00466E16">
      <w:pPr>
        <w:rPr>
          <w:rFonts w:asciiTheme="majorHAnsi" w:hAnsiTheme="majorHAnsi"/>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21948861" w14:textId="2893FCD8" w:rsidR="005700BE" w:rsidRPr="00E10230" w:rsidRDefault="005700BE" w:rsidP="00466E16">
      <w:pPr>
        <w:pStyle w:val="Heading1"/>
        <w:shd w:val="clear" w:color="auto" w:fill="C00000"/>
        <w:rPr>
          <w:rFonts w:asciiTheme="majorHAnsi" w:hAnsiTheme="majorHAnsi"/>
          <w:sz w:val="24"/>
          <w:szCs w:val="24"/>
        </w:rPr>
      </w:pPr>
      <w:bookmarkStart w:id="22" w:name="_Toc181364898"/>
      <w:r w:rsidRPr="00E10230">
        <w:rPr>
          <w:rFonts w:asciiTheme="majorHAnsi" w:hAnsiTheme="majorHAnsi"/>
          <w:sz w:val="24"/>
          <w:szCs w:val="24"/>
        </w:rPr>
        <w:lastRenderedPageBreak/>
        <w:t>Appendix F: Private Fostering</w:t>
      </w:r>
      <w:bookmarkEnd w:id="22"/>
    </w:p>
    <w:p w14:paraId="650A3B8D" w14:textId="341B979F" w:rsidR="008A6C5E" w:rsidRPr="00E10230" w:rsidRDefault="008C09D8" w:rsidP="00466E16">
      <w:pPr>
        <w:pStyle w:val="BodyText"/>
        <w:spacing w:before="189"/>
        <w:ind w:left="612" w:right="825"/>
        <w:rPr>
          <w:rFonts w:asciiTheme="majorHAnsi" w:hAnsiTheme="majorHAnsi"/>
          <w:sz w:val="22"/>
          <w:szCs w:val="22"/>
        </w:rPr>
      </w:pPr>
      <w:r w:rsidRPr="00E10230">
        <w:rPr>
          <w:rFonts w:asciiTheme="majorHAnsi" w:hAnsiTheme="majorHAnsi"/>
          <w:sz w:val="22"/>
          <w:szCs w:val="22"/>
        </w:rPr>
        <w:t xml:space="preserve">Many people find themselves looking after someone else’s child without </w:t>
      </w:r>
      <w:proofErr w:type="spellStart"/>
      <w:r w:rsidRPr="00E10230">
        <w:rPr>
          <w:rFonts w:asciiTheme="majorHAnsi" w:hAnsiTheme="majorHAnsi"/>
          <w:sz w:val="22"/>
          <w:szCs w:val="22"/>
        </w:rPr>
        <w:t>realising</w:t>
      </w:r>
      <w:proofErr w:type="spellEnd"/>
      <w:r w:rsidRPr="00E10230">
        <w:rPr>
          <w:rFonts w:asciiTheme="majorHAnsi" w:hAnsiTheme="majorHAnsi"/>
          <w:sz w:val="22"/>
          <w:szCs w:val="22"/>
        </w:rPr>
        <w:t xml:space="preserve"> that they may be involved in private fostering.</w:t>
      </w:r>
      <w:r w:rsidRPr="00E10230">
        <w:rPr>
          <w:rFonts w:asciiTheme="majorHAnsi" w:hAnsiTheme="majorHAnsi"/>
          <w:spacing w:val="40"/>
          <w:sz w:val="22"/>
          <w:szCs w:val="22"/>
        </w:rPr>
        <w:t xml:space="preserve"> </w:t>
      </w:r>
      <w:r w:rsidRPr="00E10230">
        <w:rPr>
          <w:rFonts w:asciiTheme="majorHAnsi" w:hAnsiTheme="majorHAnsi"/>
          <w:sz w:val="22"/>
          <w:szCs w:val="22"/>
        </w:rPr>
        <w:t>A private fostering arrangement is one that is made privately (that</w:t>
      </w:r>
      <w:r w:rsidRPr="00E10230">
        <w:rPr>
          <w:rFonts w:asciiTheme="majorHAnsi" w:hAnsiTheme="majorHAnsi"/>
          <w:spacing w:val="-3"/>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say</w:t>
      </w:r>
      <w:r w:rsidRPr="00E10230">
        <w:rPr>
          <w:rFonts w:asciiTheme="majorHAnsi" w:hAnsiTheme="majorHAnsi"/>
          <w:spacing w:val="-2"/>
          <w:sz w:val="22"/>
          <w:szCs w:val="22"/>
        </w:rPr>
        <w:t xml:space="preserve"> </w:t>
      </w:r>
      <w:r w:rsidRPr="00E10230">
        <w:rPr>
          <w:rFonts w:asciiTheme="majorHAnsi" w:hAnsiTheme="majorHAnsi"/>
          <w:sz w:val="22"/>
          <w:szCs w:val="22"/>
        </w:rPr>
        <w:t>without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involvement</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local</w:t>
      </w:r>
      <w:r w:rsidRPr="00E10230">
        <w:rPr>
          <w:rFonts w:asciiTheme="majorHAnsi" w:hAnsiTheme="majorHAnsi"/>
          <w:spacing w:val="-4"/>
          <w:sz w:val="22"/>
          <w:szCs w:val="22"/>
        </w:rPr>
        <w:t xml:space="preserve"> </w:t>
      </w:r>
      <w:r w:rsidRPr="00E10230">
        <w:rPr>
          <w:rFonts w:asciiTheme="majorHAnsi" w:hAnsiTheme="majorHAnsi"/>
          <w:sz w:val="22"/>
          <w:szCs w:val="22"/>
        </w:rPr>
        <w:t>authority)</w:t>
      </w:r>
      <w:r w:rsidRPr="00E10230">
        <w:rPr>
          <w:rFonts w:asciiTheme="majorHAnsi" w:hAnsiTheme="majorHAnsi"/>
          <w:spacing w:val="-5"/>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care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under</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age</w:t>
      </w:r>
      <w:r w:rsidRPr="00E10230">
        <w:rPr>
          <w:rFonts w:asciiTheme="majorHAnsi" w:hAnsiTheme="majorHAnsi"/>
          <w:spacing w:val="-3"/>
          <w:sz w:val="22"/>
          <w:szCs w:val="22"/>
        </w:rPr>
        <w:t xml:space="preserve"> </w:t>
      </w:r>
      <w:r w:rsidRPr="00E10230">
        <w:rPr>
          <w:rFonts w:asciiTheme="majorHAnsi" w:hAnsiTheme="majorHAnsi"/>
          <w:sz w:val="22"/>
          <w:szCs w:val="22"/>
        </w:rPr>
        <w:t>of 16 (under 18, if disabled) by someone other than a parent or immediate relative.</w:t>
      </w:r>
      <w:r w:rsidRPr="00E10230">
        <w:rPr>
          <w:rFonts w:asciiTheme="majorHAnsi" w:hAnsiTheme="majorHAnsi"/>
          <w:spacing w:val="40"/>
          <w:sz w:val="22"/>
          <w:szCs w:val="22"/>
        </w:rPr>
        <w:t xml:space="preserve"> </w:t>
      </w:r>
      <w:r w:rsidRPr="00E10230">
        <w:rPr>
          <w:rFonts w:asciiTheme="majorHAnsi" w:hAnsiTheme="majorHAnsi"/>
          <w:sz w:val="22"/>
          <w:szCs w:val="22"/>
        </w:rPr>
        <w:t>If the arrangement is to last, or has lasted, for 28 days or more it is private fostering.</w:t>
      </w:r>
    </w:p>
    <w:p w14:paraId="549B8423" w14:textId="77777777" w:rsidR="008A6C5E" w:rsidRPr="00E10230" w:rsidRDefault="008A6C5E" w:rsidP="00466E16">
      <w:pPr>
        <w:pStyle w:val="BodyText"/>
        <w:spacing w:before="11"/>
        <w:ind w:left="0"/>
        <w:rPr>
          <w:rFonts w:asciiTheme="majorHAnsi" w:hAnsiTheme="majorHAnsi"/>
          <w:sz w:val="22"/>
          <w:szCs w:val="22"/>
        </w:rPr>
      </w:pPr>
    </w:p>
    <w:p w14:paraId="6D290C7A"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Act</w:t>
      </w:r>
      <w:r w:rsidRPr="00E10230">
        <w:rPr>
          <w:rFonts w:asciiTheme="majorHAnsi" w:hAnsiTheme="majorHAnsi"/>
          <w:spacing w:val="-2"/>
          <w:sz w:val="22"/>
          <w:szCs w:val="22"/>
        </w:rPr>
        <w:t xml:space="preserve"> </w:t>
      </w:r>
      <w:r w:rsidRPr="00E10230">
        <w:rPr>
          <w:rFonts w:asciiTheme="majorHAnsi" w:hAnsiTheme="majorHAnsi"/>
          <w:sz w:val="22"/>
          <w:szCs w:val="22"/>
        </w:rPr>
        <w:t>1989</w:t>
      </w:r>
      <w:r w:rsidRPr="00E10230">
        <w:rPr>
          <w:rFonts w:asciiTheme="majorHAnsi" w:hAnsiTheme="majorHAnsi"/>
          <w:spacing w:val="-4"/>
          <w:sz w:val="22"/>
          <w:szCs w:val="22"/>
        </w:rPr>
        <w:t xml:space="preserve"> </w:t>
      </w:r>
      <w:r w:rsidRPr="00E10230">
        <w:rPr>
          <w:rFonts w:asciiTheme="majorHAnsi" w:hAnsiTheme="majorHAnsi"/>
          <w:sz w:val="22"/>
          <w:szCs w:val="22"/>
        </w:rPr>
        <w:t>defines</w:t>
      </w:r>
      <w:r w:rsidRPr="00E10230">
        <w:rPr>
          <w:rFonts w:asciiTheme="majorHAnsi" w:hAnsiTheme="majorHAnsi"/>
          <w:spacing w:val="-5"/>
          <w:sz w:val="22"/>
          <w:szCs w:val="22"/>
        </w:rPr>
        <w:t xml:space="preserve"> </w:t>
      </w:r>
      <w:r w:rsidRPr="00E10230">
        <w:rPr>
          <w:rFonts w:asciiTheme="majorHAnsi" w:hAnsiTheme="majorHAnsi"/>
          <w:sz w:val="22"/>
          <w:szCs w:val="22"/>
        </w:rPr>
        <w:t>a relative</w:t>
      </w:r>
      <w:r w:rsidRPr="00E10230">
        <w:rPr>
          <w:rFonts w:asciiTheme="majorHAnsi" w:hAnsiTheme="majorHAnsi"/>
          <w:spacing w:val="-5"/>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grandparent,</w:t>
      </w:r>
      <w:r w:rsidRPr="00E10230">
        <w:rPr>
          <w:rFonts w:asciiTheme="majorHAnsi" w:hAnsiTheme="majorHAnsi"/>
          <w:spacing w:val="-5"/>
          <w:sz w:val="22"/>
          <w:szCs w:val="22"/>
        </w:rPr>
        <w:t xml:space="preserve"> </w:t>
      </w:r>
      <w:r w:rsidRPr="00E10230">
        <w:rPr>
          <w:rFonts w:asciiTheme="majorHAnsi" w:hAnsiTheme="majorHAnsi"/>
          <w:sz w:val="22"/>
          <w:szCs w:val="22"/>
        </w:rPr>
        <w:t>brother,</w:t>
      </w:r>
      <w:r w:rsidRPr="00E10230">
        <w:rPr>
          <w:rFonts w:asciiTheme="majorHAnsi" w:hAnsiTheme="majorHAnsi"/>
          <w:spacing w:val="-3"/>
          <w:sz w:val="22"/>
          <w:szCs w:val="22"/>
        </w:rPr>
        <w:t xml:space="preserve"> </w:t>
      </w:r>
      <w:r w:rsidRPr="00E10230">
        <w:rPr>
          <w:rFonts w:asciiTheme="majorHAnsi" w:hAnsiTheme="majorHAnsi"/>
          <w:sz w:val="22"/>
          <w:szCs w:val="22"/>
        </w:rPr>
        <w:t>sister,</w:t>
      </w:r>
      <w:r w:rsidRPr="00E10230">
        <w:rPr>
          <w:rFonts w:asciiTheme="majorHAnsi" w:hAnsiTheme="majorHAnsi"/>
          <w:spacing w:val="-7"/>
          <w:sz w:val="22"/>
          <w:szCs w:val="22"/>
        </w:rPr>
        <w:t xml:space="preserve"> </w:t>
      </w:r>
      <w:r w:rsidRPr="00E10230">
        <w:rPr>
          <w:rFonts w:asciiTheme="majorHAnsi" w:hAnsiTheme="majorHAnsi"/>
          <w:sz w:val="22"/>
          <w:szCs w:val="22"/>
        </w:rPr>
        <w:t>uncle</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aunt</w:t>
      </w:r>
      <w:r w:rsidRPr="00E10230">
        <w:rPr>
          <w:rFonts w:asciiTheme="majorHAnsi" w:hAnsiTheme="majorHAnsi"/>
          <w:spacing w:val="-2"/>
          <w:sz w:val="22"/>
          <w:szCs w:val="22"/>
        </w:rPr>
        <w:t xml:space="preserve"> </w:t>
      </w:r>
      <w:r w:rsidRPr="00E10230">
        <w:rPr>
          <w:rFonts w:asciiTheme="majorHAnsi" w:hAnsiTheme="majorHAnsi"/>
          <w:sz w:val="22"/>
          <w:szCs w:val="22"/>
        </w:rPr>
        <w:t>(whether of full blood or half blood or by marriage or civil partnership), or a step parent.</w:t>
      </w:r>
    </w:p>
    <w:p w14:paraId="5AD09563" w14:textId="77777777" w:rsidR="008A6C5E" w:rsidRPr="00E10230" w:rsidRDefault="008A6C5E" w:rsidP="00466E16">
      <w:pPr>
        <w:pStyle w:val="BodyText"/>
        <w:spacing w:before="12"/>
        <w:ind w:left="0"/>
        <w:rPr>
          <w:rFonts w:asciiTheme="majorHAnsi" w:hAnsiTheme="majorHAnsi"/>
          <w:sz w:val="22"/>
          <w:szCs w:val="22"/>
        </w:rPr>
      </w:pPr>
    </w:p>
    <w:p w14:paraId="0EFFD48E"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People</w:t>
      </w:r>
      <w:r w:rsidRPr="00E10230">
        <w:rPr>
          <w:rFonts w:asciiTheme="majorHAnsi" w:hAnsiTheme="majorHAnsi"/>
          <w:spacing w:val="-2"/>
          <w:sz w:val="22"/>
          <w:szCs w:val="22"/>
        </w:rPr>
        <w:t xml:space="preserve"> </w:t>
      </w:r>
      <w:r w:rsidRPr="00E10230">
        <w:rPr>
          <w:rFonts w:asciiTheme="majorHAnsi" w:hAnsiTheme="majorHAnsi"/>
          <w:sz w:val="22"/>
          <w:szCs w:val="22"/>
        </w:rPr>
        <w:t>become</w:t>
      </w:r>
      <w:r w:rsidRPr="00E10230">
        <w:rPr>
          <w:rFonts w:asciiTheme="majorHAnsi" w:hAnsiTheme="majorHAnsi"/>
          <w:spacing w:val="-2"/>
          <w:sz w:val="22"/>
          <w:szCs w:val="22"/>
        </w:rPr>
        <w:t xml:space="preserve"> </w:t>
      </w:r>
      <w:r w:rsidRPr="00E10230">
        <w:rPr>
          <w:rFonts w:asciiTheme="majorHAnsi" w:hAnsiTheme="majorHAnsi"/>
          <w:sz w:val="22"/>
          <w:szCs w:val="22"/>
        </w:rPr>
        <w:t>involved</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private</w:t>
      </w:r>
      <w:r w:rsidRPr="00E10230">
        <w:rPr>
          <w:rFonts w:asciiTheme="majorHAnsi" w:hAnsiTheme="majorHAnsi"/>
          <w:spacing w:val="-5"/>
          <w:sz w:val="22"/>
          <w:szCs w:val="22"/>
        </w:rPr>
        <w:t xml:space="preserve"> </w:t>
      </w:r>
      <w:r w:rsidRPr="00E10230">
        <w:rPr>
          <w:rFonts w:asciiTheme="majorHAnsi" w:hAnsiTheme="majorHAnsi"/>
          <w:sz w:val="22"/>
          <w:szCs w:val="22"/>
        </w:rPr>
        <w:t>fostering</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all</w:t>
      </w:r>
      <w:r w:rsidRPr="00E10230">
        <w:rPr>
          <w:rFonts w:asciiTheme="majorHAnsi" w:hAnsiTheme="majorHAnsi"/>
          <w:spacing w:val="-3"/>
          <w:sz w:val="22"/>
          <w:szCs w:val="22"/>
        </w:rPr>
        <w:t xml:space="preserve"> </w:t>
      </w:r>
      <w:r w:rsidRPr="00E10230">
        <w:rPr>
          <w:rFonts w:asciiTheme="majorHAnsi" w:hAnsiTheme="majorHAnsi"/>
          <w:sz w:val="22"/>
          <w:szCs w:val="22"/>
        </w:rPr>
        <w:t>kinds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reasons.</w:t>
      </w:r>
      <w:r w:rsidRPr="00E10230">
        <w:rPr>
          <w:rFonts w:asciiTheme="majorHAnsi" w:hAnsiTheme="majorHAnsi"/>
          <w:spacing w:val="40"/>
          <w:sz w:val="22"/>
          <w:szCs w:val="22"/>
        </w:rPr>
        <w:t xml:space="preserve"> </w:t>
      </w:r>
      <w:r w:rsidRPr="00E10230">
        <w:rPr>
          <w:rFonts w:asciiTheme="majorHAnsi" w:hAnsiTheme="majorHAnsi"/>
          <w:sz w:val="22"/>
          <w:szCs w:val="22"/>
        </w:rPr>
        <w:t>Examples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private</w:t>
      </w:r>
      <w:r w:rsidRPr="00E10230">
        <w:rPr>
          <w:rFonts w:asciiTheme="majorHAnsi" w:hAnsiTheme="majorHAnsi"/>
          <w:spacing w:val="-5"/>
          <w:sz w:val="22"/>
          <w:szCs w:val="22"/>
        </w:rPr>
        <w:t xml:space="preserve"> </w:t>
      </w:r>
      <w:r w:rsidRPr="00E10230">
        <w:rPr>
          <w:rFonts w:asciiTheme="majorHAnsi" w:hAnsiTheme="majorHAnsi"/>
          <w:sz w:val="22"/>
          <w:szCs w:val="22"/>
        </w:rPr>
        <w:t xml:space="preserve">fostering </w:t>
      </w:r>
      <w:r w:rsidRPr="00E10230">
        <w:rPr>
          <w:rFonts w:asciiTheme="majorHAnsi" w:hAnsiTheme="majorHAnsi"/>
          <w:spacing w:val="-2"/>
          <w:sz w:val="22"/>
          <w:szCs w:val="22"/>
        </w:rPr>
        <w:t>include:</w:t>
      </w:r>
    </w:p>
    <w:p w14:paraId="0789FA0C" w14:textId="77777777" w:rsidR="008A6C5E" w:rsidRPr="00E10230" w:rsidRDefault="008C09D8" w:rsidP="00A83FAC">
      <w:pPr>
        <w:pStyle w:val="ListParagraph"/>
        <w:numPr>
          <w:ilvl w:val="1"/>
          <w:numId w:val="5"/>
        </w:numPr>
        <w:tabs>
          <w:tab w:val="left" w:pos="1333"/>
        </w:tabs>
        <w:rPr>
          <w:rFonts w:asciiTheme="majorHAnsi" w:hAnsiTheme="majorHAnsi"/>
          <w:color w:val="212121"/>
          <w:szCs w:val="20"/>
        </w:rPr>
      </w:pPr>
      <w:r w:rsidRPr="00E10230">
        <w:rPr>
          <w:rFonts w:asciiTheme="majorHAnsi" w:hAnsiTheme="majorHAnsi"/>
          <w:color w:val="212121"/>
          <w:szCs w:val="20"/>
        </w:rPr>
        <w:t>Children</w:t>
      </w:r>
      <w:r w:rsidRPr="00E10230">
        <w:rPr>
          <w:rFonts w:asciiTheme="majorHAnsi" w:hAnsiTheme="majorHAnsi"/>
          <w:color w:val="212121"/>
          <w:spacing w:val="-4"/>
          <w:szCs w:val="20"/>
        </w:rPr>
        <w:t xml:space="preserve"> </w:t>
      </w:r>
      <w:r w:rsidRPr="00E10230">
        <w:rPr>
          <w:rFonts w:asciiTheme="majorHAnsi" w:hAnsiTheme="majorHAnsi"/>
          <w:color w:val="212121"/>
          <w:szCs w:val="20"/>
        </w:rPr>
        <w:t>who</w:t>
      </w:r>
      <w:r w:rsidRPr="00E10230">
        <w:rPr>
          <w:rFonts w:asciiTheme="majorHAnsi" w:hAnsiTheme="majorHAnsi"/>
          <w:color w:val="212121"/>
          <w:spacing w:val="-5"/>
          <w:szCs w:val="20"/>
        </w:rPr>
        <w:t xml:space="preserve"> </w:t>
      </w:r>
      <w:r w:rsidRPr="00E10230">
        <w:rPr>
          <w:rFonts w:asciiTheme="majorHAnsi" w:hAnsiTheme="majorHAnsi"/>
          <w:color w:val="212121"/>
          <w:szCs w:val="20"/>
        </w:rPr>
        <w:t>need</w:t>
      </w:r>
      <w:r w:rsidRPr="00E10230">
        <w:rPr>
          <w:rFonts w:asciiTheme="majorHAnsi" w:hAnsiTheme="majorHAnsi"/>
          <w:color w:val="212121"/>
          <w:spacing w:val="-1"/>
          <w:szCs w:val="20"/>
        </w:rPr>
        <w:t xml:space="preserve"> </w:t>
      </w:r>
      <w:r w:rsidRPr="00E10230">
        <w:rPr>
          <w:rFonts w:asciiTheme="majorHAnsi" w:hAnsiTheme="majorHAnsi"/>
          <w:color w:val="212121"/>
          <w:szCs w:val="20"/>
        </w:rPr>
        <w:t>alternative</w:t>
      </w:r>
      <w:r w:rsidRPr="00E10230">
        <w:rPr>
          <w:rFonts w:asciiTheme="majorHAnsi" w:hAnsiTheme="majorHAnsi"/>
          <w:color w:val="212121"/>
          <w:spacing w:val="-5"/>
          <w:szCs w:val="20"/>
        </w:rPr>
        <w:t xml:space="preserve"> </w:t>
      </w:r>
      <w:r w:rsidRPr="00E10230">
        <w:rPr>
          <w:rFonts w:asciiTheme="majorHAnsi" w:hAnsiTheme="majorHAnsi"/>
          <w:color w:val="212121"/>
          <w:szCs w:val="20"/>
        </w:rPr>
        <w:t>care</w:t>
      </w:r>
      <w:r w:rsidRPr="00E10230">
        <w:rPr>
          <w:rFonts w:asciiTheme="majorHAnsi" w:hAnsiTheme="majorHAnsi"/>
          <w:color w:val="212121"/>
          <w:spacing w:val="-4"/>
          <w:szCs w:val="20"/>
        </w:rPr>
        <w:t xml:space="preserve"> </w:t>
      </w:r>
      <w:r w:rsidRPr="00E10230">
        <w:rPr>
          <w:rFonts w:asciiTheme="majorHAnsi" w:hAnsiTheme="majorHAnsi"/>
          <w:color w:val="212121"/>
          <w:szCs w:val="20"/>
        </w:rPr>
        <w:t>because</w:t>
      </w:r>
      <w:r w:rsidRPr="00E10230">
        <w:rPr>
          <w:rFonts w:asciiTheme="majorHAnsi" w:hAnsiTheme="majorHAnsi"/>
          <w:color w:val="212121"/>
          <w:spacing w:val="-4"/>
          <w:szCs w:val="20"/>
        </w:rPr>
        <w:t xml:space="preserve"> </w:t>
      </w:r>
      <w:r w:rsidRPr="00E10230">
        <w:rPr>
          <w:rFonts w:asciiTheme="majorHAnsi" w:hAnsiTheme="majorHAnsi"/>
          <w:color w:val="212121"/>
          <w:szCs w:val="20"/>
        </w:rPr>
        <w:t>of</w:t>
      </w:r>
      <w:r w:rsidRPr="00E10230">
        <w:rPr>
          <w:rFonts w:asciiTheme="majorHAnsi" w:hAnsiTheme="majorHAnsi"/>
          <w:color w:val="212121"/>
          <w:spacing w:val="-4"/>
          <w:szCs w:val="20"/>
        </w:rPr>
        <w:t xml:space="preserve"> </w:t>
      </w:r>
      <w:r w:rsidRPr="00E10230">
        <w:rPr>
          <w:rFonts w:asciiTheme="majorHAnsi" w:hAnsiTheme="majorHAnsi"/>
          <w:color w:val="212121"/>
          <w:szCs w:val="20"/>
        </w:rPr>
        <w:t>parental</w:t>
      </w:r>
      <w:r w:rsidRPr="00E10230">
        <w:rPr>
          <w:rFonts w:asciiTheme="majorHAnsi" w:hAnsiTheme="majorHAnsi"/>
          <w:color w:val="212121"/>
          <w:spacing w:val="-1"/>
          <w:szCs w:val="20"/>
        </w:rPr>
        <w:t xml:space="preserve"> </w:t>
      </w:r>
      <w:r w:rsidRPr="00E10230">
        <w:rPr>
          <w:rFonts w:asciiTheme="majorHAnsi" w:hAnsiTheme="majorHAnsi"/>
          <w:color w:val="212121"/>
          <w:spacing w:val="-2"/>
          <w:szCs w:val="20"/>
        </w:rPr>
        <w:t>illness</w:t>
      </w:r>
    </w:p>
    <w:p w14:paraId="534A4326" w14:textId="77777777" w:rsidR="008A6C5E" w:rsidRPr="00E10230" w:rsidRDefault="008C09D8" w:rsidP="00A83FAC">
      <w:pPr>
        <w:pStyle w:val="ListParagraph"/>
        <w:numPr>
          <w:ilvl w:val="1"/>
          <w:numId w:val="5"/>
        </w:numPr>
        <w:tabs>
          <w:tab w:val="left" w:pos="1333"/>
        </w:tabs>
        <w:spacing w:before="1" w:line="240" w:lineRule="auto"/>
        <w:ind w:right="892"/>
        <w:rPr>
          <w:rFonts w:asciiTheme="majorHAnsi" w:hAnsiTheme="majorHAnsi"/>
          <w:color w:val="212121"/>
          <w:szCs w:val="20"/>
        </w:rPr>
      </w:pPr>
      <w:r w:rsidRPr="00E10230">
        <w:rPr>
          <w:rFonts w:asciiTheme="majorHAnsi" w:hAnsiTheme="majorHAnsi"/>
          <w:color w:val="212121"/>
          <w:szCs w:val="20"/>
        </w:rPr>
        <w:t>Children</w:t>
      </w:r>
      <w:r w:rsidRPr="00E10230">
        <w:rPr>
          <w:rFonts w:asciiTheme="majorHAnsi" w:hAnsiTheme="majorHAnsi"/>
          <w:color w:val="212121"/>
          <w:spacing w:val="-2"/>
          <w:szCs w:val="20"/>
        </w:rPr>
        <w:t xml:space="preserve"> </w:t>
      </w:r>
      <w:r w:rsidRPr="00E10230">
        <w:rPr>
          <w:rFonts w:asciiTheme="majorHAnsi" w:hAnsiTheme="majorHAnsi"/>
          <w:color w:val="212121"/>
          <w:szCs w:val="20"/>
        </w:rPr>
        <w:t>whose</w:t>
      </w:r>
      <w:r w:rsidRPr="00E10230">
        <w:rPr>
          <w:rFonts w:asciiTheme="majorHAnsi" w:hAnsiTheme="majorHAnsi"/>
          <w:color w:val="212121"/>
          <w:spacing w:val="-4"/>
          <w:szCs w:val="20"/>
        </w:rPr>
        <w:t xml:space="preserve"> </w:t>
      </w:r>
      <w:r w:rsidRPr="00E10230">
        <w:rPr>
          <w:rFonts w:asciiTheme="majorHAnsi" w:hAnsiTheme="majorHAnsi"/>
          <w:color w:val="212121"/>
          <w:szCs w:val="20"/>
        </w:rPr>
        <w:t>parents</w:t>
      </w:r>
      <w:r w:rsidRPr="00E10230">
        <w:rPr>
          <w:rFonts w:asciiTheme="majorHAnsi" w:hAnsiTheme="majorHAnsi"/>
          <w:color w:val="212121"/>
          <w:spacing w:val="-5"/>
          <w:szCs w:val="20"/>
        </w:rPr>
        <w:t xml:space="preserve"> </w:t>
      </w:r>
      <w:r w:rsidRPr="00E10230">
        <w:rPr>
          <w:rFonts w:asciiTheme="majorHAnsi" w:hAnsiTheme="majorHAnsi"/>
          <w:color w:val="212121"/>
          <w:szCs w:val="20"/>
        </w:rPr>
        <w:t>cannot</w:t>
      </w:r>
      <w:r w:rsidRPr="00E10230">
        <w:rPr>
          <w:rFonts w:asciiTheme="majorHAnsi" w:hAnsiTheme="majorHAnsi"/>
          <w:color w:val="212121"/>
          <w:spacing w:val="-3"/>
          <w:szCs w:val="20"/>
        </w:rPr>
        <w:t xml:space="preserve"> </w:t>
      </w:r>
      <w:r w:rsidRPr="00E10230">
        <w:rPr>
          <w:rFonts w:asciiTheme="majorHAnsi" w:hAnsiTheme="majorHAnsi"/>
          <w:color w:val="212121"/>
          <w:szCs w:val="20"/>
        </w:rPr>
        <w:t>care</w:t>
      </w:r>
      <w:r w:rsidRPr="00E10230">
        <w:rPr>
          <w:rFonts w:asciiTheme="majorHAnsi" w:hAnsiTheme="majorHAnsi"/>
          <w:color w:val="212121"/>
          <w:spacing w:val="-4"/>
          <w:szCs w:val="20"/>
        </w:rPr>
        <w:t xml:space="preserve"> </w:t>
      </w:r>
      <w:r w:rsidRPr="00E10230">
        <w:rPr>
          <w:rFonts w:asciiTheme="majorHAnsi" w:hAnsiTheme="majorHAnsi"/>
          <w:color w:val="212121"/>
          <w:szCs w:val="20"/>
        </w:rPr>
        <w:t>for</w:t>
      </w:r>
      <w:r w:rsidRPr="00E10230">
        <w:rPr>
          <w:rFonts w:asciiTheme="majorHAnsi" w:hAnsiTheme="majorHAnsi"/>
          <w:color w:val="212121"/>
          <w:spacing w:val="-4"/>
          <w:szCs w:val="20"/>
        </w:rPr>
        <w:t xml:space="preserve"> </w:t>
      </w:r>
      <w:r w:rsidRPr="00E10230">
        <w:rPr>
          <w:rFonts w:asciiTheme="majorHAnsi" w:hAnsiTheme="majorHAnsi"/>
          <w:color w:val="212121"/>
          <w:szCs w:val="20"/>
        </w:rPr>
        <w:t>them</w:t>
      </w:r>
      <w:r w:rsidRPr="00E10230">
        <w:rPr>
          <w:rFonts w:asciiTheme="majorHAnsi" w:hAnsiTheme="majorHAnsi"/>
          <w:color w:val="212121"/>
          <w:spacing w:val="-4"/>
          <w:szCs w:val="20"/>
        </w:rPr>
        <w:t xml:space="preserve"> </w:t>
      </w:r>
      <w:r w:rsidRPr="00E10230">
        <w:rPr>
          <w:rFonts w:asciiTheme="majorHAnsi" w:hAnsiTheme="majorHAnsi"/>
          <w:color w:val="212121"/>
          <w:szCs w:val="20"/>
        </w:rPr>
        <w:t>because</w:t>
      </w:r>
      <w:r w:rsidRPr="00E10230">
        <w:rPr>
          <w:rFonts w:asciiTheme="majorHAnsi" w:hAnsiTheme="majorHAnsi"/>
          <w:color w:val="212121"/>
          <w:spacing w:val="-2"/>
          <w:szCs w:val="20"/>
        </w:rPr>
        <w:t xml:space="preserve"> </w:t>
      </w:r>
      <w:r w:rsidRPr="00E10230">
        <w:rPr>
          <w:rFonts w:asciiTheme="majorHAnsi" w:hAnsiTheme="majorHAnsi"/>
          <w:color w:val="212121"/>
          <w:szCs w:val="20"/>
        </w:rPr>
        <w:t>their</w:t>
      </w:r>
      <w:r w:rsidRPr="00E10230">
        <w:rPr>
          <w:rFonts w:asciiTheme="majorHAnsi" w:hAnsiTheme="majorHAnsi"/>
          <w:color w:val="212121"/>
          <w:spacing w:val="-4"/>
          <w:szCs w:val="20"/>
        </w:rPr>
        <w:t xml:space="preserve"> </w:t>
      </w:r>
      <w:r w:rsidRPr="00E10230">
        <w:rPr>
          <w:rFonts w:asciiTheme="majorHAnsi" w:hAnsiTheme="majorHAnsi"/>
          <w:color w:val="212121"/>
          <w:szCs w:val="20"/>
        </w:rPr>
        <w:t>work</w:t>
      </w:r>
      <w:r w:rsidRPr="00E10230">
        <w:rPr>
          <w:rFonts w:asciiTheme="majorHAnsi" w:hAnsiTheme="majorHAnsi"/>
          <w:color w:val="212121"/>
          <w:spacing w:val="-4"/>
          <w:szCs w:val="20"/>
        </w:rPr>
        <w:t xml:space="preserve"> </w:t>
      </w:r>
      <w:r w:rsidRPr="00E10230">
        <w:rPr>
          <w:rFonts w:asciiTheme="majorHAnsi" w:hAnsiTheme="majorHAnsi"/>
          <w:color w:val="212121"/>
          <w:szCs w:val="20"/>
        </w:rPr>
        <w:t>or</w:t>
      </w:r>
      <w:r w:rsidRPr="00E10230">
        <w:rPr>
          <w:rFonts w:asciiTheme="majorHAnsi" w:hAnsiTheme="majorHAnsi"/>
          <w:color w:val="212121"/>
          <w:spacing w:val="-2"/>
          <w:szCs w:val="20"/>
        </w:rPr>
        <w:t xml:space="preserve"> </w:t>
      </w:r>
      <w:r w:rsidRPr="00E10230">
        <w:rPr>
          <w:rFonts w:asciiTheme="majorHAnsi" w:hAnsiTheme="majorHAnsi"/>
          <w:color w:val="212121"/>
          <w:szCs w:val="20"/>
        </w:rPr>
        <w:t>study</w:t>
      </w:r>
      <w:r w:rsidRPr="00E10230">
        <w:rPr>
          <w:rFonts w:asciiTheme="majorHAnsi" w:hAnsiTheme="majorHAnsi"/>
          <w:color w:val="212121"/>
          <w:spacing w:val="-3"/>
          <w:szCs w:val="20"/>
        </w:rPr>
        <w:t xml:space="preserve"> </w:t>
      </w:r>
      <w:r w:rsidRPr="00E10230">
        <w:rPr>
          <w:rFonts w:asciiTheme="majorHAnsi" w:hAnsiTheme="majorHAnsi"/>
          <w:color w:val="212121"/>
          <w:szCs w:val="20"/>
        </w:rPr>
        <w:t>involves</w:t>
      </w:r>
      <w:r w:rsidRPr="00E10230">
        <w:rPr>
          <w:rFonts w:asciiTheme="majorHAnsi" w:hAnsiTheme="majorHAnsi"/>
          <w:color w:val="212121"/>
          <w:spacing w:val="-3"/>
          <w:szCs w:val="20"/>
        </w:rPr>
        <w:t xml:space="preserve"> </w:t>
      </w:r>
      <w:r w:rsidRPr="00E10230">
        <w:rPr>
          <w:rFonts w:asciiTheme="majorHAnsi" w:hAnsiTheme="majorHAnsi"/>
          <w:color w:val="212121"/>
          <w:szCs w:val="20"/>
        </w:rPr>
        <w:t>long</w:t>
      </w:r>
      <w:r w:rsidRPr="00E10230">
        <w:rPr>
          <w:rFonts w:asciiTheme="majorHAnsi" w:hAnsiTheme="majorHAnsi"/>
          <w:color w:val="212121"/>
          <w:spacing w:val="-3"/>
          <w:szCs w:val="20"/>
        </w:rPr>
        <w:t xml:space="preserve"> </w:t>
      </w:r>
      <w:r w:rsidRPr="00E10230">
        <w:rPr>
          <w:rFonts w:asciiTheme="majorHAnsi" w:hAnsiTheme="majorHAnsi"/>
          <w:color w:val="212121"/>
          <w:szCs w:val="20"/>
        </w:rPr>
        <w:t>or antisocial hours</w:t>
      </w:r>
    </w:p>
    <w:p w14:paraId="62FEE9C3" w14:textId="77777777" w:rsidR="008A6C5E" w:rsidRPr="00E10230" w:rsidRDefault="008C09D8" w:rsidP="00A83FAC">
      <w:pPr>
        <w:pStyle w:val="ListParagraph"/>
        <w:numPr>
          <w:ilvl w:val="1"/>
          <w:numId w:val="5"/>
        </w:numPr>
        <w:tabs>
          <w:tab w:val="left" w:pos="1333"/>
        </w:tabs>
        <w:spacing w:line="242" w:lineRule="auto"/>
        <w:ind w:right="778"/>
        <w:rPr>
          <w:rFonts w:asciiTheme="majorHAnsi" w:hAnsiTheme="majorHAnsi"/>
          <w:color w:val="212121"/>
          <w:szCs w:val="20"/>
        </w:rPr>
      </w:pPr>
      <w:r w:rsidRPr="00E10230">
        <w:rPr>
          <w:rFonts w:asciiTheme="majorHAnsi" w:hAnsiTheme="majorHAnsi"/>
          <w:color w:val="212121"/>
          <w:szCs w:val="20"/>
        </w:rPr>
        <w:t>Children</w:t>
      </w:r>
      <w:r w:rsidRPr="00E10230">
        <w:rPr>
          <w:rFonts w:asciiTheme="majorHAnsi" w:hAnsiTheme="majorHAnsi"/>
          <w:color w:val="212121"/>
          <w:spacing w:val="-2"/>
          <w:szCs w:val="20"/>
        </w:rPr>
        <w:t xml:space="preserve"> </w:t>
      </w:r>
      <w:r w:rsidRPr="00E10230">
        <w:rPr>
          <w:rFonts w:asciiTheme="majorHAnsi" w:hAnsiTheme="majorHAnsi"/>
          <w:color w:val="212121"/>
          <w:szCs w:val="20"/>
        </w:rPr>
        <w:t>sent</w:t>
      </w:r>
      <w:r w:rsidRPr="00E10230">
        <w:rPr>
          <w:rFonts w:asciiTheme="majorHAnsi" w:hAnsiTheme="majorHAnsi"/>
          <w:color w:val="212121"/>
          <w:spacing w:val="-4"/>
          <w:szCs w:val="20"/>
        </w:rPr>
        <w:t xml:space="preserve"> </w:t>
      </w:r>
      <w:r w:rsidRPr="00E10230">
        <w:rPr>
          <w:rFonts w:asciiTheme="majorHAnsi" w:hAnsiTheme="majorHAnsi"/>
          <w:color w:val="212121"/>
          <w:szCs w:val="20"/>
        </w:rPr>
        <w:t>from</w:t>
      </w:r>
      <w:r w:rsidRPr="00E10230">
        <w:rPr>
          <w:rFonts w:asciiTheme="majorHAnsi" w:hAnsiTheme="majorHAnsi"/>
          <w:color w:val="212121"/>
          <w:spacing w:val="-5"/>
          <w:szCs w:val="20"/>
        </w:rPr>
        <w:t xml:space="preserve"> </w:t>
      </w:r>
      <w:r w:rsidRPr="00E10230">
        <w:rPr>
          <w:rFonts w:asciiTheme="majorHAnsi" w:hAnsiTheme="majorHAnsi"/>
          <w:color w:val="212121"/>
          <w:szCs w:val="20"/>
        </w:rPr>
        <w:t>abroad</w:t>
      </w:r>
      <w:r w:rsidRPr="00E10230">
        <w:rPr>
          <w:rFonts w:asciiTheme="majorHAnsi" w:hAnsiTheme="majorHAnsi"/>
          <w:color w:val="212121"/>
          <w:spacing w:val="-2"/>
          <w:szCs w:val="20"/>
        </w:rPr>
        <w:t xml:space="preserve"> </w:t>
      </w:r>
      <w:r w:rsidRPr="00E10230">
        <w:rPr>
          <w:rFonts w:asciiTheme="majorHAnsi" w:hAnsiTheme="majorHAnsi"/>
          <w:color w:val="212121"/>
          <w:szCs w:val="20"/>
        </w:rPr>
        <w:t xml:space="preserve">to </w:t>
      </w:r>
      <w:r w:rsidRPr="00E10230">
        <w:rPr>
          <w:rFonts w:asciiTheme="majorHAnsi" w:hAnsiTheme="majorHAnsi"/>
          <w:szCs w:val="20"/>
        </w:rPr>
        <w:t>stay</w:t>
      </w:r>
      <w:r w:rsidRPr="00E10230">
        <w:rPr>
          <w:rFonts w:asciiTheme="majorHAnsi" w:hAnsiTheme="majorHAnsi"/>
          <w:spacing w:val="-5"/>
          <w:szCs w:val="20"/>
        </w:rPr>
        <w:t xml:space="preserve"> </w:t>
      </w:r>
      <w:r w:rsidRPr="00E10230">
        <w:rPr>
          <w:rFonts w:asciiTheme="majorHAnsi" w:hAnsiTheme="majorHAnsi"/>
          <w:color w:val="212121"/>
          <w:szCs w:val="20"/>
        </w:rPr>
        <w:t>with</w:t>
      </w:r>
      <w:r w:rsidRPr="00E10230">
        <w:rPr>
          <w:rFonts w:asciiTheme="majorHAnsi" w:hAnsiTheme="majorHAnsi"/>
          <w:color w:val="212121"/>
          <w:spacing w:val="-4"/>
          <w:szCs w:val="20"/>
        </w:rPr>
        <w:t xml:space="preserve"> </w:t>
      </w:r>
      <w:r w:rsidRPr="00E10230">
        <w:rPr>
          <w:rFonts w:asciiTheme="majorHAnsi" w:hAnsiTheme="majorHAnsi"/>
          <w:color w:val="212121"/>
          <w:szCs w:val="20"/>
        </w:rPr>
        <w:t>another</w:t>
      </w:r>
      <w:r w:rsidRPr="00E10230">
        <w:rPr>
          <w:rFonts w:asciiTheme="majorHAnsi" w:hAnsiTheme="majorHAnsi"/>
          <w:color w:val="212121"/>
          <w:spacing w:val="-4"/>
          <w:szCs w:val="20"/>
        </w:rPr>
        <w:t xml:space="preserve"> </w:t>
      </w:r>
      <w:r w:rsidRPr="00E10230">
        <w:rPr>
          <w:rFonts w:asciiTheme="majorHAnsi" w:hAnsiTheme="majorHAnsi"/>
          <w:color w:val="212121"/>
          <w:szCs w:val="20"/>
        </w:rPr>
        <w:t>family,</w:t>
      </w:r>
      <w:r w:rsidRPr="00E10230">
        <w:rPr>
          <w:rFonts w:asciiTheme="majorHAnsi" w:hAnsiTheme="majorHAnsi"/>
          <w:color w:val="212121"/>
          <w:spacing w:val="-3"/>
          <w:szCs w:val="20"/>
        </w:rPr>
        <w:t xml:space="preserve"> </w:t>
      </w:r>
      <w:r w:rsidRPr="00E10230">
        <w:rPr>
          <w:rFonts w:asciiTheme="majorHAnsi" w:hAnsiTheme="majorHAnsi"/>
          <w:color w:val="212121"/>
          <w:szCs w:val="20"/>
        </w:rPr>
        <w:t>usually</w:t>
      </w:r>
      <w:r w:rsidRPr="00E10230">
        <w:rPr>
          <w:rFonts w:asciiTheme="majorHAnsi" w:hAnsiTheme="majorHAnsi"/>
          <w:color w:val="212121"/>
          <w:spacing w:val="-5"/>
          <w:szCs w:val="20"/>
        </w:rPr>
        <w:t xml:space="preserve"> </w:t>
      </w:r>
      <w:r w:rsidRPr="00E10230">
        <w:rPr>
          <w:rFonts w:asciiTheme="majorHAnsi" w:hAnsiTheme="majorHAnsi"/>
          <w:color w:val="212121"/>
          <w:szCs w:val="20"/>
        </w:rPr>
        <w:t>to</w:t>
      </w:r>
      <w:r w:rsidRPr="00E10230">
        <w:rPr>
          <w:rFonts w:asciiTheme="majorHAnsi" w:hAnsiTheme="majorHAnsi"/>
          <w:color w:val="212121"/>
          <w:spacing w:val="-5"/>
          <w:szCs w:val="20"/>
        </w:rPr>
        <w:t xml:space="preserve"> </w:t>
      </w:r>
      <w:r w:rsidRPr="00E10230">
        <w:rPr>
          <w:rFonts w:asciiTheme="majorHAnsi" w:hAnsiTheme="majorHAnsi"/>
          <w:color w:val="212121"/>
          <w:szCs w:val="20"/>
        </w:rPr>
        <w:t>improve</w:t>
      </w:r>
      <w:r w:rsidRPr="00E10230">
        <w:rPr>
          <w:rFonts w:asciiTheme="majorHAnsi" w:hAnsiTheme="majorHAnsi"/>
          <w:color w:val="212121"/>
          <w:spacing w:val="-4"/>
          <w:szCs w:val="20"/>
        </w:rPr>
        <w:t xml:space="preserve"> </w:t>
      </w:r>
      <w:r w:rsidRPr="00E10230">
        <w:rPr>
          <w:rFonts w:asciiTheme="majorHAnsi" w:hAnsiTheme="majorHAnsi"/>
          <w:color w:val="212121"/>
          <w:szCs w:val="20"/>
        </w:rPr>
        <w:t>their</w:t>
      </w:r>
      <w:r w:rsidRPr="00E10230">
        <w:rPr>
          <w:rFonts w:asciiTheme="majorHAnsi" w:hAnsiTheme="majorHAnsi"/>
          <w:color w:val="212121"/>
          <w:spacing w:val="-4"/>
          <w:szCs w:val="20"/>
        </w:rPr>
        <w:t xml:space="preserve"> </w:t>
      </w:r>
      <w:r w:rsidRPr="00E10230">
        <w:rPr>
          <w:rFonts w:asciiTheme="majorHAnsi" w:hAnsiTheme="majorHAnsi"/>
          <w:color w:val="212121"/>
          <w:szCs w:val="20"/>
        </w:rPr>
        <w:t xml:space="preserve">educational </w:t>
      </w:r>
      <w:r w:rsidRPr="00E10230">
        <w:rPr>
          <w:rFonts w:asciiTheme="majorHAnsi" w:hAnsiTheme="majorHAnsi"/>
          <w:color w:val="212121"/>
          <w:spacing w:val="-2"/>
          <w:szCs w:val="20"/>
        </w:rPr>
        <w:t>opportunities</w:t>
      </w:r>
    </w:p>
    <w:p w14:paraId="685AB953"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color w:val="212121"/>
          <w:szCs w:val="20"/>
        </w:rPr>
      </w:pPr>
      <w:r w:rsidRPr="00E10230">
        <w:rPr>
          <w:rFonts w:asciiTheme="majorHAnsi" w:hAnsiTheme="majorHAnsi"/>
          <w:color w:val="212121"/>
          <w:szCs w:val="20"/>
        </w:rPr>
        <w:t>Unaccompanied</w:t>
      </w:r>
      <w:r w:rsidRPr="00E10230">
        <w:rPr>
          <w:rFonts w:asciiTheme="majorHAnsi" w:hAnsiTheme="majorHAnsi"/>
          <w:color w:val="212121"/>
          <w:spacing w:val="-5"/>
          <w:szCs w:val="20"/>
        </w:rPr>
        <w:t xml:space="preserve"> </w:t>
      </w:r>
      <w:r w:rsidRPr="00E10230">
        <w:rPr>
          <w:rFonts w:asciiTheme="majorHAnsi" w:hAnsiTheme="majorHAnsi"/>
          <w:color w:val="212121"/>
          <w:szCs w:val="20"/>
        </w:rPr>
        <w:t>asylum-seeking</w:t>
      </w:r>
      <w:r w:rsidRPr="00E10230">
        <w:rPr>
          <w:rFonts w:asciiTheme="majorHAnsi" w:hAnsiTheme="majorHAnsi"/>
          <w:color w:val="212121"/>
          <w:spacing w:val="-4"/>
          <w:szCs w:val="20"/>
        </w:rPr>
        <w:t xml:space="preserve"> </w:t>
      </w:r>
      <w:r w:rsidRPr="00E10230">
        <w:rPr>
          <w:rFonts w:asciiTheme="majorHAnsi" w:hAnsiTheme="majorHAnsi"/>
          <w:color w:val="212121"/>
          <w:szCs w:val="20"/>
        </w:rPr>
        <w:t>and</w:t>
      </w:r>
      <w:r w:rsidRPr="00E10230">
        <w:rPr>
          <w:rFonts w:asciiTheme="majorHAnsi" w:hAnsiTheme="majorHAnsi"/>
          <w:color w:val="212121"/>
          <w:spacing w:val="-4"/>
          <w:szCs w:val="20"/>
        </w:rPr>
        <w:t xml:space="preserve"> </w:t>
      </w:r>
      <w:r w:rsidRPr="00E10230">
        <w:rPr>
          <w:rFonts w:asciiTheme="majorHAnsi" w:hAnsiTheme="majorHAnsi"/>
          <w:color w:val="212121"/>
          <w:szCs w:val="20"/>
        </w:rPr>
        <w:t>refugee</w:t>
      </w:r>
      <w:r w:rsidRPr="00E10230">
        <w:rPr>
          <w:rFonts w:asciiTheme="majorHAnsi" w:hAnsiTheme="majorHAnsi"/>
          <w:color w:val="212121"/>
          <w:spacing w:val="-4"/>
          <w:szCs w:val="20"/>
        </w:rPr>
        <w:t xml:space="preserve"> </w:t>
      </w:r>
      <w:r w:rsidRPr="00E10230">
        <w:rPr>
          <w:rFonts w:asciiTheme="majorHAnsi" w:hAnsiTheme="majorHAnsi"/>
          <w:color w:val="212121"/>
          <w:spacing w:val="-2"/>
          <w:szCs w:val="20"/>
        </w:rPr>
        <w:t>children</w:t>
      </w:r>
    </w:p>
    <w:p w14:paraId="7B849D09" w14:textId="77777777" w:rsidR="008A6C5E" w:rsidRPr="00E10230" w:rsidRDefault="008C09D8" w:rsidP="00A83FAC">
      <w:pPr>
        <w:pStyle w:val="ListParagraph"/>
        <w:numPr>
          <w:ilvl w:val="1"/>
          <w:numId w:val="5"/>
        </w:numPr>
        <w:tabs>
          <w:tab w:val="left" w:pos="1333"/>
        </w:tabs>
        <w:spacing w:line="242" w:lineRule="auto"/>
        <w:ind w:right="840"/>
        <w:rPr>
          <w:rFonts w:asciiTheme="majorHAnsi" w:hAnsiTheme="majorHAnsi"/>
          <w:color w:val="212121"/>
          <w:szCs w:val="20"/>
        </w:rPr>
      </w:pPr>
      <w:r w:rsidRPr="00E10230">
        <w:rPr>
          <w:rFonts w:asciiTheme="majorHAnsi" w:hAnsiTheme="majorHAnsi"/>
          <w:color w:val="212121"/>
          <w:szCs w:val="20"/>
        </w:rPr>
        <w:t>Teenagers</w:t>
      </w:r>
      <w:r w:rsidRPr="00E10230">
        <w:rPr>
          <w:rFonts w:asciiTheme="majorHAnsi" w:hAnsiTheme="majorHAnsi"/>
          <w:color w:val="212121"/>
          <w:spacing w:val="-3"/>
          <w:szCs w:val="20"/>
        </w:rPr>
        <w:t xml:space="preserve"> </w:t>
      </w:r>
      <w:r w:rsidRPr="00E10230">
        <w:rPr>
          <w:rFonts w:asciiTheme="majorHAnsi" w:hAnsiTheme="majorHAnsi"/>
          <w:color w:val="212121"/>
          <w:szCs w:val="20"/>
        </w:rPr>
        <w:t>who</w:t>
      </w:r>
      <w:r w:rsidRPr="00E10230">
        <w:rPr>
          <w:rFonts w:asciiTheme="majorHAnsi" w:hAnsiTheme="majorHAnsi"/>
          <w:color w:val="212121"/>
          <w:spacing w:val="-2"/>
          <w:szCs w:val="20"/>
        </w:rPr>
        <w:t xml:space="preserve"> </w:t>
      </w:r>
      <w:r w:rsidRPr="00E10230">
        <w:rPr>
          <w:rFonts w:asciiTheme="majorHAnsi" w:hAnsiTheme="majorHAnsi"/>
          <w:color w:val="212121"/>
          <w:szCs w:val="20"/>
        </w:rPr>
        <w:t>stay</w:t>
      </w:r>
      <w:r w:rsidRPr="00E10230">
        <w:rPr>
          <w:rFonts w:asciiTheme="majorHAnsi" w:hAnsiTheme="majorHAnsi"/>
          <w:color w:val="212121"/>
          <w:spacing w:val="-3"/>
          <w:szCs w:val="20"/>
        </w:rPr>
        <w:t xml:space="preserve"> </w:t>
      </w:r>
      <w:r w:rsidRPr="00E10230">
        <w:rPr>
          <w:rFonts w:asciiTheme="majorHAnsi" w:hAnsiTheme="majorHAnsi"/>
          <w:color w:val="212121"/>
          <w:szCs w:val="20"/>
        </w:rPr>
        <w:t>with</w:t>
      </w:r>
      <w:r w:rsidRPr="00E10230">
        <w:rPr>
          <w:rFonts w:asciiTheme="majorHAnsi" w:hAnsiTheme="majorHAnsi"/>
          <w:color w:val="212121"/>
          <w:spacing w:val="-4"/>
          <w:szCs w:val="20"/>
        </w:rPr>
        <w:t xml:space="preserve"> </w:t>
      </w:r>
      <w:r w:rsidRPr="00E10230">
        <w:rPr>
          <w:rFonts w:asciiTheme="majorHAnsi" w:hAnsiTheme="majorHAnsi"/>
          <w:color w:val="212121"/>
          <w:szCs w:val="20"/>
        </w:rPr>
        <w:t>friends</w:t>
      </w:r>
      <w:r w:rsidRPr="00E10230">
        <w:rPr>
          <w:rFonts w:asciiTheme="majorHAnsi" w:hAnsiTheme="majorHAnsi"/>
          <w:color w:val="212121"/>
          <w:spacing w:val="-3"/>
          <w:szCs w:val="20"/>
        </w:rPr>
        <w:t xml:space="preserve"> </w:t>
      </w:r>
      <w:r w:rsidRPr="00E10230">
        <w:rPr>
          <w:rFonts w:asciiTheme="majorHAnsi" w:hAnsiTheme="majorHAnsi"/>
          <w:color w:val="212121"/>
          <w:szCs w:val="20"/>
        </w:rPr>
        <w:t>(or</w:t>
      </w:r>
      <w:r w:rsidRPr="00E10230">
        <w:rPr>
          <w:rFonts w:asciiTheme="majorHAnsi" w:hAnsiTheme="majorHAnsi"/>
          <w:color w:val="212121"/>
          <w:spacing w:val="-2"/>
          <w:szCs w:val="20"/>
        </w:rPr>
        <w:t xml:space="preserve"> </w:t>
      </w:r>
      <w:r w:rsidRPr="00E10230">
        <w:rPr>
          <w:rFonts w:asciiTheme="majorHAnsi" w:hAnsiTheme="majorHAnsi"/>
          <w:color w:val="212121"/>
          <w:szCs w:val="20"/>
        </w:rPr>
        <w:t>other</w:t>
      </w:r>
      <w:r w:rsidRPr="00E10230">
        <w:rPr>
          <w:rFonts w:asciiTheme="majorHAnsi" w:hAnsiTheme="majorHAnsi"/>
          <w:color w:val="212121"/>
          <w:spacing w:val="-2"/>
          <w:szCs w:val="20"/>
        </w:rPr>
        <w:t xml:space="preserve"> </w:t>
      </w:r>
      <w:r w:rsidRPr="00E10230">
        <w:rPr>
          <w:rFonts w:asciiTheme="majorHAnsi" w:hAnsiTheme="majorHAnsi"/>
          <w:color w:val="212121"/>
          <w:szCs w:val="20"/>
        </w:rPr>
        <w:t>non-relatives)</w:t>
      </w:r>
      <w:r w:rsidRPr="00E10230">
        <w:rPr>
          <w:rFonts w:asciiTheme="majorHAnsi" w:hAnsiTheme="majorHAnsi"/>
          <w:color w:val="212121"/>
          <w:spacing w:val="-4"/>
          <w:szCs w:val="20"/>
        </w:rPr>
        <w:t xml:space="preserve"> </w:t>
      </w:r>
      <w:r w:rsidRPr="00E10230">
        <w:rPr>
          <w:rFonts w:asciiTheme="majorHAnsi" w:hAnsiTheme="majorHAnsi"/>
          <w:color w:val="212121"/>
          <w:szCs w:val="20"/>
        </w:rPr>
        <w:t>because</w:t>
      </w:r>
      <w:r w:rsidRPr="00E10230">
        <w:rPr>
          <w:rFonts w:asciiTheme="majorHAnsi" w:hAnsiTheme="majorHAnsi"/>
          <w:color w:val="212121"/>
          <w:spacing w:val="-5"/>
          <w:szCs w:val="20"/>
        </w:rPr>
        <w:t xml:space="preserve"> </w:t>
      </w:r>
      <w:r w:rsidRPr="00E10230">
        <w:rPr>
          <w:rFonts w:asciiTheme="majorHAnsi" w:hAnsiTheme="majorHAnsi"/>
          <w:color w:val="212121"/>
          <w:szCs w:val="20"/>
        </w:rPr>
        <w:t>they</w:t>
      </w:r>
      <w:r w:rsidRPr="00E10230">
        <w:rPr>
          <w:rFonts w:asciiTheme="majorHAnsi" w:hAnsiTheme="majorHAnsi"/>
          <w:color w:val="212121"/>
          <w:spacing w:val="-5"/>
          <w:szCs w:val="20"/>
        </w:rPr>
        <w:t xml:space="preserve"> </w:t>
      </w:r>
      <w:r w:rsidRPr="00E10230">
        <w:rPr>
          <w:rFonts w:asciiTheme="majorHAnsi" w:hAnsiTheme="majorHAnsi"/>
          <w:color w:val="212121"/>
          <w:szCs w:val="20"/>
        </w:rPr>
        <w:t>have</w:t>
      </w:r>
      <w:r w:rsidRPr="00E10230">
        <w:rPr>
          <w:rFonts w:asciiTheme="majorHAnsi" w:hAnsiTheme="majorHAnsi"/>
          <w:color w:val="212121"/>
          <w:spacing w:val="-2"/>
          <w:szCs w:val="20"/>
        </w:rPr>
        <w:t xml:space="preserve"> </w:t>
      </w:r>
      <w:r w:rsidRPr="00E10230">
        <w:rPr>
          <w:rFonts w:asciiTheme="majorHAnsi" w:hAnsiTheme="majorHAnsi"/>
          <w:color w:val="212121"/>
          <w:szCs w:val="20"/>
        </w:rPr>
        <w:t>fallen</w:t>
      </w:r>
      <w:r w:rsidRPr="00E10230">
        <w:rPr>
          <w:rFonts w:asciiTheme="majorHAnsi" w:hAnsiTheme="majorHAnsi"/>
          <w:color w:val="212121"/>
          <w:spacing w:val="-4"/>
          <w:szCs w:val="20"/>
        </w:rPr>
        <w:t xml:space="preserve"> </w:t>
      </w:r>
      <w:r w:rsidRPr="00E10230">
        <w:rPr>
          <w:rFonts w:asciiTheme="majorHAnsi" w:hAnsiTheme="majorHAnsi"/>
          <w:color w:val="212121"/>
          <w:szCs w:val="20"/>
        </w:rPr>
        <w:t>out</w:t>
      </w:r>
      <w:r w:rsidRPr="00E10230">
        <w:rPr>
          <w:rFonts w:asciiTheme="majorHAnsi" w:hAnsiTheme="majorHAnsi"/>
          <w:color w:val="212121"/>
          <w:spacing w:val="-2"/>
          <w:szCs w:val="20"/>
        </w:rPr>
        <w:t xml:space="preserve"> </w:t>
      </w:r>
      <w:r w:rsidRPr="00E10230">
        <w:rPr>
          <w:rFonts w:asciiTheme="majorHAnsi" w:hAnsiTheme="majorHAnsi"/>
          <w:color w:val="212121"/>
          <w:szCs w:val="20"/>
        </w:rPr>
        <w:t>with their parents</w:t>
      </w:r>
    </w:p>
    <w:p w14:paraId="29895416"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color w:val="212121"/>
          <w:szCs w:val="20"/>
        </w:rPr>
        <w:t>Children</w:t>
      </w:r>
      <w:r w:rsidRPr="00E10230">
        <w:rPr>
          <w:rFonts w:asciiTheme="majorHAnsi" w:hAnsiTheme="majorHAnsi"/>
          <w:color w:val="212121"/>
          <w:spacing w:val="-2"/>
          <w:szCs w:val="20"/>
        </w:rPr>
        <w:t xml:space="preserve"> </w:t>
      </w:r>
      <w:r w:rsidRPr="00E10230">
        <w:rPr>
          <w:rFonts w:asciiTheme="majorHAnsi" w:hAnsiTheme="majorHAnsi"/>
          <w:color w:val="212121"/>
          <w:szCs w:val="20"/>
        </w:rPr>
        <w:t>staying</w:t>
      </w:r>
      <w:r w:rsidRPr="00E10230">
        <w:rPr>
          <w:rFonts w:asciiTheme="majorHAnsi" w:hAnsiTheme="majorHAnsi"/>
          <w:color w:val="212121"/>
          <w:spacing w:val="-2"/>
          <w:szCs w:val="20"/>
        </w:rPr>
        <w:t xml:space="preserve"> </w:t>
      </w:r>
      <w:r w:rsidRPr="00E10230">
        <w:rPr>
          <w:rFonts w:asciiTheme="majorHAnsi" w:hAnsiTheme="majorHAnsi"/>
          <w:color w:val="212121"/>
          <w:szCs w:val="20"/>
        </w:rPr>
        <w:t>with</w:t>
      </w:r>
      <w:r w:rsidRPr="00E10230">
        <w:rPr>
          <w:rFonts w:asciiTheme="majorHAnsi" w:hAnsiTheme="majorHAnsi"/>
          <w:color w:val="212121"/>
          <w:spacing w:val="-3"/>
          <w:szCs w:val="20"/>
        </w:rPr>
        <w:t xml:space="preserve"> </w:t>
      </w:r>
      <w:r w:rsidRPr="00E10230">
        <w:rPr>
          <w:rFonts w:asciiTheme="majorHAnsi" w:hAnsiTheme="majorHAnsi"/>
          <w:color w:val="212121"/>
          <w:szCs w:val="20"/>
        </w:rPr>
        <w:t>families</w:t>
      </w:r>
      <w:r w:rsidRPr="00E10230">
        <w:rPr>
          <w:rFonts w:asciiTheme="majorHAnsi" w:hAnsiTheme="majorHAnsi"/>
          <w:color w:val="212121"/>
          <w:spacing w:val="-2"/>
          <w:szCs w:val="20"/>
        </w:rPr>
        <w:t xml:space="preserve"> </w:t>
      </w:r>
      <w:r w:rsidRPr="00E10230">
        <w:rPr>
          <w:rFonts w:asciiTheme="majorHAnsi" w:hAnsiTheme="majorHAnsi"/>
          <w:color w:val="212121"/>
          <w:szCs w:val="20"/>
        </w:rPr>
        <w:t>while</w:t>
      </w:r>
      <w:r w:rsidRPr="00E10230">
        <w:rPr>
          <w:rFonts w:asciiTheme="majorHAnsi" w:hAnsiTheme="majorHAnsi"/>
          <w:color w:val="212121"/>
          <w:spacing w:val="-3"/>
          <w:szCs w:val="20"/>
        </w:rPr>
        <w:t xml:space="preserve"> </w:t>
      </w:r>
      <w:r w:rsidRPr="00E10230">
        <w:rPr>
          <w:rFonts w:asciiTheme="majorHAnsi" w:hAnsiTheme="majorHAnsi"/>
          <w:color w:val="212121"/>
          <w:szCs w:val="20"/>
        </w:rPr>
        <w:t>attending</w:t>
      </w:r>
      <w:r w:rsidRPr="00E10230">
        <w:rPr>
          <w:rFonts w:asciiTheme="majorHAnsi" w:hAnsiTheme="majorHAnsi"/>
          <w:color w:val="212121"/>
          <w:spacing w:val="-4"/>
          <w:szCs w:val="20"/>
        </w:rPr>
        <w:t xml:space="preserve"> </w:t>
      </w:r>
      <w:r w:rsidRPr="00E10230">
        <w:rPr>
          <w:rFonts w:asciiTheme="majorHAnsi" w:hAnsiTheme="majorHAnsi"/>
          <w:color w:val="212121"/>
          <w:szCs w:val="20"/>
        </w:rPr>
        <w:t>a</w:t>
      </w:r>
      <w:r w:rsidRPr="00E10230">
        <w:rPr>
          <w:rFonts w:asciiTheme="majorHAnsi" w:hAnsiTheme="majorHAnsi"/>
          <w:color w:val="212121"/>
          <w:spacing w:val="-5"/>
          <w:szCs w:val="20"/>
        </w:rPr>
        <w:t xml:space="preserve"> </w:t>
      </w:r>
      <w:r w:rsidRPr="00E10230">
        <w:rPr>
          <w:rFonts w:asciiTheme="majorHAnsi" w:hAnsiTheme="majorHAnsi"/>
          <w:color w:val="212121"/>
          <w:szCs w:val="20"/>
        </w:rPr>
        <w:t>school</w:t>
      </w:r>
      <w:r w:rsidRPr="00E10230">
        <w:rPr>
          <w:rFonts w:asciiTheme="majorHAnsi" w:hAnsiTheme="majorHAnsi"/>
          <w:color w:val="212121"/>
          <w:spacing w:val="-2"/>
          <w:szCs w:val="20"/>
        </w:rPr>
        <w:t xml:space="preserve"> </w:t>
      </w:r>
      <w:r w:rsidRPr="00E10230">
        <w:rPr>
          <w:rFonts w:asciiTheme="majorHAnsi" w:hAnsiTheme="majorHAnsi"/>
          <w:color w:val="212121"/>
          <w:szCs w:val="20"/>
        </w:rPr>
        <w:t>away</w:t>
      </w:r>
      <w:r w:rsidRPr="00E10230">
        <w:rPr>
          <w:rFonts w:asciiTheme="majorHAnsi" w:hAnsiTheme="majorHAnsi"/>
          <w:color w:val="212121"/>
          <w:spacing w:val="-2"/>
          <w:szCs w:val="20"/>
        </w:rPr>
        <w:t xml:space="preserve"> </w:t>
      </w:r>
      <w:r w:rsidRPr="00E10230">
        <w:rPr>
          <w:rFonts w:asciiTheme="majorHAnsi" w:hAnsiTheme="majorHAnsi"/>
          <w:color w:val="212121"/>
          <w:szCs w:val="20"/>
        </w:rPr>
        <w:t>from</w:t>
      </w:r>
      <w:r w:rsidRPr="00E10230">
        <w:rPr>
          <w:rFonts w:asciiTheme="majorHAnsi" w:hAnsiTheme="majorHAnsi"/>
          <w:color w:val="212121"/>
          <w:spacing w:val="-3"/>
          <w:szCs w:val="20"/>
        </w:rPr>
        <w:t xml:space="preserve"> </w:t>
      </w:r>
      <w:r w:rsidRPr="00E10230">
        <w:rPr>
          <w:rFonts w:asciiTheme="majorHAnsi" w:hAnsiTheme="majorHAnsi"/>
          <w:color w:val="212121"/>
          <w:szCs w:val="20"/>
        </w:rPr>
        <w:t>their</w:t>
      </w:r>
      <w:r w:rsidRPr="00E10230">
        <w:rPr>
          <w:rFonts w:asciiTheme="majorHAnsi" w:hAnsiTheme="majorHAnsi"/>
          <w:color w:val="212121"/>
          <w:spacing w:val="-1"/>
          <w:szCs w:val="20"/>
        </w:rPr>
        <w:t xml:space="preserve"> </w:t>
      </w:r>
      <w:r w:rsidRPr="00E10230">
        <w:rPr>
          <w:rFonts w:asciiTheme="majorHAnsi" w:hAnsiTheme="majorHAnsi"/>
          <w:color w:val="212121"/>
          <w:szCs w:val="20"/>
        </w:rPr>
        <w:t>home</w:t>
      </w:r>
      <w:r w:rsidRPr="00E10230">
        <w:rPr>
          <w:rFonts w:asciiTheme="majorHAnsi" w:hAnsiTheme="majorHAnsi"/>
          <w:color w:val="212121"/>
          <w:spacing w:val="-1"/>
          <w:szCs w:val="20"/>
        </w:rPr>
        <w:t xml:space="preserve"> </w:t>
      </w:r>
      <w:r w:rsidRPr="00E10230">
        <w:rPr>
          <w:rFonts w:asciiTheme="majorHAnsi" w:hAnsiTheme="majorHAnsi"/>
          <w:color w:val="212121"/>
          <w:spacing w:val="-4"/>
          <w:szCs w:val="20"/>
        </w:rPr>
        <w:t>area</w:t>
      </w:r>
    </w:p>
    <w:p w14:paraId="146BA68A" w14:textId="77777777" w:rsidR="008A6C5E" w:rsidRPr="00E10230" w:rsidRDefault="008A6C5E" w:rsidP="00466E16">
      <w:pPr>
        <w:pStyle w:val="BodyText"/>
        <w:spacing w:before="11"/>
        <w:ind w:left="0"/>
        <w:rPr>
          <w:rFonts w:asciiTheme="majorHAnsi" w:hAnsiTheme="majorHAnsi"/>
          <w:sz w:val="22"/>
          <w:szCs w:val="22"/>
        </w:rPr>
      </w:pPr>
    </w:p>
    <w:p w14:paraId="00E0A7BF"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There is a mandatory duty on the school to inform children’s social care of a Private Fostering Arrangement.</w:t>
      </w:r>
      <w:r w:rsidRPr="00E10230">
        <w:rPr>
          <w:rFonts w:asciiTheme="majorHAnsi" w:hAnsiTheme="majorHAnsi"/>
          <w:spacing w:val="40"/>
          <w:sz w:val="22"/>
          <w:szCs w:val="22"/>
        </w:rPr>
        <w:t xml:space="preserve"> </w:t>
      </w:r>
      <w:r w:rsidRPr="00E10230">
        <w:rPr>
          <w:rFonts w:asciiTheme="majorHAnsi" w:hAnsiTheme="majorHAnsi"/>
          <w:sz w:val="22"/>
          <w:szCs w:val="22"/>
        </w:rPr>
        <w:t>Children’s</w:t>
      </w:r>
      <w:r w:rsidRPr="00E10230">
        <w:rPr>
          <w:rFonts w:asciiTheme="majorHAnsi" w:hAnsiTheme="majorHAnsi"/>
          <w:spacing w:val="-3"/>
          <w:sz w:val="22"/>
          <w:szCs w:val="22"/>
        </w:rPr>
        <w:t xml:space="preserve"> </w:t>
      </w:r>
      <w:r w:rsidRPr="00E10230">
        <w:rPr>
          <w:rFonts w:asciiTheme="majorHAnsi" w:hAnsiTheme="majorHAnsi"/>
          <w:sz w:val="22"/>
          <w:szCs w:val="22"/>
        </w:rPr>
        <w:t>social</w:t>
      </w:r>
      <w:r w:rsidRPr="00E10230">
        <w:rPr>
          <w:rFonts w:asciiTheme="majorHAnsi" w:hAnsiTheme="majorHAnsi"/>
          <w:spacing w:val="-1"/>
          <w:sz w:val="22"/>
          <w:szCs w:val="22"/>
        </w:rPr>
        <w:t xml:space="preserve"> </w:t>
      </w:r>
      <w:r w:rsidRPr="00E10230">
        <w:rPr>
          <w:rFonts w:asciiTheme="majorHAnsi" w:hAnsiTheme="majorHAnsi"/>
          <w:sz w:val="22"/>
          <w:szCs w:val="22"/>
        </w:rPr>
        <w:t>care</w:t>
      </w:r>
      <w:r w:rsidRPr="00E10230">
        <w:rPr>
          <w:rFonts w:asciiTheme="majorHAnsi" w:hAnsiTheme="majorHAnsi"/>
          <w:spacing w:val="-1"/>
          <w:sz w:val="22"/>
          <w:szCs w:val="22"/>
        </w:rPr>
        <w:t xml:space="preserve"> </w:t>
      </w:r>
      <w:r w:rsidRPr="00E10230">
        <w:rPr>
          <w:rFonts w:asciiTheme="majorHAnsi" w:hAnsiTheme="majorHAnsi"/>
          <w:sz w:val="22"/>
          <w:szCs w:val="22"/>
        </w:rPr>
        <w:t>has</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duty</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check</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young</w:t>
      </w:r>
      <w:r w:rsidRPr="00E10230">
        <w:rPr>
          <w:rFonts w:asciiTheme="majorHAnsi" w:hAnsiTheme="majorHAnsi"/>
          <w:spacing w:val="-4"/>
          <w:sz w:val="22"/>
          <w:szCs w:val="22"/>
        </w:rPr>
        <w:t xml:space="preserve"> </w:t>
      </w:r>
      <w:r w:rsidRPr="00E10230">
        <w:rPr>
          <w:rFonts w:asciiTheme="majorHAnsi" w:hAnsiTheme="majorHAnsi"/>
          <w:sz w:val="22"/>
          <w:szCs w:val="22"/>
        </w:rPr>
        <w:t>person is</w:t>
      </w:r>
      <w:r w:rsidRPr="00E10230">
        <w:rPr>
          <w:rFonts w:asciiTheme="majorHAnsi" w:hAnsiTheme="majorHAnsi"/>
          <w:spacing w:val="-4"/>
          <w:sz w:val="22"/>
          <w:szCs w:val="22"/>
        </w:rPr>
        <w:t xml:space="preserve"> </w:t>
      </w:r>
      <w:r w:rsidRPr="00E10230">
        <w:rPr>
          <w:rFonts w:asciiTheme="majorHAnsi" w:hAnsiTheme="majorHAnsi"/>
          <w:sz w:val="22"/>
          <w:szCs w:val="22"/>
        </w:rPr>
        <w:t>being</w:t>
      </w:r>
      <w:r w:rsidRPr="00E10230">
        <w:rPr>
          <w:rFonts w:asciiTheme="majorHAnsi" w:hAnsiTheme="majorHAnsi"/>
          <w:spacing w:val="-2"/>
          <w:sz w:val="22"/>
          <w:szCs w:val="22"/>
        </w:rPr>
        <w:t xml:space="preserve"> </w:t>
      </w:r>
      <w:r w:rsidRPr="00E10230">
        <w:rPr>
          <w:rFonts w:asciiTheme="majorHAnsi" w:hAnsiTheme="majorHAnsi"/>
          <w:sz w:val="22"/>
          <w:szCs w:val="22"/>
        </w:rPr>
        <w:t>properly cared for and that the arrangement is satisfactory.</w:t>
      </w:r>
    </w:p>
    <w:p w14:paraId="458FF2EC" w14:textId="77777777" w:rsidR="008A6C5E" w:rsidRPr="00E10230" w:rsidRDefault="008A6C5E" w:rsidP="00466E16">
      <w:pPr>
        <w:pStyle w:val="BodyText"/>
        <w:spacing w:before="11"/>
        <w:ind w:left="0"/>
        <w:rPr>
          <w:rFonts w:asciiTheme="majorHAnsi" w:hAnsiTheme="majorHAnsi"/>
          <w:sz w:val="22"/>
          <w:szCs w:val="22"/>
        </w:rPr>
      </w:pPr>
    </w:p>
    <w:p w14:paraId="3E672BD7"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b/>
          <w:sz w:val="22"/>
          <w:szCs w:val="22"/>
        </w:rPr>
        <w:t xml:space="preserve">Further information: </w:t>
      </w:r>
      <w:hyperlink r:id="rId32">
        <w:r w:rsidRPr="00E10230">
          <w:rPr>
            <w:rFonts w:asciiTheme="majorHAnsi" w:hAnsiTheme="majorHAnsi"/>
            <w:color w:val="0000FF"/>
            <w:spacing w:val="-2"/>
            <w:sz w:val="22"/>
            <w:szCs w:val="22"/>
            <w:u w:val="single" w:color="0000FF"/>
          </w:rPr>
          <w:t>https://assets.publishing.service.gov.uk/government/uploads/system/uploads/attachment_data/f</w:t>
        </w:r>
      </w:hyperlink>
      <w:r w:rsidRPr="00E10230">
        <w:rPr>
          <w:rFonts w:asciiTheme="majorHAnsi" w:hAnsiTheme="majorHAnsi"/>
          <w:color w:val="0000FF"/>
          <w:spacing w:val="-2"/>
          <w:sz w:val="22"/>
          <w:szCs w:val="22"/>
        </w:rPr>
        <w:t xml:space="preserve"> </w:t>
      </w:r>
      <w:hyperlink r:id="rId33">
        <w:proofErr w:type="spellStart"/>
        <w:r w:rsidRPr="00E10230">
          <w:rPr>
            <w:rFonts w:asciiTheme="majorHAnsi" w:hAnsiTheme="majorHAnsi"/>
            <w:color w:val="0000FF"/>
            <w:spacing w:val="-2"/>
            <w:sz w:val="22"/>
            <w:szCs w:val="22"/>
            <w:u w:val="single" w:color="0000FF"/>
          </w:rPr>
          <w:t>ile</w:t>
        </w:r>
        <w:proofErr w:type="spellEnd"/>
        <w:r w:rsidRPr="00E10230">
          <w:rPr>
            <w:rFonts w:asciiTheme="majorHAnsi" w:hAnsiTheme="majorHAnsi"/>
            <w:color w:val="0000FF"/>
            <w:spacing w:val="-2"/>
            <w:sz w:val="22"/>
            <w:szCs w:val="22"/>
            <w:u w:val="single" w:color="0000FF"/>
          </w:rPr>
          <w:t>/274414/Children_Act_1989_private_fostering.pdf</w:t>
        </w:r>
      </w:hyperlink>
    </w:p>
    <w:p w14:paraId="1709AFD3" w14:textId="77777777" w:rsidR="008A6C5E" w:rsidRPr="00E10230" w:rsidRDefault="008A6C5E" w:rsidP="00466E16">
      <w:pPr>
        <w:pStyle w:val="BodyText"/>
        <w:ind w:left="0"/>
        <w:rPr>
          <w:rFonts w:asciiTheme="majorHAnsi" w:hAnsiTheme="majorHAnsi"/>
          <w:sz w:val="18"/>
          <w:szCs w:val="22"/>
        </w:rPr>
      </w:pPr>
    </w:p>
    <w:p w14:paraId="69AAE786" w14:textId="0315CD69" w:rsidR="005700BE" w:rsidRPr="00E10230" w:rsidRDefault="005700BE" w:rsidP="00466E16">
      <w:pPr>
        <w:rPr>
          <w:rFonts w:asciiTheme="majorHAnsi" w:hAnsiTheme="majorHAnsi"/>
        </w:rPr>
      </w:pPr>
      <w:r w:rsidRPr="00E10230">
        <w:rPr>
          <w:rFonts w:asciiTheme="majorHAnsi" w:hAnsiTheme="majorHAnsi"/>
          <w:sz w:val="20"/>
          <w:szCs w:val="20"/>
        </w:rPr>
        <w:br w:type="page"/>
      </w:r>
    </w:p>
    <w:p w14:paraId="7675D55C" w14:textId="77777777" w:rsidR="008A6C5E" w:rsidRPr="00E10230" w:rsidRDefault="008A6C5E" w:rsidP="00466E16">
      <w:pPr>
        <w:pStyle w:val="BodyText"/>
        <w:spacing w:before="6"/>
        <w:ind w:left="0"/>
        <w:rPr>
          <w:rFonts w:asciiTheme="majorHAnsi" w:hAnsiTheme="majorHAnsi"/>
          <w:sz w:val="22"/>
          <w:szCs w:val="22"/>
        </w:rPr>
      </w:pPr>
    </w:p>
    <w:p w14:paraId="6AB09FA8" w14:textId="24CA4D16" w:rsidR="005700BE" w:rsidRPr="00E10230" w:rsidRDefault="005700BE" w:rsidP="00466E16">
      <w:pPr>
        <w:pStyle w:val="Heading1"/>
        <w:shd w:val="clear" w:color="auto" w:fill="C00000"/>
        <w:rPr>
          <w:rFonts w:asciiTheme="majorHAnsi" w:hAnsiTheme="majorHAnsi"/>
          <w:sz w:val="24"/>
          <w:szCs w:val="24"/>
        </w:rPr>
      </w:pPr>
      <w:bookmarkStart w:id="23" w:name="_Toc181364899"/>
      <w:r w:rsidRPr="00E10230">
        <w:rPr>
          <w:rFonts w:asciiTheme="majorHAnsi" w:hAnsiTheme="majorHAnsi"/>
          <w:sz w:val="24"/>
          <w:szCs w:val="24"/>
        </w:rPr>
        <w:t>Appendix G: Children missing from education</w:t>
      </w:r>
      <w:bookmarkEnd w:id="23"/>
    </w:p>
    <w:p w14:paraId="0BA29E61" w14:textId="77777777" w:rsidR="000D470B" w:rsidRDefault="000D470B" w:rsidP="000D470B">
      <w:pPr>
        <w:pStyle w:val="BodyText"/>
        <w:spacing w:before="187"/>
        <w:ind w:left="612" w:right="763"/>
        <w:rPr>
          <w:rFonts w:asciiTheme="majorHAnsi" w:hAnsiTheme="majorHAnsi"/>
          <w:sz w:val="22"/>
          <w:szCs w:val="22"/>
        </w:rPr>
      </w:pPr>
      <w:r w:rsidRPr="00A02495">
        <w:rPr>
          <w:rFonts w:asciiTheme="majorHAnsi" w:hAnsiTheme="majorHAnsi"/>
          <w:sz w:val="22"/>
          <w:szCs w:val="22"/>
          <w:highlight w:val="yellow"/>
        </w:rPr>
        <w:t>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w:t>
      </w:r>
      <w:proofErr w:type="spellStart"/>
      <w:r w:rsidRPr="00A02495">
        <w:rPr>
          <w:rFonts w:asciiTheme="majorHAnsi" w:hAnsiTheme="majorHAnsi"/>
          <w:sz w:val="22"/>
          <w:szCs w:val="22"/>
          <w:highlight w:val="yellow"/>
        </w:rPr>
        <w:t>honour</w:t>
      </w:r>
      <w:proofErr w:type="spellEnd"/>
      <w:r w:rsidRPr="00A02495">
        <w:rPr>
          <w:rFonts w:asciiTheme="majorHAnsi" w:hAnsiTheme="majorHAnsi"/>
          <w:sz w:val="22"/>
          <w:szCs w:val="22"/>
          <w:highlight w:val="yellow"/>
        </w:rPr>
        <w:t>’-based abuse or risk of forced marriage.</w:t>
      </w:r>
    </w:p>
    <w:p w14:paraId="0759CFD8" w14:textId="77777777" w:rsidR="00302166" w:rsidRDefault="00302166" w:rsidP="00466E16">
      <w:pPr>
        <w:pStyle w:val="BodyText"/>
        <w:spacing w:before="1"/>
        <w:ind w:left="612" w:right="763"/>
        <w:rPr>
          <w:highlight w:val="red"/>
        </w:rPr>
      </w:pPr>
    </w:p>
    <w:p w14:paraId="394283BC" w14:textId="2B62C62F"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Early</w:t>
      </w:r>
      <w:r w:rsidRPr="00E10230">
        <w:rPr>
          <w:rFonts w:asciiTheme="majorHAnsi" w:hAnsiTheme="majorHAnsi"/>
          <w:spacing w:val="-2"/>
          <w:sz w:val="22"/>
          <w:szCs w:val="22"/>
        </w:rPr>
        <w:t xml:space="preserve"> </w:t>
      </w:r>
      <w:r w:rsidRPr="00E10230">
        <w:rPr>
          <w:rFonts w:asciiTheme="majorHAnsi" w:hAnsiTheme="majorHAnsi"/>
          <w:sz w:val="22"/>
          <w:szCs w:val="22"/>
        </w:rPr>
        <w:t>intervention</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necessary</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identify</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existence</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any</w:t>
      </w:r>
      <w:r w:rsidRPr="00E10230">
        <w:rPr>
          <w:rFonts w:asciiTheme="majorHAnsi" w:hAnsiTheme="majorHAnsi"/>
          <w:spacing w:val="-4"/>
          <w:sz w:val="22"/>
          <w:szCs w:val="22"/>
        </w:rPr>
        <w:t xml:space="preserve"> </w:t>
      </w:r>
      <w:r w:rsidRPr="00E10230">
        <w:rPr>
          <w:rFonts w:asciiTheme="majorHAnsi" w:hAnsiTheme="majorHAnsi"/>
          <w:sz w:val="22"/>
          <w:szCs w:val="22"/>
        </w:rPr>
        <w:t>underlying</w:t>
      </w:r>
      <w:r w:rsidRPr="00E10230">
        <w:rPr>
          <w:rFonts w:asciiTheme="majorHAnsi" w:hAnsiTheme="majorHAnsi"/>
          <w:spacing w:val="-6"/>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risk</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 xml:space="preserve">to help prevent the risks of a child going missing in future. Staff should be aware of their school’s or college’s </w:t>
      </w:r>
      <w:proofErr w:type="spellStart"/>
      <w:r w:rsidRPr="00E10230">
        <w:rPr>
          <w:rFonts w:asciiTheme="majorHAnsi" w:hAnsiTheme="majorHAnsi"/>
          <w:sz w:val="22"/>
          <w:szCs w:val="22"/>
        </w:rPr>
        <w:t>unauthorised</w:t>
      </w:r>
      <w:proofErr w:type="spellEnd"/>
      <w:r w:rsidRPr="00E10230">
        <w:rPr>
          <w:rFonts w:asciiTheme="majorHAnsi" w:hAnsiTheme="majorHAnsi"/>
          <w:sz w:val="22"/>
          <w:szCs w:val="22"/>
        </w:rPr>
        <w:t xml:space="preserve"> absence and children missing from education procedures.</w:t>
      </w:r>
    </w:p>
    <w:p w14:paraId="47C49172" w14:textId="77777777" w:rsidR="008A6C5E" w:rsidRPr="00E10230" w:rsidRDefault="008A6C5E" w:rsidP="00466E16">
      <w:pPr>
        <w:pStyle w:val="BodyText"/>
        <w:spacing w:before="11"/>
        <w:ind w:left="0"/>
        <w:rPr>
          <w:rFonts w:asciiTheme="majorHAnsi" w:hAnsiTheme="majorHAnsi"/>
          <w:sz w:val="22"/>
          <w:szCs w:val="22"/>
        </w:rPr>
      </w:pPr>
    </w:p>
    <w:p w14:paraId="5B0CAD8F" w14:textId="77777777" w:rsidR="008A6C5E" w:rsidRPr="00E10230" w:rsidRDefault="008C09D8" w:rsidP="00466E16">
      <w:pPr>
        <w:pStyle w:val="BodyText"/>
        <w:spacing w:before="1"/>
        <w:ind w:left="612"/>
        <w:rPr>
          <w:rFonts w:asciiTheme="majorHAnsi" w:hAnsiTheme="majorHAnsi"/>
          <w:sz w:val="22"/>
          <w:szCs w:val="22"/>
        </w:rPr>
      </w:pPr>
      <w:r w:rsidRPr="00E10230">
        <w:rPr>
          <w:rFonts w:asciiTheme="majorHAnsi" w:hAnsiTheme="majorHAnsi"/>
          <w:sz w:val="22"/>
          <w:szCs w:val="22"/>
        </w:rPr>
        <w:t>Further</w:t>
      </w:r>
      <w:r w:rsidRPr="00E10230">
        <w:rPr>
          <w:rFonts w:asciiTheme="majorHAnsi" w:hAnsiTheme="majorHAnsi"/>
          <w:spacing w:val="-5"/>
          <w:sz w:val="22"/>
          <w:szCs w:val="22"/>
        </w:rPr>
        <w:t xml:space="preserve"> </w:t>
      </w:r>
      <w:r w:rsidRPr="00E10230">
        <w:rPr>
          <w:rFonts w:asciiTheme="majorHAnsi" w:hAnsiTheme="majorHAnsi"/>
          <w:sz w:val="22"/>
          <w:szCs w:val="22"/>
        </w:rPr>
        <w:t>information</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found</w:t>
      </w:r>
      <w:r w:rsidRPr="00E10230">
        <w:rPr>
          <w:rFonts w:asciiTheme="majorHAnsi" w:hAnsiTheme="majorHAnsi"/>
          <w:spacing w:val="-5"/>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4"/>
          <w:sz w:val="22"/>
          <w:szCs w:val="22"/>
        </w:rPr>
        <w:t xml:space="preserve"> </w:t>
      </w:r>
      <w:r w:rsidRPr="00E10230">
        <w:rPr>
          <w:rFonts w:asciiTheme="majorHAnsi" w:hAnsiTheme="majorHAnsi"/>
          <w:sz w:val="22"/>
          <w:szCs w:val="22"/>
        </w:rPr>
        <w:t>Missing</w:t>
      </w:r>
      <w:r w:rsidRPr="00E10230">
        <w:rPr>
          <w:rFonts w:asciiTheme="majorHAnsi" w:hAnsiTheme="majorHAnsi"/>
          <w:spacing w:val="-3"/>
          <w:sz w:val="22"/>
          <w:szCs w:val="22"/>
        </w:rPr>
        <w:t xml:space="preserve"> </w:t>
      </w:r>
      <w:r w:rsidRPr="00E10230">
        <w:rPr>
          <w:rFonts w:asciiTheme="majorHAnsi" w:hAnsiTheme="majorHAnsi"/>
          <w:sz w:val="22"/>
          <w:szCs w:val="22"/>
        </w:rPr>
        <w:t>Education’</w:t>
      </w:r>
      <w:r w:rsidRPr="00E10230">
        <w:rPr>
          <w:rFonts w:asciiTheme="majorHAnsi" w:hAnsiTheme="majorHAnsi"/>
          <w:spacing w:val="-4"/>
          <w:sz w:val="22"/>
          <w:szCs w:val="22"/>
        </w:rPr>
        <w:t xml:space="preserve"> </w:t>
      </w:r>
      <w:r w:rsidRPr="00E10230">
        <w:rPr>
          <w:rFonts w:asciiTheme="majorHAnsi" w:hAnsiTheme="majorHAnsi"/>
          <w:sz w:val="22"/>
          <w:szCs w:val="22"/>
        </w:rPr>
        <w:t>statutory</w:t>
      </w:r>
      <w:r w:rsidRPr="00E10230">
        <w:rPr>
          <w:rFonts w:asciiTheme="majorHAnsi" w:hAnsiTheme="majorHAnsi"/>
          <w:spacing w:val="-3"/>
          <w:sz w:val="22"/>
          <w:szCs w:val="22"/>
        </w:rPr>
        <w:t xml:space="preserve"> </w:t>
      </w:r>
      <w:r w:rsidRPr="00E10230">
        <w:rPr>
          <w:rFonts w:asciiTheme="majorHAnsi" w:hAnsiTheme="majorHAnsi"/>
          <w:sz w:val="22"/>
          <w:szCs w:val="22"/>
        </w:rPr>
        <w:t>guidance</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local</w:t>
      </w:r>
    </w:p>
    <w:p w14:paraId="106B3D6A"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authorities</w:t>
      </w:r>
      <w:r w:rsidRPr="00E10230">
        <w:rPr>
          <w:rFonts w:asciiTheme="majorHAnsi" w:hAnsiTheme="majorHAnsi"/>
          <w:spacing w:val="-3"/>
          <w:sz w:val="22"/>
          <w:szCs w:val="22"/>
        </w:rPr>
        <w:t xml:space="preserve"> </w:t>
      </w:r>
      <w:r w:rsidRPr="00E10230">
        <w:rPr>
          <w:rFonts w:asciiTheme="majorHAnsi" w:hAnsiTheme="majorHAnsi"/>
          <w:sz w:val="22"/>
          <w:szCs w:val="22"/>
        </w:rPr>
        <w:t>–</w:t>
      </w:r>
      <w:r w:rsidRPr="00E10230">
        <w:rPr>
          <w:rFonts w:asciiTheme="majorHAnsi" w:hAnsiTheme="majorHAnsi"/>
          <w:spacing w:val="-3"/>
          <w:sz w:val="22"/>
          <w:szCs w:val="22"/>
        </w:rPr>
        <w:t xml:space="preserve"> </w:t>
      </w:r>
      <w:r w:rsidRPr="00E10230">
        <w:rPr>
          <w:rFonts w:asciiTheme="majorHAnsi" w:hAnsiTheme="majorHAnsi"/>
          <w:sz w:val="22"/>
          <w:szCs w:val="22"/>
        </w:rPr>
        <w:t>September</w:t>
      </w:r>
      <w:r w:rsidRPr="00E10230">
        <w:rPr>
          <w:rFonts w:asciiTheme="majorHAnsi" w:hAnsiTheme="majorHAnsi"/>
          <w:spacing w:val="-3"/>
          <w:sz w:val="22"/>
          <w:szCs w:val="22"/>
        </w:rPr>
        <w:t xml:space="preserve"> </w:t>
      </w:r>
      <w:r w:rsidRPr="00E10230">
        <w:rPr>
          <w:rFonts w:asciiTheme="majorHAnsi" w:hAnsiTheme="majorHAnsi"/>
          <w:spacing w:val="-4"/>
          <w:sz w:val="22"/>
          <w:szCs w:val="22"/>
        </w:rPr>
        <w:t>2016.</w:t>
      </w:r>
    </w:p>
    <w:p w14:paraId="7D1FC5A6"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853"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46EE6FB5" w14:textId="2987F81C" w:rsidR="008A6C5E" w:rsidRPr="00E10230" w:rsidRDefault="008A6C5E" w:rsidP="00466E16">
      <w:pPr>
        <w:pStyle w:val="BodyText"/>
        <w:ind w:left="584"/>
        <w:rPr>
          <w:rFonts w:asciiTheme="majorHAnsi" w:hAnsiTheme="majorHAnsi"/>
          <w:sz w:val="18"/>
          <w:szCs w:val="22"/>
        </w:rPr>
      </w:pPr>
    </w:p>
    <w:p w14:paraId="44405D14" w14:textId="7755EF3B" w:rsidR="008A6C5E" w:rsidRPr="00E10230" w:rsidRDefault="005700BE" w:rsidP="00466E16">
      <w:pPr>
        <w:pStyle w:val="Heading1"/>
        <w:shd w:val="clear" w:color="auto" w:fill="C00000"/>
        <w:rPr>
          <w:rFonts w:asciiTheme="majorHAnsi" w:hAnsiTheme="majorHAnsi"/>
          <w:sz w:val="24"/>
          <w:szCs w:val="24"/>
        </w:rPr>
      </w:pPr>
      <w:bookmarkStart w:id="24" w:name="_Toc181364900"/>
      <w:r w:rsidRPr="00E10230">
        <w:rPr>
          <w:rFonts w:asciiTheme="majorHAnsi" w:hAnsiTheme="majorHAnsi"/>
          <w:sz w:val="24"/>
          <w:szCs w:val="24"/>
        </w:rPr>
        <w:t>Appendix H: Sexual violence and harassment between children in schools and colleges</w:t>
      </w:r>
      <w:bookmarkEnd w:id="24"/>
    </w:p>
    <w:p w14:paraId="743F9870" w14:textId="77777777" w:rsidR="008A6C5E" w:rsidRPr="00E10230" w:rsidRDefault="008C09D8" w:rsidP="00466E16">
      <w:pPr>
        <w:pStyle w:val="BodyText"/>
        <w:spacing w:before="186"/>
        <w:ind w:left="612" w:right="988"/>
        <w:rPr>
          <w:rFonts w:asciiTheme="majorHAnsi" w:hAnsiTheme="majorHAnsi"/>
          <w:sz w:val="22"/>
          <w:szCs w:val="22"/>
        </w:rPr>
      </w:pPr>
      <w:r w:rsidRPr="00E10230">
        <w:rPr>
          <w:rFonts w:asciiTheme="majorHAnsi" w:hAnsiTheme="majorHAnsi"/>
          <w:sz w:val="22"/>
          <w:szCs w:val="22"/>
        </w:rPr>
        <w:t>Sexual violence and sexual harassment can occur</w:t>
      </w:r>
      <w:r w:rsidRPr="00E10230">
        <w:rPr>
          <w:rFonts w:asciiTheme="majorHAnsi" w:hAnsiTheme="majorHAnsi"/>
          <w:spacing w:val="-1"/>
          <w:sz w:val="22"/>
          <w:szCs w:val="22"/>
        </w:rPr>
        <w:t xml:space="preserve"> </w:t>
      </w:r>
      <w:r w:rsidRPr="00E10230">
        <w:rPr>
          <w:rFonts w:asciiTheme="majorHAnsi" w:hAnsiTheme="majorHAnsi"/>
          <w:sz w:val="22"/>
          <w:szCs w:val="22"/>
        </w:rPr>
        <w:t>between two children of</w:t>
      </w:r>
      <w:r w:rsidRPr="00E10230">
        <w:rPr>
          <w:rFonts w:asciiTheme="majorHAnsi" w:hAnsiTheme="majorHAnsi"/>
          <w:spacing w:val="-1"/>
          <w:sz w:val="22"/>
          <w:szCs w:val="22"/>
        </w:rPr>
        <w:t xml:space="preserve"> </w:t>
      </w:r>
      <w:r w:rsidRPr="00E10230">
        <w:rPr>
          <w:rFonts w:asciiTheme="majorHAnsi" w:hAnsiTheme="majorHAnsi"/>
          <w:sz w:val="22"/>
          <w:szCs w:val="22"/>
        </w:rPr>
        <w:t>any age and sex from primary</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secondary</w:t>
      </w:r>
      <w:r w:rsidRPr="00E10230">
        <w:rPr>
          <w:rFonts w:asciiTheme="majorHAnsi" w:hAnsiTheme="majorHAnsi"/>
          <w:spacing w:val="-2"/>
          <w:sz w:val="22"/>
          <w:szCs w:val="22"/>
        </w:rPr>
        <w:t xml:space="preserve"> </w:t>
      </w:r>
      <w:r w:rsidRPr="00E10230">
        <w:rPr>
          <w:rFonts w:asciiTheme="majorHAnsi" w:hAnsiTheme="majorHAnsi"/>
          <w:sz w:val="22"/>
          <w:szCs w:val="22"/>
        </w:rPr>
        <w:t>stage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into</w:t>
      </w:r>
      <w:r w:rsidRPr="00E10230">
        <w:rPr>
          <w:rFonts w:asciiTheme="majorHAnsi" w:hAnsiTheme="majorHAnsi"/>
          <w:spacing w:val="-4"/>
          <w:sz w:val="22"/>
          <w:szCs w:val="22"/>
        </w:rPr>
        <w:t xml:space="preserve"> </w:t>
      </w:r>
      <w:r w:rsidRPr="00E10230">
        <w:rPr>
          <w:rFonts w:asciiTheme="majorHAnsi" w:hAnsiTheme="majorHAnsi"/>
          <w:sz w:val="22"/>
          <w:szCs w:val="22"/>
        </w:rPr>
        <w:t>colleges.</w:t>
      </w:r>
      <w:r w:rsidRPr="00E10230">
        <w:rPr>
          <w:rFonts w:asciiTheme="majorHAnsi" w:hAnsiTheme="majorHAnsi"/>
          <w:spacing w:val="-3"/>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also</w:t>
      </w:r>
      <w:r w:rsidRPr="00E10230">
        <w:rPr>
          <w:rFonts w:asciiTheme="majorHAnsi" w:hAnsiTheme="majorHAnsi"/>
          <w:spacing w:val="-4"/>
          <w:sz w:val="22"/>
          <w:szCs w:val="22"/>
        </w:rPr>
        <w:t xml:space="preserve"> </w:t>
      </w:r>
      <w:r w:rsidRPr="00E10230">
        <w:rPr>
          <w:rFonts w:asciiTheme="majorHAnsi" w:hAnsiTheme="majorHAnsi"/>
          <w:sz w:val="22"/>
          <w:szCs w:val="22"/>
        </w:rPr>
        <w:t>occur</w:t>
      </w:r>
      <w:r w:rsidRPr="00E10230">
        <w:rPr>
          <w:rFonts w:asciiTheme="majorHAnsi" w:hAnsiTheme="majorHAnsi"/>
          <w:spacing w:val="-4"/>
          <w:sz w:val="22"/>
          <w:szCs w:val="22"/>
        </w:rPr>
        <w:t xml:space="preserve"> </w:t>
      </w:r>
      <w:r w:rsidRPr="00E10230">
        <w:rPr>
          <w:rFonts w:asciiTheme="majorHAnsi" w:hAnsiTheme="majorHAnsi"/>
          <w:sz w:val="22"/>
          <w:szCs w:val="22"/>
        </w:rPr>
        <w:t>online.</w:t>
      </w:r>
      <w:r w:rsidRPr="00E10230">
        <w:rPr>
          <w:rFonts w:asciiTheme="majorHAnsi" w:hAnsiTheme="majorHAnsi"/>
          <w:spacing w:val="-2"/>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also</w:t>
      </w:r>
      <w:r w:rsidRPr="00E10230">
        <w:rPr>
          <w:rFonts w:asciiTheme="majorHAnsi" w:hAnsiTheme="majorHAnsi"/>
          <w:spacing w:val="-4"/>
          <w:sz w:val="22"/>
          <w:szCs w:val="22"/>
        </w:rPr>
        <w:t xml:space="preserve"> </w:t>
      </w:r>
      <w:r w:rsidRPr="00E10230">
        <w:rPr>
          <w:rFonts w:asciiTheme="majorHAnsi" w:hAnsiTheme="majorHAnsi"/>
          <w:sz w:val="22"/>
          <w:szCs w:val="22"/>
        </w:rPr>
        <w:t>occur</w:t>
      </w:r>
      <w:r w:rsidRPr="00E10230">
        <w:rPr>
          <w:rFonts w:asciiTheme="majorHAnsi" w:hAnsiTheme="majorHAnsi"/>
          <w:spacing w:val="-4"/>
          <w:sz w:val="22"/>
          <w:szCs w:val="22"/>
        </w:rPr>
        <w:t xml:space="preserve"> </w:t>
      </w:r>
      <w:r w:rsidRPr="00E10230">
        <w:rPr>
          <w:rFonts w:asciiTheme="majorHAnsi" w:hAnsiTheme="majorHAnsi"/>
          <w:sz w:val="22"/>
          <w:szCs w:val="22"/>
        </w:rPr>
        <w:t>through</w:t>
      </w:r>
      <w:r w:rsidRPr="00E10230">
        <w:rPr>
          <w:rFonts w:asciiTheme="majorHAnsi" w:hAnsiTheme="majorHAnsi"/>
          <w:spacing w:val="-3"/>
          <w:sz w:val="22"/>
          <w:szCs w:val="22"/>
        </w:rPr>
        <w:t xml:space="preserve"> </w:t>
      </w:r>
      <w:r w:rsidRPr="00E10230">
        <w:rPr>
          <w:rFonts w:asciiTheme="majorHAnsi" w:hAnsiTheme="majorHAnsi"/>
          <w:sz w:val="22"/>
          <w:szCs w:val="22"/>
        </w:rPr>
        <w:t>a group of children sexually assaulting or sexually harassing a single child or group of children.</w:t>
      </w:r>
    </w:p>
    <w:p w14:paraId="46C7E82A" w14:textId="77777777" w:rsidR="008A6C5E" w:rsidRPr="00E10230" w:rsidRDefault="008A6C5E" w:rsidP="00466E16">
      <w:pPr>
        <w:pStyle w:val="BodyText"/>
        <w:spacing w:before="1"/>
        <w:ind w:left="0"/>
        <w:rPr>
          <w:rFonts w:asciiTheme="majorHAnsi" w:hAnsiTheme="majorHAnsi"/>
          <w:sz w:val="22"/>
          <w:szCs w:val="22"/>
        </w:rPr>
      </w:pPr>
    </w:p>
    <w:p w14:paraId="7E226740"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sexual</w:t>
      </w:r>
      <w:r w:rsidRPr="00E10230">
        <w:rPr>
          <w:rFonts w:asciiTheme="majorHAnsi" w:hAnsiTheme="majorHAnsi"/>
          <w:spacing w:val="-4"/>
          <w:sz w:val="22"/>
          <w:szCs w:val="22"/>
        </w:rPr>
        <w:t xml:space="preserve"> </w:t>
      </w:r>
      <w:r w:rsidRPr="00E10230">
        <w:rPr>
          <w:rFonts w:asciiTheme="majorHAnsi" w:hAnsiTheme="majorHAnsi"/>
          <w:sz w:val="22"/>
          <w:szCs w:val="22"/>
        </w:rPr>
        <w:t>harassment</w:t>
      </w:r>
      <w:r w:rsidRPr="00E10230">
        <w:rPr>
          <w:rFonts w:asciiTheme="majorHAnsi" w:hAnsiTheme="majorHAnsi"/>
          <w:spacing w:val="-3"/>
          <w:sz w:val="22"/>
          <w:szCs w:val="22"/>
        </w:rPr>
        <w:t xml:space="preserve"> </w:t>
      </w:r>
      <w:r w:rsidRPr="00E10230">
        <w:rPr>
          <w:rFonts w:asciiTheme="majorHAnsi" w:hAnsiTheme="majorHAnsi"/>
          <w:sz w:val="22"/>
          <w:szCs w:val="22"/>
        </w:rPr>
        <w:t>exist</w:t>
      </w:r>
      <w:r w:rsidRPr="00E10230">
        <w:rPr>
          <w:rFonts w:asciiTheme="majorHAnsi" w:hAnsiTheme="majorHAnsi"/>
          <w:spacing w:val="-1"/>
          <w:sz w:val="22"/>
          <w:szCs w:val="22"/>
        </w:rPr>
        <w:t xml:space="preserve"> </w:t>
      </w:r>
      <w:r w:rsidRPr="00E10230">
        <w:rPr>
          <w:rFonts w:asciiTheme="majorHAnsi" w:hAnsiTheme="majorHAnsi"/>
          <w:sz w:val="22"/>
          <w:szCs w:val="22"/>
        </w:rPr>
        <w:t>on</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continuum</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overlap,</w:t>
      </w:r>
      <w:r w:rsidRPr="00E10230">
        <w:rPr>
          <w:rFonts w:asciiTheme="majorHAnsi" w:hAnsiTheme="majorHAnsi"/>
          <w:spacing w:val="-4"/>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occur</w:t>
      </w:r>
      <w:r w:rsidRPr="00E10230">
        <w:rPr>
          <w:rFonts w:asciiTheme="majorHAnsi" w:hAnsiTheme="majorHAnsi"/>
          <w:spacing w:val="-4"/>
          <w:sz w:val="22"/>
          <w:szCs w:val="22"/>
        </w:rPr>
        <w:t xml:space="preserve"> </w:t>
      </w:r>
      <w:r w:rsidRPr="00E10230">
        <w:rPr>
          <w:rFonts w:asciiTheme="majorHAnsi" w:hAnsiTheme="majorHAnsi"/>
          <w:sz w:val="22"/>
          <w:szCs w:val="22"/>
        </w:rPr>
        <w:t>online</w:t>
      </w:r>
      <w:r w:rsidRPr="00E10230">
        <w:rPr>
          <w:rFonts w:asciiTheme="majorHAnsi" w:hAnsiTheme="majorHAnsi"/>
          <w:spacing w:val="-4"/>
          <w:sz w:val="22"/>
          <w:szCs w:val="22"/>
        </w:rPr>
        <w:t xml:space="preserve"> </w:t>
      </w:r>
      <w:r w:rsidRPr="00E10230">
        <w:rPr>
          <w:rFonts w:asciiTheme="majorHAnsi" w:hAnsiTheme="majorHAnsi"/>
          <w:sz w:val="22"/>
          <w:szCs w:val="22"/>
        </w:rPr>
        <w:t>and face to face (both physically and verbally) and are never acceptable.</w:t>
      </w:r>
    </w:p>
    <w:p w14:paraId="08DFF3D8" w14:textId="77777777" w:rsidR="008A6C5E" w:rsidRPr="00E10230" w:rsidRDefault="008A6C5E" w:rsidP="00466E16">
      <w:pPr>
        <w:pStyle w:val="BodyText"/>
        <w:ind w:left="0"/>
        <w:rPr>
          <w:rFonts w:asciiTheme="majorHAnsi" w:hAnsiTheme="majorHAnsi"/>
          <w:sz w:val="22"/>
          <w:szCs w:val="22"/>
        </w:rPr>
      </w:pPr>
    </w:p>
    <w:p w14:paraId="129A6709"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essential</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victims</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1"/>
          <w:sz w:val="22"/>
          <w:szCs w:val="22"/>
        </w:rPr>
        <w:t xml:space="preserve"> </w:t>
      </w:r>
      <w:r w:rsidRPr="00E10230">
        <w:rPr>
          <w:rFonts w:asciiTheme="majorHAnsi" w:hAnsiTheme="majorHAnsi"/>
          <w:sz w:val="22"/>
          <w:szCs w:val="22"/>
        </w:rPr>
        <w:t>reassured</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being</w:t>
      </w:r>
      <w:r w:rsidRPr="00E10230">
        <w:rPr>
          <w:rFonts w:asciiTheme="majorHAnsi" w:hAnsiTheme="majorHAnsi"/>
          <w:spacing w:val="-4"/>
          <w:sz w:val="22"/>
          <w:szCs w:val="22"/>
        </w:rPr>
        <w:t xml:space="preserve"> </w:t>
      </w:r>
      <w:r w:rsidRPr="00E10230">
        <w:rPr>
          <w:rFonts w:asciiTheme="majorHAnsi" w:hAnsiTheme="majorHAnsi"/>
          <w:sz w:val="22"/>
          <w:szCs w:val="22"/>
        </w:rPr>
        <w:t>taken</w:t>
      </w:r>
      <w:r w:rsidRPr="00E10230">
        <w:rPr>
          <w:rFonts w:asciiTheme="majorHAnsi" w:hAnsiTheme="majorHAnsi"/>
          <w:spacing w:val="-1"/>
          <w:sz w:val="22"/>
          <w:szCs w:val="22"/>
        </w:rPr>
        <w:t xml:space="preserve"> </w:t>
      </w:r>
      <w:r w:rsidRPr="00E10230">
        <w:rPr>
          <w:rFonts w:asciiTheme="majorHAnsi" w:hAnsiTheme="majorHAnsi"/>
          <w:sz w:val="22"/>
          <w:szCs w:val="22"/>
        </w:rPr>
        <w:t>seriously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they</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4"/>
          <w:sz w:val="22"/>
          <w:szCs w:val="22"/>
        </w:rPr>
        <w:t xml:space="preserve"> </w:t>
      </w:r>
      <w:r w:rsidRPr="00E10230">
        <w:rPr>
          <w:rFonts w:asciiTheme="majorHAnsi" w:hAnsiTheme="majorHAnsi"/>
          <w:sz w:val="22"/>
          <w:szCs w:val="22"/>
        </w:rPr>
        <w:t>be supported and kept safe. A victim should never be given the impression that they are creating a problem by reporting sexual violence or sexual harassment. Nor should a victim ever be made to feel ashamed for making a report.</w:t>
      </w:r>
    </w:p>
    <w:p w14:paraId="486F7546" w14:textId="77777777" w:rsidR="008A6C5E" w:rsidRPr="00E10230" w:rsidRDefault="008A6C5E" w:rsidP="00466E16">
      <w:pPr>
        <w:pStyle w:val="BodyText"/>
        <w:spacing w:before="1"/>
        <w:ind w:left="0"/>
        <w:rPr>
          <w:rFonts w:asciiTheme="majorHAnsi" w:hAnsiTheme="majorHAnsi"/>
          <w:sz w:val="22"/>
          <w:szCs w:val="22"/>
        </w:rPr>
      </w:pPr>
    </w:p>
    <w:p w14:paraId="76F2D053"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should</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aware</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some</w:t>
      </w:r>
      <w:r w:rsidRPr="00E10230">
        <w:rPr>
          <w:rFonts w:asciiTheme="majorHAnsi" w:hAnsiTheme="majorHAnsi"/>
          <w:spacing w:val="-5"/>
          <w:sz w:val="22"/>
          <w:szCs w:val="22"/>
        </w:rPr>
        <w:t xml:space="preserve"> </w:t>
      </w:r>
      <w:r w:rsidRPr="00E10230">
        <w:rPr>
          <w:rFonts w:asciiTheme="majorHAnsi" w:hAnsiTheme="majorHAnsi"/>
          <w:sz w:val="22"/>
          <w:szCs w:val="22"/>
        </w:rPr>
        <w:t>groups</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potentially</w:t>
      </w:r>
      <w:r w:rsidRPr="00E10230">
        <w:rPr>
          <w:rFonts w:asciiTheme="majorHAnsi" w:hAnsiTheme="majorHAnsi"/>
          <w:spacing w:val="-3"/>
          <w:sz w:val="22"/>
          <w:szCs w:val="22"/>
        </w:rPr>
        <w:t xml:space="preserve"> </w:t>
      </w:r>
      <w:r w:rsidRPr="00E10230">
        <w:rPr>
          <w:rFonts w:asciiTheme="majorHAnsi" w:hAnsiTheme="majorHAnsi"/>
          <w:sz w:val="22"/>
          <w:szCs w:val="22"/>
        </w:rPr>
        <w:t>more</w:t>
      </w:r>
      <w:r w:rsidRPr="00E10230">
        <w:rPr>
          <w:rFonts w:asciiTheme="majorHAnsi" w:hAnsiTheme="majorHAnsi"/>
          <w:spacing w:val="-4"/>
          <w:sz w:val="22"/>
          <w:szCs w:val="22"/>
        </w:rPr>
        <w:t xml:space="preserve"> </w:t>
      </w:r>
      <w:r w:rsidRPr="00E10230">
        <w:rPr>
          <w:rFonts w:asciiTheme="majorHAnsi" w:hAnsiTheme="majorHAnsi"/>
          <w:sz w:val="22"/>
          <w:szCs w:val="22"/>
        </w:rPr>
        <w:t>at</w:t>
      </w:r>
      <w:r w:rsidRPr="00E10230">
        <w:rPr>
          <w:rFonts w:asciiTheme="majorHAnsi" w:hAnsiTheme="majorHAnsi"/>
          <w:spacing w:val="-4"/>
          <w:sz w:val="22"/>
          <w:szCs w:val="22"/>
        </w:rPr>
        <w:t xml:space="preserve"> </w:t>
      </w:r>
      <w:r w:rsidRPr="00E10230">
        <w:rPr>
          <w:rFonts w:asciiTheme="majorHAnsi" w:hAnsiTheme="majorHAnsi"/>
          <w:sz w:val="22"/>
          <w:szCs w:val="22"/>
        </w:rPr>
        <w:t>risk.</w:t>
      </w:r>
      <w:r w:rsidRPr="00E10230">
        <w:rPr>
          <w:rFonts w:asciiTheme="majorHAnsi" w:hAnsiTheme="majorHAnsi"/>
          <w:spacing w:val="-4"/>
          <w:sz w:val="22"/>
          <w:szCs w:val="22"/>
        </w:rPr>
        <w:t xml:space="preserve"> </w:t>
      </w:r>
      <w:r w:rsidRPr="00E10230">
        <w:rPr>
          <w:rFonts w:asciiTheme="majorHAnsi" w:hAnsiTheme="majorHAnsi"/>
          <w:sz w:val="22"/>
          <w:szCs w:val="22"/>
        </w:rPr>
        <w:t>Evidence</w:t>
      </w:r>
      <w:r w:rsidRPr="00E10230">
        <w:rPr>
          <w:rFonts w:asciiTheme="majorHAnsi" w:hAnsiTheme="majorHAnsi"/>
          <w:spacing w:val="-2"/>
          <w:sz w:val="22"/>
          <w:szCs w:val="22"/>
        </w:rPr>
        <w:t xml:space="preserve"> </w:t>
      </w:r>
      <w:r w:rsidRPr="00E10230">
        <w:rPr>
          <w:rFonts w:asciiTheme="majorHAnsi" w:hAnsiTheme="majorHAnsi"/>
          <w:sz w:val="22"/>
          <w:szCs w:val="22"/>
        </w:rPr>
        <w:t>shows</w:t>
      </w:r>
      <w:r w:rsidRPr="00E10230">
        <w:rPr>
          <w:rFonts w:asciiTheme="majorHAnsi" w:hAnsiTheme="majorHAnsi"/>
          <w:spacing w:val="-4"/>
          <w:sz w:val="22"/>
          <w:szCs w:val="22"/>
        </w:rPr>
        <w:t xml:space="preserve"> </w:t>
      </w:r>
      <w:r w:rsidRPr="00E10230">
        <w:rPr>
          <w:rFonts w:asciiTheme="majorHAnsi" w:hAnsiTheme="majorHAnsi"/>
          <w:sz w:val="22"/>
          <w:szCs w:val="22"/>
        </w:rPr>
        <w:t>girls,</w:t>
      </w:r>
      <w:r w:rsidRPr="00E10230">
        <w:rPr>
          <w:rFonts w:asciiTheme="majorHAnsi" w:hAnsiTheme="majorHAnsi"/>
          <w:spacing w:val="-3"/>
          <w:sz w:val="22"/>
          <w:szCs w:val="22"/>
        </w:rPr>
        <w:t xml:space="preserve"> </w:t>
      </w:r>
      <w:r w:rsidRPr="00E10230">
        <w:rPr>
          <w:rFonts w:asciiTheme="majorHAnsi" w:hAnsiTheme="majorHAnsi"/>
          <w:sz w:val="22"/>
          <w:szCs w:val="22"/>
        </w:rPr>
        <w:t>children with special educational needs and disabilities (SEND) and LGBT children are at greater risk.</w:t>
      </w:r>
    </w:p>
    <w:p w14:paraId="5C2EEE72" w14:textId="77777777" w:rsidR="008A6C5E" w:rsidRPr="00E10230" w:rsidRDefault="008A6C5E" w:rsidP="00466E16">
      <w:pPr>
        <w:pStyle w:val="BodyText"/>
        <w:spacing w:before="11"/>
        <w:ind w:left="0"/>
        <w:rPr>
          <w:rFonts w:asciiTheme="majorHAnsi" w:hAnsiTheme="majorHAnsi"/>
          <w:sz w:val="22"/>
          <w:szCs w:val="22"/>
        </w:rPr>
      </w:pPr>
    </w:p>
    <w:p w14:paraId="0F7E73A5" w14:textId="77777777" w:rsidR="008A6C5E" w:rsidRPr="00E10230" w:rsidRDefault="008C09D8" w:rsidP="00466E16">
      <w:pPr>
        <w:pStyle w:val="BodyText"/>
        <w:spacing w:line="293" w:lineRule="exact"/>
        <w:ind w:left="612"/>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2"/>
          <w:sz w:val="22"/>
          <w:szCs w:val="22"/>
        </w:rPr>
        <w:t xml:space="preserve"> </w:t>
      </w:r>
      <w:r w:rsidRPr="00E10230">
        <w:rPr>
          <w:rFonts w:asciiTheme="majorHAnsi" w:hAnsiTheme="majorHAnsi"/>
          <w:sz w:val="22"/>
          <w:szCs w:val="22"/>
        </w:rPr>
        <w:t>staff</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been</w:t>
      </w:r>
      <w:r w:rsidRPr="00E10230">
        <w:rPr>
          <w:rFonts w:asciiTheme="majorHAnsi" w:hAnsiTheme="majorHAnsi"/>
          <w:spacing w:val="-1"/>
          <w:sz w:val="22"/>
          <w:szCs w:val="22"/>
        </w:rPr>
        <w:t xml:space="preserve"> </w:t>
      </w:r>
      <w:r w:rsidRPr="00E10230">
        <w:rPr>
          <w:rFonts w:asciiTheme="majorHAnsi" w:hAnsiTheme="majorHAnsi"/>
          <w:sz w:val="22"/>
          <w:szCs w:val="22"/>
        </w:rPr>
        <w:t>made</w:t>
      </w:r>
      <w:r w:rsidRPr="00E10230">
        <w:rPr>
          <w:rFonts w:asciiTheme="majorHAnsi" w:hAnsiTheme="majorHAnsi"/>
          <w:spacing w:val="-1"/>
          <w:sz w:val="22"/>
          <w:szCs w:val="22"/>
        </w:rPr>
        <w:t xml:space="preserve"> </w:t>
      </w:r>
      <w:r w:rsidRPr="00E10230">
        <w:rPr>
          <w:rFonts w:asciiTheme="majorHAnsi" w:hAnsiTheme="majorHAnsi"/>
          <w:sz w:val="22"/>
          <w:szCs w:val="22"/>
        </w:rPr>
        <w:t>aware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importance</w:t>
      </w:r>
      <w:r w:rsidRPr="00E10230">
        <w:rPr>
          <w:rFonts w:asciiTheme="majorHAnsi" w:hAnsiTheme="majorHAnsi"/>
          <w:spacing w:val="-1"/>
          <w:sz w:val="22"/>
          <w:szCs w:val="22"/>
        </w:rPr>
        <w:t xml:space="preserve"> </w:t>
      </w:r>
      <w:r w:rsidRPr="00E10230">
        <w:rPr>
          <w:rFonts w:asciiTheme="majorHAnsi" w:hAnsiTheme="majorHAnsi"/>
          <w:spacing w:val="-5"/>
          <w:sz w:val="22"/>
          <w:szCs w:val="22"/>
        </w:rPr>
        <w:t>of:</w:t>
      </w:r>
    </w:p>
    <w:p w14:paraId="01272775"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Challenging</w:t>
      </w:r>
      <w:r w:rsidRPr="00E10230">
        <w:rPr>
          <w:rFonts w:asciiTheme="majorHAnsi" w:hAnsiTheme="majorHAnsi"/>
          <w:spacing w:val="-11"/>
          <w:szCs w:val="20"/>
        </w:rPr>
        <w:t xml:space="preserve"> </w:t>
      </w:r>
      <w:r w:rsidRPr="00E10230">
        <w:rPr>
          <w:rFonts w:asciiTheme="majorHAnsi" w:hAnsiTheme="majorHAnsi"/>
          <w:szCs w:val="20"/>
        </w:rPr>
        <w:t>inappropriate</w:t>
      </w:r>
      <w:r w:rsidRPr="00E10230">
        <w:rPr>
          <w:rFonts w:asciiTheme="majorHAnsi" w:hAnsiTheme="majorHAnsi"/>
          <w:spacing w:val="-5"/>
          <w:szCs w:val="20"/>
        </w:rPr>
        <w:t xml:space="preserve"> </w:t>
      </w:r>
      <w:proofErr w:type="spellStart"/>
      <w:r w:rsidRPr="00E10230">
        <w:rPr>
          <w:rFonts w:asciiTheme="majorHAnsi" w:hAnsiTheme="majorHAnsi"/>
          <w:spacing w:val="-2"/>
          <w:szCs w:val="20"/>
        </w:rPr>
        <w:t>behaviours</w:t>
      </w:r>
      <w:proofErr w:type="spellEnd"/>
    </w:p>
    <w:p w14:paraId="562174EA" w14:textId="77777777" w:rsidR="008A6C5E" w:rsidRPr="00E10230" w:rsidRDefault="008C09D8" w:rsidP="00A83FAC">
      <w:pPr>
        <w:pStyle w:val="ListParagraph"/>
        <w:numPr>
          <w:ilvl w:val="1"/>
          <w:numId w:val="5"/>
        </w:numPr>
        <w:tabs>
          <w:tab w:val="left" w:pos="1333"/>
        </w:tabs>
        <w:spacing w:line="242" w:lineRule="auto"/>
        <w:ind w:right="1077"/>
        <w:rPr>
          <w:rFonts w:asciiTheme="majorHAnsi" w:hAnsiTheme="majorHAnsi"/>
          <w:szCs w:val="20"/>
        </w:rPr>
      </w:pPr>
      <w:r w:rsidRPr="00E10230">
        <w:rPr>
          <w:rFonts w:asciiTheme="majorHAnsi" w:hAnsiTheme="majorHAnsi"/>
          <w:szCs w:val="20"/>
        </w:rPr>
        <w:t>Making</w:t>
      </w:r>
      <w:r w:rsidRPr="00E10230">
        <w:rPr>
          <w:rFonts w:asciiTheme="majorHAnsi" w:hAnsiTheme="majorHAnsi"/>
          <w:spacing w:val="-3"/>
          <w:szCs w:val="20"/>
        </w:rPr>
        <w:t xml:space="preserve"> </w:t>
      </w:r>
      <w:r w:rsidRPr="00E10230">
        <w:rPr>
          <w:rFonts w:asciiTheme="majorHAnsi" w:hAnsiTheme="majorHAnsi"/>
          <w:szCs w:val="20"/>
        </w:rPr>
        <w:t>clear</w:t>
      </w:r>
      <w:r w:rsidRPr="00E10230">
        <w:rPr>
          <w:rFonts w:asciiTheme="majorHAnsi" w:hAnsiTheme="majorHAnsi"/>
          <w:spacing w:val="-5"/>
          <w:szCs w:val="20"/>
        </w:rPr>
        <w:t xml:space="preserve"> </w:t>
      </w:r>
      <w:r w:rsidRPr="00E10230">
        <w:rPr>
          <w:rFonts w:asciiTheme="majorHAnsi" w:hAnsiTheme="majorHAnsi"/>
          <w:szCs w:val="20"/>
        </w:rPr>
        <w:t>that</w:t>
      </w:r>
      <w:r w:rsidRPr="00E10230">
        <w:rPr>
          <w:rFonts w:asciiTheme="majorHAnsi" w:hAnsiTheme="majorHAnsi"/>
          <w:spacing w:val="-4"/>
          <w:szCs w:val="20"/>
        </w:rPr>
        <w:t xml:space="preserve"> </w:t>
      </w:r>
      <w:r w:rsidRPr="00E10230">
        <w:rPr>
          <w:rFonts w:asciiTheme="majorHAnsi" w:hAnsiTheme="majorHAnsi"/>
          <w:szCs w:val="20"/>
        </w:rPr>
        <w:t>sexual</w:t>
      </w:r>
      <w:r w:rsidRPr="00E10230">
        <w:rPr>
          <w:rFonts w:asciiTheme="majorHAnsi" w:hAnsiTheme="majorHAnsi"/>
          <w:spacing w:val="-5"/>
          <w:szCs w:val="20"/>
        </w:rPr>
        <w:t xml:space="preserve"> </w:t>
      </w:r>
      <w:r w:rsidRPr="00E10230">
        <w:rPr>
          <w:rFonts w:asciiTheme="majorHAnsi" w:hAnsiTheme="majorHAnsi"/>
          <w:szCs w:val="20"/>
        </w:rPr>
        <w:t>violence</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sexual</w:t>
      </w:r>
      <w:r w:rsidRPr="00E10230">
        <w:rPr>
          <w:rFonts w:asciiTheme="majorHAnsi" w:hAnsiTheme="majorHAnsi"/>
          <w:spacing w:val="-5"/>
          <w:szCs w:val="20"/>
        </w:rPr>
        <w:t xml:space="preserve"> </w:t>
      </w:r>
      <w:r w:rsidRPr="00E10230">
        <w:rPr>
          <w:rFonts w:asciiTheme="majorHAnsi" w:hAnsiTheme="majorHAnsi"/>
          <w:szCs w:val="20"/>
        </w:rPr>
        <w:t>harassment</w:t>
      </w:r>
      <w:r w:rsidRPr="00E10230">
        <w:rPr>
          <w:rFonts w:asciiTheme="majorHAnsi" w:hAnsiTheme="majorHAnsi"/>
          <w:spacing w:val="-4"/>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acceptable,</w:t>
      </w:r>
      <w:r w:rsidRPr="00E10230">
        <w:rPr>
          <w:rFonts w:asciiTheme="majorHAnsi" w:hAnsiTheme="majorHAnsi"/>
          <w:spacing w:val="-3"/>
          <w:szCs w:val="20"/>
        </w:rPr>
        <w:t xml:space="preserve"> </w:t>
      </w:r>
      <w:r w:rsidRPr="00E10230">
        <w:rPr>
          <w:rFonts w:asciiTheme="majorHAnsi" w:hAnsiTheme="majorHAnsi"/>
          <w:szCs w:val="20"/>
        </w:rPr>
        <w:t>will</w:t>
      </w:r>
      <w:r w:rsidRPr="00E10230">
        <w:rPr>
          <w:rFonts w:asciiTheme="majorHAnsi" w:hAnsiTheme="majorHAnsi"/>
          <w:spacing w:val="-3"/>
          <w:szCs w:val="20"/>
        </w:rPr>
        <w:t xml:space="preserve"> </w:t>
      </w:r>
      <w:r w:rsidRPr="00E10230">
        <w:rPr>
          <w:rFonts w:asciiTheme="majorHAnsi" w:hAnsiTheme="majorHAnsi"/>
          <w:szCs w:val="20"/>
        </w:rPr>
        <w:t>never</w:t>
      </w:r>
      <w:r w:rsidRPr="00E10230">
        <w:rPr>
          <w:rFonts w:asciiTheme="majorHAnsi" w:hAnsiTheme="majorHAnsi"/>
          <w:spacing w:val="-4"/>
          <w:szCs w:val="20"/>
        </w:rPr>
        <w:t xml:space="preserve"> </w:t>
      </w:r>
      <w:r w:rsidRPr="00E10230">
        <w:rPr>
          <w:rFonts w:asciiTheme="majorHAnsi" w:hAnsiTheme="majorHAnsi"/>
          <w:szCs w:val="20"/>
        </w:rPr>
        <w:t>be tolerated and is not an inevitable part of growing up</w:t>
      </w:r>
    </w:p>
    <w:p w14:paraId="5C8F24CD" w14:textId="77777777" w:rsidR="008A6C5E" w:rsidRPr="00E10230" w:rsidRDefault="008C09D8" w:rsidP="00A83FAC">
      <w:pPr>
        <w:pStyle w:val="ListParagraph"/>
        <w:numPr>
          <w:ilvl w:val="1"/>
          <w:numId w:val="5"/>
        </w:numPr>
        <w:tabs>
          <w:tab w:val="left" w:pos="1333"/>
        </w:tabs>
        <w:spacing w:line="240" w:lineRule="auto"/>
        <w:ind w:right="1271"/>
        <w:rPr>
          <w:rFonts w:asciiTheme="majorHAnsi" w:hAnsiTheme="majorHAnsi"/>
          <w:szCs w:val="20"/>
        </w:rPr>
      </w:pPr>
      <w:r w:rsidRPr="00E10230">
        <w:rPr>
          <w:rFonts w:asciiTheme="majorHAnsi" w:hAnsiTheme="majorHAnsi"/>
          <w:szCs w:val="20"/>
        </w:rPr>
        <w:t>Not</w:t>
      </w:r>
      <w:r w:rsidRPr="00E10230">
        <w:rPr>
          <w:rFonts w:asciiTheme="majorHAnsi" w:hAnsiTheme="majorHAnsi"/>
          <w:spacing w:val="-3"/>
          <w:szCs w:val="20"/>
        </w:rPr>
        <w:t xml:space="preserve"> </w:t>
      </w:r>
      <w:r w:rsidRPr="00E10230">
        <w:rPr>
          <w:rFonts w:asciiTheme="majorHAnsi" w:hAnsiTheme="majorHAnsi"/>
          <w:szCs w:val="20"/>
        </w:rPr>
        <w:t>tolerating</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dismissing</w:t>
      </w:r>
      <w:r w:rsidRPr="00E10230">
        <w:rPr>
          <w:rFonts w:asciiTheme="majorHAnsi" w:hAnsiTheme="majorHAnsi"/>
          <w:spacing w:val="-3"/>
          <w:szCs w:val="20"/>
        </w:rPr>
        <w:t xml:space="preserve"> </w:t>
      </w:r>
      <w:r w:rsidRPr="00E10230">
        <w:rPr>
          <w:rFonts w:asciiTheme="majorHAnsi" w:hAnsiTheme="majorHAnsi"/>
          <w:szCs w:val="20"/>
        </w:rPr>
        <w:t>sexual</w:t>
      </w:r>
      <w:r w:rsidRPr="00E10230">
        <w:rPr>
          <w:rFonts w:asciiTheme="majorHAnsi" w:hAnsiTheme="majorHAnsi"/>
          <w:spacing w:val="-5"/>
          <w:szCs w:val="20"/>
        </w:rPr>
        <w:t xml:space="preserve"> </w:t>
      </w:r>
      <w:r w:rsidRPr="00E10230">
        <w:rPr>
          <w:rFonts w:asciiTheme="majorHAnsi" w:hAnsiTheme="majorHAnsi"/>
          <w:szCs w:val="20"/>
        </w:rPr>
        <w:t>violence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harassment</w:t>
      </w:r>
      <w:r w:rsidRPr="00E10230">
        <w:rPr>
          <w:rFonts w:asciiTheme="majorHAnsi" w:hAnsiTheme="majorHAnsi"/>
          <w:spacing w:val="-2"/>
          <w:szCs w:val="20"/>
        </w:rPr>
        <w:t xml:space="preserve"> </w:t>
      </w:r>
      <w:r w:rsidRPr="00E10230">
        <w:rPr>
          <w:rFonts w:asciiTheme="majorHAnsi" w:hAnsiTheme="majorHAnsi"/>
          <w:szCs w:val="20"/>
        </w:rPr>
        <w:t>as</w:t>
      </w:r>
      <w:r w:rsidRPr="00E10230">
        <w:rPr>
          <w:rFonts w:asciiTheme="majorHAnsi" w:hAnsiTheme="majorHAnsi"/>
          <w:spacing w:val="-5"/>
          <w:szCs w:val="20"/>
        </w:rPr>
        <w:t xml:space="preserve"> </w:t>
      </w:r>
      <w:r w:rsidRPr="00E10230">
        <w:rPr>
          <w:rFonts w:asciiTheme="majorHAnsi" w:hAnsiTheme="majorHAnsi"/>
          <w:szCs w:val="20"/>
        </w:rPr>
        <w:t>“banter”,</w:t>
      </w:r>
      <w:r w:rsidRPr="00E10230">
        <w:rPr>
          <w:rFonts w:asciiTheme="majorHAnsi" w:hAnsiTheme="majorHAnsi"/>
          <w:spacing w:val="-2"/>
          <w:szCs w:val="20"/>
        </w:rPr>
        <w:t xml:space="preserve"> </w:t>
      </w:r>
      <w:r w:rsidRPr="00E10230">
        <w:rPr>
          <w:rFonts w:asciiTheme="majorHAnsi" w:hAnsiTheme="majorHAnsi"/>
          <w:szCs w:val="20"/>
        </w:rPr>
        <w:t>“part</w:t>
      </w:r>
      <w:r w:rsidRPr="00E10230">
        <w:rPr>
          <w:rFonts w:asciiTheme="majorHAnsi" w:hAnsiTheme="majorHAnsi"/>
          <w:spacing w:val="-3"/>
          <w:szCs w:val="20"/>
        </w:rPr>
        <w:t xml:space="preserve"> </w:t>
      </w:r>
      <w:r w:rsidRPr="00E10230">
        <w:rPr>
          <w:rFonts w:asciiTheme="majorHAnsi" w:hAnsiTheme="majorHAnsi"/>
          <w:szCs w:val="20"/>
        </w:rPr>
        <w:t>of growing up”, “just having a laugh” or “boys being boys”</w:t>
      </w:r>
    </w:p>
    <w:p w14:paraId="7A83B212" w14:textId="77777777" w:rsidR="008A6C5E" w:rsidRPr="00E10230" w:rsidRDefault="008C09D8" w:rsidP="00A83FAC">
      <w:pPr>
        <w:pStyle w:val="ListParagraph"/>
        <w:numPr>
          <w:ilvl w:val="1"/>
          <w:numId w:val="5"/>
        </w:numPr>
        <w:tabs>
          <w:tab w:val="left" w:pos="1333"/>
        </w:tabs>
        <w:spacing w:line="240" w:lineRule="auto"/>
        <w:ind w:right="872"/>
        <w:rPr>
          <w:rFonts w:asciiTheme="majorHAnsi" w:hAnsiTheme="majorHAnsi"/>
          <w:szCs w:val="20"/>
        </w:rPr>
      </w:pPr>
      <w:r w:rsidRPr="00E10230">
        <w:rPr>
          <w:rFonts w:asciiTheme="majorHAnsi" w:hAnsiTheme="majorHAnsi"/>
          <w:szCs w:val="20"/>
        </w:rPr>
        <w:t>Challenging</w:t>
      </w:r>
      <w:r w:rsidRPr="00E10230">
        <w:rPr>
          <w:rFonts w:asciiTheme="majorHAnsi" w:hAnsiTheme="majorHAnsi"/>
          <w:spacing w:val="-6"/>
          <w:szCs w:val="20"/>
        </w:rPr>
        <w:t xml:space="preserve"> </w:t>
      </w:r>
      <w:r w:rsidRPr="00E10230">
        <w:rPr>
          <w:rFonts w:asciiTheme="majorHAnsi" w:hAnsiTheme="majorHAnsi"/>
          <w:szCs w:val="20"/>
        </w:rPr>
        <w:t>physical</w:t>
      </w:r>
      <w:r w:rsidRPr="00E10230">
        <w:rPr>
          <w:rFonts w:asciiTheme="majorHAnsi" w:hAnsiTheme="majorHAnsi"/>
          <w:spacing w:val="-3"/>
          <w:szCs w:val="20"/>
        </w:rPr>
        <w:t xml:space="preserve"> </w:t>
      </w:r>
      <w:proofErr w:type="spellStart"/>
      <w:r w:rsidRPr="00E10230">
        <w:rPr>
          <w:rFonts w:asciiTheme="majorHAnsi" w:hAnsiTheme="majorHAnsi"/>
          <w:szCs w:val="20"/>
        </w:rPr>
        <w:t>behaviours</w:t>
      </w:r>
      <w:proofErr w:type="spellEnd"/>
      <w:r w:rsidRPr="00E10230">
        <w:rPr>
          <w:rFonts w:asciiTheme="majorHAnsi" w:hAnsiTheme="majorHAnsi"/>
          <w:spacing w:val="-4"/>
          <w:szCs w:val="20"/>
        </w:rPr>
        <w:t xml:space="preserve"> </w:t>
      </w:r>
      <w:r w:rsidRPr="00E10230">
        <w:rPr>
          <w:rFonts w:asciiTheme="majorHAnsi" w:hAnsiTheme="majorHAnsi"/>
          <w:szCs w:val="20"/>
        </w:rPr>
        <w:t>(potentially</w:t>
      </w:r>
      <w:r w:rsidRPr="00E10230">
        <w:rPr>
          <w:rFonts w:asciiTheme="majorHAnsi" w:hAnsiTheme="majorHAnsi"/>
          <w:spacing w:val="-7"/>
          <w:szCs w:val="20"/>
        </w:rPr>
        <w:t xml:space="preserve"> </w:t>
      </w:r>
      <w:r w:rsidRPr="00E10230">
        <w:rPr>
          <w:rFonts w:asciiTheme="majorHAnsi" w:hAnsiTheme="majorHAnsi"/>
          <w:szCs w:val="20"/>
        </w:rPr>
        <w:t>criminal</w:t>
      </w:r>
      <w:r w:rsidRPr="00E10230">
        <w:rPr>
          <w:rFonts w:asciiTheme="majorHAnsi" w:hAnsiTheme="majorHAnsi"/>
          <w:spacing w:val="-3"/>
          <w:szCs w:val="20"/>
        </w:rPr>
        <w:t xml:space="preserve"> </w:t>
      </w:r>
      <w:r w:rsidRPr="00E10230">
        <w:rPr>
          <w:rFonts w:asciiTheme="majorHAnsi" w:hAnsiTheme="majorHAnsi"/>
          <w:szCs w:val="20"/>
        </w:rPr>
        <w:t>in</w:t>
      </w:r>
      <w:r w:rsidRPr="00E10230">
        <w:rPr>
          <w:rFonts w:asciiTheme="majorHAnsi" w:hAnsiTheme="majorHAnsi"/>
          <w:spacing w:val="-5"/>
          <w:szCs w:val="20"/>
        </w:rPr>
        <w:t xml:space="preserve"> </w:t>
      </w:r>
      <w:r w:rsidRPr="00E10230">
        <w:rPr>
          <w:rFonts w:asciiTheme="majorHAnsi" w:hAnsiTheme="majorHAnsi"/>
          <w:szCs w:val="20"/>
        </w:rPr>
        <w:t>nature),</w:t>
      </w:r>
      <w:r w:rsidRPr="00E10230">
        <w:rPr>
          <w:rFonts w:asciiTheme="majorHAnsi" w:hAnsiTheme="majorHAnsi"/>
          <w:spacing w:val="-4"/>
          <w:szCs w:val="20"/>
        </w:rPr>
        <w:t xml:space="preserve"> </w:t>
      </w:r>
      <w:r w:rsidRPr="00E10230">
        <w:rPr>
          <w:rFonts w:asciiTheme="majorHAnsi" w:hAnsiTheme="majorHAnsi"/>
          <w:szCs w:val="20"/>
        </w:rPr>
        <w:t>such</w:t>
      </w:r>
      <w:r w:rsidRPr="00E10230">
        <w:rPr>
          <w:rFonts w:asciiTheme="majorHAnsi" w:hAnsiTheme="majorHAnsi"/>
          <w:spacing w:val="-5"/>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grabbing</w:t>
      </w:r>
      <w:r w:rsidRPr="00E10230">
        <w:rPr>
          <w:rFonts w:asciiTheme="majorHAnsi" w:hAnsiTheme="majorHAnsi"/>
          <w:spacing w:val="-4"/>
          <w:szCs w:val="20"/>
        </w:rPr>
        <w:t xml:space="preserve"> </w:t>
      </w:r>
      <w:r w:rsidRPr="00E10230">
        <w:rPr>
          <w:rFonts w:asciiTheme="majorHAnsi" w:hAnsiTheme="majorHAnsi"/>
          <w:szCs w:val="20"/>
        </w:rPr>
        <w:t>bottoms, breasts and genitalia, pulling down trousers, flicking bras and lifting up skirts</w:t>
      </w:r>
    </w:p>
    <w:p w14:paraId="2953686F" w14:textId="77777777" w:rsidR="008A6C5E" w:rsidRPr="00E10230" w:rsidRDefault="008C09D8" w:rsidP="00A83FAC">
      <w:pPr>
        <w:pStyle w:val="ListParagraph"/>
        <w:numPr>
          <w:ilvl w:val="1"/>
          <w:numId w:val="5"/>
        </w:numPr>
        <w:tabs>
          <w:tab w:val="left" w:pos="1333"/>
        </w:tabs>
        <w:spacing w:line="240" w:lineRule="auto"/>
        <w:rPr>
          <w:rFonts w:asciiTheme="majorHAnsi" w:hAnsiTheme="majorHAnsi"/>
          <w:szCs w:val="20"/>
        </w:rPr>
      </w:pPr>
      <w:r w:rsidRPr="00E10230">
        <w:rPr>
          <w:rFonts w:asciiTheme="majorHAnsi" w:hAnsiTheme="majorHAnsi"/>
          <w:szCs w:val="20"/>
        </w:rPr>
        <w:t>Dismissing</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tolerating</w:t>
      </w:r>
      <w:r w:rsidRPr="00E10230">
        <w:rPr>
          <w:rFonts w:asciiTheme="majorHAnsi" w:hAnsiTheme="majorHAnsi"/>
          <w:spacing w:val="-5"/>
          <w:szCs w:val="20"/>
        </w:rPr>
        <w:t xml:space="preserve"> </w:t>
      </w:r>
      <w:r w:rsidRPr="00E10230">
        <w:rPr>
          <w:rFonts w:asciiTheme="majorHAnsi" w:hAnsiTheme="majorHAnsi"/>
          <w:szCs w:val="20"/>
        </w:rPr>
        <w:t>such</w:t>
      </w:r>
      <w:r w:rsidRPr="00E10230">
        <w:rPr>
          <w:rFonts w:asciiTheme="majorHAnsi" w:hAnsiTheme="majorHAnsi"/>
          <w:spacing w:val="-2"/>
          <w:szCs w:val="20"/>
        </w:rPr>
        <w:t xml:space="preserve"> </w:t>
      </w:r>
      <w:proofErr w:type="spellStart"/>
      <w:r w:rsidRPr="00E10230">
        <w:rPr>
          <w:rFonts w:asciiTheme="majorHAnsi" w:hAnsiTheme="majorHAnsi"/>
          <w:szCs w:val="20"/>
        </w:rPr>
        <w:t>behaviours</w:t>
      </w:r>
      <w:proofErr w:type="spellEnd"/>
      <w:r w:rsidRPr="00E10230">
        <w:rPr>
          <w:rFonts w:asciiTheme="majorHAnsi" w:hAnsiTheme="majorHAnsi"/>
          <w:spacing w:val="-3"/>
          <w:szCs w:val="20"/>
        </w:rPr>
        <w:t xml:space="preserve"> </w:t>
      </w:r>
      <w:r w:rsidRPr="00E10230">
        <w:rPr>
          <w:rFonts w:asciiTheme="majorHAnsi" w:hAnsiTheme="majorHAnsi"/>
          <w:szCs w:val="20"/>
        </w:rPr>
        <w:t>risks</w:t>
      </w:r>
      <w:r w:rsidRPr="00E10230">
        <w:rPr>
          <w:rFonts w:asciiTheme="majorHAnsi" w:hAnsiTheme="majorHAnsi"/>
          <w:spacing w:val="-5"/>
          <w:szCs w:val="20"/>
        </w:rPr>
        <w:t xml:space="preserve"> </w:t>
      </w:r>
      <w:proofErr w:type="spellStart"/>
      <w:r w:rsidRPr="00E10230">
        <w:rPr>
          <w:rFonts w:asciiTheme="majorHAnsi" w:hAnsiTheme="majorHAnsi"/>
          <w:szCs w:val="20"/>
        </w:rPr>
        <w:t>normalising</w:t>
      </w:r>
      <w:proofErr w:type="spellEnd"/>
      <w:r w:rsidRPr="00E10230">
        <w:rPr>
          <w:rFonts w:asciiTheme="majorHAnsi" w:hAnsiTheme="majorHAnsi"/>
          <w:spacing w:val="-4"/>
          <w:szCs w:val="20"/>
        </w:rPr>
        <w:t xml:space="preserve"> them</w:t>
      </w:r>
    </w:p>
    <w:p w14:paraId="7FDA2298" w14:textId="77777777" w:rsidR="008A6C5E" w:rsidRPr="00E10230" w:rsidRDefault="008A6C5E" w:rsidP="00466E16">
      <w:pPr>
        <w:pStyle w:val="BodyText"/>
        <w:spacing w:before="7"/>
        <w:ind w:left="0"/>
        <w:rPr>
          <w:rFonts w:asciiTheme="majorHAnsi" w:hAnsiTheme="majorHAnsi"/>
          <w:sz w:val="22"/>
          <w:szCs w:val="22"/>
        </w:rPr>
      </w:pPr>
    </w:p>
    <w:p w14:paraId="6E6E0ADD" w14:textId="77777777" w:rsidR="008A6C5E" w:rsidRPr="00E10230" w:rsidRDefault="008C09D8" w:rsidP="00466E16">
      <w:pPr>
        <w:pStyle w:val="Heading3"/>
        <w:rPr>
          <w:rFonts w:asciiTheme="majorHAnsi" w:hAnsiTheme="majorHAnsi"/>
          <w:sz w:val="22"/>
          <w:szCs w:val="22"/>
        </w:rPr>
      </w:pPr>
      <w:proofErr w:type="spellStart"/>
      <w:r w:rsidRPr="00E10230">
        <w:rPr>
          <w:rFonts w:asciiTheme="majorHAnsi" w:hAnsiTheme="majorHAnsi"/>
          <w:sz w:val="22"/>
          <w:szCs w:val="22"/>
        </w:rPr>
        <w:t>Sexualised</w:t>
      </w:r>
      <w:proofErr w:type="spellEnd"/>
      <w:r w:rsidRPr="00E10230">
        <w:rPr>
          <w:rFonts w:asciiTheme="majorHAnsi" w:hAnsiTheme="majorHAnsi"/>
          <w:spacing w:val="-3"/>
          <w:sz w:val="22"/>
          <w:szCs w:val="22"/>
        </w:rPr>
        <w:t xml:space="preserve"> </w:t>
      </w:r>
      <w:proofErr w:type="spellStart"/>
      <w:r w:rsidRPr="00E10230">
        <w:rPr>
          <w:rFonts w:asciiTheme="majorHAnsi" w:hAnsiTheme="majorHAnsi"/>
          <w:spacing w:val="-2"/>
          <w:sz w:val="22"/>
          <w:szCs w:val="22"/>
        </w:rPr>
        <w:t>behaviour</w:t>
      </w:r>
      <w:proofErr w:type="spellEnd"/>
    </w:p>
    <w:p w14:paraId="0EA3C4FD" w14:textId="77777777" w:rsidR="008A6C5E" w:rsidRPr="00E10230" w:rsidRDefault="008A6C5E" w:rsidP="00466E16">
      <w:pPr>
        <w:pStyle w:val="BodyText"/>
        <w:ind w:left="0"/>
        <w:rPr>
          <w:rFonts w:asciiTheme="majorHAnsi" w:hAnsiTheme="majorHAnsi"/>
          <w:b/>
          <w:sz w:val="22"/>
          <w:szCs w:val="22"/>
        </w:rPr>
      </w:pPr>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3401"/>
        <w:gridCol w:w="3262"/>
      </w:tblGrid>
      <w:tr w:rsidR="008A6C5E" w:rsidRPr="00E10230" w14:paraId="0D958A18" w14:textId="77777777">
        <w:trPr>
          <w:trHeight w:val="477"/>
        </w:trPr>
        <w:tc>
          <w:tcPr>
            <w:tcW w:w="3546" w:type="dxa"/>
            <w:shd w:val="clear" w:color="auto" w:fill="00AF50"/>
          </w:tcPr>
          <w:p w14:paraId="3BC8C566" w14:textId="77777777" w:rsidR="008A6C5E" w:rsidRPr="00E10230" w:rsidRDefault="008C09D8" w:rsidP="00466E16">
            <w:pPr>
              <w:pStyle w:val="TableParagraph"/>
              <w:ind w:left="797"/>
              <w:rPr>
                <w:rFonts w:asciiTheme="majorHAnsi" w:hAnsiTheme="majorHAnsi"/>
                <w:b/>
                <w:sz w:val="18"/>
                <w:szCs w:val="16"/>
              </w:rPr>
            </w:pPr>
            <w:r w:rsidRPr="00E10230">
              <w:rPr>
                <w:rFonts w:asciiTheme="majorHAnsi" w:hAnsiTheme="majorHAnsi"/>
                <w:b/>
                <w:color w:val="FFFFFF"/>
                <w:sz w:val="18"/>
                <w:szCs w:val="16"/>
              </w:rPr>
              <w:t>Green</w:t>
            </w:r>
            <w:r w:rsidRPr="00E10230">
              <w:rPr>
                <w:rFonts w:asciiTheme="majorHAnsi" w:hAnsiTheme="majorHAnsi"/>
                <w:b/>
                <w:color w:val="FFFFFF"/>
                <w:spacing w:val="-3"/>
                <w:sz w:val="18"/>
                <w:szCs w:val="16"/>
              </w:rPr>
              <w:t xml:space="preserve"> </w:t>
            </w:r>
            <w:proofErr w:type="spellStart"/>
            <w:r w:rsidRPr="00E10230">
              <w:rPr>
                <w:rFonts w:asciiTheme="majorHAnsi" w:hAnsiTheme="majorHAnsi"/>
                <w:b/>
                <w:color w:val="FFFFFF"/>
                <w:spacing w:val="-2"/>
                <w:sz w:val="18"/>
                <w:szCs w:val="16"/>
              </w:rPr>
              <w:t>Behaviours</w:t>
            </w:r>
            <w:proofErr w:type="spellEnd"/>
            <w:r w:rsidRPr="00E10230">
              <w:rPr>
                <w:rFonts w:asciiTheme="majorHAnsi" w:hAnsiTheme="majorHAnsi"/>
                <w:b/>
                <w:color w:val="FFFFFF"/>
                <w:spacing w:val="-2"/>
                <w:sz w:val="18"/>
                <w:szCs w:val="16"/>
              </w:rPr>
              <w:t>…</w:t>
            </w:r>
          </w:p>
        </w:tc>
        <w:tc>
          <w:tcPr>
            <w:tcW w:w="3401" w:type="dxa"/>
            <w:shd w:val="clear" w:color="auto" w:fill="FFC000"/>
          </w:tcPr>
          <w:p w14:paraId="2049A955" w14:textId="77777777" w:rsidR="008A6C5E" w:rsidRPr="00E10230" w:rsidRDefault="008C09D8" w:rsidP="00466E16">
            <w:pPr>
              <w:pStyle w:val="TableParagraph"/>
              <w:ind w:left="693"/>
              <w:rPr>
                <w:rFonts w:asciiTheme="majorHAnsi" w:hAnsiTheme="majorHAnsi"/>
                <w:b/>
                <w:sz w:val="18"/>
                <w:szCs w:val="16"/>
              </w:rPr>
            </w:pPr>
            <w:r w:rsidRPr="00E10230">
              <w:rPr>
                <w:rFonts w:asciiTheme="majorHAnsi" w:hAnsiTheme="majorHAnsi"/>
                <w:b/>
                <w:color w:val="FFFFFF"/>
                <w:sz w:val="18"/>
                <w:szCs w:val="16"/>
              </w:rPr>
              <w:t>Amber</w:t>
            </w:r>
            <w:r w:rsidRPr="00E10230">
              <w:rPr>
                <w:rFonts w:asciiTheme="majorHAnsi" w:hAnsiTheme="majorHAnsi"/>
                <w:b/>
                <w:color w:val="FFFFFF"/>
                <w:spacing w:val="-3"/>
                <w:sz w:val="18"/>
                <w:szCs w:val="16"/>
              </w:rPr>
              <w:t xml:space="preserve"> </w:t>
            </w:r>
            <w:proofErr w:type="spellStart"/>
            <w:r w:rsidRPr="00E10230">
              <w:rPr>
                <w:rFonts w:asciiTheme="majorHAnsi" w:hAnsiTheme="majorHAnsi"/>
                <w:b/>
                <w:color w:val="FFFFFF"/>
                <w:spacing w:val="-2"/>
                <w:sz w:val="18"/>
                <w:szCs w:val="16"/>
              </w:rPr>
              <w:t>Behaviours</w:t>
            </w:r>
            <w:proofErr w:type="spellEnd"/>
            <w:r w:rsidRPr="00E10230">
              <w:rPr>
                <w:rFonts w:asciiTheme="majorHAnsi" w:hAnsiTheme="majorHAnsi"/>
                <w:b/>
                <w:color w:val="FFFFFF"/>
                <w:spacing w:val="-2"/>
                <w:sz w:val="18"/>
                <w:szCs w:val="16"/>
              </w:rPr>
              <w:t>…</w:t>
            </w:r>
          </w:p>
        </w:tc>
        <w:tc>
          <w:tcPr>
            <w:tcW w:w="3262" w:type="dxa"/>
            <w:shd w:val="clear" w:color="auto" w:fill="FF0000"/>
          </w:tcPr>
          <w:p w14:paraId="44F1DC19" w14:textId="77777777" w:rsidR="008A6C5E" w:rsidRPr="00E10230" w:rsidRDefault="008C09D8" w:rsidP="00466E16">
            <w:pPr>
              <w:pStyle w:val="TableParagraph"/>
              <w:ind w:left="770"/>
              <w:rPr>
                <w:rFonts w:asciiTheme="majorHAnsi" w:hAnsiTheme="majorHAnsi"/>
                <w:b/>
                <w:sz w:val="18"/>
                <w:szCs w:val="16"/>
              </w:rPr>
            </w:pPr>
            <w:r w:rsidRPr="00E10230">
              <w:rPr>
                <w:rFonts w:asciiTheme="majorHAnsi" w:hAnsiTheme="majorHAnsi"/>
                <w:b/>
                <w:color w:val="FFFFFF"/>
                <w:sz w:val="18"/>
                <w:szCs w:val="16"/>
              </w:rPr>
              <w:t>Red</w:t>
            </w:r>
            <w:r w:rsidRPr="00E10230">
              <w:rPr>
                <w:rFonts w:asciiTheme="majorHAnsi" w:hAnsiTheme="majorHAnsi"/>
                <w:b/>
                <w:color w:val="FFFFFF"/>
                <w:spacing w:val="-3"/>
                <w:sz w:val="18"/>
                <w:szCs w:val="16"/>
              </w:rPr>
              <w:t xml:space="preserve"> </w:t>
            </w:r>
            <w:proofErr w:type="spellStart"/>
            <w:r w:rsidRPr="00E10230">
              <w:rPr>
                <w:rFonts w:asciiTheme="majorHAnsi" w:hAnsiTheme="majorHAnsi"/>
                <w:b/>
                <w:color w:val="FFFFFF"/>
                <w:spacing w:val="-2"/>
                <w:sz w:val="18"/>
                <w:szCs w:val="16"/>
              </w:rPr>
              <w:t>Behaviours</w:t>
            </w:r>
            <w:proofErr w:type="spellEnd"/>
            <w:r w:rsidRPr="00E10230">
              <w:rPr>
                <w:rFonts w:asciiTheme="majorHAnsi" w:hAnsiTheme="majorHAnsi"/>
                <w:b/>
                <w:color w:val="FFFFFF"/>
                <w:spacing w:val="-2"/>
                <w:sz w:val="18"/>
                <w:szCs w:val="16"/>
              </w:rPr>
              <w:t>…</w:t>
            </w:r>
          </w:p>
        </w:tc>
      </w:tr>
      <w:tr w:rsidR="008A6C5E" w:rsidRPr="00E10230" w14:paraId="32524312" w14:textId="77777777" w:rsidTr="00FE3675">
        <w:trPr>
          <w:trHeight w:val="2406"/>
        </w:trPr>
        <w:tc>
          <w:tcPr>
            <w:tcW w:w="3546" w:type="dxa"/>
          </w:tcPr>
          <w:p w14:paraId="3CDF7A7C" w14:textId="77777777" w:rsidR="008A6C5E" w:rsidRPr="00E10230" w:rsidRDefault="008C09D8" w:rsidP="00466E16">
            <w:pPr>
              <w:pStyle w:val="TableParagraph"/>
              <w:spacing w:line="259" w:lineRule="auto"/>
              <w:ind w:left="107" w:right="142"/>
              <w:rPr>
                <w:rFonts w:asciiTheme="majorHAnsi" w:hAnsiTheme="majorHAnsi"/>
                <w:sz w:val="18"/>
                <w:szCs w:val="16"/>
              </w:rPr>
            </w:pPr>
            <w:r w:rsidRPr="00E10230">
              <w:rPr>
                <w:rFonts w:asciiTheme="majorHAnsi" w:hAnsiTheme="majorHAnsi"/>
                <w:sz w:val="18"/>
                <w:szCs w:val="16"/>
              </w:rPr>
              <w:t>are part of safe and healthy sexual</w:t>
            </w:r>
            <w:r w:rsidRPr="00E10230">
              <w:rPr>
                <w:rFonts w:asciiTheme="majorHAnsi" w:hAnsiTheme="majorHAnsi"/>
                <w:spacing w:val="-13"/>
                <w:sz w:val="18"/>
                <w:szCs w:val="16"/>
              </w:rPr>
              <w:t xml:space="preserve"> </w:t>
            </w:r>
            <w:r w:rsidRPr="00E10230">
              <w:rPr>
                <w:rFonts w:asciiTheme="majorHAnsi" w:hAnsiTheme="majorHAnsi"/>
                <w:sz w:val="18"/>
                <w:szCs w:val="16"/>
              </w:rPr>
              <w:t>development</w:t>
            </w:r>
            <w:r w:rsidRPr="00E10230">
              <w:rPr>
                <w:rFonts w:asciiTheme="majorHAnsi" w:hAnsiTheme="majorHAnsi"/>
                <w:spacing w:val="-12"/>
                <w:sz w:val="18"/>
                <w:szCs w:val="16"/>
              </w:rPr>
              <w:t xml:space="preserve"> </w:t>
            </w:r>
            <w:r w:rsidRPr="00E10230">
              <w:rPr>
                <w:rFonts w:asciiTheme="majorHAnsi" w:hAnsiTheme="majorHAnsi"/>
                <w:sz w:val="18"/>
                <w:szCs w:val="16"/>
              </w:rPr>
              <w:t>which</w:t>
            </w:r>
            <w:r w:rsidRPr="00E10230">
              <w:rPr>
                <w:rFonts w:asciiTheme="majorHAnsi" w:hAnsiTheme="majorHAnsi"/>
                <w:spacing w:val="-9"/>
                <w:sz w:val="18"/>
                <w:szCs w:val="16"/>
              </w:rPr>
              <w:t xml:space="preserve"> </w:t>
            </w:r>
            <w:r w:rsidRPr="00E10230">
              <w:rPr>
                <w:rFonts w:asciiTheme="majorHAnsi" w:hAnsiTheme="majorHAnsi"/>
                <w:sz w:val="18"/>
                <w:szCs w:val="16"/>
              </w:rPr>
              <w:t>are:</w:t>
            </w:r>
          </w:p>
          <w:p w14:paraId="646AB0A0" w14:textId="77777777" w:rsidR="008A6C5E" w:rsidRPr="00E10230" w:rsidRDefault="008C09D8" w:rsidP="00A83FAC">
            <w:pPr>
              <w:pStyle w:val="TableParagraph"/>
              <w:numPr>
                <w:ilvl w:val="0"/>
                <w:numId w:val="4"/>
              </w:numPr>
              <w:tabs>
                <w:tab w:val="left" w:pos="468"/>
              </w:tabs>
              <w:spacing w:before="157"/>
              <w:ind w:right="113"/>
              <w:rPr>
                <w:rFonts w:asciiTheme="majorHAnsi" w:hAnsiTheme="majorHAnsi"/>
                <w:sz w:val="18"/>
                <w:szCs w:val="16"/>
              </w:rPr>
            </w:pPr>
            <w:r w:rsidRPr="00E10230">
              <w:rPr>
                <w:rFonts w:asciiTheme="majorHAnsi" w:hAnsiTheme="majorHAnsi"/>
                <w:sz w:val="18"/>
                <w:szCs w:val="16"/>
              </w:rPr>
              <w:t>displayed</w:t>
            </w:r>
            <w:r w:rsidRPr="00E10230">
              <w:rPr>
                <w:rFonts w:asciiTheme="majorHAnsi" w:hAnsiTheme="majorHAnsi"/>
                <w:spacing w:val="-14"/>
                <w:sz w:val="18"/>
                <w:szCs w:val="16"/>
              </w:rPr>
              <w:t xml:space="preserve"> </w:t>
            </w:r>
            <w:r w:rsidRPr="00E10230">
              <w:rPr>
                <w:rFonts w:asciiTheme="majorHAnsi" w:hAnsiTheme="majorHAnsi"/>
                <w:sz w:val="18"/>
                <w:szCs w:val="16"/>
              </w:rPr>
              <w:t>between</w:t>
            </w:r>
            <w:r w:rsidRPr="00E10230">
              <w:rPr>
                <w:rFonts w:asciiTheme="majorHAnsi" w:hAnsiTheme="majorHAnsi"/>
                <w:spacing w:val="-14"/>
                <w:sz w:val="18"/>
                <w:szCs w:val="16"/>
              </w:rPr>
              <w:t xml:space="preserve"> </w:t>
            </w:r>
            <w:r w:rsidRPr="00E10230">
              <w:rPr>
                <w:rFonts w:asciiTheme="majorHAnsi" w:hAnsiTheme="majorHAnsi"/>
                <w:sz w:val="18"/>
                <w:szCs w:val="16"/>
              </w:rPr>
              <w:t>children</w:t>
            </w:r>
            <w:r w:rsidRPr="00E10230">
              <w:rPr>
                <w:rFonts w:asciiTheme="majorHAnsi" w:hAnsiTheme="majorHAnsi"/>
                <w:spacing w:val="-11"/>
                <w:sz w:val="18"/>
                <w:szCs w:val="16"/>
              </w:rPr>
              <w:t xml:space="preserve"> </w:t>
            </w:r>
            <w:r w:rsidRPr="00E10230">
              <w:rPr>
                <w:rFonts w:asciiTheme="majorHAnsi" w:hAnsiTheme="majorHAnsi"/>
                <w:sz w:val="18"/>
                <w:szCs w:val="16"/>
              </w:rPr>
              <w:t>or young</w:t>
            </w:r>
            <w:r w:rsidRPr="00E10230">
              <w:rPr>
                <w:rFonts w:asciiTheme="majorHAnsi" w:hAnsiTheme="majorHAnsi"/>
                <w:spacing w:val="-10"/>
                <w:sz w:val="18"/>
                <w:szCs w:val="16"/>
              </w:rPr>
              <w:t xml:space="preserve"> </w:t>
            </w:r>
            <w:r w:rsidRPr="00E10230">
              <w:rPr>
                <w:rFonts w:asciiTheme="majorHAnsi" w:hAnsiTheme="majorHAnsi"/>
                <w:sz w:val="18"/>
                <w:szCs w:val="16"/>
              </w:rPr>
              <w:t>people</w:t>
            </w:r>
            <w:r w:rsidRPr="00E10230">
              <w:rPr>
                <w:rFonts w:asciiTheme="majorHAnsi" w:hAnsiTheme="majorHAnsi"/>
                <w:spacing w:val="-9"/>
                <w:sz w:val="18"/>
                <w:szCs w:val="16"/>
              </w:rPr>
              <w:t xml:space="preserve"> </w:t>
            </w:r>
            <w:r w:rsidRPr="00E10230">
              <w:rPr>
                <w:rFonts w:asciiTheme="majorHAnsi" w:hAnsiTheme="majorHAnsi"/>
                <w:sz w:val="18"/>
                <w:szCs w:val="16"/>
              </w:rPr>
              <w:t>of</w:t>
            </w:r>
            <w:r w:rsidRPr="00E10230">
              <w:rPr>
                <w:rFonts w:asciiTheme="majorHAnsi" w:hAnsiTheme="majorHAnsi"/>
                <w:spacing w:val="-6"/>
                <w:sz w:val="18"/>
                <w:szCs w:val="16"/>
              </w:rPr>
              <w:t xml:space="preserve"> </w:t>
            </w:r>
            <w:r w:rsidRPr="00E10230">
              <w:rPr>
                <w:rFonts w:asciiTheme="majorHAnsi" w:hAnsiTheme="majorHAnsi"/>
                <w:sz w:val="18"/>
                <w:szCs w:val="16"/>
              </w:rPr>
              <w:t>similar</w:t>
            </w:r>
            <w:r w:rsidRPr="00E10230">
              <w:rPr>
                <w:rFonts w:asciiTheme="majorHAnsi" w:hAnsiTheme="majorHAnsi"/>
                <w:spacing w:val="-7"/>
                <w:sz w:val="18"/>
                <w:szCs w:val="16"/>
              </w:rPr>
              <w:t xml:space="preserve"> </w:t>
            </w:r>
            <w:r w:rsidRPr="00E10230">
              <w:rPr>
                <w:rFonts w:asciiTheme="majorHAnsi" w:hAnsiTheme="majorHAnsi"/>
                <w:sz w:val="18"/>
                <w:szCs w:val="16"/>
              </w:rPr>
              <w:t>age</w:t>
            </w:r>
            <w:r w:rsidRPr="00E10230">
              <w:rPr>
                <w:rFonts w:asciiTheme="majorHAnsi" w:hAnsiTheme="majorHAnsi"/>
                <w:spacing w:val="-7"/>
                <w:sz w:val="18"/>
                <w:szCs w:val="16"/>
              </w:rPr>
              <w:t xml:space="preserve"> </w:t>
            </w:r>
            <w:r w:rsidRPr="00E10230">
              <w:rPr>
                <w:rFonts w:asciiTheme="majorHAnsi" w:hAnsiTheme="majorHAnsi"/>
                <w:sz w:val="18"/>
                <w:szCs w:val="16"/>
              </w:rPr>
              <w:t>or developmental ability</w:t>
            </w:r>
          </w:p>
          <w:p w14:paraId="6C06D233" w14:textId="77777777" w:rsidR="008A6C5E" w:rsidRPr="00E10230" w:rsidRDefault="008C09D8" w:rsidP="00A83FAC">
            <w:pPr>
              <w:pStyle w:val="TableParagraph"/>
              <w:numPr>
                <w:ilvl w:val="0"/>
                <w:numId w:val="4"/>
              </w:numPr>
              <w:tabs>
                <w:tab w:val="left" w:pos="468"/>
              </w:tabs>
              <w:spacing w:before="2"/>
              <w:ind w:right="186"/>
              <w:rPr>
                <w:rFonts w:asciiTheme="majorHAnsi" w:hAnsiTheme="majorHAnsi"/>
                <w:sz w:val="18"/>
                <w:szCs w:val="16"/>
              </w:rPr>
            </w:pPr>
            <w:r w:rsidRPr="00E10230">
              <w:rPr>
                <w:rFonts w:asciiTheme="majorHAnsi" w:hAnsiTheme="majorHAnsi"/>
                <w:sz w:val="18"/>
                <w:szCs w:val="16"/>
              </w:rPr>
              <w:t>reflect curiosity, experimentation, consensual activities</w:t>
            </w:r>
            <w:r w:rsidRPr="00E10230">
              <w:rPr>
                <w:rFonts w:asciiTheme="majorHAnsi" w:hAnsiTheme="majorHAnsi"/>
                <w:spacing w:val="-14"/>
                <w:sz w:val="18"/>
                <w:szCs w:val="16"/>
              </w:rPr>
              <w:t xml:space="preserve"> </w:t>
            </w:r>
            <w:r w:rsidRPr="00E10230">
              <w:rPr>
                <w:rFonts w:asciiTheme="majorHAnsi" w:hAnsiTheme="majorHAnsi"/>
                <w:sz w:val="18"/>
                <w:szCs w:val="16"/>
              </w:rPr>
              <w:t>and</w:t>
            </w:r>
            <w:r w:rsidRPr="00E10230">
              <w:rPr>
                <w:rFonts w:asciiTheme="majorHAnsi" w:hAnsiTheme="majorHAnsi"/>
                <w:spacing w:val="-14"/>
                <w:sz w:val="18"/>
                <w:szCs w:val="16"/>
              </w:rPr>
              <w:t xml:space="preserve"> </w:t>
            </w:r>
            <w:r w:rsidRPr="00E10230">
              <w:rPr>
                <w:rFonts w:asciiTheme="majorHAnsi" w:hAnsiTheme="majorHAnsi"/>
                <w:sz w:val="18"/>
                <w:szCs w:val="16"/>
              </w:rPr>
              <w:t>positive</w:t>
            </w:r>
            <w:r w:rsidRPr="00E10230">
              <w:rPr>
                <w:rFonts w:asciiTheme="majorHAnsi" w:hAnsiTheme="majorHAnsi"/>
                <w:spacing w:val="-13"/>
                <w:sz w:val="18"/>
                <w:szCs w:val="16"/>
              </w:rPr>
              <w:t xml:space="preserve"> </w:t>
            </w:r>
            <w:r w:rsidRPr="00E10230">
              <w:rPr>
                <w:rFonts w:asciiTheme="majorHAnsi" w:hAnsiTheme="majorHAnsi"/>
                <w:sz w:val="18"/>
                <w:szCs w:val="16"/>
              </w:rPr>
              <w:t>choices</w:t>
            </w:r>
          </w:p>
          <w:p w14:paraId="5CBAD3D4" w14:textId="77777777" w:rsidR="008A6C5E" w:rsidRPr="00E10230" w:rsidRDefault="008C09D8" w:rsidP="00A83FAC">
            <w:pPr>
              <w:pStyle w:val="TableParagraph"/>
              <w:numPr>
                <w:ilvl w:val="0"/>
                <w:numId w:val="4"/>
              </w:numPr>
              <w:tabs>
                <w:tab w:val="left" w:pos="468"/>
              </w:tabs>
              <w:spacing w:line="304" w:lineRule="exact"/>
              <w:rPr>
                <w:rFonts w:asciiTheme="majorHAnsi" w:hAnsiTheme="majorHAnsi"/>
                <w:sz w:val="18"/>
                <w:szCs w:val="16"/>
              </w:rPr>
            </w:pPr>
            <w:r w:rsidRPr="00E10230">
              <w:rPr>
                <w:rFonts w:asciiTheme="majorHAnsi" w:hAnsiTheme="majorHAnsi"/>
                <w:sz w:val="18"/>
                <w:szCs w:val="16"/>
              </w:rPr>
              <w:t>‘normal’</w:t>
            </w:r>
            <w:r w:rsidRPr="00E10230">
              <w:rPr>
                <w:rFonts w:asciiTheme="majorHAnsi" w:hAnsiTheme="majorHAnsi"/>
                <w:spacing w:val="-4"/>
                <w:sz w:val="18"/>
                <w:szCs w:val="16"/>
              </w:rPr>
              <w:t xml:space="preserve"> </w:t>
            </w:r>
            <w:r w:rsidRPr="00E10230">
              <w:rPr>
                <w:rFonts w:asciiTheme="majorHAnsi" w:hAnsiTheme="majorHAnsi"/>
                <w:sz w:val="18"/>
                <w:szCs w:val="16"/>
              </w:rPr>
              <w:t xml:space="preserve">but </w:t>
            </w:r>
            <w:r w:rsidRPr="00E10230">
              <w:rPr>
                <w:rFonts w:asciiTheme="majorHAnsi" w:hAnsiTheme="majorHAnsi"/>
                <w:spacing w:val="-2"/>
                <w:sz w:val="18"/>
                <w:szCs w:val="16"/>
              </w:rPr>
              <w:t>inappropriate</w:t>
            </w:r>
          </w:p>
          <w:p w14:paraId="065D5C0A" w14:textId="77777777" w:rsidR="008A6C5E" w:rsidRPr="00E10230" w:rsidRDefault="008C09D8" w:rsidP="00466E16">
            <w:pPr>
              <w:pStyle w:val="TableParagraph"/>
              <w:spacing w:line="290" w:lineRule="atLeast"/>
              <w:ind w:left="468"/>
              <w:rPr>
                <w:rFonts w:asciiTheme="majorHAnsi" w:hAnsiTheme="majorHAnsi"/>
                <w:sz w:val="18"/>
                <w:szCs w:val="16"/>
              </w:rPr>
            </w:pPr>
            <w:r w:rsidRPr="00E10230">
              <w:rPr>
                <w:rFonts w:asciiTheme="majorHAnsi" w:hAnsiTheme="majorHAnsi"/>
                <w:sz w:val="18"/>
                <w:szCs w:val="16"/>
              </w:rPr>
              <w:t>within</w:t>
            </w:r>
            <w:r w:rsidRPr="00E10230">
              <w:rPr>
                <w:rFonts w:asciiTheme="majorHAnsi" w:hAnsiTheme="majorHAnsi"/>
                <w:spacing w:val="-14"/>
                <w:sz w:val="18"/>
                <w:szCs w:val="16"/>
              </w:rPr>
              <w:t xml:space="preserve"> </w:t>
            </w:r>
            <w:r w:rsidRPr="00E10230">
              <w:rPr>
                <w:rFonts w:asciiTheme="majorHAnsi" w:hAnsiTheme="majorHAnsi"/>
                <w:sz w:val="18"/>
                <w:szCs w:val="16"/>
              </w:rPr>
              <w:t>the</w:t>
            </w:r>
            <w:r w:rsidRPr="00E10230">
              <w:rPr>
                <w:rFonts w:asciiTheme="majorHAnsi" w:hAnsiTheme="majorHAnsi"/>
                <w:spacing w:val="-14"/>
                <w:sz w:val="18"/>
                <w:szCs w:val="16"/>
              </w:rPr>
              <w:t xml:space="preserve"> </w:t>
            </w:r>
            <w:r w:rsidRPr="00E10230">
              <w:rPr>
                <w:rFonts w:asciiTheme="majorHAnsi" w:hAnsiTheme="majorHAnsi"/>
                <w:sz w:val="18"/>
                <w:szCs w:val="16"/>
              </w:rPr>
              <w:t xml:space="preserve">school/classroom </w:t>
            </w:r>
            <w:r w:rsidRPr="00E10230">
              <w:rPr>
                <w:rFonts w:asciiTheme="majorHAnsi" w:hAnsiTheme="majorHAnsi"/>
                <w:spacing w:val="-2"/>
                <w:sz w:val="18"/>
                <w:szCs w:val="16"/>
              </w:rPr>
              <w:t>setting</w:t>
            </w:r>
          </w:p>
        </w:tc>
        <w:tc>
          <w:tcPr>
            <w:tcW w:w="3401" w:type="dxa"/>
          </w:tcPr>
          <w:p w14:paraId="46A08DF3" w14:textId="77777777" w:rsidR="008A6C5E" w:rsidRPr="00E10230" w:rsidRDefault="008C09D8" w:rsidP="00466E16">
            <w:pPr>
              <w:pStyle w:val="TableParagraph"/>
              <w:spacing w:line="259" w:lineRule="auto"/>
              <w:ind w:left="107" w:right="352"/>
              <w:rPr>
                <w:rFonts w:asciiTheme="majorHAnsi" w:hAnsiTheme="majorHAnsi"/>
                <w:sz w:val="18"/>
                <w:szCs w:val="16"/>
              </w:rPr>
            </w:pPr>
            <w:r w:rsidRPr="00E10230">
              <w:rPr>
                <w:rFonts w:asciiTheme="majorHAnsi" w:hAnsiTheme="majorHAnsi"/>
                <w:sz w:val="18"/>
                <w:szCs w:val="16"/>
              </w:rPr>
              <w:t>are</w:t>
            </w:r>
            <w:r w:rsidRPr="00E10230">
              <w:rPr>
                <w:rFonts w:asciiTheme="majorHAnsi" w:hAnsiTheme="majorHAnsi"/>
                <w:spacing w:val="-5"/>
                <w:sz w:val="18"/>
                <w:szCs w:val="16"/>
              </w:rPr>
              <w:t xml:space="preserve"> </w:t>
            </w:r>
            <w:r w:rsidRPr="00E10230">
              <w:rPr>
                <w:rFonts w:asciiTheme="majorHAnsi" w:hAnsiTheme="majorHAnsi"/>
                <w:sz w:val="18"/>
                <w:szCs w:val="16"/>
              </w:rPr>
              <w:t>potentially</w:t>
            </w:r>
            <w:r w:rsidRPr="00E10230">
              <w:rPr>
                <w:rFonts w:asciiTheme="majorHAnsi" w:hAnsiTheme="majorHAnsi"/>
                <w:spacing w:val="-6"/>
                <w:sz w:val="18"/>
                <w:szCs w:val="16"/>
              </w:rPr>
              <w:t xml:space="preserve"> </w:t>
            </w:r>
            <w:r w:rsidRPr="00E10230">
              <w:rPr>
                <w:rFonts w:asciiTheme="majorHAnsi" w:hAnsiTheme="majorHAnsi"/>
                <w:sz w:val="18"/>
                <w:szCs w:val="16"/>
              </w:rPr>
              <w:t>outside</w:t>
            </w:r>
            <w:r w:rsidRPr="00E10230">
              <w:rPr>
                <w:rFonts w:asciiTheme="majorHAnsi" w:hAnsiTheme="majorHAnsi"/>
                <w:spacing w:val="-7"/>
                <w:sz w:val="18"/>
                <w:szCs w:val="16"/>
              </w:rPr>
              <w:t xml:space="preserve"> </w:t>
            </w:r>
            <w:r w:rsidRPr="00E10230">
              <w:rPr>
                <w:rFonts w:asciiTheme="majorHAnsi" w:hAnsiTheme="majorHAnsi"/>
                <w:sz w:val="18"/>
                <w:szCs w:val="16"/>
              </w:rPr>
              <w:t>of</w:t>
            </w:r>
            <w:r w:rsidRPr="00E10230">
              <w:rPr>
                <w:rFonts w:asciiTheme="majorHAnsi" w:hAnsiTheme="majorHAnsi"/>
                <w:spacing w:val="-4"/>
                <w:sz w:val="18"/>
                <w:szCs w:val="16"/>
              </w:rPr>
              <w:t xml:space="preserve"> </w:t>
            </w:r>
            <w:r w:rsidRPr="00E10230">
              <w:rPr>
                <w:rFonts w:asciiTheme="majorHAnsi" w:hAnsiTheme="majorHAnsi"/>
                <w:sz w:val="18"/>
                <w:szCs w:val="16"/>
              </w:rPr>
              <w:t>safe and</w:t>
            </w:r>
            <w:r w:rsidRPr="00E10230">
              <w:rPr>
                <w:rFonts w:asciiTheme="majorHAnsi" w:hAnsiTheme="majorHAnsi"/>
                <w:spacing w:val="-14"/>
                <w:sz w:val="18"/>
                <w:szCs w:val="16"/>
              </w:rPr>
              <w:t xml:space="preserve"> </w:t>
            </w:r>
            <w:r w:rsidRPr="00E10230">
              <w:rPr>
                <w:rFonts w:asciiTheme="majorHAnsi" w:hAnsiTheme="majorHAnsi"/>
                <w:sz w:val="18"/>
                <w:szCs w:val="16"/>
              </w:rPr>
              <w:t>healthy</w:t>
            </w:r>
            <w:r w:rsidRPr="00E10230">
              <w:rPr>
                <w:rFonts w:asciiTheme="majorHAnsi" w:hAnsiTheme="majorHAnsi"/>
                <w:spacing w:val="-14"/>
                <w:sz w:val="18"/>
                <w:szCs w:val="16"/>
              </w:rPr>
              <w:t xml:space="preserve"> </w:t>
            </w:r>
            <w:r w:rsidRPr="00E10230">
              <w:rPr>
                <w:rFonts w:asciiTheme="majorHAnsi" w:hAnsiTheme="majorHAnsi"/>
                <w:sz w:val="18"/>
                <w:szCs w:val="16"/>
              </w:rPr>
              <w:t>development</w:t>
            </w:r>
            <w:r w:rsidRPr="00E10230">
              <w:rPr>
                <w:rFonts w:asciiTheme="majorHAnsi" w:hAnsiTheme="majorHAnsi"/>
                <w:spacing w:val="-12"/>
                <w:sz w:val="18"/>
                <w:szCs w:val="16"/>
              </w:rPr>
              <w:t xml:space="preserve"> </w:t>
            </w:r>
            <w:r w:rsidRPr="00E10230">
              <w:rPr>
                <w:rFonts w:asciiTheme="majorHAnsi" w:hAnsiTheme="majorHAnsi"/>
                <w:sz w:val="18"/>
                <w:szCs w:val="16"/>
              </w:rPr>
              <w:t xml:space="preserve">due </w:t>
            </w:r>
            <w:r w:rsidRPr="00E10230">
              <w:rPr>
                <w:rFonts w:asciiTheme="majorHAnsi" w:hAnsiTheme="majorHAnsi"/>
                <w:spacing w:val="-4"/>
                <w:sz w:val="18"/>
                <w:szCs w:val="16"/>
              </w:rPr>
              <w:t>to:</w:t>
            </w:r>
          </w:p>
          <w:p w14:paraId="18728476" w14:textId="77777777" w:rsidR="008A6C5E" w:rsidRPr="00E10230" w:rsidRDefault="008A6C5E" w:rsidP="00466E16">
            <w:pPr>
              <w:pStyle w:val="TableParagraph"/>
              <w:rPr>
                <w:rFonts w:asciiTheme="majorHAnsi" w:hAnsiTheme="majorHAnsi"/>
                <w:b/>
                <w:sz w:val="18"/>
                <w:szCs w:val="16"/>
              </w:rPr>
            </w:pPr>
          </w:p>
          <w:p w14:paraId="7C506CE5" w14:textId="77777777" w:rsidR="008A6C5E" w:rsidRPr="00E10230" w:rsidRDefault="008A6C5E" w:rsidP="00466E16">
            <w:pPr>
              <w:pStyle w:val="TableParagraph"/>
              <w:spacing w:before="10"/>
              <w:rPr>
                <w:rFonts w:asciiTheme="majorHAnsi" w:hAnsiTheme="majorHAnsi"/>
                <w:b/>
                <w:sz w:val="18"/>
                <w:szCs w:val="16"/>
              </w:rPr>
            </w:pPr>
          </w:p>
          <w:p w14:paraId="346E78B7" w14:textId="77777777" w:rsidR="008A6C5E" w:rsidRPr="00E10230" w:rsidRDefault="008C09D8" w:rsidP="00A83FAC">
            <w:pPr>
              <w:pStyle w:val="TableParagraph"/>
              <w:numPr>
                <w:ilvl w:val="0"/>
                <w:numId w:val="3"/>
              </w:numPr>
              <w:tabs>
                <w:tab w:val="left" w:pos="467"/>
              </w:tabs>
              <w:spacing w:line="242" w:lineRule="auto"/>
              <w:ind w:right="784"/>
              <w:rPr>
                <w:rFonts w:asciiTheme="majorHAnsi" w:hAnsiTheme="majorHAnsi"/>
                <w:sz w:val="18"/>
                <w:szCs w:val="16"/>
              </w:rPr>
            </w:pPr>
            <w:r w:rsidRPr="00E10230">
              <w:rPr>
                <w:rFonts w:asciiTheme="majorHAnsi" w:hAnsiTheme="majorHAnsi"/>
                <w:sz w:val="18"/>
                <w:szCs w:val="16"/>
              </w:rPr>
              <w:t>age</w:t>
            </w:r>
            <w:r w:rsidRPr="00E10230">
              <w:rPr>
                <w:rFonts w:asciiTheme="majorHAnsi" w:hAnsiTheme="majorHAnsi"/>
                <w:spacing w:val="-14"/>
                <w:sz w:val="18"/>
                <w:szCs w:val="16"/>
              </w:rPr>
              <w:t xml:space="preserve"> </w:t>
            </w:r>
            <w:r w:rsidRPr="00E10230">
              <w:rPr>
                <w:rFonts w:asciiTheme="majorHAnsi" w:hAnsiTheme="majorHAnsi"/>
                <w:sz w:val="18"/>
                <w:szCs w:val="16"/>
              </w:rPr>
              <w:t>or</w:t>
            </w:r>
            <w:r w:rsidRPr="00E10230">
              <w:rPr>
                <w:rFonts w:asciiTheme="majorHAnsi" w:hAnsiTheme="majorHAnsi"/>
                <w:spacing w:val="-14"/>
                <w:sz w:val="18"/>
                <w:szCs w:val="16"/>
              </w:rPr>
              <w:t xml:space="preserve"> </w:t>
            </w:r>
            <w:r w:rsidRPr="00E10230">
              <w:rPr>
                <w:rFonts w:asciiTheme="majorHAnsi" w:hAnsiTheme="majorHAnsi"/>
                <w:sz w:val="18"/>
                <w:szCs w:val="16"/>
              </w:rPr>
              <w:t xml:space="preserve">developmental </w:t>
            </w:r>
            <w:r w:rsidRPr="00E10230">
              <w:rPr>
                <w:rFonts w:asciiTheme="majorHAnsi" w:hAnsiTheme="majorHAnsi"/>
                <w:spacing w:val="-2"/>
                <w:sz w:val="18"/>
                <w:szCs w:val="16"/>
              </w:rPr>
              <w:t>differences</w:t>
            </w:r>
          </w:p>
          <w:p w14:paraId="0D19D123" w14:textId="77777777" w:rsidR="008A6C5E" w:rsidRPr="00E10230" w:rsidRDefault="008C09D8" w:rsidP="00A83FAC">
            <w:pPr>
              <w:pStyle w:val="TableParagraph"/>
              <w:numPr>
                <w:ilvl w:val="0"/>
                <w:numId w:val="3"/>
              </w:numPr>
              <w:tabs>
                <w:tab w:val="left" w:pos="465"/>
              </w:tabs>
              <w:ind w:left="465" w:right="573" w:hanging="358"/>
              <w:rPr>
                <w:rFonts w:asciiTheme="majorHAnsi" w:hAnsiTheme="majorHAnsi"/>
                <w:sz w:val="18"/>
                <w:szCs w:val="16"/>
              </w:rPr>
            </w:pPr>
            <w:r w:rsidRPr="00E10230">
              <w:rPr>
                <w:rFonts w:asciiTheme="majorHAnsi" w:hAnsiTheme="majorHAnsi"/>
                <w:sz w:val="18"/>
                <w:szCs w:val="16"/>
              </w:rPr>
              <w:t>activity</w:t>
            </w:r>
            <w:r w:rsidRPr="00E10230">
              <w:rPr>
                <w:rFonts w:asciiTheme="majorHAnsi" w:hAnsiTheme="majorHAnsi"/>
                <w:spacing w:val="-14"/>
                <w:sz w:val="18"/>
                <w:szCs w:val="16"/>
              </w:rPr>
              <w:t xml:space="preserve"> </w:t>
            </w:r>
            <w:r w:rsidRPr="00E10230">
              <w:rPr>
                <w:rFonts w:asciiTheme="majorHAnsi" w:hAnsiTheme="majorHAnsi"/>
                <w:sz w:val="18"/>
                <w:szCs w:val="16"/>
              </w:rPr>
              <w:t>type,</w:t>
            </w:r>
            <w:r w:rsidRPr="00E10230">
              <w:rPr>
                <w:rFonts w:asciiTheme="majorHAnsi" w:hAnsiTheme="majorHAnsi"/>
                <w:spacing w:val="-14"/>
                <w:sz w:val="18"/>
                <w:szCs w:val="16"/>
              </w:rPr>
              <w:t xml:space="preserve"> </w:t>
            </w:r>
            <w:r w:rsidRPr="00E10230">
              <w:rPr>
                <w:rFonts w:asciiTheme="majorHAnsi" w:hAnsiTheme="majorHAnsi"/>
                <w:sz w:val="18"/>
                <w:szCs w:val="16"/>
              </w:rPr>
              <w:t>frequency, duration or context</w:t>
            </w:r>
          </w:p>
        </w:tc>
        <w:tc>
          <w:tcPr>
            <w:tcW w:w="3262" w:type="dxa"/>
          </w:tcPr>
          <w:p w14:paraId="3278D839" w14:textId="77777777" w:rsidR="008A6C5E" w:rsidRPr="00E10230" w:rsidRDefault="008C09D8" w:rsidP="00466E16">
            <w:pPr>
              <w:pStyle w:val="TableParagraph"/>
              <w:spacing w:line="259" w:lineRule="auto"/>
              <w:ind w:left="110"/>
              <w:rPr>
                <w:rFonts w:asciiTheme="majorHAnsi" w:hAnsiTheme="majorHAnsi"/>
                <w:sz w:val="18"/>
                <w:szCs w:val="16"/>
              </w:rPr>
            </w:pPr>
            <w:r w:rsidRPr="00E10230">
              <w:rPr>
                <w:rFonts w:asciiTheme="majorHAnsi" w:hAnsiTheme="majorHAnsi"/>
                <w:sz w:val="18"/>
                <w:szCs w:val="16"/>
              </w:rPr>
              <w:t>are</w:t>
            </w:r>
            <w:r w:rsidRPr="00E10230">
              <w:rPr>
                <w:rFonts w:asciiTheme="majorHAnsi" w:hAnsiTheme="majorHAnsi"/>
                <w:spacing w:val="-7"/>
                <w:sz w:val="18"/>
                <w:szCs w:val="16"/>
              </w:rPr>
              <w:t xml:space="preserve"> </w:t>
            </w:r>
            <w:r w:rsidRPr="00E10230">
              <w:rPr>
                <w:rFonts w:asciiTheme="majorHAnsi" w:hAnsiTheme="majorHAnsi"/>
                <w:sz w:val="18"/>
                <w:szCs w:val="16"/>
              </w:rPr>
              <w:t>clearly</w:t>
            </w:r>
            <w:r w:rsidRPr="00E10230">
              <w:rPr>
                <w:rFonts w:asciiTheme="majorHAnsi" w:hAnsiTheme="majorHAnsi"/>
                <w:spacing w:val="-9"/>
                <w:sz w:val="18"/>
                <w:szCs w:val="16"/>
              </w:rPr>
              <w:t xml:space="preserve"> </w:t>
            </w:r>
            <w:r w:rsidRPr="00E10230">
              <w:rPr>
                <w:rFonts w:asciiTheme="majorHAnsi" w:hAnsiTheme="majorHAnsi"/>
                <w:sz w:val="18"/>
                <w:szCs w:val="16"/>
              </w:rPr>
              <w:t>outside</w:t>
            </w:r>
            <w:r w:rsidRPr="00E10230">
              <w:rPr>
                <w:rFonts w:asciiTheme="majorHAnsi" w:hAnsiTheme="majorHAnsi"/>
                <w:spacing w:val="-9"/>
                <w:sz w:val="18"/>
                <w:szCs w:val="16"/>
              </w:rPr>
              <w:t xml:space="preserve"> </w:t>
            </w:r>
            <w:r w:rsidRPr="00E10230">
              <w:rPr>
                <w:rFonts w:asciiTheme="majorHAnsi" w:hAnsiTheme="majorHAnsi"/>
                <w:sz w:val="18"/>
                <w:szCs w:val="16"/>
              </w:rPr>
              <w:t>of</w:t>
            </w:r>
            <w:r w:rsidRPr="00E10230">
              <w:rPr>
                <w:rFonts w:asciiTheme="majorHAnsi" w:hAnsiTheme="majorHAnsi"/>
                <w:spacing w:val="-9"/>
                <w:sz w:val="18"/>
                <w:szCs w:val="16"/>
              </w:rPr>
              <w:t xml:space="preserve"> </w:t>
            </w:r>
            <w:r w:rsidRPr="00E10230">
              <w:rPr>
                <w:rFonts w:asciiTheme="majorHAnsi" w:hAnsiTheme="majorHAnsi"/>
                <w:sz w:val="18"/>
                <w:szCs w:val="16"/>
              </w:rPr>
              <w:t>safe</w:t>
            </w:r>
            <w:r w:rsidRPr="00E10230">
              <w:rPr>
                <w:rFonts w:asciiTheme="majorHAnsi" w:hAnsiTheme="majorHAnsi"/>
                <w:spacing w:val="-7"/>
                <w:sz w:val="18"/>
                <w:szCs w:val="16"/>
              </w:rPr>
              <w:t xml:space="preserve"> </w:t>
            </w:r>
            <w:r w:rsidRPr="00E10230">
              <w:rPr>
                <w:rFonts w:asciiTheme="majorHAnsi" w:hAnsiTheme="majorHAnsi"/>
                <w:sz w:val="18"/>
                <w:szCs w:val="16"/>
              </w:rPr>
              <w:t>and healthy development and:</w:t>
            </w:r>
          </w:p>
          <w:p w14:paraId="610BD880" w14:textId="77777777" w:rsidR="008A6C5E" w:rsidRPr="00E10230" w:rsidRDefault="008A6C5E" w:rsidP="00466E16">
            <w:pPr>
              <w:pStyle w:val="TableParagraph"/>
              <w:rPr>
                <w:rFonts w:asciiTheme="majorHAnsi" w:hAnsiTheme="majorHAnsi"/>
                <w:b/>
                <w:sz w:val="18"/>
                <w:szCs w:val="16"/>
              </w:rPr>
            </w:pPr>
          </w:p>
          <w:p w14:paraId="1E7D7F84" w14:textId="77777777" w:rsidR="008A6C5E" w:rsidRPr="00E10230" w:rsidRDefault="008A6C5E" w:rsidP="00466E16">
            <w:pPr>
              <w:pStyle w:val="TableParagraph"/>
              <w:spacing w:before="10"/>
              <w:rPr>
                <w:rFonts w:asciiTheme="majorHAnsi" w:hAnsiTheme="majorHAnsi"/>
                <w:b/>
                <w:sz w:val="18"/>
                <w:szCs w:val="16"/>
              </w:rPr>
            </w:pPr>
          </w:p>
          <w:p w14:paraId="4F91BCB3" w14:textId="77777777" w:rsidR="008A6C5E" w:rsidRPr="00E10230" w:rsidRDefault="008C09D8" w:rsidP="00A83FAC">
            <w:pPr>
              <w:pStyle w:val="TableParagraph"/>
              <w:numPr>
                <w:ilvl w:val="0"/>
                <w:numId w:val="2"/>
              </w:numPr>
              <w:tabs>
                <w:tab w:val="left" w:pos="470"/>
              </w:tabs>
              <w:ind w:right="365"/>
              <w:rPr>
                <w:rFonts w:asciiTheme="majorHAnsi" w:hAnsiTheme="majorHAnsi"/>
                <w:sz w:val="18"/>
                <w:szCs w:val="16"/>
              </w:rPr>
            </w:pPr>
            <w:r w:rsidRPr="00E10230">
              <w:rPr>
                <w:rFonts w:asciiTheme="majorHAnsi" w:hAnsiTheme="majorHAnsi"/>
                <w:sz w:val="18"/>
                <w:szCs w:val="16"/>
              </w:rPr>
              <w:t>involve much more coerciveness, secrecy, compulsiveness</w:t>
            </w:r>
            <w:r w:rsidRPr="00E10230">
              <w:rPr>
                <w:rFonts w:asciiTheme="majorHAnsi" w:hAnsiTheme="majorHAnsi"/>
                <w:spacing w:val="-14"/>
                <w:sz w:val="18"/>
                <w:szCs w:val="16"/>
              </w:rPr>
              <w:t xml:space="preserve"> </w:t>
            </w:r>
            <w:r w:rsidRPr="00E10230">
              <w:rPr>
                <w:rFonts w:asciiTheme="majorHAnsi" w:hAnsiTheme="majorHAnsi"/>
                <w:sz w:val="18"/>
                <w:szCs w:val="16"/>
              </w:rPr>
              <w:t>&amp;</w:t>
            </w:r>
            <w:r w:rsidRPr="00E10230">
              <w:rPr>
                <w:rFonts w:asciiTheme="majorHAnsi" w:hAnsiTheme="majorHAnsi"/>
                <w:spacing w:val="-14"/>
                <w:sz w:val="18"/>
                <w:szCs w:val="16"/>
              </w:rPr>
              <w:t xml:space="preserve"> </w:t>
            </w:r>
            <w:r w:rsidRPr="00E10230">
              <w:rPr>
                <w:rFonts w:asciiTheme="majorHAnsi" w:hAnsiTheme="majorHAnsi"/>
                <w:sz w:val="18"/>
                <w:szCs w:val="16"/>
              </w:rPr>
              <w:t>threat</w:t>
            </w:r>
          </w:p>
          <w:p w14:paraId="2500FF63" w14:textId="77777777" w:rsidR="008A6C5E" w:rsidRPr="00E10230" w:rsidRDefault="008C09D8" w:rsidP="00A83FAC">
            <w:pPr>
              <w:pStyle w:val="TableParagraph"/>
              <w:numPr>
                <w:ilvl w:val="0"/>
                <w:numId w:val="2"/>
              </w:numPr>
              <w:tabs>
                <w:tab w:val="left" w:pos="470"/>
              </w:tabs>
              <w:spacing w:before="1"/>
              <w:ind w:right="193"/>
              <w:rPr>
                <w:rFonts w:asciiTheme="majorHAnsi" w:hAnsiTheme="majorHAnsi"/>
                <w:sz w:val="18"/>
                <w:szCs w:val="16"/>
              </w:rPr>
            </w:pPr>
            <w:r w:rsidRPr="00E10230">
              <w:rPr>
                <w:rFonts w:asciiTheme="majorHAnsi" w:hAnsiTheme="majorHAnsi"/>
                <w:sz w:val="18"/>
                <w:szCs w:val="16"/>
              </w:rPr>
              <w:t>require</w:t>
            </w:r>
            <w:r w:rsidRPr="00E10230">
              <w:rPr>
                <w:rFonts w:asciiTheme="majorHAnsi" w:hAnsiTheme="majorHAnsi"/>
                <w:spacing w:val="-11"/>
                <w:sz w:val="18"/>
                <w:szCs w:val="16"/>
              </w:rPr>
              <w:t xml:space="preserve"> </w:t>
            </w:r>
            <w:r w:rsidRPr="00E10230">
              <w:rPr>
                <w:rFonts w:asciiTheme="majorHAnsi" w:hAnsiTheme="majorHAnsi"/>
                <w:sz w:val="18"/>
                <w:szCs w:val="16"/>
              </w:rPr>
              <w:t>action</w:t>
            </w:r>
            <w:r w:rsidRPr="00E10230">
              <w:rPr>
                <w:rFonts w:asciiTheme="majorHAnsi" w:hAnsiTheme="majorHAnsi"/>
                <w:spacing w:val="-14"/>
                <w:sz w:val="18"/>
                <w:szCs w:val="16"/>
              </w:rPr>
              <w:t xml:space="preserve"> </w:t>
            </w:r>
            <w:r w:rsidRPr="00E10230">
              <w:rPr>
                <w:rFonts w:asciiTheme="majorHAnsi" w:hAnsiTheme="majorHAnsi"/>
                <w:sz w:val="18"/>
                <w:szCs w:val="16"/>
              </w:rPr>
              <w:t>from</w:t>
            </w:r>
            <w:r w:rsidRPr="00E10230">
              <w:rPr>
                <w:rFonts w:asciiTheme="majorHAnsi" w:hAnsiTheme="majorHAnsi"/>
                <w:spacing w:val="-13"/>
                <w:sz w:val="18"/>
                <w:szCs w:val="16"/>
              </w:rPr>
              <w:t xml:space="preserve"> </w:t>
            </w:r>
            <w:r w:rsidRPr="00E10230">
              <w:rPr>
                <w:rFonts w:asciiTheme="majorHAnsi" w:hAnsiTheme="majorHAnsi"/>
                <w:sz w:val="18"/>
                <w:szCs w:val="16"/>
              </w:rPr>
              <w:t>school &amp; other agencies</w:t>
            </w:r>
          </w:p>
        </w:tc>
      </w:tr>
    </w:tbl>
    <w:p w14:paraId="18E3D5AB" w14:textId="77777777" w:rsidR="008A6C5E" w:rsidRPr="00E10230" w:rsidRDefault="008A6C5E" w:rsidP="00466E16">
      <w:pPr>
        <w:rPr>
          <w:rFonts w:asciiTheme="majorHAnsi" w:hAnsiTheme="majorHAnsi"/>
          <w:szCs w:val="20"/>
        </w:rPr>
        <w:sectPr w:rsidR="008A6C5E" w:rsidRPr="00E10230" w:rsidSect="0016512C">
          <w:pgSz w:w="11910" w:h="16840"/>
          <w:pgMar w:top="128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7788C993" w14:textId="77777777" w:rsidR="008A6C5E" w:rsidRPr="00E10230" w:rsidRDefault="008C09D8" w:rsidP="00466E16">
      <w:pPr>
        <w:pStyle w:val="BodyText"/>
        <w:spacing w:before="37"/>
        <w:ind w:left="612" w:right="866"/>
        <w:rPr>
          <w:rFonts w:asciiTheme="majorHAnsi" w:hAnsiTheme="majorHAnsi"/>
          <w:sz w:val="22"/>
          <w:szCs w:val="22"/>
        </w:rPr>
      </w:pPr>
      <w:r w:rsidRPr="00E10230">
        <w:rPr>
          <w:rFonts w:asciiTheme="majorHAnsi" w:hAnsiTheme="majorHAnsi"/>
          <w:sz w:val="22"/>
          <w:szCs w:val="22"/>
        </w:rPr>
        <w:lastRenderedPageBreak/>
        <w:t>For</w:t>
      </w:r>
      <w:r w:rsidRPr="00E10230">
        <w:rPr>
          <w:rFonts w:asciiTheme="majorHAnsi" w:hAnsiTheme="majorHAnsi"/>
          <w:spacing w:val="-3"/>
          <w:sz w:val="22"/>
          <w:szCs w:val="22"/>
        </w:rPr>
        <w:t xml:space="preserve"> </w:t>
      </w:r>
      <w:r w:rsidRPr="00E10230">
        <w:rPr>
          <w:rFonts w:asciiTheme="majorHAnsi" w:hAnsiTheme="majorHAnsi"/>
          <w:sz w:val="22"/>
          <w:szCs w:val="22"/>
        </w:rPr>
        <w:t>further</w:t>
      </w:r>
      <w:r w:rsidRPr="00E10230">
        <w:rPr>
          <w:rFonts w:asciiTheme="majorHAnsi" w:hAnsiTheme="majorHAnsi"/>
          <w:spacing w:val="-5"/>
          <w:sz w:val="22"/>
          <w:szCs w:val="22"/>
        </w:rPr>
        <w:t xml:space="preserve"> </w:t>
      </w:r>
      <w:r w:rsidRPr="00E10230">
        <w:rPr>
          <w:rFonts w:asciiTheme="majorHAnsi" w:hAnsiTheme="majorHAnsi"/>
          <w:sz w:val="22"/>
          <w:szCs w:val="22"/>
        </w:rPr>
        <w:t>information</w:t>
      </w:r>
      <w:r w:rsidRPr="00E10230">
        <w:rPr>
          <w:rFonts w:asciiTheme="majorHAnsi" w:hAnsiTheme="majorHAnsi"/>
          <w:spacing w:val="-7"/>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proofErr w:type="spellStart"/>
      <w:r w:rsidRPr="00E10230">
        <w:rPr>
          <w:rFonts w:asciiTheme="majorHAnsi" w:hAnsiTheme="majorHAnsi"/>
          <w:sz w:val="22"/>
          <w:szCs w:val="22"/>
        </w:rPr>
        <w:t>sexualised</w:t>
      </w:r>
      <w:proofErr w:type="spellEnd"/>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thresholds</w:t>
      </w:r>
      <w:r w:rsidRPr="00E10230">
        <w:rPr>
          <w:rFonts w:asciiTheme="majorHAnsi" w:hAnsiTheme="majorHAnsi"/>
          <w:spacing w:val="-4"/>
          <w:sz w:val="22"/>
          <w:szCs w:val="22"/>
        </w:rPr>
        <w:t xml:space="preserve"> </w:t>
      </w:r>
      <w:r w:rsidRPr="00E10230">
        <w:rPr>
          <w:rFonts w:asciiTheme="majorHAnsi" w:hAnsiTheme="majorHAnsi"/>
          <w:sz w:val="22"/>
          <w:szCs w:val="22"/>
        </w:rPr>
        <w:t xml:space="preserve">visit </w:t>
      </w:r>
      <w:hyperlink r:id="rId34">
        <w:r w:rsidRPr="00E10230">
          <w:rPr>
            <w:rFonts w:asciiTheme="majorHAnsi" w:hAnsiTheme="majorHAnsi"/>
            <w:color w:val="006FC0"/>
            <w:sz w:val="22"/>
            <w:szCs w:val="22"/>
            <w:u w:val="single" w:color="006FC0"/>
          </w:rPr>
          <w:t>Harmful</w:t>
        </w:r>
        <w:r w:rsidRPr="00E10230">
          <w:rPr>
            <w:rFonts w:asciiTheme="majorHAnsi" w:hAnsiTheme="majorHAnsi"/>
            <w:color w:val="006FC0"/>
            <w:spacing w:val="-3"/>
            <w:sz w:val="22"/>
            <w:szCs w:val="22"/>
            <w:u w:val="single" w:color="006FC0"/>
          </w:rPr>
          <w:t xml:space="preserve"> </w:t>
        </w:r>
        <w:r w:rsidRPr="00E10230">
          <w:rPr>
            <w:rFonts w:asciiTheme="majorHAnsi" w:hAnsiTheme="majorHAnsi"/>
            <w:color w:val="006FC0"/>
            <w:sz w:val="22"/>
            <w:szCs w:val="22"/>
            <w:u w:val="single" w:color="006FC0"/>
          </w:rPr>
          <w:t>sexual</w:t>
        </w:r>
        <w:r w:rsidRPr="00E10230">
          <w:rPr>
            <w:rFonts w:asciiTheme="majorHAnsi" w:hAnsiTheme="majorHAnsi"/>
            <w:color w:val="006FC0"/>
            <w:spacing w:val="-3"/>
            <w:sz w:val="22"/>
            <w:szCs w:val="22"/>
            <w:u w:val="single" w:color="006FC0"/>
          </w:rPr>
          <w:t xml:space="preserve"> </w:t>
        </w:r>
        <w:proofErr w:type="spellStart"/>
        <w:r w:rsidRPr="00E10230">
          <w:rPr>
            <w:rFonts w:asciiTheme="majorHAnsi" w:hAnsiTheme="majorHAnsi"/>
            <w:color w:val="006FC0"/>
            <w:sz w:val="22"/>
            <w:szCs w:val="22"/>
            <w:u w:val="single" w:color="006FC0"/>
          </w:rPr>
          <w:t>behaviour</w:t>
        </w:r>
        <w:proofErr w:type="spellEnd"/>
      </w:hyperlink>
      <w:r w:rsidRPr="00E10230">
        <w:rPr>
          <w:rFonts w:asciiTheme="majorHAnsi" w:hAnsiTheme="majorHAnsi"/>
          <w:color w:val="006FC0"/>
          <w:sz w:val="22"/>
          <w:szCs w:val="22"/>
        </w:rPr>
        <w:t xml:space="preserve"> </w:t>
      </w:r>
      <w:hyperlink r:id="rId35">
        <w:r w:rsidRPr="00E10230">
          <w:rPr>
            <w:rFonts w:asciiTheme="majorHAnsi" w:hAnsiTheme="majorHAnsi"/>
            <w:color w:val="006FC0"/>
            <w:sz w:val="22"/>
            <w:szCs w:val="22"/>
            <w:u w:val="single" w:color="006FC0"/>
          </w:rPr>
          <w:t>framework: an evidence-informed operational framework for children and young people</w:t>
        </w:r>
      </w:hyperlink>
      <w:r w:rsidRPr="00E10230">
        <w:rPr>
          <w:rFonts w:asciiTheme="majorHAnsi" w:hAnsiTheme="majorHAnsi"/>
          <w:color w:val="006FC0"/>
          <w:sz w:val="22"/>
          <w:szCs w:val="22"/>
        </w:rPr>
        <w:t xml:space="preserve"> </w:t>
      </w:r>
      <w:hyperlink r:id="rId36">
        <w:r w:rsidRPr="00E10230">
          <w:rPr>
            <w:rFonts w:asciiTheme="majorHAnsi" w:hAnsiTheme="majorHAnsi"/>
            <w:color w:val="006FC0"/>
            <w:sz w:val="22"/>
            <w:szCs w:val="22"/>
            <w:u w:val="single" w:color="006FC0"/>
          </w:rPr>
          <w:t xml:space="preserve">displaying harmful sexual </w:t>
        </w:r>
        <w:proofErr w:type="spellStart"/>
        <w:r w:rsidRPr="00E10230">
          <w:rPr>
            <w:rFonts w:asciiTheme="majorHAnsi" w:hAnsiTheme="majorHAnsi"/>
            <w:color w:val="006FC0"/>
            <w:sz w:val="22"/>
            <w:szCs w:val="22"/>
            <w:u w:val="single" w:color="006FC0"/>
          </w:rPr>
          <w:t>behaviours</w:t>
        </w:r>
        <w:proofErr w:type="spellEnd"/>
        <w:r w:rsidRPr="00E10230">
          <w:rPr>
            <w:rFonts w:asciiTheme="majorHAnsi" w:hAnsiTheme="majorHAnsi"/>
            <w:color w:val="006FC0"/>
            <w:sz w:val="22"/>
            <w:szCs w:val="22"/>
            <w:u w:val="single" w:color="006FC0"/>
          </w:rPr>
          <w:t xml:space="preserve"> (nspcc.org.uk)</w:t>
        </w:r>
      </w:hyperlink>
    </w:p>
    <w:p w14:paraId="55A9FF0B" w14:textId="77777777" w:rsidR="008A6C5E" w:rsidRPr="00E10230" w:rsidRDefault="008A6C5E" w:rsidP="00466E16">
      <w:pPr>
        <w:pStyle w:val="BodyText"/>
        <w:spacing w:before="11"/>
        <w:ind w:left="0"/>
        <w:rPr>
          <w:rFonts w:asciiTheme="majorHAnsi" w:hAnsiTheme="majorHAnsi"/>
          <w:sz w:val="18"/>
          <w:szCs w:val="22"/>
        </w:rPr>
      </w:pPr>
    </w:p>
    <w:p w14:paraId="75AA1F89" w14:textId="77777777" w:rsidR="008A6C5E" w:rsidRPr="00E10230" w:rsidRDefault="008C09D8" w:rsidP="00466E16">
      <w:pPr>
        <w:pStyle w:val="Heading3"/>
        <w:spacing w:before="52"/>
        <w:rPr>
          <w:rFonts w:asciiTheme="majorHAnsi" w:hAnsiTheme="majorHAnsi"/>
          <w:sz w:val="22"/>
          <w:szCs w:val="22"/>
        </w:rPr>
      </w:pPr>
      <w:r w:rsidRPr="00E10230">
        <w:rPr>
          <w:rFonts w:asciiTheme="majorHAnsi" w:hAnsiTheme="majorHAnsi"/>
          <w:sz w:val="22"/>
          <w:szCs w:val="22"/>
        </w:rPr>
        <w:t>Sexual</w:t>
      </w:r>
      <w:r w:rsidRPr="00E10230">
        <w:rPr>
          <w:rFonts w:asciiTheme="majorHAnsi" w:hAnsiTheme="majorHAnsi"/>
          <w:spacing w:val="-5"/>
          <w:sz w:val="22"/>
          <w:szCs w:val="22"/>
        </w:rPr>
        <w:t xml:space="preserve"> </w:t>
      </w:r>
      <w:r w:rsidRPr="00E10230">
        <w:rPr>
          <w:rFonts w:asciiTheme="majorHAnsi" w:hAnsiTheme="majorHAnsi"/>
          <w:spacing w:val="-2"/>
          <w:sz w:val="22"/>
          <w:szCs w:val="22"/>
        </w:rPr>
        <w:t>violence</w:t>
      </w:r>
    </w:p>
    <w:p w14:paraId="1A88C31B" w14:textId="77777777" w:rsidR="008A6C5E" w:rsidRPr="00E10230" w:rsidRDefault="008A6C5E" w:rsidP="00466E16">
      <w:pPr>
        <w:pStyle w:val="BodyText"/>
        <w:spacing w:before="12"/>
        <w:ind w:left="0"/>
        <w:rPr>
          <w:rFonts w:asciiTheme="majorHAnsi" w:hAnsiTheme="majorHAnsi"/>
          <w:b/>
          <w:sz w:val="22"/>
          <w:szCs w:val="22"/>
        </w:rPr>
      </w:pPr>
    </w:p>
    <w:p w14:paraId="0BB1B1DD"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It is important that school and college staff are aware of sexual violence and the fact children can, and</w:t>
      </w:r>
      <w:r w:rsidRPr="00E10230">
        <w:rPr>
          <w:rFonts w:asciiTheme="majorHAnsi" w:hAnsiTheme="majorHAnsi"/>
          <w:spacing w:val="-2"/>
          <w:sz w:val="22"/>
          <w:szCs w:val="22"/>
        </w:rPr>
        <w:t xml:space="preserve"> </w:t>
      </w:r>
      <w:r w:rsidRPr="00E10230">
        <w:rPr>
          <w:rFonts w:asciiTheme="majorHAnsi" w:hAnsiTheme="majorHAnsi"/>
          <w:sz w:val="22"/>
          <w:szCs w:val="22"/>
        </w:rPr>
        <w:t>sometimes</w:t>
      </w:r>
      <w:r w:rsidRPr="00E10230">
        <w:rPr>
          <w:rFonts w:asciiTheme="majorHAnsi" w:hAnsiTheme="majorHAnsi"/>
          <w:spacing w:val="-4"/>
          <w:sz w:val="22"/>
          <w:szCs w:val="22"/>
        </w:rPr>
        <w:t xml:space="preserve"> </w:t>
      </w:r>
      <w:r w:rsidRPr="00E10230">
        <w:rPr>
          <w:rFonts w:asciiTheme="majorHAnsi" w:hAnsiTheme="majorHAnsi"/>
          <w:sz w:val="22"/>
          <w:szCs w:val="22"/>
        </w:rPr>
        <w:t>do, abuse</w:t>
      </w:r>
      <w:r w:rsidRPr="00E10230">
        <w:rPr>
          <w:rFonts w:asciiTheme="majorHAnsi" w:hAnsiTheme="majorHAnsi"/>
          <w:spacing w:val="-1"/>
          <w:sz w:val="22"/>
          <w:szCs w:val="22"/>
        </w:rPr>
        <w:t xml:space="preserve"> </w:t>
      </w:r>
      <w:r w:rsidRPr="00E10230">
        <w:rPr>
          <w:rFonts w:asciiTheme="majorHAnsi" w:hAnsiTheme="majorHAnsi"/>
          <w:sz w:val="22"/>
          <w:szCs w:val="22"/>
        </w:rPr>
        <w:t>other</w:t>
      </w:r>
      <w:r w:rsidRPr="00E10230">
        <w:rPr>
          <w:rFonts w:asciiTheme="majorHAnsi" w:hAnsiTheme="majorHAnsi"/>
          <w:spacing w:val="-3"/>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4"/>
          <w:sz w:val="22"/>
          <w:szCs w:val="22"/>
        </w:rPr>
        <w:t xml:space="preserve"> </w:t>
      </w:r>
      <w:r w:rsidRPr="00E10230">
        <w:rPr>
          <w:rFonts w:asciiTheme="majorHAnsi" w:hAnsiTheme="majorHAnsi"/>
          <w:sz w:val="22"/>
          <w:szCs w:val="22"/>
        </w:rPr>
        <w:t>this</w:t>
      </w:r>
      <w:r w:rsidRPr="00E10230">
        <w:rPr>
          <w:rFonts w:asciiTheme="majorHAnsi" w:hAnsiTheme="majorHAnsi"/>
          <w:spacing w:val="-4"/>
          <w:sz w:val="22"/>
          <w:szCs w:val="22"/>
        </w:rPr>
        <w:t xml:space="preserve"> </w:t>
      </w:r>
      <w:r w:rsidRPr="00E10230">
        <w:rPr>
          <w:rFonts w:asciiTheme="majorHAnsi" w:hAnsiTheme="majorHAnsi"/>
          <w:sz w:val="22"/>
          <w:szCs w:val="22"/>
        </w:rPr>
        <w:t>way</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that</w:t>
      </w:r>
      <w:r w:rsidRPr="00E10230">
        <w:rPr>
          <w:rFonts w:asciiTheme="majorHAnsi" w:hAnsiTheme="majorHAnsi"/>
          <w:spacing w:val="-4"/>
          <w:sz w:val="22"/>
          <w:szCs w:val="22"/>
        </w:rPr>
        <w:t xml:space="preserve"> </w:t>
      </w:r>
      <w:r w:rsidRPr="00E10230">
        <w:rPr>
          <w:rFonts w:asciiTheme="majorHAnsi" w:hAnsiTheme="majorHAnsi"/>
          <w:sz w:val="22"/>
          <w:szCs w:val="22"/>
        </w:rPr>
        <w:t>it</w:t>
      </w:r>
      <w:r w:rsidRPr="00E10230">
        <w:rPr>
          <w:rFonts w:asciiTheme="majorHAnsi" w:hAnsiTheme="majorHAnsi"/>
          <w:spacing w:val="-4"/>
          <w:sz w:val="22"/>
          <w:szCs w:val="22"/>
        </w:rPr>
        <w:t xml:space="preserve"> </w:t>
      </w:r>
      <w:r w:rsidRPr="00E10230">
        <w:rPr>
          <w:rFonts w:asciiTheme="majorHAnsi" w:hAnsiTheme="majorHAnsi"/>
          <w:sz w:val="22"/>
          <w:szCs w:val="22"/>
        </w:rPr>
        <w:t>can</w:t>
      </w:r>
      <w:r w:rsidRPr="00E10230">
        <w:rPr>
          <w:rFonts w:asciiTheme="majorHAnsi" w:hAnsiTheme="majorHAnsi"/>
          <w:spacing w:val="-4"/>
          <w:sz w:val="22"/>
          <w:szCs w:val="22"/>
        </w:rPr>
        <w:t xml:space="preserve"> </w:t>
      </w:r>
      <w:r w:rsidRPr="00E10230">
        <w:rPr>
          <w:rFonts w:asciiTheme="majorHAnsi" w:hAnsiTheme="majorHAnsi"/>
          <w:sz w:val="22"/>
          <w:szCs w:val="22"/>
        </w:rPr>
        <w:t>happen</w:t>
      </w:r>
      <w:r w:rsidRPr="00E10230">
        <w:rPr>
          <w:rFonts w:asciiTheme="majorHAnsi" w:hAnsiTheme="majorHAnsi"/>
          <w:spacing w:val="-2"/>
          <w:sz w:val="22"/>
          <w:szCs w:val="22"/>
        </w:rPr>
        <w:t xml:space="preserve"> </w:t>
      </w:r>
      <w:r w:rsidRPr="00E10230">
        <w:rPr>
          <w:rFonts w:asciiTheme="majorHAnsi" w:hAnsiTheme="majorHAnsi"/>
          <w:sz w:val="22"/>
          <w:szCs w:val="22"/>
        </w:rPr>
        <w:t>both</w:t>
      </w:r>
      <w:r w:rsidRPr="00E10230">
        <w:rPr>
          <w:rFonts w:asciiTheme="majorHAnsi" w:hAnsiTheme="majorHAnsi"/>
          <w:spacing w:val="-2"/>
          <w:sz w:val="22"/>
          <w:szCs w:val="22"/>
        </w:rPr>
        <w:t xml:space="preserve"> </w:t>
      </w:r>
      <w:r w:rsidRPr="00E10230">
        <w:rPr>
          <w:rFonts w:asciiTheme="majorHAnsi" w:hAnsiTheme="majorHAnsi"/>
          <w:sz w:val="22"/>
          <w:szCs w:val="22"/>
        </w:rPr>
        <w:t>inside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outside of school/college. When referring to sexual violence we are referring to sexual violence offences under the Sexual Offences Act 2003 as described below:</w:t>
      </w:r>
    </w:p>
    <w:p w14:paraId="3B01109A" w14:textId="77777777" w:rsidR="008A6C5E" w:rsidRPr="00E10230" w:rsidRDefault="008A6C5E" w:rsidP="00466E16">
      <w:pPr>
        <w:pStyle w:val="BodyText"/>
        <w:spacing w:before="12"/>
        <w:ind w:left="0"/>
        <w:rPr>
          <w:rFonts w:asciiTheme="majorHAnsi" w:hAnsiTheme="majorHAnsi"/>
          <w:sz w:val="22"/>
          <w:szCs w:val="22"/>
        </w:rPr>
      </w:pPr>
    </w:p>
    <w:p w14:paraId="32E6A8F5"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b/>
          <w:sz w:val="22"/>
          <w:szCs w:val="22"/>
        </w:rPr>
        <w:t>Rape</w:t>
      </w:r>
      <w:r w:rsidRPr="00E10230">
        <w:rPr>
          <w:rFonts w:asciiTheme="majorHAnsi" w:hAnsiTheme="majorHAnsi"/>
          <w:sz w:val="22"/>
          <w:szCs w:val="22"/>
        </w:rPr>
        <w:t>: A person (A) commits an offence of rape if: he intentionally penetrates the vagina, anus or mouth</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another</w:t>
      </w:r>
      <w:r w:rsidRPr="00E10230">
        <w:rPr>
          <w:rFonts w:asciiTheme="majorHAnsi" w:hAnsiTheme="majorHAnsi"/>
          <w:spacing w:val="-3"/>
          <w:sz w:val="22"/>
          <w:szCs w:val="22"/>
        </w:rPr>
        <w:t xml:space="preserve"> </w:t>
      </w:r>
      <w:r w:rsidRPr="00E10230">
        <w:rPr>
          <w:rFonts w:asciiTheme="majorHAnsi" w:hAnsiTheme="majorHAnsi"/>
          <w:sz w:val="22"/>
          <w:szCs w:val="22"/>
        </w:rPr>
        <w:t>person</w:t>
      </w:r>
      <w:r w:rsidRPr="00E10230">
        <w:rPr>
          <w:rFonts w:asciiTheme="majorHAnsi" w:hAnsiTheme="majorHAnsi"/>
          <w:spacing w:val="-1"/>
          <w:sz w:val="22"/>
          <w:szCs w:val="22"/>
        </w:rPr>
        <w:t xml:space="preserve"> </w:t>
      </w:r>
      <w:r w:rsidRPr="00E10230">
        <w:rPr>
          <w:rFonts w:asciiTheme="majorHAnsi" w:hAnsiTheme="majorHAnsi"/>
          <w:sz w:val="22"/>
          <w:szCs w:val="22"/>
        </w:rPr>
        <w:t>(B)</w:t>
      </w:r>
      <w:r w:rsidRPr="00E10230">
        <w:rPr>
          <w:rFonts w:asciiTheme="majorHAnsi" w:hAnsiTheme="majorHAnsi"/>
          <w:spacing w:val="-3"/>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his</w:t>
      </w:r>
      <w:r w:rsidRPr="00E10230">
        <w:rPr>
          <w:rFonts w:asciiTheme="majorHAnsi" w:hAnsiTheme="majorHAnsi"/>
          <w:spacing w:val="-2"/>
          <w:sz w:val="22"/>
          <w:szCs w:val="22"/>
        </w:rPr>
        <w:t xml:space="preserve"> </w:t>
      </w:r>
      <w:r w:rsidRPr="00E10230">
        <w:rPr>
          <w:rFonts w:asciiTheme="majorHAnsi" w:hAnsiTheme="majorHAnsi"/>
          <w:sz w:val="22"/>
          <w:szCs w:val="22"/>
        </w:rPr>
        <w:t>penis,</w:t>
      </w:r>
      <w:r w:rsidRPr="00E10230">
        <w:rPr>
          <w:rFonts w:asciiTheme="majorHAnsi" w:hAnsiTheme="majorHAnsi"/>
          <w:spacing w:val="-2"/>
          <w:sz w:val="22"/>
          <w:szCs w:val="22"/>
        </w:rPr>
        <w:t xml:space="preserve"> </w:t>
      </w:r>
      <w:r w:rsidRPr="00E10230">
        <w:rPr>
          <w:rFonts w:asciiTheme="majorHAnsi" w:hAnsiTheme="majorHAnsi"/>
          <w:sz w:val="22"/>
          <w:szCs w:val="22"/>
        </w:rPr>
        <w:t>B</w:t>
      </w:r>
      <w:r w:rsidRPr="00E10230">
        <w:rPr>
          <w:rFonts w:asciiTheme="majorHAnsi" w:hAnsiTheme="majorHAnsi"/>
          <w:spacing w:val="-5"/>
          <w:sz w:val="22"/>
          <w:szCs w:val="22"/>
        </w:rPr>
        <w:t xml:space="preserve"> </w:t>
      </w:r>
      <w:r w:rsidRPr="00E10230">
        <w:rPr>
          <w:rFonts w:asciiTheme="majorHAnsi" w:hAnsiTheme="majorHAnsi"/>
          <w:sz w:val="22"/>
          <w:szCs w:val="22"/>
        </w:rPr>
        <w:t>does</w:t>
      </w:r>
      <w:r w:rsidRPr="00E10230">
        <w:rPr>
          <w:rFonts w:asciiTheme="majorHAnsi" w:hAnsiTheme="majorHAnsi"/>
          <w:spacing w:val="-2"/>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consent</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penetration</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does</w:t>
      </w:r>
      <w:r w:rsidRPr="00E10230">
        <w:rPr>
          <w:rFonts w:asciiTheme="majorHAnsi" w:hAnsiTheme="majorHAnsi"/>
          <w:spacing w:val="-4"/>
          <w:sz w:val="22"/>
          <w:szCs w:val="22"/>
        </w:rPr>
        <w:t xml:space="preserve"> </w:t>
      </w:r>
      <w:r w:rsidRPr="00E10230">
        <w:rPr>
          <w:rFonts w:asciiTheme="majorHAnsi" w:hAnsiTheme="majorHAnsi"/>
          <w:sz w:val="22"/>
          <w:szCs w:val="22"/>
        </w:rPr>
        <w:t>not reasonably believe that B consents.</w:t>
      </w:r>
    </w:p>
    <w:p w14:paraId="55EC7DA5" w14:textId="77777777" w:rsidR="008A6C5E" w:rsidRPr="00E10230" w:rsidRDefault="008A6C5E" w:rsidP="00466E16">
      <w:pPr>
        <w:pStyle w:val="BodyText"/>
        <w:spacing w:before="11"/>
        <w:ind w:left="0"/>
        <w:rPr>
          <w:rFonts w:asciiTheme="majorHAnsi" w:hAnsiTheme="majorHAnsi"/>
          <w:sz w:val="22"/>
          <w:szCs w:val="22"/>
        </w:rPr>
      </w:pPr>
    </w:p>
    <w:p w14:paraId="6C9CF715"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b/>
          <w:sz w:val="22"/>
          <w:szCs w:val="22"/>
        </w:rPr>
        <w:t>Assault by Penetration</w:t>
      </w:r>
      <w:r w:rsidRPr="00E10230">
        <w:rPr>
          <w:rFonts w:asciiTheme="majorHAnsi" w:hAnsiTheme="majorHAnsi"/>
          <w:sz w:val="22"/>
          <w:szCs w:val="22"/>
        </w:rPr>
        <w:t>: A person (A) commits an offence if: s/he intentionally penetrates the vagina</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anus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another</w:t>
      </w:r>
      <w:r w:rsidRPr="00E10230">
        <w:rPr>
          <w:rFonts w:asciiTheme="majorHAnsi" w:hAnsiTheme="majorHAnsi"/>
          <w:spacing w:val="-2"/>
          <w:sz w:val="22"/>
          <w:szCs w:val="22"/>
        </w:rPr>
        <w:t xml:space="preserve"> </w:t>
      </w:r>
      <w:r w:rsidRPr="00E10230">
        <w:rPr>
          <w:rFonts w:asciiTheme="majorHAnsi" w:hAnsiTheme="majorHAnsi"/>
          <w:sz w:val="22"/>
          <w:szCs w:val="22"/>
        </w:rPr>
        <w:t>person</w:t>
      </w:r>
      <w:r w:rsidRPr="00E10230">
        <w:rPr>
          <w:rFonts w:asciiTheme="majorHAnsi" w:hAnsiTheme="majorHAnsi"/>
          <w:spacing w:val="-1"/>
          <w:sz w:val="22"/>
          <w:szCs w:val="22"/>
        </w:rPr>
        <w:t xml:space="preserve"> </w:t>
      </w:r>
      <w:r w:rsidRPr="00E10230">
        <w:rPr>
          <w:rFonts w:asciiTheme="majorHAnsi" w:hAnsiTheme="majorHAnsi"/>
          <w:sz w:val="22"/>
          <w:szCs w:val="22"/>
        </w:rPr>
        <w:t>(B)</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part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her/his</w:t>
      </w:r>
      <w:r w:rsidRPr="00E10230">
        <w:rPr>
          <w:rFonts w:asciiTheme="majorHAnsi" w:hAnsiTheme="majorHAnsi"/>
          <w:spacing w:val="-3"/>
          <w:sz w:val="22"/>
          <w:szCs w:val="22"/>
        </w:rPr>
        <w:t xml:space="preserve"> </w:t>
      </w:r>
      <w:r w:rsidRPr="00E10230">
        <w:rPr>
          <w:rFonts w:asciiTheme="majorHAnsi" w:hAnsiTheme="majorHAnsi"/>
          <w:sz w:val="22"/>
          <w:szCs w:val="22"/>
        </w:rPr>
        <w:t>body</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anything</w:t>
      </w:r>
      <w:r w:rsidRPr="00E10230">
        <w:rPr>
          <w:rFonts w:asciiTheme="majorHAnsi" w:hAnsiTheme="majorHAnsi"/>
          <w:spacing w:val="-3"/>
          <w:sz w:val="22"/>
          <w:szCs w:val="22"/>
        </w:rPr>
        <w:t xml:space="preserve"> </w:t>
      </w:r>
      <w:r w:rsidRPr="00E10230">
        <w:rPr>
          <w:rFonts w:asciiTheme="majorHAnsi" w:hAnsiTheme="majorHAnsi"/>
          <w:sz w:val="22"/>
          <w:szCs w:val="22"/>
        </w:rPr>
        <w:t>else,</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 xml:space="preserve">penetration is sexual, B does not consent to the penetration and A does not reasonably believe that B </w:t>
      </w:r>
      <w:r w:rsidRPr="00E10230">
        <w:rPr>
          <w:rFonts w:asciiTheme="majorHAnsi" w:hAnsiTheme="majorHAnsi"/>
          <w:spacing w:val="-2"/>
          <w:sz w:val="22"/>
          <w:szCs w:val="22"/>
        </w:rPr>
        <w:t>consents.</w:t>
      </w:r>
    </w:p>
    <w:p w14:paraId="5CBFE028" w14:textId="77777777" w:rsidR="008A6C5E" w:rsidRPr="00E10230" w:rsidRDefault="008A6C5E" w:rsidP="00466E16">
      <w:pPr>
        <w:pStyle w:val="BodyText"/>
        <w:spacing w:before="2"/>
        <w:ind w:left="0"/>
        <w:rPr>
          <w:rFonts w:asciiTheme="majorHAnsi" w:hAnsiTheme="majorHAnsi"/>
          <w:sz w:val="22"/>
          <w:szCs w:val="22"/>
        </w:rPr>
      </w:pPr>
    </w:p>
    <w:p w14:paraId="48073E5D"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b/>
          <w:sz w:val="22"/>
          <w:szCs w:val="22"/>
        </w:rPr>
        <w:t>Sexual</w:t>
      </w:r>
      <w:r w:rsidRPr="00E10230">
        <w:rPr>
          <w:rFonts w:asciiTheme="majorHAnsi" w:hAnsiTheme="majorHAnsi"/>
          <w:b/>
          <w:spacing w:val="-2"/>
          <w:sz w:val="22"/>
          <w:szCs w:val="22"/>
        </w:rPr>
        <w:t xml:space="preserve"> </w:t>
      </w:r>
      <w:r w:rsidRPr="00E10230">
        <w:rPr>
          <w:rFonts w:asciiTheme="majorHAnsi" w:hAnsiTheme="majorHAnsi"/>
          <w:b/>
          <w:sz w:val="22"/>
          <w:szCs w:val="22"/>
        </w:rPr>
        <w:t>Assault</w:t>
      </w:r>
      <w:r w:rsidRPr="00E10230">
        <w:rPr>
          <w:rFonts w:asciiTheme="majorHAnsi" w:hAnsiTheme="majorHAnsi"/>
          <w:sz w:val="22"/>
          <w:szCs w:val="22"/>
        </w:rPr>
        <w: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person</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commits</w:t>
      </w:r>
      <w:r w:rsidRPr="00E10230">
        <w:rPr>
          <w:rFonts w:asciiTheme="majorHAnsi" w:hAnsiTheme="majorHAnsi"/>
          <w:spacing w:val="-3"/>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offence</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sexual</w:t>
      </w:r>
      <w:r w:rsidRPr="00E10230">
        <w:rPr>
          <w:rFonts w:asciiTheme="majorHAnsi" w:hAnsiTheme="majorHAnsi"/>
          <w:spacing w:val="-3"/>
          <w:sz w:val="22"/>
          <w:szCs w:val="22"/>
        </w:rPr>
        <w:t xml:space="preserve"> </w:t>
      </w:r>
      <w:r w:rsidRPr="00E10230">
        <w:rPr>
          <w:rFonts w:asciiTheme="majorHAnsi" w:hAnsiTheme="majorHAnsi"/>
          <w:sz w:val="22"/>
          <w:szCs w:val="22"/>
        </w:rPr>
        <w:t>assault</w:t>
      </w:r>
      <w:r w:rsidRPr="00E10230">
        <w:rPr>
          <w:rFonts w:asciiTheme="majorHAnsi" w:hAnsiTheme="majorHAnsi"/>
          <w:spacing w:val="-2"/>
          <w:sz w:val="22"/>
          <w:szCs w:val="22"/>
        </w:rPr>
        <w:t xml:space="preserve"> </w:t>
      </w: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s/he</w:t>
      </w:r>
      <w:r w:rsidRPr="00E10230">
        <w:rPr>
          <w:rFonts w:asciiTheme="majorHAnsi" w:hAnsiTheme="majorHAnsi"/>
          <w:spacing w:val="-5"/>
          <w:sz w:val="22"/>
          <w:szCs w:val="22"/>
        </w:rPr>
        <w:t xml:space="preserve"> </w:t>
      </w:r>
      <w:r w:rsidRPr="00E10230">
        <w:rPr>
          <w:rFonts w:asciiTheme="majorHAnsi" w:hAnsiTheme="majorHAnsi"/>
          <w:sz w:val="22"/>
          <w:szCs w:val="22"/>
        </w:rPr>
        <w:t>intentionally</w:t>
      </w:r>
      <w:r w:rsidRPr="00E10230">
        <w:rPr>
          <w:rFonts w:asciiTheme="majorHAnsi" w:hAnsiTheme="majorHAnsi"/>
          <w:spacing w:val="-5"/>
          <w:sz w:val="22"/>
          <w:szCs w:val="22"/>
        </w:rPr>
        <w:t xml:space="preserve"> </w:t>
      </w:r>
      <w:r w:rsidRPr="00E10230">
        <w:rPr>
          <w:rFonts w:asciiTheme="majorHAnsi" w:hAnsiTheme="majorHAnsi"/>
          <w:sz w:val="22"/>
          <w:szCs w:val="22"/>
        </w:rPr>
        <w:t>touches another person (B), the touching is sexual, B does not consent to the touching and A does not reasonably believe that B consents. (Schools should be aware that sexual</w:t>
      </w:r>
      <w:r w:rsidRPr="00E10230">
        <w:rPr>
          <w:rFonts w:asciiTheme="majorHAnsi" w:hAnsiTheme="majorHAnsi"/>
          <w:spacing w:val="-2"/>
          <w:sz w:val="22"/>
          <w:szCs w:val="22"/>
        </w:rPr>
        <w:t xml:space="preserve"> </w:t>
      </w:r>
      <w:r w:rsidRPr="00E10230">
        <w:rPr>
          <w:rFonts w:asciiTheme="majorHAnsi" w:hAnsiTheme="majorHAnsi"/>
          <w:sz w:val="22"/>
          <w:szCs w:val="22"/>
        </w:rPr>
        <w:t xml:space="preserve">assault covers a very wide range of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 xml:space="preserve"> so a single act of kissing someone without consent, or touching</w:t>
      </w:r>
    </w:p>
    <w:p w14:paraId="58F05BD6" w14:textId="77777777" w:rsidR="008A6C5E" w:rsidRPr="00E10230" w:rsidRDefault="008C09D8" w:rsidP="00466E16">
      <w:pPr>
        <w:pStyle w:val="BodyText"/>
        <w:spacing w:line="293" w:lineRule="exact"/>
        <w:ind w:left="612"/>
        <w:rPr>
          <w:rFonts w:asciiTheme="majorHAnsi" w:hAnsiTheme="majorHAnsi"/>
          <w:sz w:val="22"/>
          <w:szCs w:val="22"/>
        </w:rPr>
      </w:pPr>
      <w:r w:rsidRPr="00E10230">
        <w:rPr>
          <w:rFonts w:asciiTheme="majorHAnsi" w:hAnsiTheme="majorHAnsi"/>
          <w:sz w:val="22"/>
          <w:szCs w:val="22"/>
        </w:rPr>
        <w:t>someone’s</w:t>
      </w:r>
      <w:r w:rsidRPr="00E10230">
        <w:rPr>
          <w:rFonts w:asciiTheme="majorHAnsi" w:hAnsiTheme="majorHAnsi"/>
          <w:spacing w:val="-8"/>
          <w:sz w:val="22"/>
          <w:szCs w:val="22"/>
        </w:rPr>
        <w:t xml:space="preserve"> </w:t>
      </w:r>
      <w:r w:rsidRPr="00E10230">
        <w:rPr>
          <w:rFonts w:asciiTheme="majorHAnsi" w:hAnsiTheme="majorHAnsi"/>
          <w:sz w:val="22"/>
          <w:szCs w:val="22"/>
        </w:rPr>
        <w:t>bottom/breasts/genitalia</w:t>
      </w:r>
      <w:r w:rsidRPr="00E10230">
        <w:rPr>
          <w:rFonts w:asciiTheme="majorHAnsi" w:hAnsiTheme="majorHAnsi"/>
          <w:spacing w:val="-6"/>
          <w:sz w:val="22"/>
          <w:szCs w:val="22"/>
        </w:rPr>
        <w:t xml:space="preserve"> </w:t>
      </w:r>
      <w:r w:rsidRPr="00E10230">
        <w:rPr>
          <w:rFonts w:asciiTheme="majorHAnsi" w:hAnsiTheme="majorHAnsi"/>
          <w:sz w:val="22"/>
          <w:szCs w:val="22"/>
        </w:rPr>
        <w:t>without</w:t>
      </w:r>
      <w:r w:rsidRPr="00E10230">
        <w:rPr>
          <w:rFonts w:asciiTheme="majorHAnsi" w:hAnsiTheme="majorHAnsi"/>
          <w:spacing w:val="-5"/>
          <w:sz w:val="22"/>
          <w:szCs w:val="22"/>
        </w:rPr>
        <w:t xml:space="preserve"> </w:t>
      </w:r>
      <w:r w:rsidRPr="00E10230">
        <w:rPr>
          <w:rFonts w:asciiTheme="majorHAnsi" w:hAnsiTheme="majorHAnsi"/>
          <w:sz w:val="22"/>
          <w:szCs w:val="22"/>
        </w:rPr>
        <w:t>consent,</w:t>
      </w:r>
      <w:r w:rsidRPr="00E10230">
        <w:rPr>
          <w:rFonts w:asciiTheme="majorHAnsi" w:hAnsiTheme="majorHAnsi"/>
          <w:spacing w:val="-7"/>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still</w:t>
      </w:r>
      <w:r w:rsidRPr="00E10230">
        <w:rPr>
          <w:rFonts w:asciiTheme="majorHAnsi" w:hAnsiTheme="majorHAnsi"/>
          <w:spacing w:val="-5"/>
          <w:sz w:val="22"/>
          <w:szCs w:val="22"/>
        </w:rPr>
        <w:t xml:space="preserve"> </w:t>
      </w:r>
      <w:r w:rsidRPr="00E10230">
        <w:rPr>
          <w:rFonts w:asciiTheme="majorHAnsi" w:hAnsiTheme="majorHAnsi"/>
          <w:sz w:val="22"/>
          <w:szCs w:val="22"/>
        </w:rPr>
        <w:t>constitute</w:t>
      </w:r>
      <w:r w:rsidRPr="00E10230">
        <w:rPr>
          <w:rFonts w:asciiTheme="majorHAnsi" w:hAnsiTheme="majorHAnsi"/>
          <w:spacing w:val="-5"/>
          <w:sz w:val="22"/>
          <w:szCs w:val="22"/>
        </w:rPr>
        <w:t xml:space="preserve"> </w:t>
      </w:r>
      <w:r w:rsidRPr="00E10230">
        <w:rPr>
          <w:rFonts w:asciiTheme="majorHAnsi" w:hAnsiTheme="majorHAnsi"/>
          <w:sz w:val="22"/>
          <w:szCs w:val="22"/>
        </w:rPr>
        <w:t>sexual</w:t>
      </w:r>
      <w:r w:rsidRPr="00E10230">
        <w:rPr>
          <w:rFonts w:asciiTheme="majorHAnsi" w:hAnsiTheme="majorHAnsi"/>
          <w:spacing w:val="-4"/>
          <w:sz w:val="22"/>
          <w:szCs w:val="22"/>
        </w:rPr>
        <w:t xml:space="preserve"> </w:t>
      </w:r>
      <w:r w:rsidRPr="00E10230">
        <w:rPr>
          <w:rFonts w:asciiTheme="majorHAnsi" w:hAnsiTheme="majorHAnsi"/>
          <w:spacing w:val="-2"/>
          <w:sz w:val="22"/>
          <w:szCs w:val="22"/>
        </w:rPr>
        <w:t>assault.)</w:t>
      </w:r>
    </w:p>
    <w:p w14:paraId="180009B8" w14:textId="77777777" w:rsidR="008A6C5E" w:rsidRPr="00E10230" w:rsidRDefault="008A6C5E" w:rsidP="00466E16">
      <w:pPr>
        <w:pStyle w:val="BodyText"/>
        <w:spacing w:before="12"/>
        <w:ind w:left="0"/>
        <w:rPr>
          <w:rFonts w:asciiTheme="majorHAnsi" w:hAnsiTheme="majorHAnsi"/>
          <w:sz w:val="22"/>
          <w:szCs w:val="22"/>
        </w:rPr>
      </w:pPr>
    </w:p>
    <w:p w14:paraId="54819DAD"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b/>
          <w:sz w:val="22"/>
          <w:szCs w:val="22"/>
          <w:u w:val="single"/>
        </w:rPr>
        <w:t>Causing</w:t>
      </w:r>
      <w:r w:rsidRPr="00E10230">
        <w:rPr>
          <w:rFonts w:asciiTheme="majorHAnsi" w:hAnsiTheme="majorHAnsi"/>
          <w:b/>
          <w:spacing w:val="-3"/>
          <w:sz w:val="22"/>
          <w:szCs w:val="22"/>
          <w:u w:val="single"/>
        </w:rPr>
        <w:t xml:space="preserve"> </w:t>
      </w:r>
      <w:r w:rsidRPr="00E10230">
        <w:rPr>
          <w:rFonts w:asciiTheme="majorHAnsi" w:hAnsiTheme="majorHAnsi"/>
          <w:b/>
          <w:sz w:val="22"/>
          <w:szCs w:val="22"/>
          <w:u w:val="single"/>
        </w:rPr>
        <w:t>someone</w:t>
      </w:r>
      <w:r w:rsidRPr="00E10230">
        <w:rPr>
          <w:rFonts w:asciiTheme="majorHAnsi" w:hAnsiTheme="majorHAnsi"/>
          <w:b/>
          <w:spacing w:val="-3"/>
          <w:sz w:val="22"/>
          <w:szCs w:val="22"/>
          <w:u w:val="single"/>
        </w:rPr>
        <w:t xml:space="preserve"> </w:t>
      </w:r>
      <w:r w:rsidRPr="00E10230">
        <w:rPr>
          <w:rFonts w:asciiTheme="majorHAnsi" w:hAnsiTheme="majorHAnsi"/>
          <w:b/>
          <w:sz w:val="22"/>
          <w:szCs w:val="22"/>
          <w:u w:val="single"/>
        </w:rPr>
        <w:t>to</w:t>
      </w:r>
      <w:r w:rsidRPr="00E10230">
        <w:rPr>
          <w:rFonts w:asciiTheme="majorHAnsi" w:hAnsiTheme="majorHAnsi"/>
          <w:b/>
          <w:spacing w:val="-1"/>
          <w:sz w:val="22"/>
          <w:szCs w:val="22"/>
          <w:u w:val="single"/>
        </w:rPr>
        <w:t xml:space="preserve"> </w:t>
      </w:r>
      <w:r w:rsidRPr="00E10230">
        <w:rPr>
          <w:rFonts w:asciiTheme="majorHAnsi" w:hAnsiTheme="majorHAnsi"/>
          <w:b/>
          <w:sz w:val="22"/>
          <w:szCs w:val="22"/>
          <w:u w:val="single"/>
        </w:rPr>
        <w:t>engage</w:t>
      </w:r>
      <w:r w:rsidRPr="00E10230">
        <w:rPr>
          <w:rFonts w:asciiTheme="majorHAnsi" w:hAnsiTheme="majorHAnsi"/>
          <w:b/>
          <w:spacing w:val="-3"/>
          <w:sz w:val="22"/>
          <w:szCs w:val="22"/>
          <w:u w:val="single"/>
        </w:rPr>
        <w:t xml:space="preserve"> </w:t>
      </w:r>
      <w:r w:rsidRPr="00E10230">
        <w:rPr>
          <w:rFonts w:asciiTheme="majorHAnsi" w:hAnsiTheme="majorHAnsi"/>
          <w:b/>
          <w:sz w:val="22"/>
          <w:szCs w:val="22"/>
          <w:u w:val="single"/>
        </w:rPr>
        <w:t>in</w:t>
      </w:r>
      <w:r w:rsidRPr="00E10230">
        <w:rPr>
          <w:rFonts w:asciiTheme="majorHAnsi" w:hAnsiTheme="majorHAnsi"/>
          <w:b/>
          <w:spacing w:val="-1"/>
          <w:sz w:val="22"/>
          <w:szCs w:val="22"/>
          <w:u w:val="single"/>
        </w:rPr>
        <w:t xml:space="preserve"> </w:t>
      </w:r>
      <w:r w:rsidRPr="00E10230">
        <w:rPr>
          <w:rFonts w:asciiTheme="majorHAnsi" w:hAnsiTheme="majorHAnsi"/>
          <w:b/>
          <w:sz w:val="22"/>
          <w:szCs w:val="22"/>
          <w:u w:val="single"/>
        </w:rPr>
        <w:t>sexual</w:t>
      </w:r>
      <w:r w:rsidRPr="00E10230">
        <w:rPr>
          <w:rFonts w:asciiTheme="majorHAnsi" w:hAnsiTheme="majorHAnsi"/>
          <w:b/>
          <w:spacing w:val="-1"/>
          <w:sz w:val="22"/>
          <w:szCs w:val="22"/>
          <w:u w:val="single"/>
        </w:rPr>
        <w:t xml:space="preserve"> </w:t>
      </w:r>
      <w:r w:rsidRPr="00E10230">
        <w:rPr>
          <w:rFonts w:asciiTheme="majorHAnsi" w:hAnsiTheme="majorHAnsi"/>
          <w:b/>
          <w:sz w:val="22"/>
          <w:szCs w:val="22"/>
          <w:u w:val="single"/>
        </w:rPr>
        <w:t>activity</w:t>
      </w:r>
      <w:r w:rsidRPr="00E10230">
        <w:rPr>
          <w:rFonts w:asciiTheme="majorHAnsi" w:hAnsiTheme="majorHAnsi"/>
          <w:b/>
          <w:spacing w:val="-5"/>
          <w:sz w:val="22"/>
          <w:szCs w:val="22"/>
          <w:u w:val="single"/>
        </w:rPr>
        <w:t xml:space="preserve"> </w:t>
      </w:r>
      <w:r w:rsidRPr="00E10230">
        <w:rPr>
          <w:rFonts w:asciiTheme="majorHAnsi" w:hAnsiTheme="majorHAnsi"/>
          <w:b/>
          <w:sz w:val="22"/>
          <w:szCs w:val="22"/>
          <w:u w:val="single"/>
        </w:rPr>
        <w:t>without</w:t>
      </w:r>
      <w:r w:rsidRPr="00E10230">
        <w:rPr>
          <w:rFonts w:asciiTheme="majorHAnsi" w:hAnsiTheme="majorHAnsi"/>
          <w:b/>
          <w:spacing w:val="-3"/>
          <w:sz w:val="22"/>
          <w:szCs w:val="22"/>
          <w:u w:val="single"/>
        </w:rPr>
        <w:t xml:space="preserve"> </w:t>
      </w:r>
      <w:r w:rsidRPr="00E10230">
        <w:rPr>
          <w:rFonts w:asciiTheme="majorHAnsi" w:hAnsiTheme="majorHAnsi"/>
          <w:b/>
          <w:sz w:val="22"/>
          <w:szCs w:val="22"/>
          <w:u w:val="single"/>
        </w:rPr>
        <w:t>consent</w:t>
      </w:r>
      <w:r w:rsidRPr="00E10230">
        <w:rPr>
          <w:rFonts w:asciiTheme="majorHAnsi" w:hAnsiTheme="majorHAnsi"/>
          <w:sz w:val="22"/>
          <w:szCs w:val="22"/>
        </w:rPr>
        <w:t>:</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person</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commits</w:t>
      </w:r>
      <w:r w:rsidRPr="00E10230">
        <w:rPr>
          <w:rFonts w:asciiTheme="majorHAnsi" w:hAnsiTheme="majorHAnsi"/>
          <w:spacing w:val="-2"/>
          <w:sz w:val="22"/>
          <w:szCs w:val="22"/>
        </w:rPr>
        <w:t xml:space="preserve"> </w:t>
      </w:r>
      <w:r w:rsidRPr="00E10230">
        <w:rPr>
          <w:rFonts w:asciiTheme="majorHAnsi" w:hAnsiTheme="majorHAnsi"/>
          <w:sz w:val="22"/>
          <w:szCs w:val="22"/>
        </w:rPr>
        <w:t>an</w:t>
      </w:r>
      <w:r w:rsidRPr="00E10230">
        <w:rPr>
          <w:rFonts w:asciiTheme="majorHAnsi" w:hAnsiTheme="majorHAnsi"/>
          <w:spacing w:val="-1"/>
          <w:sz w:val="22"/>
          <w:szCs w:val="22"/>
        </w:rPr>
        <w:t xml:space="preserve"> </w:t>
      </w:r>
      <w:r w:rsidRPr="00E10230">
        <w:rPr>
          <w:rFonts w:asciiTheme="majorHAnsi" w:hAnsiTheme="majorHAnsi"/>
          <w:sz w:val="22"/>
          <w:szCs w:val="22"/>
        </w:rPr>
        <w:t>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B8ADAC8" w14:textId="77777777" w:rsidR="008A6C5E" w:rsidRPr="00E10230" w:rsidRDefault="008A6C5E" w:rsidP="00466E16">
      <w:pPr>
        <w:pStyle w:val="BodyText"/>
        <w:spacing w:before="1"/>
        <w:ind w:left="0"/>
        <w:rPr>
          <w:rFonts w:asciiTheme="majorHAnsi" w:hAnsiTheme="majorHAnsi"/>
          <w:sz w:val="22"/>
          <w:szCs w:val="22"/>
        </w:rPr>
      </w:pPr>
    </w:p>
    <w:p w14:paraId="68F7D178"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b/>
          <w:sz w:val="22"/>
          <w:szCs w:val="22"/>
        </w:rPr>
        <w:t xml:space="preserve">What is consent? </w:t>
      </w:r>
      <w:r w:rsidRPr="00E10230">
        <w:rPr>
          <w:rFonts w:asciiTheme="majorHAnsi" w:hAnsiTheme="majorHAnsi"/>
          <w:sz w:val="22"/>
          <w:szCs w:val="22"/>
        </w:rPr>
        <w:t>Consent is</w:t>
      </w:r>
      <w:r w:rsidRPr="00E10230">
        <w:rPr>
          <w:rFonts w:asciiTheme="majorHAnsi" w:hAnsiTheme="majorHAnsi"/>
          <w:spacing w:val="-2"/>
          <w:sz w:val="22"/>
          <w:szCs w:val="22"/>
        </w:rPr>
        <w:t xml:space="preserve"> </w:t>
      </w:r>
      <w:r w:rsidRPr="00E10230">
        <w:rPr>
          <w:rFonts w:asciiTheme="majorHAnsi" w:hAnsiTheme="majorHAnsi"/>
          <w:sz w:val="22"/>
          <w:szCs w:val="22"/>
        </w:rPr>
        <w:t>about</w:t>
      </w:r>
      <w:r w:rsidRPr="00E10230">
        <w:rPr>
          <w:rFonts w:asciiTheme="majorHAnsi" w:hAnsiTheme="majorHAnsi"/>
          <w:spacing w:val="-1"/>
          <w:sz w:val="22"/>
          <w:szCs w:val="22"/>
        </w:rPr>
        <w:t xml:space="preserve"> </w:t>
      </w:r>
      <w:r w:rsidRPr="00E10230">
        <w:rPr>
          <w:rFonts w:asciiTheme="majorHAnsi" w:hAnsiTheme="majorHAnsi"/>
          <w:sz w:val="22"/>
          <w:szCs w:val="22"/>
        </w:rPr>
        <w:t>having</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freedom</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capacity</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choose. Consent</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sexual activity may</w:t>
      </w:r>
      <w:r w:rsidRPr="00E10230">
        <w:rPr>
          <w:rFonts w:asciiTheme="majorHAnsi" w:hAnsiTheme="majorHAnsi"/>
          <w:spacing w:val="-3"/>
          <w:sz w:val="22"/>
          <w:szCs w:val="22"/>
        </w:rPr>
        <w:t xml:space="preserve"> </w:t>
      </w:r>
      <w:r w:rsidRPr="00E10230">
        <w:rPr>
          <w:rFonts w:asciiTheme="majorHAnsi" w:hAnsiTheme="majorHAnsi"/>
          <w:sz w:val="22"/>
          <w:szCs w:val="22"/>
        </w:rPr>
        <w:t>be given</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one sort</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sexual</w:t>
      </w:r>
      <w:r w:rsidRPr="00E10230">
        <w:rPr>
          <w:rFonts w:asciiTheme="majorHAnsi" w:hAnsiTheme="majorHAnsi"/>
          <w:spacing w:val="-2"/>
          <w:sz w:val="22"/>
          <w:szCs w:val="22"/>
        </w:rPr>
        <w:t xml:space="preserve"> </w:t>
      </w:r>
      <w:r w:rsidRPr="00E10230">
        <w:rPr>
          <w:rFonts w:asciiTheme="majorHAnsi" w:hAnsiTheme="majorHAnsi"/>
          <w:sz w:val="22"/>
          <w:szCs w:val="22"/>
        </w:rPr>
        <w:t>activity but not another, e.g.to</w:t>
      </w:r>
      <w:r w:rsidRPr="00E10230">
        <w:rPr>
          <w:rFonts w:asciiTheme="majorHAnsi" w:hAnsiTheme="majorHAnsi"/>
          <w:spacing w:val="-1"/>
          <w:sz w:val="22"/>
          <w:szCs w:val="22"/>
        </w:rPr>
        <w:t xml:space="preserve"> </w:t>
      </w:r>
      <w:r w:rsidRPr="00E10230">
        <w:rPr>
          <w:rFonts w:asciiTheme="majorHAnsi" w:hAnsiTheme="majorHAnsi"/>
          <w:sz w:val="22"/>
          <w:szCs w:val="22"/>
        </w:rPr>
        <w:t>vaginal but</w:t>
      </w:r>
      <w:r w:rsidRPr="00E10230">
        <w:rPr>
          <w:rFonts w:asciiTheme="majorHAnsi" w:hAnsiTheme="majorHAnsi"/>
          <w:spacing w:val="-1"/>
          <w:sz w:val="22"/>
          <w:szCs w:val="22"/>
        </w:rPr>
        <w:t xml:space="preserve"> </w:t>
      </w:r>
      <w:r w:rsidRPr="00E10230">
        <w:rPr>
          <w:rFonts w:asciiTheme="majorHAnsi" w:hAnsiTheme="majorHAnsi"/>
          <w:sz w:val="22"/>
          <w:szCs w:val="22"/>
        </w:rPr>
        <w:t>not anal sex or</w:t>
      </w:r>
      <w:r w:rsidRPr="00E10230">
        <w:rPr>
          <w:rFonts w:asciiTheme="majorHAnsi" w:hAnsiTheme="majorHAnsi"/>
          <w:spacing w:val="-2"/>
          <w:sz w:val="22"/>
          <w:szCs w:val="22"/>
        </w:rPr>
        <w:t xml:space="preserve"> </w:t>
      </w:r>
      <w:r w:rsidRPr="00E10230">
        <w:rPr>
          <w:rFonts w:asciiTheme="majorHAnsi" w:hAnsiTheme="majorHAnsi"/>
          <w:sz w:val="22"/>
          <w:szCs w:val="22"/>
        </w:rPr>
        <w:t>penetration</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2"/>
          <w:sz w:val="22"/>
          <w:szCs w:val="22"/>
        </w:rPr>
        <w:t xml:space="preserve"> </w:t>
      </w:r>
      <w:r w:rsidRPr="00E10230">
        <w:rPr>
          <w:rFonts w:asciiTheme="majorHAnsi" w:hAnsiTheme="majorHAnsi"/>
          <w:sz w:val="22"/>
          <w:szCs w:val="22"/>
        </w:rPr>
        <w:t>conditions,</w:t>
      </w:r>
      <w:r w:rsidRPr="00E10230">
        <w:rPr>
          <w:rFonts w:asciiTheme="majorHAnsi" w:hAnsiTheme="majorHAnsi"/>
          <w:spacing w:val="-5"/>
          <w:sz w:val="22"/>
          <w:szCs w:val="22"/>
        </w:rPr>
        <w:t xml:space="preserve"> </w:t>
      </w:r>
      <w:r w:rsidRPr="00E10230">
        <w:rPr>
          <w:rFonts w:asciiTheme="majorHAnsi" w:hAnsiTheme="majorHAnsi"/>
          <w:sz w:val="22"/>
          <w:szCs w:val="22"/>
        </w:rPr>
        <w:t>such</w:t>
      </w:r>
      <w:r w:rsidRPr="00E10230">
        <w:rPr>
          <w:rFonts w:asciiTheme="majorHAnsi" w:hAnsiTheme="majorHAnsi"/>
          <w:spacing w:val="-4"/>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wearing</w:t>
      </w:r>
      <w:r w:rsidRPr="00E10230">
        <w:rPr>
          <w:rFonts w:asciiTheme="majorHAnsi" w:hAnsiTheme="majorHAnsi"/>
          <w:spacing w:val="-5"/>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condom.</w:t>
      </w:r>
      <w:r w:rsidRPr="00E10230">
        <w:rPr>
          <w:rFonts w:asciiTheme="majorHAnsi" w:hAnsiTheme="majorHAnsi"/>
          <w:spacing w:val="-4"/>
          <w:sz w:val="22"/>
          <w:szCs w:val="22"/>
        </w:rPr>
        <w:t xml:space="preserve"> </w:t>
      </w:r>
      <w:r w:rsidRPr="00E10230">
        <w:rPr>
          <w:rFonts w:asciiTheme="majorHAnsi" w:hAnsiTheme="majorHAnsi"/>
          <w:sz w:val="22"/>
          <w:szCs w:val="22"/>
        </w:rPr>
        <w:t>Consent</w:t>
      </w:r>
      <w:r w:rsidRPr="00E10230">
        <w:rPr>
          <w:rFonts w:asciiTheme="majorHAnsi" w:hAnsiTheme="majorHAnsi"/>
          <w:spacing w:val="-2"/>
          <w:sz w:val="22"/>
          <w:szCs w:val="22"/>
        </w:rPr>
        <w:t xml:space="preserve"> </w:t>
      </w:r>
      <w:r w:rsidRPr="00E10230">
        <w:rPr>
          <w:rFonts w:asciiTheme="majorHAnsi" w:hAnsiTheme="majorHAnsi"/>
          <w:sz w:val="22"/>
          <w:szCs w:val="22"/>
        </w:rPr>
        <w:t>can</w:t>
      </w:r>
      <w:r w:rsidRPr="00E10230">
        <w:rPr>
          <w:rFonts w:asciiTheme="majorHAnsi" w:hAnsiTheme="majorHAnsi"/>
          <w:spacing w:val="-2"/>
          <w:sz w:val="22"/>
          <w:szCs w:val="22"/>
        </w:rPr>
        <w:t xml:space="preserve"> </w:t>
      </w:r>
      <w:r w:rsidRPr="00E10230">
        <w:rPr>
          <w:rFonts w:asciiTheme="majorHAnsi" w:hAnsiTheme="majorHAnsi"/>
          <w:sz w:val="22"/>
          <w:szCs w:val="22"/>
        </w:rPr>
        <w:t>be</w:t>
      </w:r>
      <w:r w:rsidRPr="00E10230">
        <w:rPr>
          <w:rFonts w:asciiTheme="majorHAnsi" w:hAnsiTheme="majorHAnsi"/>
          <w:spacing w:val="-5"/>
          <w:sz w:val="22"/>
          <w:szCs w:val="22"/>
        </w:rPr>
        <w:t xml:space="preserve"> </w:t>
      </w:r>
      <w:r w:rsidRPr="00E10230">
        <w:rPr>
          <w:rFonts w:asciiTheme="majorHAnsi" w:hAnsiTheme="majorHAnsi"/>
          <w:sz w:val="22"/>
          <w:szCs w:val="22"/>
        </w:rPr>
        <w:t>withdrawn</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6"/>
          <w:sz w:val="22"/>
          <w:szCs w:val="22"/>
        </w:rPr>
        <w:t xml:space="preserve"> </w:t>
      </w:r>
      <w:r w:rsidRPr="00E10230">
        <w:rPr>
          <w:rFonts w:asciiTheme="majorHAnsi" w:hAnsiTheme="majorHAnsi"/>
          <w:sz w:val="22"/>
          <w:szCs w:val="22"/>
        </w:rPr>
        <w:t>time during sexual activity and each time activity occurs. Someone consents to vaginal, anal or oral penetration</w:t>
      </w:r>
      <w:r w:rsidRPr="00E10230">
        <w:rPr>
          <w:rFonts w:asciiTheme="majorHAnsi" w:hAnsiTheme="majorHAnsi"/>
          <w:spacing w:val="-2"/>
          <w:sz w:val="22"/>
          <w:szCs w:val="22"/>
        </w:rPr>
        <w:t xml:space="preserve"> </w:t>
      </w:r>
      <w:r w:rsidRPr="00E10230">
        <w:rPr>
          <w:rFonts w:asciiTheme="majorHAnsi" w:hAnsiTheme="majorHAnsi"/>
          <w:sz w:val="22"/>
          <w:szCs w:val="22"/>
        </w:rPr>
        <w:t>only</w:t>
      </w:r>
      <w:r w:rsidRPr="00E10230">
        <w:rPr>
          <w:rFonts w:asciiTheme="majorHAnsi" w:hAnsiTheme="majorHAnsi"/>
          <w:spacing w:val="-1"/>
          <w:sz w:val="22"/>
          <w:szCs w:val="22"/>
        </w:rPr>
        <w:t xml:space="preserve"> </w:t>
      </w:r>
      <w:r w:rsidRPr="00E10230">
        <w:rPr>
          <w:rFonts w:asciiTheme="majorHAnsi" w:hAnsiTheme="majorHAnsi"/>
          <w:sz w:val="22"/>
          <w:szCs w:val="22"/>
        </w:rPr>
        <w:t>if</w:t>
      </w:r>
      <w:r w:rsidRPr="00E10230">
        <w:rPr>
          <w:rFonts w:asciiTheme="majorHAnsi" w:hAnsiTheme="majorHAnsi"/>
          <w:spacing w:val="-2"/>
          <w:sz w:val="22"/>
          <w:szCs w:val="22"/>
        </w:rPr>
        <w:t xml:space="preserve"> </w:t>
      </w:r>
      <w:r w:rsidRPr="00E10230">
        <w:rPr>
          <w:rFonts w:asciiTheme="majorHAnsi" w:hAnsiTheme="majorHAnsi"/>
          <w:sz w:val="22"/>
          <w:szCs w:val="22"/>
        </w:rPr>
        <w:t>s/he</w:t>
      </w:r>
      <w:r w:rsidRPr="00E10230">
        <w:rPr>
          <w:rFonts w:asciiTheme="majorHAnsi" w:hAnsiTheme="majorHAnsi"/>
          <w:spacing w:val="-2"/>
          <w:sz w:val="22"/>
          <w:szCs w:val="22"/>
        </w:rPr>
        <w:t xml:space="preserve"> </w:t>
      </w:r>
      <w:r w:rsidRPr="00E10230">
        <w:rPr>
          <w:rFonts w:asciiTheme="majorHAnsi" w:hAnsiTheme="majorHAnsi"/>
          <w:sz w:val="22"/>
          <w:szCs w:val="22"/>
        </w:rPr>
        <w:t>agrees</w:t>
      </w:r>
      <w:r w:rsidRPr="00E10230">
        <w:rPr>
          <w:rFonts w:asciiTheme="majorHAnsi" w:hAnsiTheme="majorHAnsi"/>
          <w:spacing w:val="-1"/>
          <w:sz w:val="22"/>
          <w:szCs w:val="22"/>
        </w:rPr>
        <w:t xml:space="preserve"> </w:t>
      </w:r>
      <w:r w:rsidRPr="00E10230">
        <w:rPr>
          <w:rFonts w:asciiTheme="majorHAnsi" w:hAnsiTheme="majorHAnsi"/>
          <w:sz w:val="22"/>
          <w:szCs w:val="22"/>
        </w:rPr>
        <w:t>by choice</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that</w:t>
      </w:r>
      <w:r w:rsidRPr="00E10230">
        <w:rPr>
          <w:rFonts w:asciiTheme="majorHAnsi" w:hAnsiTheme="majorHAnsi"/>
          <w:spacing w:val="-2"/>
          <w:sz w:val="22"/>
          <w:szCs w:val="22"/>
        </w:rPr>
        <w:t xml:space="preserve"> </w:t>
      </w:r>
      <w:r w:rsidRPr="00E10230">
        <w:rPr>
          <w:rFonts w:asciiTheme="majorHAnsi" w:hAnsiTheme="majorHAnsi"/>
          <w:sz w:val="22"/>
          <w:szCs w:val="22"/>
        </w:rPr>
        <w:t>penetration</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has</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freedom and capacity</w:t>
      </w:r>
      <w:r w:rsidRPr="00E10230">
        <w:rPr>
          <w:rFonts w:asciiTheme="majorHAnsi" w:hAnsiTheme="majorHAnsi"/>
          <w:spacing w:val="-4"/>
          <w:sz w:val="22"/>
          <w:szCs w:val="22"/>
        </w:rPr>
        <w:t xml:space="preserve"> </w:t>
      </w:r>
      <w:r w:rsidRPr="00E10230">
        <w:rPr>
          <w:rFonts w:asciiTheme="majorHAnsi" w:hAnsiTheme="majorHAnsi"/>
          <w:sz w:val="22"/>
          <w:szCs w:val="22"/>
        </w:rPr>
        <w:t>to make that choice. Further information about consent can be found here: Rape Crisis England &amp; Wales - Sexual consent</w:t>
      </w:r>
    </w:p>
    <w:p w14:paraId="062BC5E2" w14:textId="77777777" w:rsidR="008A6C5E" w:rsidRPr="00E10230" w:rsidRDefault="008C09D8" w:rsidP="00A83FAC">
      <w:pPr>
        <w:pStyle w:val="ListParagraph"/>
        <w:numPr>
          <w:ilvl w:val="1"/>
          <w:numId w:val="5"/>
        </w:numPr>
        <w:tabs>
          <w:tab w:val="left" w:pos="1333"/>
        </w:tabs>
        <w:spacing w:line="304" w:lineRule="exact"/>
        <w:rPr>
          <w:rFonts w:asciiTheme="majorHAnsi" w:hAnsiTheme="majorHAnsi"/>
          <w:szCs w:val="20"/>
        </w:rPr>
      </w:pPr>
      <w:r w:rsidRPr="00E10230">
        <w:rPr>
          <w:rFonts w:asciiTheme="majorHAnsi" w:hAnsiTheme="majorHAnsi"/>
          <w:szCs w:val="20"/>
        </w:rPr>
        <w:t>A</w:t>
      </w:r>
      <w:r w:rsidRPr="00E10230">
        <w:rPr>
          <w:rFonts w:asciiTheme="majorHAnsi" w:hAnsiTheme="majorHAnsi"/>
          <w:spacing w:val="-1"/>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under</w:t>
      </w:r>
      <w:r w:rsidRPr="00E10230">
        <w:rPr>
          <w:rFonts w:asciiTheme="majorHAnsi" w:hAnsiTheme="majorHAnsi"/>
          <w:spacing w:val="-2"/>
          <w:szCs w:val="20"/>
        </w:rPr>
        <w:t xml:space="preserve"> </w:t>
      </w:r>
      <w:r w:rsidRPr="00E10230">
        <w:rPr>
          <w:rFonts w:asciiTheme="majorHAnsi" w:hAnsiTheme="majorHAnsi"/>
          <w:szCs w:val="20"/>
        </w:rPr>
        <w:t>the</w:t>
      </w:r>
      <w:r w:rsidRPr="00E10230">
        <w:rPr>
          <w:rFonts w:asciiTheme="majorHAnsi" w:hAnsiTheme="majorHAnsi"/>
          <w:spacing w:val="-1"/>
          <w:szCs w:val="20"/>
        </w:rPr>
        <w:t xml:space="preserve"> </w:t>
      </w:r>
      <w:r w:rsidRPr="00E10230">
        <w:rPr>
          <w:rFonts w:asciiTheme="majorHAnsi" w:hAnsiTheme="majorHAnsi"/>
          <w:szCs w:val="20"/>
        </w:rPr>
        <w:t>age of</w:t>
      </w:r>
      <w:r w:rsidRPr="00E10230">
        <w:rPr>
          <w:rFonts w:asciiTheme="majorHAnsi" w:hAnsiTheme="majorHAnsi"/>
          <w:spacing w:val="-3"/>
          <w:szCs w:val="20"/>
        </w:rPr>
        <w:t xml:space="preserve"> </w:t>
      </w:r>
      <w:r w:rsidRPr="00E10230">
        <w:rPr>
          <w:rFonts w:asciiTheme="majorHAnsi" w:hAnsiTheme="majorHAnsi"/>
          <w:szCs w:val="20"/>
        </w:rPr>
        <w:t>13 can</w:t>
      </w:r>
      <w:r w:rsidRPr="00E10230">
        <w:rPr>
          <w:rFonts w:asciiTheme="majorHAnsi" w:hAnsiTheme="majorHAnsi"/>
          <w:spacing w:val="-3"/>
          <w:szCs w:val="20"/>
        </w:rPr>
        <w:t xml:space="preserve"> </w:t>
      </w:r>
      <w:r w:rsidRPr="00E10230">
        <w:rPr>
          <w:rFonts w:asciiTheme="majorHAnsi" w:hAnsiTheme="majorHAnsi"/>
          <w:szCs w:val="20"/>
        </w:rPr>
        <w:t>never consent</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any</w:t>
      </w:r>
      <w:r w:rsidRPr="00E10230">
        <w:rPr>
          <w:rFonts w:asciiTheme="majorHAnsi" w:hAnsiTheme="majorHAnsi"/>
          <w:spacing w:val="-2"/>
          <w:szCs w:val="20"/>
        </w:rPr>
        <w:t xml:space="preserve"> </w:t>
      </w:r>
      <w:r w:rsidRPr="00E10230">
        <w:rPr>
          <w:rFonts w:asciiTheme="majorHAnsi" w:hAnsiTheme="majorHAnsi"/>
          <w:szCs w:val="20"/>
        </w:rPr>
        <w:t xml:space="preserve">sexual </w:t>
      </w:r>
      <w:r w:rsidRPr="00E10230">
        <w:rPr>
          <w:rFonts w:asciiTheme="majorHAnsi" w:hAnsiTheme="majorHAnsi"/>
          <w:spacing w:val="-2"/>
          <w:szCs w:val="20"/>
        </w:rPr>
        <w:t>activity</w:t>
      </w:r>
    </w:p>
    <w:p w14:paraId="5853280C"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The</w:t>
      </w:r>
      <w:r w:rsidRPr="00E10230">
        <w:rPr>
          <w:rFonts w:asciiTheme="majorHAnsi" w:hAnsiTheme="majorHAnsi"/>
          <w:spacing w:val="-2"/>
          <w:szCs w:val="20"/>
        </w:rPr>
        <w:t xml:space="preserve"> </w:t>
      </w:r>
      <w:r w:rsidRPr="00E10230">
        <w:rPr>
          <w:rFonts w:asciiTheme="majorHAnsi" w:hAnsiTheme="majorHAnsi"/>
          <w:szCs w:val="20"/>
        </w:rPr>
        <w:t>age</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zCs w:val="20"/>
        </w:rPr>
        <w:t>consent</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pacing w:val="-7"/>
          <w:szCs w:val="20"/>
        </w:rPr>
        <w:t>16</w:t>
      </w:r>
    </w:p>
    <w:p w14:paraId="09343000"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Sexual</w:t>
      </w:r>
      <w:r w:rsidRPr="00E10230">
        <w:rPr>
          <w:rFonts w:asciiTheme="majorHAnsi" w:hAnsiTheme="majorHAnsi"/>
          <w:spacing w:val="-4"/>
          <w:szCs w:val="20"/>
        </w:rPr>
        <w:t xml:space="preserve"> </w:t>
      </w:r>
      <w:r w:rsidRPr="00E10230">
        <w:rPr>
          <w:rFonts w:asciiTheme="majorHAnsi" w:hAnsiTheme="majorHAnsi"/>
          <w:szCs w:val="20"/>
        </w:rPr>
        <w:t>intercourse</w:t>
      </w:r>
      <w:r w:rsidRPr="00E10230">
        <w:rPr>
          <w:rFonts w:asciiTheme="majorHAnsi" w:hAnsiTheme="majorHAnsi"/>
          <w:spacing w:val="-4"/>
          <w:szCs w:val="20"/>
        </w:rPr>
        <w:t xml:space="preserve"> </w:t>
      </w:r>
      <w:r w:rsidRPr="00E10230">
        <w:rPr>
          <w:rFonts w:asciiTheme="majorHAnsi" w:hAnsiTheme="majorHAnsi"/>
          <w:szCs w:val="20"/>
        </w:rPr>
        <w:t>without</w:t>
      </w:r>
      <w:r w:rsidRPr="00E10230">
        <w:rPr>
          <w:rFonts w:asciiTheme="majorHAnsi" w:hAnsiTheme="majorHAnsi"/>
          <w:spacing w:val="-3"/>
          <w:szCs w:val="20"/>
        </w:rPr>
        <w:t xml:space="preserve"> </w:t>
      </w:r>
      <w:r w:rsidRPr="00E10230">
        <w:rPr>
          <w:rFonts w:asciiTheme="majorHAnsi" w:hAnsiTheme="majorHAnsi"/>
          <w:szCs w:val="20"/>
        </w:rPr>
        <w:t>consent</w:t>
      </w:r>
      <w:r w:rsidRPr="00E10230">
        <w:rPr>
          <w:rFonts w:asciiTheme="majorHAnsi" w:hAnsiTheme="majorHAnsi"/>
          <w:spacing w:val="-4"/>
          <w:szCs w:val="20"/>
        </w:rPr>
        <w:t xml:space="preserve"> </w:t>
      </w:r>
      <w:r w:rsidRPr="00E10230">
        <w:rPr>
          <w:rFonts w:asciiTheme="majorHAnsi" w:hAnsiTheme="majorHAnsi"/>
          <w:szCs w:val="20"/>
        </w:rPr>
        <w:t>is</w:t>
      </w:r>
      <w:r w:rsidRPr="00E10230">
        <w:rPr>
          <w:rFonts w:asciiTheme="majorHAnsi" w:hAnsiTheme="majorHAnsi"/>
          <w:spacing w:val="-6"/>
          <w:szCs w:val="20"/>
        </w:rPr>
        <w:t xml:space="preserve"> </w:t>
      </w:r>
      <w:r w:rsidRPr="00E10230">
        <w:rPr>
          <w:rFonts w:asciiTheme="majorHAnsi" w:hAnsiTheme="majorHAnsi"/>
          <w:spacing w:val="-4"/>
          <w:szCs w:val="20"/>
        </w:rPr>
        <w:t>rape</w:t>
      </w:r>
    </w:p>
    <w:p w14:paraId="32222919" w14:textId="77777777" w:rsidR="008A6C5E" w:rsidRPr="00E10230" w:rsidRDefault="008A6C5E" w:rsidP="00466E16">
      <w:pPr>
        <w:spacing w:line="305" w:lineRule="exact"/>
        <w:rPr>
          <w:rFonts w:asciiTheme="majorHAnsi" w:hAnsiTheme="majorHAnsi"/>
          <w:szCs w:val="20"/>
        </w:rPr>
        <w:sectPr w:rsidR="008A6C5E" w:rsidRPr="00E10230" w:rsidSect="0016512C">
          <w:pgSz w:w="11910" w:h="16840"/>
          <w:pgMar w:top="154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638F674A" w14:textId="77777777" w:rsidR="008A6C5E" w:rsidRPr="00E10230" w:rsidRDefault="008C09D8" w:rsidP="00466E16">
      <w:pPr>
        <w:pStyle w:val="Heading3"/>
        <w:spacing w:before="24"/>
        <w:rPr>
          <w:rFonts w:asciiTheme="majorHAnsi" w:hAnsiTheme="majorHAnsi"/>
          <w:sz w:val="22"/>
          <w:szCs w:val="22"/>
        </w:rPr>
      </w:pPr>
      <w:r w:rsidRPr="00E10230">
        <w:rPr>
          <w:rFonts w:asciiTheme="majorHAnsi" w:hAnsiTheme="majorHAnsi"/>
          <w:sz w:val="22"/>
          <w:szCs w:val="22"/>
        </w:rPr>
        <w:lastRenderedPageBreak/>
        <w:t>Sexual</w:t>
      </w:r>
      <w:r w:rsidRPr="00E10230">
        <w:rPr>
          <w:rFonts w:asciiTheme="majorHAnsi" w:hAnsiTheme="majorHAnsi"/>
          <w:spacing w:val="-3"/>
          <w:sz w:val="22"/>
          <w:szCs w:val="22"/>
        </w:rPr>
        <w:t xml:space="preserve"> </w:t>
      </w:r>
      <w:r w:rsidRPr="00E10230">
        <w:rPr>
          <w:rFonts w:asciiTheme="majorHAnsi" w:hAnsiTheme="majorHAnsi"/>
          <w:spacing w:val="-2"/>
          <w:sz w:val="22"/>
          <w:szCs w:val="22"/>
        </w:rPr>
        <w:t>harassment</w:t>
      </w:r>
    </w:p>
    <w:p w14:paraId="0F7A7F77" w14:textId="77777777" w:rsidR="008A6C5E" w:rsidRPr="00E10230" w:rsidRDefault="008A6C5E" w:rsidP="00466E16">
      <w:pPr>
        <w:pStyle w:val="BodyText"/>
        <w:ind w:left="0"/>
        <w:rPr>
          <w:rFonts w:asciiTheme="majorHAnsi" w:hAnsiTheme="majorHAnsi"/>
          <w:b/>
          <w:sz w:val="22"/>
          <w:szCs w:val="22"/>
        </w:rPr>
      </w:pPr>
    </w:p>
    <w:p w14:paraId="6978BC30"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When referring to sexual harassment we mean ‘unwanted conduct of a sexual nature’ that can occur</w:t>
      </w:r>
      <w:r w:rsidRPr="00E10230">
        <w:rPr>
          <w:rFonts w:asciiTheme="majorHAnsi" w:hAnsiTheme="majorHAnsi"/>
          <w:spacing w:val="-2"/>
          <w:sz w:val="22"/>
          <w:szCs w:val="22"/>
        </w:rPr>
        <w:t xml:space="preserve"> </w:t>
      </w:r>
      <w:r w:rsidRPr="00E10230">
        <w:rPr>
          <w:rFonts w:asciiTheme="majorHAnsi" w:hAnsiTheme="majorHAnsi"/>
          <w:sz w:val="22"/>
          <w:szCs w:val="22"/>
        </w:rPr>
        <w:t>online</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offline</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both</w:t>
      </w:r>
      <w:r w:rsidRPr="00E10230">
        <w:rPr>
          <w:rFonts w:asciiTheme="majorHAnsi" w:hAnsiTheme="majorHAnsi"/>
          <w:spacing w:val="-4"/>
          <w:sz w:val="22"/>
          <w:szCs w:val="22"/>
        </w:rPr>
        <w:t xml:space="preserve"> </w:t>
      </w:r>
      <w:r w:rsidRPr="00E10230">
        <w:rPr>
          <w:rFonts w:asciiTheme="majorHAnsi" w:hAnsiTheme="majorHAnsi"/>
          <w:sz w:val="22"/>
          <w:szCs w:val="22"/>
        </w:rPr>
        <w:t>inside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4"/>
          <w:sz w:val="22"/>
          <w:szCs w:val="22"/>
        </w:rPr>
        <w:t xml:space="preserve"> </w:t>
      </w:r>
      <w:r w:rsidRPr="00E10230">
        <w:rPr>
          <w:rFonts w:asciiTheme="majorHAnsi" w:hAnsiTheme="majorHAnsi"/>
          <w:sz w:val="22"/>
          <w:szCs w:val="22"/>
        </w:rPr>
        <w:t>outside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school/college.</w:t>
      </w:r>
      <w:r w:rsidRPr="00E10230">
        <w:rPr>
          <w:rFonts w:asciiTheme="majorHAnsi" w:hAnsiTheme="majorHAnsi"/>
          <w:spacing w:val="-4"/>
          <w:sz w:val="22"/>
          <w:szCs w:val="22"/>
        </w:rPr>
        <w:t xml:space="preserve"> </w:t>
      </w:r>
      <w:r w:rsidRPr="00E10230">
        <w:rPr>
          <w:rFonts w:asciiTheme="majorHAnsi" w:hAnsiTheme="majorHAnsi"/>
          <w:sz w:val="22"/>
          <w:szCs w:val="22"/>
        </w:rPr>
        <w:t>When</w:t>
      </w:r>
      <w:r w:rsidRPr="00E10230">
        <w:rPr>
          <w:rFonts w:asciiTheme="majorHAnsi" w:hAnsiTheme="majorHAnsi"/>
          <w:spacing w:val="-4"/>
          <w:sz w:val="22"/>
          <w:szCs w:val="22"/>
        </w:rPr>
        <w:t xml:space="preserve"> </w:t>
      </w:r>
      <w:r w:rsidRPr="00E10230">
        <w:rPr>
          <w:rFonts w:asciiTheme="majorHAnsi" w:hAnsiTheme="majorHAnsi"/>
          <w:sz w:val="22"/>
          <w:szCs w:val="22"/>
        </w:rPr>
        <w:t>we</w:t>
      </w:r>
      <w:r w:rsidRPr="00E10230">
        <w:rPr>
          <w:rFonts w:asciiTheme="majorHAnsi" w:hAnsiTheme="majorHAnsi"/>
          <w:spacing w:val="-2"/>
          <w:sz w:val="22"/>
          <w:szCs w:val="22"/>
        </w:rPr>
        <w:t xml:space="preserve"> </w:t>
      </w:r>
      <w:r w:rsidRPr="00E10230">
        <w:rPr>
          <w:rFonts w:asciiTheme="majorHAnsi" w:hAnsiTheme="majorHAnsi"/>
          <w:sz w:val="22"/>
          <w:szCs w:val="22"/>
        </w:rPr>
        <w:t>reference</w:t>
      </w:r>
      <w:r w:rsidRPr="00E10230">
        <w:rPr>
          <w:rFonts w:asciiTheme="majorHAnsi" w:hAnsiTheme="majorHAnsi"/>
          <w:spacing w:val="-2"/>
          <w:sz w:val="22"/>
          <w:szCs w:val="22"/>
        </w:rPr>
        <w:t xml:space="preserve"> </w:t>
      </w:r>
      <w:r w:rsidRPr="00E10230">
        <w:rPr>
          <w:rFonts w:asciiTheme="majorHAnsi" w:hAnsiTheme="majorHAnsi"/>
          <w:sz w:val="22"/>
          <w:szCs w:val="22"/>
        </w:rPr>
        <w:t>sexual harassment, we do so in the context of child on child sexual harassment. Sexual harassment is</w:t>
      </w:r>
    </w:p>
    <w:p w14:paraId="57D873F9" w14:textId="77777777" w:rsidR="008A6C5E" w:rsidRPr="00E10230" w:rsidRDefault="008C09D8" w:rsidP="00466E16">
      <w:pPr>
        <w:pStyle w:val="BodyText"/>
        <w:spacing w:before="2"/>
        <w:ind w:left="612"/>
        <w:rPr>
          <w:rFonts w:asciiTheme="majorHAnsi" w:hAnsiTheme="majorHAnsi"/>
          <w:sz w:val="22"/>
          <w:szCs w:val="22"/>
        </w:rPr>
      </w:pPr>
      <w:r w:rsidRPr="00E10230">
        <w:rPr>
          <w:rFonts w:asciiTheme="majorHAnsi" w:hAnsiTheme="majorHAnsi"/>
          <w:sz w:val="22"/>
          <w:szCs w:val="22"/>
        </w:rPr>
        <w:t>likely</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violate</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child’s</w:t>
      </w:r>
      <w:r w:rsidRPr="00E10230">
        <w:rPr>
          <w:rFonts w:asciiTheme="majorHAnsi" w:hAnsiTheme="majorHAnsi"/>
          <w:spacing w:val="-5"/>
          <w:sz w:val="22"/>
          <w:szCs w:val="22"/>
        </w:rPr>
        <w:t xml:space="preserve"> </w:t>
      </w:r>
      <w:r w:rsidRPr="00E10230">
        <w:rPr>
          <w:rFonts w:asciiTheme="majorHAnsi" w:hAnsiTheme="majorHAnsi"/>
          <w:sz w:val="22"/>
          <w:szCs w:val="22"/>
        </w:rPr>
        <w:t>dignity,</w:t>
      </w:r>
      <w:r w:rsidRPr="00E10230">
        <w:rPr>
          <w:rFonts w:asciiTheme="majorHAnsi" w:hAnsiTheme="majorHAnsi"/>
          <w:spacing w:val="-5"/>
          <w:sz w:val="22"/>
          <w:szCs w:val="22"/>
        </w:rPr>
        <w:t xml:space="preserve"> </w:t>
      </w:r>
      <w:r w:rsidRPr="00E10230">
        <w:rPr>
          <w:rFonts w:asciiTheme="majorHAnsi" w:hAnsiTheme="majorHAnsi"/>
          <w:sz w:val="22"/>
          <w:szCs w:val="22"/>
        </w:rPr>
        <w:t>and/or</w:t>
      </w:r>
      <w:r w:rsidRPr="00E10230">
        <w:rPr>
          <w:rFonts w:asciiTheme="majorHAnsi" w:hAnsiTheme="majorHAnsi"/>
          <w:spacing w:val="-4"/>
          <w:sz w:val="22"/>
          <w:szCs w:val="22"/>
        </w:rPr>
        <w:t xml:space="preserve"> </w:t>
      </w:r>
      <w:r w:rsidRPr="00E10230">
        <w:rPr>
          <w:rFonts w:asciiTheme="majorHAnsi" w:hAnsiTheme="majorHAnsi"/>
          <w:sz w:val="22"/>
          <w:szCs w:val="22"/>
        </w:rPr>
        <w:t>make</w:t>
      </w:r>
      <w:r w:rsidRPr="00E10230">
        <w:rPr>
          <w:rFonts w:asciiTheme="majorHAnsi" w:hAnsiTheme="majorHAnsi"/>
          <w:spacing w:val="-3"/>
          <w:sz w:val="22"/>
          <w:szCs w:val="22"/>
        </w:rPr>
        <w:t xml:space="preserve"> </w:t>
      </w:r>
      <w:r w:rsidRPr="00E10230">
        <w:rPr>
          <w:rFonts w:asciiTheme="majorHAnsi" w:hAnsiTheme="majorHAnsi"/>
          <w:sz w:val="22"/>
          <w:szCs w:val="22"/>
        </w:rPr>
        <w:t>them</w:t>
      </w:r>
      <w:r w:rsidRPr="00E10230">
        <w:rPr>
          <w:rFonts w:asciiTheme="majorHAnsi" w:hAnsiTheme="majorHAnsi"/>
          <w:spacing w:val="-3"/>
          <w:sz w:val="22"/>
          <w:szCs w:val="22"/>
        </w:rPr>
        <w:t xml:space="preserve"> </w:t>
      </w:r>
      <w:r w:rsidRPr="00E10230">
        <w:rPr>
          <w:rFonts w:asciiTheme="majorHAnsi" w:hAnsiTheme="majorHAnsi"/>
          <w:sz w:val="22"/>
          <w:szCs w:val="22"/>
        </w:rPr>
        <w:t>feel</w:t>
      </w:r>
      <w:r w:rsidRPr="00E10230">
        <w:rPr>
          <w:rFonts w:asciiTheme="majorHAnsi" w:hAnsiTheme="majorHAnsi"/>
          <w:spacing w:val="-2"/>
          <w:sz w:val="22"/>
          <w:szCs w:val="22"/>
        </w:rPr>
        <w:t xml:space="preserve"> </w:t>
      </w:r>
      <w:r w:rsidRPr="00E10230">
        <w:rPr>
          <w:rFonts w:asciiTheme="majorHAnsi" w:hAnsiTheme="majorHAnsi"/>
          <w:sz w:val="22"/>
          <w:szCs w:val="22"/>
        </w:rPr>
        <w:t>intimidated,</w:t>
      </w:r>
      <w:r w:rsidRPr="00E10230">
        <w:rPr>
          <w:rFonts w:asciiTheme="majorHAnsi" w:hAnsiTheme="majorHAnsi"/>
          <w:spacing w:val="-5"/>
          <w:sz w:val="22"/>
          <w:szCs w:val="22"/>
        </w:rPr>
        <w:t xml:space="preserve"> </w:t>
      </w:r>
      <w:r w:rsidRPr="00E10230">
        <w:rPr>
          <w:rFonts w:asciiTheme="majorHAnsi" w:hAnsiTheme="majorHAnsi"/>
          <w:sz w:val="22"/>
          <w:szCs w:val="22"/>
        </w:rPr>
        <w:t>degraded</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pacing w:val="-2"/>
          <w:sz w:val="22"/>
          <w:szCs w:val="22"/>
        </w:rPr>
        <w:t>humiliated</w:t>
      </w:r>
    </w:p>
    <w:p w14:paraId="25E5FEEF"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and/or</w:t>
      </w:r>
      <w:r w:rsidRPr="00E10230">
        <w:rPr>
          <w:rFonts w:asciiTheme="majorHAnsi" w:hAnsiTheme="majorHAnsi"/>
          <w:spacing w:val="-1"/>
          <w:sz w:val="22"/>
          <w:szCs w:val="22"/>
        </w:rPr>
        <w:t xml:space="preserve"> </w:t>
      </w:r>
      <w:r w:rsidRPr="00E10230">
        <w:rPr>
          <w:rFonts w:asciiTheme="majorHAnsi" w:hAnsiTheme="majorHAnsi"/>
          <w:sz w:val="22"/>
          <w:szCs w:val="22"/>
        </w:rPr>
        <w:t>create</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hostile,</w:t>
      </w:r>
      <w:r w:rsidRPr="00E10230">
        <w:rPr>
          <w:rFonts w:asciiTheme="majorHAnsi" w:hAnsiTheme="majorHAnsi"/>
          <w:spacing w:val="-6"/>
          <w:sz w:val="22"/>
          <w:szCs w:val="22"/>
        </w:rPr>
        <w:t xml:space="preserve"> </w:t>
      </w:r>
      <w:r w:rsidRPr="00E10230">
        <w:rPr>
          <w:rFonts w:asciiTheme="majorHAnsi" w:hAnsiTheme="majorHAnsi"/>
          <w:sz w:val="22"/>
          <w:szCs w:val="22"/>
        </w:rPr>
        <w:t>offensive</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proofErr w:type="spellStart"/>
      <w:r w:rsidRPr="00E10230">
        <w:rPr>
          <w:rFonts w:asciiTheme="majorHAnsi" w:hAnsiTheme="majorHAnsi"/>
          <w:sz w:val="22"/>
          <w:szCs w:val="22"/>
        </w:rPr>
        <w:t>sexualised</w:t>
      </w:r>
      <w:proofErr w:type="spellEnd"/>
      <w:r w:rsidRPr="00E10230">
        <w:rPr>
          <w:rFonts w:asciiTheme="majorHAnsi" w:hAnsiTheme="majorHAnsi"/>
          <w:spacing w:val="-2"/>
          <w:sz w:val="22"/>
          <w:szCs w:val="22"/>
        </w:rPr>
        <w:t xml:space="preserve"> environment.</w:t>
      </w:r>
    </w:p>
    <w:p w14:paraId="0371EABF"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Whilst</w:t>
      </w:r>
      <w:r w:rsidRPr="00E10230">
        <w:rPr>
          <w:rFonts w:asciiTheme="majorHAnsi" w:hAnsiTheme="majorHAnsi"/>
          <w:spacing w:val="-6"/>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intended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an</w:t>
      </w:r>
      <w:r w:rsidRPr="00E10230">
        <w:rPr>
          <w:rFonts w:asciiTheme="majorHAnsi" w:hAnsiTheme="majorHAnsi"/>
          <w:spacing w:val="-3"/>
          <w:sz w:val="22"/>
          <w:szCs w:val="22"/>
        </w:rPr>
        <w:t xml:space="preserve"> </w:t>
      </w:r>
      <w:r w:rsidRPr="00E10230">
        <w:rPr>
          <w:rFonts w:asciiTheme="majorHAnsi" w:hAnsiTheme="majorHAnsi"/>
          <w:sz w:val="22"/>
          <w:szCs w:val="22"/>
        </w:rPr>
        <w:t>exhaustive</w:t>
      </w:r>
      <w:r w:rsidRPr="00E10230">
        <w:rPr>
          <w:rFonts w:asciiTheme="majorHAnsi" w:hAnsiTheme="majorHAnsi"/>
          <w:spacing w:val="-2"/>
          <w:sz w:val="22"/>
          <w:szCs w:val="22"/>
        </w:rPr>
        <w:t xml:space="preserve"> </w:t>
      </w:r>
      <w:r w:rsidRPr="00E10230">
        <w:rPr>
          <w:rFonts w:asciiTheme="majorHAnsi" w:hAnsiTheme="majorHAnsi"/>
          <w:sz w:val="22"/>
          <w:szCs w:val="22"/>
        </w:rPr>
        <w:t>list,</w:t>
      </w:r>
      <w:r w:rsidRPr="00E10230">
        <w:rPr>
          <w:rFonts w:asciiTheme="majorHAnsi" w:hAnsiTheme="majorHAnsi"/>
          <w:spacing w:val="-3"/>
          <w:sz w:val="22"/>
          <w:szCs w:val="22"/>
        </w:rPr>
        <w:t xml:space="preserve"> </w:t>
      </w:r>
      <w:r w:rsidRPr="00E10230">
        <w:rPr>
          <w:rFonts w:asciiTheme="majorHAnsi" w:hAnsiTheme="majorHAnsi"/>
          <w:sz w:val="22"/>
          <w:szCs w:val="22"/>
        </w:rPr>
        <w:t>sexual</w:t>
      </w:r>
      <w:r w:rsidRPr="00E10230">
        <w:rPr>
          <w:rFonts w:asciiTheme="majorHAnsi" w:hAnsiTheme="majorHAnsi"/>
          <w:spacing w:val="-1"/>
          <w:sz w:val="22"/>
          <w:szCs w:val="22"/>
        </w:rPr>
        <w:t xml:space="preserve"> </w:t>
      </w:r>
      <w:r w:rsidRPr="00E10230">
        <w:rPr>
          <w:rFonts w:asciiTheme="majorHAnsi" w:hAnsiTheme="majorHAnsi"/>
          <w:sz w:val="22"/>
          <w:szCs w:val="22"/>
        </w:rPr>
        <w:t>harassment</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pacing w:val="-2"/>
          <w:sz w:val="22"/>
          <w:szCs w:val="22"/>
        </w:rPr>
        <w:t>include:</w:t>
      </w:r>
    </w:p>
    <w:p w14:paraId="444765A5" w14:textId="77777777" w:rsidR="008A6C5E" w:rsidRPr="00E10230" w:rsidRDefault="008C09D8" w:rsidP="00A83FAC">
      <w:pPr>
        <w:pStyle w:val="ListParagraph"/>
        <w:numPr>
          <w:ilvl w:val="1"/>
          <w:numId w:val="5"/>
        </w:numPr>
        <w:tabs>
          <w:tab w:val="left" w:pos="1333"/>
        </w:tabs>
        <w:spacing w:line="240" w:lineRule="auto"/>
        <w:ind w:right="1108"/>
        <w:rPr>
          <w:rFonts w:asciiTheme="majorHAnsi" w:hAnsiTheme="majorHAnsi"/>
          <w:szCs w:val="20"/>
        </w:rPr>
      </w:pP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comments,</w:t>
      </w:r>
      <w:r w:rsidRPr="00E10230">
        <w:rPr>
          <w:rFonts w:asciiTheme="majorHAnsi" w:hAnsiTheme="majorHAnsi"/>
          <w:spacing w:val="-5"/>
          <w:szCs w:val="20"/>
        </w:rPr>
        <w:t xml:space="preserve"> </w:t>
      </w:r>
      <w:r w:rsidRPr="00E10230">
        <w:rPr>
          <w:rFonts w:asciiTheme="majorHAnsi" w:hAnsiTheme="majorHAnsi"/>
          <w:szCs w:val="20"/>
        </w:rPr>
        <w:t>such</w:t>
      </w:r>
      <w:r w:rsidRPr="00E10230">
        <w:rPr>
          <w:rFonts w:asciiTheme="majorHAnsi" w:hAnsiTheme="majorHAnsi"/>
          <w:spacing w:val="-4"/>
          <w:szCs w:val="20"/>
        </w:rPr>
        <w:t xml:space="preserve"> </w:t>
      </w:r>
      <w:r w:rsidRPr="00E10230">
        <w:rPr>
          <w:rFonts w:asciiTheme="majorHAnsi" w:hAnsiTheme="majorHAnsi"/>
          <w:szCs w:val="20"/>
        </w:rPr>
        <w:t>as:</w:t>
      </w:r>
      <w:r w:rsidRPr="00E10230">
        <w:rPr>
          <w:rFonts w:asciiTheme="majorHAnsi" w:hAnsiTheme="majorHAnsi"/>
          <w:spacing w:val="-3"/>
          <w:szCs w:val="20"/>
        </w:rPr>
        <w:t xml:space="preserve"> </w:t>
      </w:r>
      <w:r w:rsidRPr="00E10230">
        <w:rPr>
          <w:rFonts w:asciiTheme="majorHAnsi" w:hAnsiTheme="majorHAnsi"/>
          <w:szCs w:val="20"/>
        </w:rPr>
        <w:t>telling</w:t>
      </w:r>
      <w:r w:rsidRPr="00E10230">
        <w:rPr>
          <w:rFonts w:asciiTheme="majorHAnsi" w:hAnsiTheme="majorHAnsi"/>
          <w:spacing w:val="-4"/>
          <w:szCs w:val="20"/>
        </w:rPr>
        <w:t xml:space="preserve"> </w:t>
      </w: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stories,</w:t>
      </w:r>
      <w:r w:rsidRPr="00E10230">
        <w:rPr>
          <w:rFonts w:asciiTheme="majorHAnsi" w:hAnsiTheme="majorHAnsi"/>
          <w:spacing w:val="-5"/>
          <w:szCs w:val="20"/>
        </w:rPr>
        <w:t xml:space="preserve"> </w:t>
      </w:r>
      <w:r w:rsidRPr="00E10230">
        <w:rPr>
          <w:rFonts w:asciiTheme="majorHAnsi" w:hAnsiTheme="majorHAnsi"/>
          <w:szCs w:val="20"/>
        </w:rPr>
        <w:t>making</w:t>
      </w:r>
      <w:r w:rsidRPr="00E10230">
        <w:rPr>
          <w:rFonts w:asciiTheme="majorHAnsi" w:hAnsiTheme="majorHAnsi"/>
          <w:spacing w:val="-4"/>
          <w:szCs w:val="20"/>
        </w:rPr>
        <w:t xml:space="preserve"> </w:t>
      </w:r>
      <w:r w:rsidRPr="00E10230">
        <w:rPr>
          <w:rFonts w:asciiTheme="majorHAnsi" w:hAnsiTheme="majorHAnsi"/>
          <w:szCs w:val="20"/>
        </w:rPr>
        <w:t>lewd</w:t>
      </w:r>
      <w:r w:rsidRPr="00E10230">
        <w:rPr>
          <w:rFonts w:asciiTheme="majorHAnsi" w:hAnsiTheme="majorHAnsi"/>
          <w:spacing w:val="-3"/>
          <w:szCs w:val="20"/>
        </w:rPr>
        <w:t xml:space="preserve"> </w:t>
      </w:r>
      <w:r w:rsidRPr="00E10230">
        <w:rPr>
          <w:rFonts w:asciiTheme="majorHAnsi" w:hAnsiTheme="majorHAnsi"/>
          <w:szCs w:val="20"/>
        </w:rPr>
        <w:t>comments,</w:t>
      </w:r>
      <w:r w:rsidRPr="00E10230">
        <w:rPr>
          <w:rFonts w:asciiTheme="majorHAnsi" w:hAnsiTheme="majorHAnsi"/>
          <w:spacing w:val="-5"/>
          <w:szCs w:val="20"/>
        </w:rPr>
        <w:t xml:space="preserve"> </w:t>
      </w:r>
      <w:r w:rsidRPr="00E10230">
        <w:rPr>
          <w:rFonts w:asciiTheme="majorHAnsi" w:hAnsiTheme="majorHAnsi"/>
          <w:szCs w:val="20"/>
        </w:rPr>
        <w:t>making</w:t>
      </w:r>
      <w:r w:rsidRPr="00E10230">
        <w:rPr>
          <w:rFonts w:asciiTheme="majorHAnsi" w:hAnsiTheme="majorHAnsi"/>
          <w:spacing w:val="-4"/>
          <w:szCs w:val="20"/>
        </w:rPr>
        <w:t xml:space="preserve"> </w:t>
      </w:r>
      <w:r w:rsidRPr="00E10230">
        <w:rPr>
          <w:rFonts w:asciiTheme="majorHAnsi" w:hAnsiTheme="majorHAnsi"/>
          <w:szCs w:val="20"/>
        </w:rPr>
        <w:t xml:space="preserve">sexual remarks about clothes and appearance and calling someone </w:t>
      </w:r>
      <w:proofErr w:type="spellStart"/>
      <w:r w:rsidRPr="00E10230">
        <w:rPr>
          <w:rFonts w:asciiTheme="majorHAnsi" w:hAnsiTheme="majorHAnsi"/>
          <w:szCs w:val="20"/>
        </w:rPr>
        <w:t>sexualised</w:t>
      </w:r>
      <w:proofErr w:type="spellEnd"/>
      <w:r w:rsidRPr="00E10230">
        <w:rPr>
          <w:rFonts w:asciiTheme="majorHAnsi" w:hAnsiTheme="majorHAnsi"/>
          <w:szCs w:val="20"/>
        </w:rPr>
        <w:t xml:space="preserve"> names</w:t>
      </w:r>
    </w:p>
    <w:p w14:paraId="021356FE"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Sexual</w:t>
      </w:r>
      <w:r w:rsidRPr="00E10230">
        <w:rPr>
          <w:rFonts w:asciiTheme="majorHAnsi" w:hAnsiTheme="majorHAnsi"/>
          <w:spacing w:val="-2"/>
          <w:szCs w:val="20"/>
        </w:rPr>
        <w:t xml:space="preserve"> </w:t>
      </w:r>
      <w:r w:rsidRPr="00E10230">
        <w:rPr>
          <w:rFonts w:asciiTheme="majorHAnsi" w:hAnsiTheme="majorHAnsi"/>
          <w:szCs w:val="20"/>
        </w:rPr>
        <w:t>“jokes”</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pacing w:val="-2"/>
          <w:szCs w:val="20"/>
        </w:rPr>
        <w:t>taunting</w:t>
      </w:r>
    </w:p>
    <w:p w14:paraId="3AFCFEE7" w14:textId="77777777" w:rsidR="008A6C5E" w:rsidRPr="00E10230" w:rsidRDefault="008C09D8" w:rsidP="00A83FAC">
      <w:pPr>
        <w:pStyle w:val="ListParagraph"/>
        <w:numPr>
          <w:ilvl w:val="1"/>
          <w:numId w:val="5"/>
        </w:numPr>
        <w:tabs>
          <w:tab w:val="left" w:pos="1333"/>
        </w:tabs>
        <w:spacing w:before="1" w:line="240" w:lineRule="auto"/>
        <w:rPr>
          <w:rFonts w:asciiTheme="majorHAnsi" w:hAnsiTheme="majorHAnsi"/>
          <w:szCs w:val="20"/>
        </w:rPr>
      </w:pPr>
      <w:r w:rsidRPr="00E10230">
        <w:rPr>
          <w:rFonts w:asciiTheme="majorHAnsi" w:hAnsiTheme="majorHAnsi"/>
          <w:szCs w:val="20"/>
        </w:rPr>
        <w:t>Physical</w:t>
      </w:r>
      <w:r w:rsidRPr="00E10230">
        <w:rPr>
          <w:rFonts w:asciiTheme="majorHAnsi" w:hAnsiTheme="majorHAnsi"/>
          <w:spacing w:val="-6"/>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zCs w:val="20"/>
        </w:rPr>
        <w:t>,</w:t>
      </w:r>
      <w:r w:rsidRPr="00E10230">
        <w:rPr>
          <w:rFonts w:asciiTheme="majorHAnsi" w:hAnsiTheme="majorHAnsi"/>
          <w:spacing w:val="-4"/>
          <w:szCs w:val="20"/>
        </w:rPr>
        <w:t xml:space="preserve"> </w:t>
      </w:r>
      <w:r w:rsidRPr="00E10230">
        <w:rPr>
          <w:rFonts w:asciiTheme="majorHAnsi" w:hAnsiTheme="majorHAnsi"/>
          <w:szCs w:val="20"/>
        </w:rPr>
        <w:t>such</w:t>
      </w:r>
      <w:r w:rsidRPr="00E10230">
        <w:rPr>
          <w:rFonts w:asciiTheme="majorHAnsi" w:hAnsiTheme="majorHAnsi"/>
          <w:spacing w:val="-5"/>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deliberately</w:t>
      </w:r>
      <w:r w:rsidRPr="00E10230">
        <w:rPr>
          <w:rFonts w:asciiTheme="majorHAnsi" w:hAnsiTheme="majorHAnsi"/>
          <w:spacing w:val="-6"/>
          <w:szCs w:val="20"/>
        </w:rPr>
        <w:t xml:space="preserve"> </w:t>
      </w:r>
      <w:r w:rsidRPr="00E10230">
        <w:rPr>
          <w:rFonts w:asciiTheme="majorHAnsi" w:hAnsiTheme="majorHAnsi"/>
          <w:szCs w:val="20"/>
        </w:rPr>
        <w:t>brushing</w:t>
      </w:r>
      <w:r w:rsidRPr="00E10230">
        <w:rPr>
          <w:rFonts w:asciiTheme="majorHAnsi" w:hAnsiTheme="majorHAnsi"/>
          <w:spacing w:val="-7"/>
          <w:szCs w:val="20"/>
        </w:rPr>
        <w:t xml:space="preserve"> </w:t>
      </w:r>
      <w:r w:rsidRPr="00E10230">
        <w:rPr>
          <w:rFonts w:asciiTheme="majorHAnsi" w:hAnsiTheme="majorHAnsi"/>
          <w:szCs w:val="20"/>
        </w:rPr>
        <w:t>against</w:t>
      </w:r>
      <w:r w:rsidRPr="00E10230">
        <w:rPr>
          <w:rFonts w:asciiTheme="majorHAnsi" w:hAnsiTheme="majorHAnsi"/>
          <w:spacing w:val="-3"/>
          <w:szCs w:val="20"/>
        </w:rPr>
        <w:t xml:space="preserve"> </w:t>
      </w:r>
      <w:r w:rsidRPr="00E10230">
        <w:rPr>
          <w:rFonts w:asciiTheme="majorHAnsi" w:hAnsiTheme="majorHAnsi"/>
          <w:szCs w:val="20"/>
        </w:rPr>
        <w:t>someone,</w:t>
      </w:r>
      <w:r w:rsidRPr="00E10230">
        <w:rPr>
          <w:rFonts w:asciiTheme="majorHAnsi" w:hAnsiTheme="majorHAnsi"/>
          <w:spacing w:val="-4"/>
          <w:szCs w:val="20"/>
        </w:rPr>
        <w:t xml:space="preserve"> </w:t>
      </w:r>
      <w:r w:rsidRPr="00E10230">
        <w:rPr>
          <w:rFonts w:asciiTheme="majorHAnsi" w:hAnsiTheme="majorHAnsi"/>
          <w:szCs w:val="20"/>
        </w:rPr>
        <w:t>interfering</w:t>
      </w:r>
      <w:r w:rsidRPr="00E10230">
        <w:rPr>
          <w:rFonts w:asciiTheme="majorHAnsi" w:hAnsiTheme="majorHAnsi"/>
          <w:spacing w:val="-4"/>
          <w:szCs w:val="20"/>
        </w:rPr>
        <w:t xml:space="preserve"> with</w:t>
      </w:r>
    </w:p>
    <w:p w14:paraId="16CBB957" w14:textId="77777777" w:rsidR="008A6C5E" w:rsidRPr="00E10230" w:rsidRDefault="008C09D8" w:rsidP="00466E16">
      <w:pPr>
        <w:pStyle w:val="BodyText"/>
        <w:ind w:right="763"/>
        <w:rPr>
          <w:rFonts w:asciiTheme="majorHAnsi" w:hAnsiTheme="majorHAnsi"/>
          <w:sz w:val="22"/>
          <w:szCs w:val="22"/>
        </w:rPr>
      </w:pPr>
      <w:r w:rsidRPr="00E10230">
        <w:rPr>
          <w:rFonts w:asciiTheme="majorHAnsi" w:hAnsiTheme="majorHAnsi"/>
          <w:sz w:val="22"/>
          <w:szCs w:val="22"/>
        </w:rPr>
        <w:t>someone’s</w:t>
      </w:r>
      <w:r w:rsidRPr="00E10230">
        <w:rPr>
          <w:rFonts w:asciiTheme="majorHAnsi" w:hAnsiTheme="majorHAnsi"/>
          <w:spacing w:val="-4"/>
          <w:sz w:val="22"/>
          <w:szCs w:val="22"/>
        </w:rPr>
        <w:t xml:space="preserve"> </w:t>
      </w:r>
      <w:r w:rsidRPr="00E10230">
        <w:rPr>
          <w:rFonts w:asciiTheme="majorHAnsi" w:hAnsiTheme="majorHAnsi"/>
          <w:sz w:val="22"/>
          <w:szCs w:val="22"/>
        </w:rPr>
        <w:t>clothes</w:t>
      </w:r>
      <w:r w:rsidRPr="00E10230">
        <w:rPr>
          <w:rFonts w:asciiTheme="majorHAnsi" w:hAnsiTheme="majorHAnsi"/>
          <w:spacing w:val="-3"/>
          <w:sz w:val="22"/>
          <w:szCs w:val="22"/>
        </w:rPr>
        <w:t xml:space="preserve"> </w:t>
      </w:r>
      <w:r w:rsidRPr="00E10230">
        <w:rPr>
          <w:rFonts w:asciiTheme="majorHAnsi" w:hAnsiTheme="majorHAnsi"/>
          <w:sz w:val="22"/>
          <w:szCs w:val="22"/>
        </w:rPr>
        <w:t>(schools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colleges</w:t>
      </w:r>
      <w:r w:rsidRPr="00E10230">
        <w:rPr>
          <w:rFonts w:asciiTheme="majorHAnsi" w:hAnsiTheme="majorHAnsi"/>
          <w:spacing w:val="-5"/>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2"/>
          <w:sz w:val="22"/>
          <w:szCs w:val="22"/>
        </w:rPr>
        <w:t xml:space="preserve"> </w:t>
      </w:r>
      <w:r w:rsidRPr="00E10230">
        <w:rPr>
          <w:rFonts w:asciiTheme="majorHAnsi" w:hAnsiTheme="majorHAnsi"/>
          <w:sz w:val="22"/>
          <w:szCs w:val="22"/>
        </w:rPr>
        <w:t>considering</w:t>
      </w:r>
      <w:r w:rsidRPr="00E10230">
        <w:rPr>
          <w:rFonts w:asciiTheme="majorHAnsi" w:hAnsiTheme="majorHAnsi"/>
          <w:spacing w:val="-5"/>
          <w:sz w:val="22"/>
          <w:szCs w:val="22"/>
        </w:rPr>
        <w:t xml:space="preserve"> </w:t>
      </w:r>
      <w:r w:rsidRPr="00E10230">
        <w:rPr>
          <w:rFonts w:asciiTheme="majorHAnsi" w:hAnsiTheme="majorHAnsi"/>
          <w:sz w:val="22"/>
          <w:szCs w:val="22"/>
        </w:rPr>
        <w:t>when</w:t>
      </w:r>
      <w:r w:rsidRPr="00E10230">
        <w:rPr>
          <w:rFonts w:asciiTheme="majorHAnsi" w:hAnsiTheme="majorHAnsi"/>
          <w:spacing w:val="-4"/>
          <w:sz w:val="22"/>
          <w:szCs w:val="22"/>
        </w:rPr>
        <w:t xml:space="preserve"> </w:t>
      </w:r>
      <w:r w:rsidRPr="00E10230">
        <w:rPr>
          <w:rFonts w:asciiTheme="majorHAnsi" w:hAnsiTheme="majorHAnsi"/>
          <w:sz w:val="22"/>
          <w:szCs w:val="22"/>
        </w:rPr>
        <w:t>any</w:t>
      </w:r>
      <w:r w:rsidRPr="00E10230">
        <w:rPr>
          <w:rFonts w:asciiTheme="majorHAnsi" w:hAnsiTheme="majorHAnsi"/>
          <w:spacing w:val="-6"/>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this</w:t>
      </w:r>
      <w:r w:rsidRPr="00E10230">
        <w:rPr>
          <w:rFonts w:asciiTheme="majorHAnsi" w:hAnsiTheme="majorHAnsi"/>
          <w:spacing w:val="-3"/>
          <w:sz w:val="22"/>
          <w:szCs w:val="22"/>
        </w:rPr>
        <w:t xml:space="preserve"> </w:t>
      </w:r>
      <w:r w:rsidRPr="00E10230">
        <w:rPr>
          <w:rFonts w:asciiTheme="majorHAnsi" w:hAnsiTheme="majorHAnsi"/>
          <w:sz w:val="22"/>
          <w:szCs w:val="22"/>
        </w:rPr>
        <w:t>crosses</w:t>
      </w:r>
      <w:r w:rsidRPr="00E10230">
        <w:rPr>
          <w:rFonts w:asciiTheme="majorHAnsi" w:hAnsiTheme="majorHAnsi"/>
          <w:spacing w:val="-2"/>
          <w:sz w:val="22"/>
          <w:szCs w:val="22"/>
        </w:rPr>
        <w:t xml:space="preserve"> </w:t>
      </w:r>
      <w:r w:rsidRPr="00E10230">
        <w:rPr>
          <w:rFonts w:asciiTheme="majorHAnsi" w:hAnsiTheme="majorHAnsi"/>
          <w:sz w:val="22"/>
          <w:szCs w:val="22"/>
        </w:rPr>
        <w:t>a line into sexual violence - it is important to talk to and consider the experience of the victim) and displaying pictures, photos or drawings of a sexual nature</w:t>
      </w:r>
    </w:p>
    <w:p w14:paraId="20920BC9" w14:textId="77777777" w:rsidR="008A6C5E" w:rsidRPr="00E10230" w:rsidRDefault="008C09D8" w:rsidP="00A83FAC">
      <w:pPr>
        <w:pStyle w:val="ListParagraph"/>
        <w:numPr>
          <w:ilvl w:val="1"/>
          <w:numId w:val="5"/>
        </w:numPr>
        <w:tabs>
          <w:tab w:val="left" w:pos="1333"/>
        </w:tabs>
        <w:spacing w:line="242" w:lineRule="auto"/>
        <w:ind w:right="1230"/>
        <w:rPr>
          <w:rFonts w:asciiTheme="majorHAnsi" w:hAnsiTheme="majorHAnsi"/>
          <w:szCs w:val="20"/>
        </w:rPr>
      </w:pPr>
      <w:r w:rsidRPr="00E10230">
        <w:rPr>
          <w:rFonts w:asciiTheme="majorHAnsi" w:hAnsiTheme="majorHAnsi"/>
          <w:szCs w:val="20"/>
        </w:rPr>
        <w:t>Online</w:t>
      </w:r>
      <w:r w:rsidRPr="00E10230">
        <w:rPr>
          <w:rFonts w:asciiTheme="majorHAnsi" w:hAnsiTheme="majorHAnsi"/>
          <w:spacing w:val="-2"/>
          <w:szCs w:val="20"/>
        </w:rPr>
        <w:t xml:space="preserve"> </w:t>
      </w:r>
      <w:r w:rsidRPr="00E10230">
        <w:rPr>
          <w:rFonts w:asciiTheme="majorHAnsi" w:hAnsiTheme="majorHAnsi"/>
          <w:szCs w:val="20"/>
        </w:rPr>
        <w:t>sexual</w:t>
      </w:r>
      <w:r w:rsidRPr="00E10230">
        <w:rPr>
          <w:rFonts w:asciiTheme="majorHAnsi" w:hAnsiTheme="majorHAnsi"/>
          <w:spacing w:val="-5"/>
          <w:szCs w:val="20"/>
        </w:rPr>
        <w:t xml:space="preserve"> </w:t>
      </w:r>
      <w:r w:rsidRPr="00E10230">
        <w:rPr>
          <w:rFonts w:asciiTheme="majorHAnsi" w:hAnsiTheme="majorHAnsi"/>
          <w:szCs w:val="20"/>
        </w:rPr>
        <w:t>harassment.</w:t>
      </w:r>
      <w:r w:rsidRPr="00E10230">
        <w:rPr>
          <w:rFonts w:asciiTheme="majorHAnsi" w:hAnsiTheme="majorHAnsi"/>
          <w:spacing w:val="-4"/>
          <w:szCs w:val="20"/>
        </w:rPr>
        <w:t xml:space="preserve"> </w:t>
      </w:r>
      <w:r w:rsidRPr="00E10230">
        <w:rPr>
          <w:rFonts w:asciiTheme="majorHAnsi" w:hAnsiTheme="majorHAnsi"/>
          <w:szCs w:val="20"/>
        </w:rPr>
        <w:t>This</w:t>
      </w:r>
      <w:r w:rsidRPr="00E10230">
        <w:rPr>
          <w:rFonts w:asciiTheme="majorHAnsi" w:hAnsiTheme="majorHAnsi"/>
          <w:spacing w:val="-5"/>
          <w:szCs w:val="20"/>
        </w:rPr>
        <w:t xml:space="preserve"> </w:t>
      </w:r>
      <w:r w:rsidRPr="00E10230">
        <w:rPr>
          <w:rFonts w:asciiTheme="majorHAnsi" w:hAnsiTheme="majorHAnsi"/>
          <w:szCs w:val="20"/>
        </w:rPr>
        <w:t>may</w:t>
      </w:r>
      <w:r w:rsidRPr="00E10230">
        <w:rPr>
          <w:rFonts w:asciiTheme="majorHAnsi" w:hAnsiTheme="majorHAnsi"/>
          <w:spacing w:val="-3"/>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standalone,</w:t>
      </w:r>
      <w:r w:rsidRPr="00E10230">
        <w:rPr>
          <w:rFonts w:asciiTheme="majorHAnsi" w:hAnsiTheme="majorHAnsi"/>
          <w:spacing w:val="-2"/>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part</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wider</w:t>
      </w:r>
      <w:r w:rsidRPr="00E10230">
        <w:rPr>
          <w:rFonts w:asciiTheme="majorHAnsi" w:hAnsiTheme="majorHAnsi"/>
          <w:spacing w:val="-4"/>
          <w:szCs w:val="20"/>
        </w:rPr>
        <w:t xml:space="preserve"> </w:t>
      </w:r>
      <w:r w:rsidRPr="00E10230">
        <w:rPr>
          <w:rFonts w:asciiTheme="majorHAnsi" w:hAnsiTheme="majorHAnsi"/>
          <w:szCs w:val="20"/>
        </w:rPr>
        <w:t>pattern</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sexual harassment and/or sexual violence. It may include:</w:t>
      </w:r>
    </w:p>
    <w:p w14:paraId="1DDAD4F2" w14:textId="77777777" w:rsidR="008A6C5E" w:rsidRPr="00E10230" w:rsidRDefault="008C09D8" w:rsidP="00A83FAC">
      <w:pPr>
        <w:pStyle w:val="ListParagraph"/>
        <w:numPr>
          <w:ilvl w:val="0"/>
          <w:numId w:val="1"/>
        </w:numPr>
        <w:tabs>
          <w:tab w:val="left" w:pos="2053"/>
        </w:tabs>
        <w:spacing w:before="2" w:line="232" w:lineRule="auto"/>
        <w:ind w:right="1121"/>
        <w:rPr>
          <w:rFonts w:asciiTheme="majorHAnsi" w:hAnsiTheme="majorHAnsi"/>
          <w:szCs w:val="20"/>
        </w:rPr>
      </w:pPr>
      <w:r w:rsidRPr="00E10230">
        <w:rPr>
          <w:rFonts w:asciiTheme="majorHAnsi" w:hAnsiTheme="majorHAnsi"/>
          <w:szCs w:val="20"/>
        </w:rPr>
        <w:t>consensual</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non-consensual</w:t>
      </w:r>
      <w:r w:rsidRPr="00E10230">
        <w:rPr>
          <w:rFonts w:asciiTheme="majorHAnsi" w:hAnsiTheme="majorHAnsi"/>
          <w:spacing w:val="-3"/>
          <w:szCs w:val="20"/>
        </w:rPr>
        <w:t xml:space="preserve"> </w:t>
      </w:r>
      <w:r w:rsidRPr="00E10230">
        <w:rPr>
          <w:rFonts w:asciiTheme="majorHAnsi" w:hAnsiTheme="majorHAnsi"/>
          <w:szCs w:val="20"/>
        </w:rPr>
        <w:t>sharing</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nudes</w:t>
      </w:r>
      <w:r w:rsidRPr="00E10230">
        <w:rPr>
          <w:rFonts w:asciiTheme="majorHAnsi" w:hAnsiTheme="majorHAnsi"/>
          <w:spacing w:val="-5"/>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semi-</w:t>
      </w:r>
      <w:proofErr w:type="gramStart"/>
      <w:r w:rsidRPr="00E10230">
        <w:rPr>
          <w:rFonts w:asciiTheme="majorHAnsi" w:hAnsiTheme="majorHAnsi"/>
          <w:szCs w:val="20"/>
        </w:rPr>
        <w:t>nudes</w:t>
      </w:r>
      <w:proofErr w:type="gramEnd"/>
      <w:r w:rsidRPr="00E10230">
        <w:rPr>
          <w:rFonts w:asciiTheme="majorHAnsi" w:hAnsiTheme="majorHAnsi"/>
          <w:spacing w:val="-3"/>
          <w:szCs w:val="20"/>
        </w:rPr>
        <w:t xml:space="preserve"> </w:t>
      </w:r>
      <w:r w:rsidRPr="00E10230">
        <w:rPr>
          <w:rFonts w:asciiTheme="majorHAnsi" w:hAnsiTheme="majorHAnsi"/>
          <w:szCs w:val="20"/>
        </w:rPr>
        <w:t>images</w:t>
      </w:r>
      <w:r w:rsidRPr="00E10230">
        <w:rPr>
          <w:rFonts w:asciiTheme="majorHAnsi" w:hAnsiTheme="majorHAnsi"/>
          <w:spacing w:val="-8"/>
          <w:szCs w:val="20"/>
        </w:rPr>
        <w:t xml:space="preserve"> </w:t>
      </w:r>
      <w:r w:rsidRPr="00E10230">
        <w:rPr>
          <w:rFonts w:asciiTheme="majorHAnsi" w:hAnsiTheme="majorHAnsi"/>
          <w:szCs w:val="20"/>
        </w:rPr>
        <w:t xml:space="preserve">and/or </w:t>
      </w:r>
      <w:r w:rsidRPr="00E10230">
        <w:rPr>
          <w:rFonts w:asciiTheme="majorHAnsi" w:hAnsiTheme="majorHAnsi"/>
          <w:spacing w:val="-2"/>
          <w:szCs w:val="20"/>
        </w:rPr>
        <w:t>videos.</w:t>
      </w:r>
    </w:p>
    <w:p w14:paraId="6F2800DB" w14:textId="77777777" w:rsidR="008A6C5E" w:rsidRPr="00E10230" w:rsidRDefault="008C09D8" w:rsidP="00A83FAC">
      <w:pPr>
        <w:pStyle w:val="ListParagraph"/>
        <w:numPr>
          <w:ilvl w:val="0"/>
          <w:numId w:val="1"/>
        </w:numPr>
        <w:tabs>
          <w:tab w:val="left" w:pos="2052"/>
        </w:tabs>
        <w:spacing w:before="3" w:line="297" w:lineRule="exact"/>
        <w:ind w:left="2052" w:hanging="359"/>
        <w:rPr>
          <w:rFonts w:asciiTheme="majorHAnsi" w:hAnsiTheme="majorHAnsi"/>
          <w:szCs w:val="20"/>
        </w:rPr>
      </w:pPr>
      <w:r w:rsidRPr="00E10230">
        <w:rPr>
          <w:rFonts w:asciiTheme="majorHAnsi" w:hAnsiTheme="majorHAnsi"/>
          <w:szCs w:val="20"/>
        </w:rPr>
        <w:t>sharing</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5"/>
          <w:szCs w:val="20"/>
        </w:rPr>
        <w:t xml:space="preserve"> </w:t>
      </w:r>
      <w:r w:rsidRPr="00E10230">
        <w:rPr>
          <w:rFonts w:asciiTheme="majorHAnsi" w:hAnsiTheme="majorHAnsi"/>
          <w:szCs w:val="20"/>
        </w:rPr>
        <w:t>unwanted</w:t>
      </w:r>
      <w:r w:rsidRPr="00E10230">
        <w:rPr>
          <w:rFonts w:asciiTheme="majorHAnsi" w:hAnsiTheme="majorHAnsi"/>
          <w:spacing w:val="-3"/>
          <w:szCs w:val="20"/>
        </w:rPr>
        <w:t xml:space="preserve"> </w:t>
      </w:r>
      <w:r w:rsidRPr="00E10230">
        <w:rPr>
          <w:rFonts w:asciiTheme="majorHAnsi" w:hAnsiTheme="majorHAnsi"/>
          <w:szCs w:val="20"/>
        </w:rPr>
        <w:t>explicit</w:t>
      </w:r>
      <w:r w:rsidRPr="00E10230">
        <w:rPr>
          <w:rFonts w:asciiTheme="majorHAnsi" w:hAnsiTheme="majorHAnsi"/>
          <w:spacing w:val="-2"/>
          <w:szCs w:val="20"/>
        </w:rPr>
        <w:t xml:space="preserve"> content</w:t>
      </w:r>
    </w:p>
    <w:p w14:paraId="6CB5D38F" w14:textId="77777777" w:rsidR="008A6C5E" w:rsidRPr="00E10230" w:rsidRDefault="008C09D8" w:rsidP="00A83FAC">
      <w:pPr>
        <w:pStyle w:val="ListParagraph"/>
        <w:numPr>
          <w:ilvl w:val="0"/>
          <w:numId w:val="1"/>
        </w:numPr>
        <w:tabs>
          <w:tab w:val="left" w:pos="2052"/>
        </w:tabs>
        <w:spacing w:line="293" w:lineRule="exact"/>
        <w:ind w:left="2052" w:hanging="359"/>
        <w:rPr>
          <w:rFonts w:asciiTheme="majorHAnsi" w:hAnsiTheme="majorHAnsi"/>
          <w:szCs w:val="20"/>
        </w:rPr>
      </w:pPr>
      <w:r w:rsidRPr="00E10230">
        <w:rPr>
          <w:rFonts w:asciiTheme="majorHAnsi" w:hAnsiTheme="majorHAnsi"/>
          <w:szCs w:val="20"/>
        </w:rPr>
        <w:t>upskirting</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2"/>
          <w:szCs w:val="20"/>
        </w:rPr>
        <w:t xml:space="preserve"> </w:t>
      </w:r>
      <w:r w:rsidRPr="00E10230">
        <w:rPr>
          <w:rFonts w:asciiTheme="majorHAnsi" w:hAnsiTheme="majorHAnsi"/>
          <w:szCs w:val="20"/>
        </w:rPr>
        <w:t>criminal</w:t>
      </w:r>
      <w:r w:rsidRPr="00E10230">
        <w:rPr>
          <w:rFonts w:asciiTheme="majorHAnsi" w:hAnsiTheme="majorHAnsi"/>
          <w:spacing w:val="-3"/>
          <w:szCs w:val="20"/>
        </w:rPr>
        <w:t xml:space="preserve"> </w:t>
      </w:r>
      <w:r w:rsidRPr="00E10230">
        <w:rPr>
          <w:rFonts w:asciiTheme="majorHAnsi" w:hAnsiTheme="majorHAnsi"/>
          <w:spacing w:val="-2"/>
          <w:szCs w:val="20"/>
        </w:rPr>
        <w:t>offence)</w:t>
      </w:r>
    </w:p>
    <w:p w14:paraId="1681F47C" w14:textId="77777777" w:rsidR="008A6C5E" w:rsidRPr="00E10230" w:rsidRDefault="008C09D8" w:rsidP="00A83FAC">
      <w:pPr>
        <w:pStyle w:val="ListParagraph"/>
        <w:numPr>
          <w:ilvl w:val="0"/>
          <w:numId w:val="1"/>
        </w:numPr>
        <w:tabs>
          <w:tab w:val="left" w:pos="2052"/>
        </w:tabs>
        <w:spacing w:line="293" w:lineRule="exact"/>
        <w:ind w:left="2052" w:hanging="359"/>
        <w:rPr>
          <w:rFonts w:asciiTheme="majorHAnsi" w:hAnsiTheme="majorHAnsi"/>
          <w:szCs w:val="20"/>
        </w:rPr>
      </w:pPr>
      <w:proofErr w:type="spellStart"/>
      <w:r w:rsidRPr="00E10230">
        <w:rPr>
          <w:rFonts w:asciiTheme="majorHAnsi" w:hAnsiTheme="majorHAnsi"/>
          <w:szCs w:val="20"/>
        </w:rPr>
        <w:t>sexualised</w:t>
      </w:r>
      <w:proofErr w:type="spellEnd"/>
      <w:r w:rsidRPr="00E10230">
        <w:rPr>
          <w:rFonts w:asciiTheme="majorHAnsi" w:hAnsiTheme="majorHAnsi"/>
          <w:spacing w:val="-7"/>
          <w:szCs w:val="20"/>
        </w:rPr>
        <w:t xml:space="preserve"> </w:t>
      </w:r>
      <w:r w:rsidRPr="00E10230">
        <w:rPr>
          <w:rFonts w:asciiTheme="majorHAnsi" w:hAnsiTheme="majorHAnsi"/>
          <w:szCs w:val="20"/>
        </w:rPr>
        <w:t>online</w:t>
      </w:r>
      <w:r w:rsidRPr="00E10230">
        <w:rPr>
          <w:rFonts w:asciiTheme="majorHAnsi" w:hAnsiTheme="majorHAnsi"/>
          <w:spacing w:val="-6"/>
          <w:szCs w:val="20"/>
        </w:rPr>
        <w:t xml:space="preserve"> </w:t>
      </w:r>
      <w:r w:rsidRPr="00E10230">
        <w:rPr>
          <w:rFonts w:asciiTheme="majorHAnsi" w:hAnsiTheme="majorHAnsi"/>
          <w:spacing w:val="-2"/>
          <w:szCs w:val="20"/>
        </w:rPr>
        <w:t>bullying</w:t>
      </w:r>
    </w:p>
    <w:p w14:paraId="128D034E" w14:textId="77777777" w:rsidR="008A6C5E" w:rsidRPr="00E10230" w:rsidRDefault="008C09D8" w:rsidP="00A83FAC">
      <w:pPr>
        <w:pStyle w:val="ListParagraph"/>
        <w:numPr>
          <w:ilvl w:val="0"/>
          <w:numId w:val="1"/>
        </w:numPr>
        <w:tabs>
          <w:tab w:val="left" w:pos="2052"/>
        </w:tabs>
        <w:spacing w:line="293" w:lineRule="exact"/>
        <w:ind w:left="2052" w:hanging="359"/>
        <w:rPr>
          <w:rFonts w:asciiTheme="majorHAnsi" w:hAnsiTheme="majorHAnsi"/>
          <w:szCs w:val="20"/>
        </w:rPr>
      </w:pPr>
      <w:r w:rsidRPr="00E10230">
        <w:rPr>
          <w:rFonts w:asciiTheme="majorHAnsi" w:hAnsiTheme="majorHAnsi"/>
          <w:szCs w:val="20"/>
        </w:rPr>
        <w:t>unwanted</w:t>
      </w:r>
      <w:r w:rsidRPr="00E10230">
        <w:rPr>
          <w:rFonts w:asciiTheme="majorHAnsi" w:hAnsiTheme="majorHAnsi"/>
          <w:spacing w:val="-4"/>
          <w:szCs w:val="20"/>
        </w:rPr>
        <w:t xml:space="preserve"> </w:t>
      </w:r>
      <w:r w:rsidRPr="00E10230">
        <w:rPr>
          <w:rFonts w:asciiTheme="majorHAnsi" w:hAnsiTheme="majorHAnsi"/>
          <w:szCs w:val="20"/>
        </w:rPr>
        <w:t>sexual</w:t>
      </w:r>
      <w:r w:rsidRPr="00E10230">
        <w:rPr>
          <w:rFonts w:asciiTheme="majorHAnsi" w:hAnsiTheme="majorHAnsi"/>
          <w:spacing w:val="-3"/>
          <w:szCs w:val="20"/>
        </w:rPr>
        <w:t xml:space="preserve"> </w:t>
      </w:r>
      <w:r w:rsidRPr="00E10230">
        <w:rPr>
          <w:rFonts w:asciiTheme="majorHAnsi" w:hAnsiTheme="majorHAnsi"/>
          <w:szCs w:val="20"/>
        </w:rPr>
        <w:t>comments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messages,</w:t>
      </w:r>
      <w:r w:rsidRPr="00E10230">
        <w:rPr>
          <w:rFonts w:asciiTheme="majorHAnsi" w:hAnsiTheme="majorHAnsi"/>
          <w:spacing w:val="-3"/>
          <w:szCs w:val="20"/>
        </w:rPr>
        <w:t xml:space="preserve"> </w:t>
      </w:r>
      <w:r w:rsidRPr="00E10230">
        <w:rPr>
          <w:rFonts w:asciiTheme="majorHAnsi" w:hAnsiTheme="majorHAnsi"/>
          <w:szCs w:val="20"/>
        </w:rPr>
        <w:t>including,</w:t>
      </w:r>
      <w:r w:rsidRPr="00E10230">
        <w:rPr>
          <w:rFonts w:asciiTheme="majorHAnsi" w:hAnsiTheme="majorHAnsi"/>
          <w:spacing w:val="-3"/>
          <w:szCs w:val="20"/>
        </w:rPr>
        <w:t xml:space="preserve"> </w:t>
      </w:r>
      <w:r w:rsidRPr="00E10230">
        <w:rPr>
          <w:rFonts w:asciiTheme="majorHAnsi" w:hAnsiTheme="majorHAnsi"/>
          <w:szCs w:val="20"/>
        </w:rPr>
        <w:t>on</w:t>
      </w:r>
      <w:r w:rsidRPr="00E10230">
        <w:rPr>
          <w:rFonts w:asciiTheme="majorHAnsi" w:hAnsiTheme="majorHAnsi"/>
          <w:spacing w:val="-2"/>
          <w:szCs w:val="20"/>
        </w:rPr>
        <w:t xml:space="preserve"> </w:t>
      </w:r>
      <w:r w:rsidRPr="00E10230">
        <w:rPr>
          <w:rFonts w:asciiTheme="majorHAnsi" w:hAnsiTheme="majorHAnsi"/>
          <w:szCs w:val="20"/>
        </w:rPr>
        <w:t>social</w:t>
      </w:r>
      <w:r w:rsidRPr="00E10230">
        <w:rPr>
          <w:rFonts w:asciiTheme="majorHAnsi" w:hAnsiTheme="majorHAnsi"/>
          <w:spacing w:val="-4"/>
          <w:szCs w:val="20"/>
        </w:rPr>
        <w:t xml:space="preserve"> </w:t>
      </w:r>
      <w:r w:rsidRPr="00E10230">
        <w:rPr>
          <w:rFonts w:asciiTheme="majorHAnsi" w:hAnsiTheme="majorHAnsi"/>
          <w:spacing w:val="-2"/>
          <w:szCs w:val="20"/>
        </w:rPr>
        <w:t>media</w:t>
      </w:r>
    </w:p>
    <w:p w14:paraId="46C47B09" w14:textId="77777777" w:rsidR="008A6C5E" w:rsidRPr="00E10230" w:rsidRDefault="008C09D8" w:rsidP="00A83FAC">
      <w:pPr>
        <w:pStyle w:val="ListParagraph"/>
        <w:numPr>
          <w:ilvl w:val="0"/>
          <w:numId w:val="1"/>
        </w:numPr>
        <w:tabs>
          <w:tab w:val="left" w:pos="2052"/>
        </w:tabs>
        <w:spacing w:line="297" w:lineRule="exact"/>
        <w:ind w:left="2052" w:hanging="359"/>
        <w:rPr>
          <w:rFonts w:asciiTheme="majorHAnsi" w:hAnsiTheme="majorHAnsi"/>
          <w:szCs w:val="20"/>
        </w:rPr>
      </w:pPr>
      <w:r w:rsidRPr="00E10230">
        <w:rPr>
          <w:rFonts w:asciiTheme="majorHAnsi" w:hAnsiTheme="majorHAnsi"/>
          <w:szCs w:val="20"/>
        </w:rPr>
        <w:t>sexual</w:t>
      </w:r>
      <w:r w:rsidRPr="00E10230">
        <w:rPr>
          <w:rFonts w:asciiTheme="majorHAnsi" w:hAnsiTheme="majorHAnsi"/>
          <w:spacing w:val="-6"/>
          <w:szCs w:val="20"/>
        </w:rPr>
        <w:t xml:space="preserve"> </w:t>
      </w:r>
      <w:r w:rsidRPr="00E10230">
        <w:rPr>
          <w:rFonts w:asciiTheme="majorHAnsi" w:hAnsiTheme="majorHAnsi"/>
          <w:szCs w:val="20"/>
        </w:rPr>
        <w:t>exploitation;</w:t>
      </w:r>
      <w:r w:rsidRPr="00E10230">
        <w:rPr>
          <w:rFonts w:asciiTheme="majorHAnsi" w:hAnsiTheme="majorHAnsi"/>
          <w:spacing w:val="-3"/>
          <w:szCs w:val="20"/>
        </w:rPr>
        <w:t xml:space="preserve"> </w:t>
      </w:r>
      <w:r w:rsidRPr="00E10230">
        <w:rPr>
          <w:rFonts w:asciiTheme="majorHAnsi" w:hAnsiTheme="majorHAnsi"/>
          <w:szCs w:val="20"/>
        </w:rPr>
        <w:t>coercion</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pacing w:val="-2"/>
          <w:szCs w:val="20"/>
        </w:rPr>
        <w:t>threats</w:t>
      </w:r>
    </w:p>
    <w:p w14:paraId="7AB0EED8" w14:textId="77777777" w:rsidR="008A6C5E" w:rsidRPr="00E10230" w:rsidRDefault="008A6C5E" w:rsidP="00466E16">
      <w:pPr>
        <w:pStyle w:val="BodyText"/>
        <w:spacing w:before="4"/>
        <w:ind w:left="0"/>
        <w:rPr>
          <w:rFonts w:asciiTheme="majorHAnsi" w:hAnsiTheme="majorHAnsi"/>
          <w:sz w:val="22"/>
          <w:szCs w:val="22"/>
        </w:rPr>
      </w:pPr>
    </w:p>
    <w:p w14:paraId="70C7C7DB"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pacing w:val="-2"/>
          <w:sz w:val="22"/>
          <w:szCs w:val="22"/>
        </w:rPr>
        <w:t>Upskirting</w:t>
      </w:r>
    </w:p>
    <w:p w14:paraId="3B4B1246" w14:textId="77777777" w:rsidR="008A6C5E" w:rsidRPr="00E10230" w:rsidRDefault="008A6C5E" w:rsidP="00466E16">
      <w:pPr>
        <w:pStyle w:val="BodyText"/>
        <w:spacing w:before="2"/>
        <w:ind w:left="0"/>
        <w:rPr>
          <w:rFonts w:asciiTheme="majorHAnsi" w:hAnsiTheme="majorHAnsi"/>
          <w:b/>
          <w:sz w:val="22"/>
          <w:szCs w:val="22"/>
        </w:rPr>
      </w:pPr>
    </w:p>
    <w:p w14:paraId="4A08C8B1"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 xml:space="preserve">The Voyeurism (Offences) Act 2019, which is commonly known as the Upskirting Act, came into force on 12 April 2019. ‘Upskirting’ is where someone takes a picture under a </w:t>
      </w:r>
      <w:proofErr w:type="gramStart"/>
      <w:r w:rsidRPr="00E10230">
        <w:rPr>
          <w:rFonts w:asciiTheme="majorHAnsi" w:hAnsiTheme="majorHAnsi"/>
          <w:sz w:val="22"/>
          <w:szCs w:val="22"/>
        </w:rPr>
        <w:t>persons</w:t>
      </w:r>
      <w:proofErr w:type="gramEnd"/>
      <w:r w:rsidRPr="00E10230">
        <w:rPr>
          <w:rFonts w:asciiTheme="majorHAnsi" w:hAnsiTheme="majorHAnsi"/>
          <w:sz w:val="22"/>
          <w:szCs w:val="22"/>
        </w:rPr>
        <w:t>’ clothing (not</w:t>
      </w:r>
      <w:r w:rsidRPr="00E10230">
        <w:rPr>
          <w:rFonts w:asciiTheme="majorHAnsi" w:hAnsiTheme="majorHAnsi"/>
          <w:spacing w:val="-3"/>
          <w:sz w:val="22"/>
          <w:szCs w:val="22"/>
        </w:rPr>
        <w:t xml:space="preserve"> </w:t>
      </w:r>
      <w:r w:rsidRPr="00E10230">
        <w:rPr>
          <w:rFonts w:asciiTheme="majorHAnsi" w:hAnsiTheme="majorHAnsi"/>
          <w:sz w:val="22"/>
          <w:szCs w:val="22"/>
        </w:rPr>
        <w:t>necessarily</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skirt)</w:t>
      </w:r>
      <w:r w:rsidRPr="00E10230">
        <w:rPr>
          <w:rFonts w:asciiTheme="majorHAnsi" w:hAnsiTheme="majorHAnsi"/>
          <w:spacing w:val="-5"/>
          <w:sz w:val="22"/>
          <w:szCs w:val="22"/>
        </w:rPr>
        <w:t xml:space="preserve"> </w:t>
      </w:r>
      <w:r w:rsidRPr="00E10230">
        <w:rPr>
          <w:rFonts w:asciiTheme="majorHAnsi" w:hAnsiTheme="majorHAnsi"/>
          <w:sz w:val="22"/>
          <w:szCs w:val="22"/>
        </w:rPr>
        <w:t>without</w:t>
      </w:r>
      <w:r w:rsidRPr="00E10230">
        <w:rPr>
          <w:rFonts w:asciiTheme="majorHAnsi" w:hAnsiTheme="majorHAnsi"/>
          <w:spacing w:val="-3"/>
          <w:sz w:val="22"/>
          <w:szCs w:val="22"/>
        </w:rPr>
        <w:t xml:space="preserve"> </w:t>
      </w:r>
      <w:r w:rsidRPr="00E10230">
        <w:rPr>
          <w:rFonts w:asciiTheme="majorHAnsi" w:hAnsiTheme="majorHAnsi"/>
          <w:sz w:val="22"/>
          <w:szCs w:val="22"/>
        </w:rPr>
        <w:t>their</w:t>
      </w:r>
      <w:r w:rsidRPr="00E10230">
        <w:rPr>
          <w:rFonts w:asciiTheme="majorHAnsi" w:hAnsiTheme="majorHAnsi"/>
          <w:spacing w:val="-1"/>
          <w:sz w:val="22"/>
          <w:szCs w:val="22"/>
        </w:rPr>
        <w:t xml:space="preserve"> </w:t>
      </w:r>
      <w:r w:rsidRPr="00E10230">
        <w:rPr>
          <w:rFonts w:asciiTheme="majorHAnsi" w:hAnsiTheme="majorHAnsi"/>
          <w:sz w:val="22"/>
          <w:szCs w:val="22"/>
        </w:rPr>
        <w:t>permission</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knowledge,</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intention</w:t>
      </w:r>
      <w:r w:rsidRPr="00E10230">
        <w:rPr>
          <w:rFonts w:asciiTheme="majorHAnsi" w:hAnsiTheme="majorHAnsi"/>
          <w:spacing w:val="-1"/>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viewing their</w:t>
      </w:r>
      <w:r w:rsidRPr="00E10230">
        <w:rPr>
          <w:rFonts w:asciiTheme="majorHAnsi" w:hAnsiTheme="majorHAnsi"/>
          <w:spacing w:val="-3"/>
          <w:sz w:val="22"/>
          <w:szCs w:val="22"/>
        </w:rPr>
        <w:t xml:space="preserve"> </w:t>
      </w:r>
      <w:r w:rsidRPr="00E10230">
        <w:rPr>
          <w:rFonts w:asciiTheme="majorHAnsi" w:hAnsiTheme="majorHAnsi"/>
          <w:sz w:val="22"/>
          <w:szCs w:val="22"/>
        </w:rPr>
        <w:t>genitals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buttocks</w:t>
      </w:r>
      <w:r w:rsidRPr="00E10230">
        <w:rPr>
          <w:rFonts w:asciiTheme="majorHAnsi" w:hAnsiTheme="majorHAnsi"/>
          <w:spacing w:val="-2"/>
          <w:sz w:val="22"/>
          <w:szCs w:val="22"/>
        </w:rPr>
        <w:t xml:space="preserve"> </w:t>
      </w:r>
      <w:r w:rsidRPr="00E10230">
        <w:rPr>
          <w:rFonts w:asciiTheme="majorHAnsi" w:hAnsiTheme="majorHAnsi"/>
          <w:sz w:val="22"/>
          <w:szCs w:val="22"/>
        </w:rPr>
        <w:t>(with</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without</w:t>
      </w:r>
      <w:r w:rsidRPr="00E10230">
        <w:rPr>
          <w:rFonts w:asciiTheme="majorHAnsi" w:hAnsiTheme="majorHAnsi"/>
          <w:spacing w:val="-3"/>
          <w:sz w:val="22"/>
          <w:szCs w:val="22"/>
        </w:rPr>
        <w:t xml:space="preserve"> </w:t>
      </w:r>
      <w:r w:rsidRPr="00E10230">
        <w:rPr>
          <w:rFonts w:asciiTheme="majorHAnsi" w:hAnsiTheme="majorHAnsi"/>
          <w:sz w:val="22"/>
          <w:szCs w:val="22"/>
        </w:rPr>
        <w:t>underwear)</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obtain</w:t>
      </w:r>
      <w:r w:rsidRPr="00E10230">
        <w:rPr>
          <w:rFonts w:asciiTheme="majorHAnsi" w:hAnsiTheme="majorHAnsi"/>
          <w:spacing w:val="-1"/>
          <w:sz w:val="22"/>
          <w:szCs w:val="22"/>
        </w:rPr>
        <w:t xml:space="preserve"> </w:t>
      </w:r>
      <w:r w:rsidRPr="00E10230">
        <w:rPr>
          <w:rFonts w:asciiTheme="majorHAnsi" w:hAnsiTheme="majorHAnsi"/>
          <w:sz w:val="22"/>
          <w:szCs w:val="22"/>
        </w:rPr>
        <w:t>sexual</w:t>
      </w:r>
      <w:r w:rsidRPr="00E10230">
        <w:rPr>
          <w:rFonts w:asciiTheme="majorHAnsi" w:hAnsiTheme="majorHAnsi"/>
          <w:spacing w:val="-4"/>
          <w:sz w:val="22"/>
          <w:szCs w:val="22"/>
        </w:rPr>
        <w:t xml:space="preserve"> </w:t>
      </w:r>
      <w:r w:rsidRPr="00E10230">
        <w:rPr>
          <w:rFonts w:asciiTheme="majorHAnsi" w:hAnsiTheme="majorHAnsi"/>
          <w:sz w:val="22"/>
          <w:szCs w:val="22"/>
        </w:rPr>
        <w:t>gratification,</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cause</w:t>
      </w:r>
      <w:r w:rsidRPr="00E10230">
        <w:rPr>
          <w:rFonts w:asciiTheme="majorHAnsi" w:hAnsiTheme="majorHAnsi"/>
          <w:spacing w:val="-4"/>
          <w:sz w:val="22"/>
          <w:szCs w:val="22"/>
        </w:rPr>
        <w:t xml:space="preserve"> </w:t>
      </w:r>
      <w:r w:rsidRPr="00E10230">
        <w:rPr>
          <w:rFonts w:asciiTheme="majorHAnsi" w:hAnsiTheme="majorHAnsi"/>
          <w:sz w:val="22"/>
          <w:szCs w:val="22"/>
        </w:rPr>
        <w:t>the victim humiliation, distress or alarm. It is a criminal offence. Anyone of any sex, can be a victim.</w:t>
      </w:r>
    </w:p>
    <w:p w14:paraId="4E081028" w14:textId="77777777" w:rsidR="008A6C5E" w:rsidRPr="00E10230" w:rsidRDefault="008A6C5E" w:rsidP="00466E16">
      <w:pPr>
        <w:rPr>
          <w:rFonts w:asciiTheme="majorHAnsi" w:hAnsiTheme="majorHAnsi"/>
          <w:sz w:val="20"/>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666FC770" w14:textId="13920845" w:rsidR="008A6C5E" w:rsidRPr="00E10230" w:rsidRDefault="005700BE" w:rsidP="00466E16">
      <w:pPr>
        <w:pStyle w:val="Heading1"/>
        <w:shd w:val="clear" w:color="auto" w:fill="C00000"/>
        <w:rPr>
          <w:rFonts w:asciiTheme="majorHAnsi" w:hAnsiTheme="majorHAnsi"/>
          <w:sz w:val="24"/>
          <w:szCs w:val="24"/>
        </w:rPr>
      </w:pPr>
      <w:bookmarkStart w:id="25" w:name="_Toc181364901"/>
      <w:r w:rsidRPr="00E10230">
        <w:rPr>
          <w:rFonts w:asciiTheme="majorHAnsi" w:hAnsiTheme="majorHAnsi"/>
          <w:sz w:val="24"/>
          <w:szCs w:val="24"/>
        </w:rPr>
        <w:lastRenderedPageBreak/>
        <w:t>Appendix l: Modern slavery, Trafficking and Child Abduction/community incidents</w:t>
      </w:r>
      <w:bookmarkEnd w:id="25"/>
    </w:p>
    <w:p w14:paraId="694309FF" w14:textId="77777777" w:rsidR="008A6C5E" w:rsidRPr="00E10230" w:rsidRDefault="008C09D8" w:rsidP="00466E16">
      <w:pPr>
        <w:pStyle w:val="Heading3"/>
        <w:spacing w:before="1"/>
        <w:rPr>
          <w:rFonts w:asciiTheme="majorHAnsi" w:hAnsiTheme="majorHAnsi"/>
          <w:sz w:val="22"/>
          <w:szCs w:val="22"/>
        </w:rPr>
      </w:pPr>
      <w:r w:rsidRPr="00E10230">
        <w:rPr>
          <w:rFonts w:asciiTheme="majorHAnsi" w:hAnsiTheme="majorHAnsi"/>
          <w:sz w:val="22"/>
          <w:szCs w:val="22"/>
        </w:rPr>
        <w:t xml:space="preserve">Modern </w:t>
      </w:r>
      <w:r w:rsidRPr="00E10230">
        <w:rPr>
          <w:rFonts w:asciiTheme="majorHAnsi" w:hAnsiTheme="majorHAnsi"/>
          <w:spacing w:val="-2"/>
          <w:sz w:val="22"/>
          <w:szCs w:val="22"/>
        </w:rPr>
        <w:t>Slavery</w:t>
      </w:r>
    </w:p>
    <w:p w14:paraId="4BE37492"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Modern</w:t>
      </w:r>
      <w:r w:rsidRPr="00E10230">
        <w:rPr>
          <w:rFonts w:asciiTheme="majorHAnsi" w:hAnsiTheme="majorHAnsi"/>
          <w:spacing w:val="-2"/>
          <w:sz w:val="22"/>
          <w:szCs w:val="22"/>
        </w:rPr>
        <w:t xml:space="preserve"> </w:t>
      </w:r>
      <w:r w:rsidRPr="00E10230">
        <w:rPr>
          <w:rFonts w:asciiTheme="majorHAnsi" w:hAnsiTheme="majorHAnsi"/>
          <w:sz w:val="22"/>
          <w:szCs w:val="22"/>
        </w:rPr>
        <w:t>slavery</w:t>
      </w:r>
      <w:r w:rsidRPr="00E10230">
        <w:rPr>
          <w:rFonts w:asciiTheme="majorHAnsi" w:hAnsiTheme="majorHAnsi"/>
          <w:spacing w:val="-3"/>
          <w:sz w:val="22"/>
          <w:szCs w:val="22"/>
        </w:rPr>
        <w:t xml:space="preserve"> </w:t>
      </w:r>
      <w:r w:rsidRPr="00E10230">
        <w:rPr>
          <w:rFonts w:asciiTheme="majorHAnsi" w:hAnsiTheme="majorHAnsi"/>
          <w:sz w:val="22"/>
          <w:szCs w:val="22"/>
        </w:rPr>
        <w:t>encompasses</w:t>
      </w:r>
      <w:r w:rsidRPr="00E10230">
        <w:rPr>
          <w:rFonts w:asciiTheme="majorHAnsi" w:hAnsiTheme="majorHAnsi"/>
          <w:spacing w:val="-3"/>
          <w:sz w:val="22"/>
          <w:szCs w:val="22"/>
        </w:rPr>
        <w:t xml:space="preserve"> </w:t>
      </w:r>
      <w:r w:rsidRPr="00E10230">
        <w:rPr>
          <w:rFonts w:asciiTheme="majorHAnsi" w:hAnsiTheme="majorHAnsi"/>
          <w:sz w:val="22"/>
          <w:szCs w:val="22"/>
        </w:rPr>
        <w:t>human</w:t>
      </w:r>
      <w:r w:rsidRPr="00E10230">
        <w:rPr>
          <w:rFonts w:asciiTheme="majorHAnsi" w:hAnsiTheme="majorHAnsi"/>
          <w:spacing w:val="-4"/>
          <w:sz w:val="22"/>
          <w:szCs w:val="22"/>
        </w:rPr>
        <w:t xml:space="preserve"> </w:t>
      </w:r>
      <w:r w:rsidRPr="00E10230">
        <w:rPr>
          <w:rFonts w:asciiTheme="majorHAnsi" w:hAnsiTheme="majorHAnsi"/>
          <w:sz w:val="22"/>
          <w:szCs w:val="22"/>
        </w:rPr>
        <w:t>trafficking</w:t>
      </w:r>
      <w:r w:rsidRPr="00E10230">
        <w:rPr>
          <w:rFonts w:asciiTheme="majorHAnsi" w:hAnsiTheme="majorHAnsi"/>
          <w:spacing w:val="-5"/>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slavery,</w:t>
      </w:r>
      <w:r w:rsidRPr="00E10230">
        <w:rPr>
          <w:rFonts w:asciiTheme="majorHAnsi" w:hAnsiTheme="majorHAnsi"/>
          <w:spacing w:val="-3"/>
          <w:sz w:val="22"/>
          <w:szCs w:val="22"/>
        </w:rPr>
        <w:t xml:space="preserve"> </w:t>
      </w:r>
      <w:r w:rsidRPr="00E10230">
        <w:rPr>
          <w:rFonts w:asciiTheme="majorHAnsi" w:hAnsiTheme="majorHAnsi"/>
          <w:sz w:val="22"/>
          <w:szCs w:val="22"/>
        </w:rPr>
        <w:t>servitude</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forced</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 xml:space="preserve">compulsory </w:t>
      </w:r>
      <w:proofErr w:type="spellStart"/>
      <w:r w:rsidRPr="00E10230">
        <w:rPr>
          <w:rFonts w:asciiTheme="majorHAnsi" w:hAnsiTheme="majorHAnsi"/>
          <w:sz w:val="22"/>
          <w:szCs w:val="22"/>
        </w:rPr>
        <w:t>labour</w:t>
      </w:r>
      <w:proofErr w:type="spellEnd"/>
      <w:r w:rsidRPr="00E10230">
        <w:rPr>
          <w:rFonts w:asciiTheme="majorHAnsi" w:hAnsiTheme="majorHAnsi"/>
          <w:sz w:val="22"/>
          <w:szCs w:val="22"/>
        </w:rPr>
        <w:t xml:space="preserve">. Exploitation can take many forms, including: sexual exploitation, forced </w:t>
      </w:r>
      <w:proofErr w:type="spellStart"/>
      <w:r w:rsidRPr="00E10230">
        <w:rPr>
          <w:rFonts w:asciiTheme="majorHAnsi" w:hAnsiTheme="majorHAnsi"/>
          <w:sz w:val="22"/>
          <w:szCs w:val="22"/>
        </w:rPr>
        <w:t>labour</w:t>
      </w:r>
      <w:proofErr w:type="spellEnd"/>
      <w:r w:rsidRPr="00E10230">
        <w:rPr>
          <w:rFonts w:asciiTheme="majorHAnsi" w:hAnsiTheme="majorHAnsi"/>
          <w:sz w:val="22"/>
          <w:szCs w:val="22"/>
        </w:rPr>
        <w:t>, slavery, servitude, forced criminality and the removal of organs.</w:t>
      </w:r>
    </w:p>
    <w:p w14:paraId="6FFBE552" w14:textId="77777777" w:rsidR="008A6C5E" w:rsidRPr="00E10230" w:rsidRDefault="008A6C5E" w:rsidP="00466E16">
      <w:pPr>
        <w:pStyle w:val="BodyText"/>
        <w:spacing w:before="11"/>
        <w:ind w:left="0"/>
        <w:rPr>
          <w:rFonts w:asciiTheme="majorHAnsi" w:hAnsiTheme="majorHAnsi"/>
          <w:sz w:val="22"/>
          <w:szCs w:val="22"/>
        </w:rPr>
      </w:pPr>
    </w:p>
    <w:p w14:paraId="2D99644A"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Further information on the signs that someone may be a victim of modern slavery, the support available</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victims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how</w:t>
      </w:r>
      <w:r w:rsidRPr="00E10230">
        <w:rPr>
          <w:rFonts w:asciiTheme="majorHAnsi" w:hAnsiTheme="majorHAnsi"/>
          <w:spacing w:val="-2"/>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refer</w:t>
      </w:r>
      <w:r w:rsidRPr="00E10230">
        <w:rPr>
          <w:rFonts w:asciiTheme="majorHAnsi" w:hAnsiTheme="majorHAnsi"/>
          <w:spacing w:val="-3"/>
          <w:sz w:val="22"/>
          <w:szCs w:val="22"/>
        </w:rPr>
        <w:t xml:space="preserve"> </w:t>
      </w:r>
      <w:r w:rsidRPr="00E10230">
        <w:rPr>
          <w:rFonts w:asciiTheme="majorHAnsi" w:hAnsiTheme="majorHAnsi"/>
          <w:sz w:val="22"/>
          <w:szCs w:val="22"/>
        </w:rPr>
        <w:t>them</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NRM (National</w:t>
      </w:r>
      <w:r w:rsidRPr="00E10230">
        <w:rPr>
          <w:rFonts w:asciiTheme="majorHAnsi" w:hAnsiTheme="majorHAnsi"/>
          <w:spacing w:val="-1"/>
          <w:sz w:val="22"/>
          <w:szCs w:val="22"/>
        </w:rPr>
        <w:t xml:space="preserve"> </w:t>
      </w:r>
      <w:r w:rsidRPr="00E10230">
        <w:rPr>
          <w:rFonts w:asciiTheme="majorHAnsi" w:hAnsiTheme="majorHAnsi"/>
          <w:sz w:val="22"/>
          <w:szCs w:val="22"/>
        </w:rPr>
        <w:t>Referral</w:t>
      </w:r>
      <w:r w:rsidRPr="00E10230">
        <w:rPr>
          <w:rFonts w:asciiTheme="majorHAnsi" w:hAnsiTheme="majorHAnsi"/>
          <w:spacing w:val="-4"/>
          <w:sz w:val="22"/>
          <w:szCs w:val="22"/>
        </w:rPr>
        <w:t xml:space="preserve"> </w:t>
      </w:r>
      <w:r w:rsidRPr="00E10230">
        <w:rPr>
          <w:rFonts w:asciiTheme="majorHAnsi" w:hAnsiTheme="majorHAnsi"/>
          <w:sz w:val="22"/>
          <w:szCs w:val="22"/>
        </w:rPr>
        <w:t>Mechanism) is</w:t>
      </w:r>
      <w:r w:rsidRPr="00E10230">
        <w:rPr>
          <w:rFonts w:asciiTheme="majorHAnsi" w:hAnsiTheme="majorHAnsi"/>
          <w:spacing w:val="-2"/>
          <w:sz w:val="22"/>
          <w:szCs w:val="22"/>
        </w:rPr>
        <w:t xml:space="preserve"> </w:t>
      </w:r>
      <w:r w:rsidRPr="00E10230">
        <w:rPr>
          <w:rFonts w:asciiTheme="majorHAnsi" w:hAnsiTheme="majorHAnsi"/>
          <w:sz w:val="22"/>
          <w:szCs w:val="22"/>
        </w:rPr>
        <w:t>available in the</w:t>
      </w:r>
      <w:r w:rsidRPr="00E10230">
        <w:rPr>
          <w:rFonts w:asciiTheme="majorHAnsi" w:hAnsiTheme="majorHAnsi"/>
          <w:spacing w:val="-1"/>
          <w:sz w:val="22"/>
          <w:szCs w:val="22"/>
        </w:rPr>
        <w:t xml:space="preserve"> </w:t>
      </w:r>
      <w:r w:rsidRPr="00E10230">
        <w:rPr>
          <w:rFonts w:asciiTheme="majorHAnsi" w:hAnsiTheme="majorHAnsi"/>
          <w:sz w:val="22"/>
          <w:szCs w:val="22"/>
        </w:rPr>
        <w:t>Modern Slavery Statutory Guidance.</w:t>
      </w:r>
      <w:r w:rsidRPr="00E10230">
        <w:rPr>
          <w:rFonts w:asciiTheme="majorHAnsi" w:hAnsiTheme="majorHAnsi"/>
          <w:spacing w:val="-2"/>
          <w:sz w:val="22"/>
          <w:szCs w:val="22"/>
        </w:rPr>
        <w:t xml:space="preserve"> </w:t>
      </w:r>
      <w:r w:rsidRPr="00E10230">
        <w:rPr>
          <w:rFonts w:asciiTheme="majorHAnsi" w:hAnsiTheme="majorHAnsi"/>
          <w:sz w:val="22"/>
          <w:szCs w:val="22"/>
        </w:rPr>
        <w:t>Modern slavery:</w:t>
      </w:r>
      <w:r w:rsidRPr="00E10230">
        <w:rPr>
          <w:rFonts w:asciiTheme="majorHAnsi" w:hAnsiTheme="majorHAnsi"/>
          <w:spacing w:val="-2"/>
          <w:sz w:val="22"/>
          <w:szCs w:val="22"/>
        </w:rPr>
        <w:t xml:space="preserve"> </w:t>
      </w:r>
      <w:r w:rsidRPr="00E10230">
        <w:rPr>
          <w:rFonts w:asciiTheme="majorHAnsi" w:hAnsiTheme="majorHAnsi"/>
          <w:sz w:val="22"/>
          <w:szCs w:val="22"/>
        </w:rPr>
        <w:t>how</w:t>
      </w:r>
      <w:r w:rsidRPr="00E10230">
        <w:rPr>
          <w:rFonts w:asciiTheme="majorHAnsi" w:hAnsiTheme="majorHAnsi"/>
          <w:spacing w:val="-2"/>
          <w:sz w:val="22"/>
          <w:szCs w:val="22"/>
        </w:rPr>
        <w:t xml:space="preserve"> </w:t>
      </w:r>
      <w:r w:rsidRPr="00E10230">
        <w:rPr>
          <w:rFonts w:asciiTheme="majorHAnsi" w:hAnsiTheme="majorHAnsi"/>
          <w:sz w:val="22"/>
          <w:szCs w:val="22"/>
        </w:rPr>
        <w:t>to identify and</w:t>
      </w:r>
      <w:r w:rsidRPr="00E10230">
        <w:rPr>
          <w:rFonts w:asciiTheme="majorHAnsi" w:hAnsiTheme="majorHAnsi"/>
          <w:spacing w:val="-1"/>
          <w:sz w:val="22"/>
          <w:szCs w:val="22"/>
        </w:rPr>
        <w:t xml:space="preserve"> </w:t>
      </w:r>
      <w:r w:rsidRPr="00E10230">
        <w:rPr>
          <w:rFonts w:asciiTheme="majorHAnsi" w:hAnsiTheme="majorHAnsi"/>
          <w:sz w:val="22"/>
          <w:szCs w:val="22"/>
        </w:rPr>
        <w:t>support victims - GOV.UK (</w:t>
      </w:r>
      <w:hyperlink r:id="rId37">
        <w:r w:rsidRPr="00E10230">
          <w:rPr>
            <w:rFonts w:asciiTheme="majorHAnsi" w:hAnsiTheme="majorHAnsi"/>
            <w:color w:val="0000FF"/>
            <w:sz w:val="22"/>
            <w:szCs w:val="22"/>
            <w:u w:val="single" w:color="0000FF"/>
          </w:rPr>
          <w:t>www.gov.uk</w:t>
        </w:r>
      </w:hyperlink>
      <w:r w:rsidRPr="00E10230">
        <w:rPr>
          <w:rFonts w:asciiTheme="majorHAnsi" w:hAnsiTheme="majorHAnsi"/>
          <w:sz w:val="22"/>
          <w:szCs w:val="22"/>
        </w:rPr>
        <w:t>)</w:t>
      </w:r>
    </w:p>
    <w:p w14:paraId="70A93B21" w14:textId="77777777" w:rsidR="008A6C5E" w:rsidRPr="00E10230" w:rsidRDefault="008A6C5E" w:rsidP="00466E16">
      <w:pPr>
        <w:pStyle w:val="BodyText"/>
        <w:spacing w:before="11"/>
        <w:ind w:left="0"/>
        <w:rPr>
          <w:rFonts w:asciiTheme="majorHAnsi" w:hAnsiTheme="majorHAnsi"/>
          <w:sz w:val="18"/>
          <w:szCs w:val="22"/>
        </w:rPr>
      </w:pPr>
    </w:p>
    <w:p w14:paraId="274E4F6F" w14:textId="77777777" w:rsidR="008A6C5E" w:rsidRPr="00E10230" w:rsidRDefault="008C09D8" w:rsidP="00466E16">
      <w:pPr>
        <w:pStyle w:val="Heading3"/>
        <w:spacing w:before="52"/>
        <w:rPr>
          <w:rFonts w:asciiTheme="majorHAnsi" w:hAnsiTheme="majorHAnsi"/>
          <w:sz w:val="22"/>
          <w:szCs w:val="22"/>
        </w:rPr>
      </w:pPr>
      <w:r w:rsidRPr="00E10230">
        <w:rPr>
          <w:rFonts w:asciiTheme="majorHAnsi" w:hAnsiTheme="majorHAnsi"/>
          <w:sz w:val="22"/>
          <w:szCs w:val="22"/>
        </w:rPr>
        <w:t xml:space="preserve">Human </w:t>
      </w:r>
      <w:r w:rsidRPr="00E10230">
        <w:rPr>
          <w:rFonts w:asciiTheme="majorHAnsi" w:hAnsiTheme="majorHAnsi"/>
          <w:spacing w:val="-2"/>
          <w:sz w:val="22"/>
          <w:szCs w:val="22"/>
        </w:rPr>
        <w:t>Trafficking</w:t>
      </w:r>
    </w:p>
    <w:p w14:paraId="024A2547" w14:textId="77777777" w:rsidR="008A6C5E" w:rsidRPr="00E10230" w:rsidRDefault="008C09D8" w:rsidP="00466E16">
      <w:pPr>
        <w:pStyle w:val="BodyText"/>
        <w:ind w:left="612" w:right="770"/>
        <w:rPr>
          <w:rFonts w:asciiTheme="majorHAnsi" w:hAnsiTheme="majorHAnsi"/>
          <w:sz w:val="22"/>
          <w:szCs w:val="22"/>
        </w:rPr>
      </w:pPr>
      <w:r w:rsidRPr="00E10230">
        <w:rPr>
          <w:rFonts w:asciiTheme="majorHAnsi" w:hAnsiTheme="majorHAnsi"/>
          <w:sz w:val="22"/>
          <w:szCs w:val="22"/>
        </w:rPr>
        <w:t xml:space="preserve">Human trafficking is ‘the recruitment, transportation, transfer, </w:t>
      </w:r>
      <w:proofErr w:type="spellStart"/>
      <w:r w:rsidRPr="00E10230">
        <w:rPr>
          <w:rFonts w:asciiTheme="majorHAnsi" w:hAnsiTheme="majorHAnsi"/>
          <w:sz w:val="22"/>
          <w:szCs w:val="22"/>
        </w:rPr>
        <w:t>harbouring</w:t>
      </w:r>
      <w:proofErr w:type="spellEnd"/>
      <w:r w:rsidRPr="00E10230">
        <w:rPr>
          <w:rFonts w:asciiTheme="majorHAnsi" w:hAnsiTheme="majorHAnsi"/>
          <w:sz w:val="22"/>
          <w:szCs w:val="22"/>
        </w:rPr>
        <w:t xml:space="preserve"> or receipt of persons,</w:t>
      </w:r>
      <w:r w:rsidRPr="00E10230">
        <w:rPr>
          <w:rFonts w:asciiTheme="majorHAnsi" w:hAnsiTheme="majorHAnsi"/>
          <w:spacing w:val="40"/>
          <w:sz w:val="22"/>
          <w:szCs w:val="22"/>
        </w:rPr>
        <w:t xml:space="preserve"> </w:t>
      </w:r>
      <w:r w:rsidRPr="00E10230">
        <w:rPr>
          <w:rFonts w:asciiTheme="majorHAnsi" w:hAnsiTheme="majorHAnsi"/>
          <w:sz w:val="22"/>
          <w:szCs w:val="22"/>
        </w:rPr>
        <w:t>by means of the threat or use of force or other forms of coercion, abduction, fraud, deception, of the abuse of power or of a position of vulnerability or of the giving or receiving of payments or benefits</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achieve</w:t>
      </w:r>
      <w:r w:rsidRPr="00E10230">
        <w:rPr>
          <w:rFonts w:asciiTheme="majorHAnsi" w:hAnsiTheme="majorHAnsi"/>
          <w:spacing w:val="-3"/>
          <w:sz w:val="22"/>
          <w:szCs w:val="22"/>
        </w:rPr>
        <w:t xml:space="preserve"> </w:t>
      </w:r>
      <w:r w:rsidRPr="00E10230">
        <w:rPr>
          <w:rFonts w:asciiTheme="majorHAnsi" w:hAnsiTheme="majorHAnsi"/>
          <w:sz w:val="22"/>
          <w:szCs w:val="22"/>
        </w:rPr>
        <w:t>the consent of a</w:t>
      </w:r>
      <w:r w:rsidRPr="00E10230">
        <w:rPr>
          <w:rFonts w:asciiTheme="majorHAnsi" w:hAnsiTheme="majorHAnsi"/>
          <w:spacing w:val="-3"/>
          <w:sz w:val="22"/>
          <w:szCs w:val="22"/>
        </w:rPr>
        <w:t xml:space="preserve"> </w:t>
      </w:r>
      <w:r w:rsidRPr="00E10230">
        <w:rPr>
          <w:rFonts w:asciiTheme="majorHAnsi" w:hAnsiTheme="majorHAnsi"/>
          <w:sz w:val="22"/>
          <w:szCs w:val="22"/>
        </w:rPr>
        <w:t>person</w:t>
      </w:r>
      <w:r w:rsidRPr="00E10230">
        <w:rPr>
          <w:rFonts w:asciiTheme="majorHAnsi" w:hAnsiTheme="majorHAnsi"/>
          <w:spacing w:val="-2"/>
          <w:sz w:val="22"/>
          <w:szCs w:val="22"/>
        </w:rPr>
        <w:t xml:space="preserve"> </w:t>
      </w:r>
      <w:r w:rsidRPr="00E10230">
        <w:rPr>
          <w:rFonts w:asciiTheme="majorHAnsi" w:hAnsiTheme="majorHAnsi"/>
          <w:sz w:val="22"/>
          <w:szCs w:val="22"/>
        </w:rPr>
        <w:t>having</w:t>
      </w:r>
      <w:r w:rsidRPr="00E10230">
        <w:rPr>
          <w:rFonts w:asciiTheme="majorHAnsi" w:hAnsiTheme="majorHAnsi"/>
          <w:spacing w:val="-1"/>
          <w:sz w:val="22"/>
          <w:szCs w:val="22"/>
        </w:rPr>
        <w:t xml:space="preserve"> </w:t>
      </w:r>
      <w:r w:rsidRPr="00E10230">
        <w:rPr>
          <w:rFonts w:asciiTheme="majorHAnsi" w:hAnsiTheme="majorHAnsi"/>
          <w:sz w:val="22"/>
          <w:szCs w:val="22"/>
        </w:rPr>
        <w:t>control over another</w:t>
      </w:r>
      <w:r w:rsidRPr="00E10230">
        <w:rPr>
          <w:rFonts w:asciiTheme="majorHAnsi" w:hAnsiTheme="majorHAnsi"/>
          <w:spacing w:val="-2"/>
          <w:sz w:val="22"/>
          <w:szCs w:val="22"/>
        </w:rPr>
        <w:t xml:space="preserve"> </w:t>
      </w:r>
      <w:r w:rsidRPr="00E10230">
        <w:rPr>
          <w:rFonts w:asciiTheme="majorHAnsi" w:hAnsiTheme="majorHAnsi"/>
          <w:sz w:val="22"/>
          <w:szCs w:val="22"/>
        </w:rPr>
        <w:t>person,</w:t>
      </w:r>
      <w:r w:rsidRPr="00E10230">
        <w:rPr>
          <w:rFonts w:asciiTheme="majorHAnsi" w:hAnsiTheme="majorHAnsi"/>
          <w:spacing w:val="-3"/>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purpose</w:t>
      </w:r>
      <w:r w:rsidRPr="00E10230">
        <w:rPr>
          <w:rFonts w:asciiTheme="majorHAnsi" w:hAnsiTheme="majorHAnsi"/>
          <w:spacing w:val="-2"/>
          <w:sz w:val="22"/>
          <w:szCs w:val="22"/>
        </w:rPr>
        <w:t xml:space="preserve"> </w:t>
      </w:r>
      <w:r w:rsidRPr="00E10230">
        <w:rPr>
          <w:rFonts w:asciiTheme="majorHAnsi" w:hAnsiTheme="majorHAnsi"/>
          <w:sz w:val="22"/>
          <w:szCs w:val="22"/>
        </w:rPr>
        <w:t>of exploitation.</w:t>
      </w:r>
      <w:r w:rsidRPr="00E10230">
        <w:rPr>
          <w:rFonts w:asciiTheme="majorHAnsi" w:hAnsiTheme="majorHAnsi"/>
          <w:spacing w:val="-4"/>
          <w:sz w:val="22"/>
          <w:szCs w:val="22"/>
        </w:rPr>
        <w:t xml:space="preserve"> </w:t>
      </w:r>
      <w:r w:rsidRPr="00E10230">
        <w:rPr>
          <w:rFonts w:asciiTheme="majorHAnsi" w:hAnsiTheme="majorHAnsi"/>
          <w:sz w:val="22"/>
          <w:szCs w:val="22"/>
        </w:rPr>
        <w:t>Exploitation</w:t>
      </w:r>
      <w:r w:rsidRPr="00E10230">
        <w:rPr>
          <w:rFonts w:asciiTheme="majorHAnsi" w:hAnsiTheme="majorHAnsi"/>
          <w:spacing w:val="-4"/>
          <w:sz w:val="22"/>
          <w:szCs w:val="22"/>
        </w:rPr>
        <w:t xml:space="preserve"> </w:t>
      </w:r>
      <w:r w:rsidRPr="00E10230">
        <w:rPr>
          <w:rFonts w:asciiTheme="majorHAnsi" w:hAnsiTheme="majorHAnsi"/>
          <w:sz w:val="22"/>
          <w:szCs w:val="22"/>
        </w:rPr>
        <w:t>shall</w:t>
      </w:r>
      <w:r w:rsidRPr="00E10230">
        <w:rPr>
          <w:rFonts w:asciiTheme="majorHAnsi" w:hAnsiTheme="majorHAnsi"/>
          <w:spacing w:val="-2"/>
          <w:sz w:val="22"/>
          <w:szCs w:val="22"/>
        </w:rPr>
        <w:t xml:space="preserve"> </w:t>
      </w:r>
      <w:r w:rsidRPr="00E10230">
        <w:rPr>
          <w:rFonts w:asciiTheme="majorHAnsi" w:hAnsiTheme="majorHAnsi"/>
          <w:sz w:val="22"/>
          <w:szCs w:val="22"/>
        </w:rPr>
        <w:t>include,</w:t>
      </w:r>
      <w:r w:rsidRPr="00E10230">
        <w:rPr>
          <w:rFonts w:asciiTheme="majorHAnsi" w:hAnsiTheme="majorHAnsi"/>
          <w:spacing w:val="-2"/>
          <w:sz w:val="22"/>
          <w:szCs w:val="22"/>
        </w:rPr>
        <w:t xml:space="preserve"> </w:t>
      </w:r>
      <w:r w:rsidRPr="00E10230">
        <w:rPr>
          <w:rFonts w:asciiTheme="majorHAnsi" w:hAnsiTheme="majorHAnsi"/>
          <w:sz w:val="22"/>
          <w:szCs w:val="22"/>
        </w:rPr>
        <w:t>at</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minimum,</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exploitation</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prostitution</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 xml:space="preserve">others or other forms of sexual exploitation, forced </w:t>
      </w:r>
      <w:proofErr w:type="spellStart"/>
      <w:r w:rsidRPr="00E10230">
        <w:rPr>
          <w:rFonts w:asciiTheme="majorHAnsi" w:hAnsiTheme="majorHAnsi"/>
          <w:sz w:val="22"/>
          <w:szCs w:val="22"/>
        </w:rPr>
        <w:t>labour</w:t>
      </w:r>
      <w:proofErr w:type="spellEnd"/>
      <w:r w:rsidRPr="00E10230">
        <w:rPr>
          <w:rFonts w:asciiTheme="majorHAnsi" w:hAnsiTheme="majorHAnsi"/>
          <w:sz w:val="22"/>
          <w:szCs w:val="22"/>
        </w:rPr>
        <w:t xml:space="preserve"> or services, slavery or practices similar to slavery, servitude or the removal of </w:t>
      </w:r>
      <w:proofErr w:type="gramStart"/>
      <w:r w:rsidRPr="00E10230">
        <w:rPr>
          <w:rFonts w:asciiTheme="majorHAnsi" w:hAnsiTheme="majorHAnsi"/>
          <w:sz w:val="22"/>
          <w:szCs w:val="22"/>
        </w:rPr>
        <w:t>organs’</w:t>
      </w:r>
      <w:proofErr w:type="gramEnd"/>
      <w:r w:rsidRPr="00E10230">
        <w:rPr>
          <w:rFonts w:asciiTheme="majorHAnsi" w:hAnsiTheme="majorHAnsi"/>
          <w:sz w:val="22"/>
          <w:szCs w:val="22"/>
        </w:rPr>
        <w:t>.</w:t>
      </w:r>
    </w:p>
    <w:p w14:paraId="7184C0FF" w14:textId="77777777" w:rsidR="008A6C5E" w:rsidRPr="00E10230" w:rsidRDefault="008A6C5E" w:rsidP="00466E16">
      <w:pPr>
        <w:pStyle w:val="BodyText"/>
        <w:spacing w:before="11"/>
        <w:ind w:left="0"/>
        <w:rPr>
          <w:rFonts w:asciiTheme="majorHAnsi" w:hAnsiTheme="majorHAnsi"/>
          <w:sz w:val="22"/>
          <w:szCs w:val="22"/>
        </w:rPr>
      </w:pPr>
    </w:p>
    <w:p w14:paraId="0CECFD4A"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pacing w:val="-2"/>
          <w:sz w:val="22"/>
          <w:szCs w:val="22"/>
        </w:rPr>
        <w:t>trafficking</w:t>
      </w:r>
    </w:p>
    <w:p w14:paraId="7ABDB3A8" w14:textId="77777777" w:rsidR="008A6C5E" w:rsidRPr="00E10230" w:rsidRDefault="008C09D8" w:rsidP="00466E16">
      <w:pPr>
        <w:pStyle w:val="BodyText"/>
        <w:ind w:left="612" w:right="763" w:firstLine="55"/>
        <w:rPr>
          <w:rFonts w:asciiTheme="majorHAnsi" w:hAnsiTheme="majorHAnsi"/>
          <w:sz w:val="22"/>
          <w:szCs w:val="22"/>
        </w:rPr>
      </w:pPr>
      <w:r w:rsidRPr="00E10230">
        <w:rPr>
          <w:rFonts w:asciiTheme="majorHAnsi" w:hAnsiTheme="majorHAnsi"/>
          <w:sz w:val="22"/>
          <w:szCs w:val="22"/>
        </w:rPr>
        <w:t>“Child” shall mean any person under eighteen years of age. Any child transported for exploitative reasons</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considered</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trafficking</w:t>
      </w:r>
      <w:r w:rsidRPr="00E10230">
        <w:rPr>
          <w:rFonts w:asciiTheme="majorHAnsi" w:hAnsiTheme="majorHAnsi"/>
          <w:spacing w:val="-2"/>
          <w:sz w:val="22"/>
          <w:szCs w:val="22"/>
        </w:rPr>
        <w:t xml:space="preserve"> </w:t>
      </w:r>
      <w:r w:rsidRPr="00E10230">
        <w:rPr>
          <w:rFonts w:asciiTheme="majorHAnsi" w:hAnsiTheme="majorHAnsi"/>
          <w:sz w:val="22"/>
          <w:szCs w:val="22"/>
        </w:rPr>
        <w:t>victim,</w:t>
      </w:r>
      <w:r w:rsidRPr="00E10230">
        <w:rPr>
          <w:rFonts w:asciiTheme="majorHAnsi" w:hAnsiTheme="majorHAnsi"/>
          <w:spacing w:val="-1"/>
          <w:sz w:val="22"/>
          <w:szCs w:val="22"/>
        </w:rPr>
        <w:t xml:space="preserve"> </w:t>
      </w:r>
      <w:r w:rsidRPr="00E10230">
        <w:rPr>
          <w:rFonts w:asciiTheme="majorHAnsi" w:hAnsiTheme="majorHAnsi"/>
          <w:sz w:val="22"/>
          <w:szCs w:val="22"/>
        </w:rPr>
        <w:t>whether</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not</w:t>
      </w:r>
      <w:r w:rsidRPr="00E10230">
        <w:rPr>
          <w:rFonts w:asciiTheme="majorHAnsi" w:hAnsiTheme="majorHAnsi"/>
          <w:spacing w:val="-2"/>
          <w:sz w:val="22"/>
          <w:szCs w:val="22"/>
        </w:rPr>
        <w:t xml:space="preserve"> </w:t>
      </w:r>
      <w:r w:rsidRPr="00E10230">
        <w:rPr>
          <w:rFonts w:asciiTheme="majorHAnsi" w:hAnsiTheme="majorHAnsi"/>
          <w:sz w:val="22"/>
          <w:szCs w:val="22"/>
        </w:rPr>
        <w:t>they</w:t>
      </w:r>
      <w:r w:rsidRPr="00E10230">
        <w:rPr>
          <w:rFonts w:asciiTheme="majorHAnsi" w:hAnsiTheme="majorHAnsi"/>
          <w:spacing w:val="-5"/>
          <w:sz w:val="22"/>
          <w:szCs w:val="22"/>
        </w:rPr>
        <w:t xml:space="preserve"> </w:t>
      </w:r>
      <w:r w:rsidRPr="00E10230">
        <w:rPr>
          <w:rFonts w:asciiTheme="majorHAnsi" w:hAnsiTheme="majorHAnsi"/>
          <w:sz w:val="22"/>
          <w:szCs w:val="22"/>
        </w:rPr>
        <w:t>have</w:t>
      </w:r>
      <w:r w:rsidRPr="00E10230">
        <w:rPr>
          <w:rFonts w:asciiTheme="majorHAnsi" w:hAnsiTheme="majorHAnsi"/>
          <w:spacing w:val="-4"/>
          <w:sz w:val="22"/>
          <w:szCs w:val="22"/>
        </w:rPr>
        <w:t xml:space="preserve"> </w:t>
      </w:r>
      <w:r w:rsidRPr="00E10230">
        <w:rPr>
          <w:rFonts w:asciiTheme="majorHAnsi" w:hAnsiTheme="majorHAnsi"/>
          <w:sz w:val="22"/>
          <w:szCs w:val="22"/>
        </w:rPr>
        <w:t>been</w:t>
      </w:r>
      <w:r w:rsidRPr="00E10230">
        <w:rPr>
          <w:rFonts w:asciiTheme="majorHAnsi" w:hAnsiTheme="majorHAnsi"/>
          <w:spacing w:val="-3"/>
          <w:sz w:val="22"/>
          <w:szCs w:val="22"/>
        </w:rPr>
        <w:t xml:space="preserve"> </w:t>
      </w:r>
      <w:r w:rsidRPr="00E10230">
        <w:rPr>
          <w:rFonts w:asciiTheme="majorHAnsi" w:hAnsiTheme="majorHAnsi"/>
          <w:sz w:val="22"/>
          <w:szCs w:val="22"/>
        </w:rPr>
        <w:t>forced</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3"/>
          <w:sz w:val="22"/>
          <w:szCs w:val="22"/>
        </w:rPr>
        <w:t xml:space="preserve"> </w:t>
      </w:r>
      <w:r w:rsidRPr="00E10230">
        <w:rPr>
          <w:rFonts w:asciiTheme="majorHAnsi" w:hAnsiTheme="majorHAnsi"/>
          <w:sz w:val="22"/>
          <w:szCs w:val="22"/>
        </w:rPr>
        <w:t xml:space="preserve">deceived. This is partly because it is </w:t>
      </w:r>
      <w:r w:rsidRPr="00E10230">
        <w:rPr>
          <w:rFonts w:asciiTheme="majorHAnsi" w:hAnsiTheme="majorHAnsi"/>
          <w:b/>
          <w:sz w:val="22"/>
          <w:szCs w:val="22"/>
        </w:rPr>
        <w:t>not considered possible for children to give informed consent</w:t>
      </w:r>
      <w:r w:rsidRPr="00E10230">
        <w:rPr>
          <w:rFonts w:asciiTheme="majorHAnsi" w:hAnsiTheme="majorHAnsi"/>
          <w:sz w:val="22"/>
          <w:szCs w:val="22"/>
        </w:rPr>
        <w:t>. Even when a child understands what has happened, they may still appear to submit willingly to what they believe to be the will of their parents or accompanying adults. It is important that these children are protected too.</w:t>
      </w:r>
    </w:p>
    <w:p w14:paraId="5AA22193" w14:textId="77777777" w:rsidR="008A6C5E" w:rsidRPr="00E10230" w:rsidRDefault="008A6C5E" w:rsidP="00466E16">
      <w:pPr>
        <w:pStyle w:val="BodyText"/>
        <w:spacing w:before="1"/>
        <w:ind w:left="0"/>
        <w:rPr>
          <w:rFonts w:asciiTheme="majorHAnsi" w:hAnsiTheme="majorHAnsi"/>
          <w:sz w:val="22"/>
          <w:szCs w:val="22"/>
        </w:rPr>
      </w:pPr>
    </w:p>
    <w:p w14:paraId="18EEF3D3"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are</w:t>
      </w:r>
      <w:r w:rsidRPr="00E10230">
        <w:rPr>
          <w:rFonts w:asciiTheme="majorHAnsi" w:hAnsiTheme="majorHAnsi"/>
          <w:spacing w:val="-5"/>
          <w:sz w:val="22"/>
          <w:szCs w:val="22"/>
        </w:rPr>
        <w:t xml:space="preserve"> </w:t>
      </w:r>
      <w:r w:rsidRPr="00E10230">
        <w:rPr>
          <w:rFonts w:asciiTheme="majorHAnsi" w:hAnsiTheme="majorHAnsi"/>
          <w:sz w:val="22"/>
          <w:szCs w:val="22"/>
        </w:rPr>
        <w:t>trafficked</w:t>
      </w:r>
      <w:r w:rsidRPr="00E10230">
        <w:rPr>
          <w:rFonts w:asciiTheme="majorHAnsi" w:hAnsiTheme="majorHAnsi"/>
          <w:spacing w:val="-2"/>
          <w:sz w:val="22"/>
          <w:szCs w:val="22"/>
        </w:rPr>
        <w:t xml:space="preserve"> </w:t>
      </w:r>
      <w:r w:rsidRPr="00E10230">
        <w:rPr>
          <w:rFonts w:asciiTheme="majorHAnsi" w:hAnsiTheme="majorHAnsi"/>
          <w:sz w:val="22"/>
          <w:szCs w:val="22"/>
        </w:rPr>
        <w:t>for</w:t>
      </w:r>
      <w:r w:rsidRPr="00E10230">
        <w:rPr>
          <w:rFonts w:asciiTheme="majorHAnsi" w:hAnsiTheme="majorHAnsi"/>
          <w:spacing w:val="-3"/>
          <w:sz w:val="22"/>
          <w:szCs w:val="22"/>
        </w:rPr>
        <w:t xml:space="preserve"> </w:t>
      </w:r>
      <w:r w:rsidRPr="00E10230">
        <w:rPr>
          <w:rFonts w:asciiTheme="majorHAnsi" w:hAnsiTheme="majorHAnsi"/>
          <w:sz w:val="22"/>
          <w:szCs w:val="22"/>
        </w:rPr>
        <w:t>many</w:t>
      </w:r>
      <w:r w:rsidRPr="00E10230">
        <w:rPr>
          <w:rFonts w:asciiTheme="majorHAnsi" w:hAnsiTheme="majorHAnsi"/>
          <w:spacing w:val="-4"/>
          <w:sz w:val="22"/>
          <w:szCs w:val="22"/>
        </w:rPr>
        <w:t xml:space="preserve"> </w:t>
      </w:r>
      <w:r w:rsidRPr="00E10230">
        <w:rPr>
          <w:rFonts w:asciiTheme="majorHAnsi" w:hAnsiTheme="majorHAnsi"/>
          <w:sz w:val="22"/>
          <w:szCs w:val="22"/>
        </w:rPr>
        <w:t>reasons,</w:t>
      </w:r>
      <w:r w:rsidRPr="00E10230">
        <w:rPr>
          <w:rFonts w:asciiTheme="majorHAnsi" w:hAnsiTheme="majorHAnsi"/>
          <w:spacing w:val="-6"/>
          <w:sz w:val="22"/>
          <w:szCs w:val="22"/>
        </w:rPr>
        <w:t xml:space="preserve"> </w:t>
      </w:r>
      <w:r w:rsidRPr="00E10230">
        <w:rPr>
          <w:rFonts w:asciiTheme="majorHAnsi" w:hAnsiTheme="majorHAnsi"/>
          <w:sz w:val="22"/>
          <w:szCs w:val="22"/>
        </w:rPr>
        <w:t>including</w:t>
      </w:r>
      <w:r w:rsidRPr="00E10230">
        <w:rPr>
          <w:rFonts w:asciiTheme="majorHAnsi" w:hAnsiTheme="majorHAnsi"/>
          <w:spacing w:val="-4"/>
          <w:sz w:val="22"/>
          <w:szCs w:val="22"/>
        </w:rPr>
        <w:t xml:space="preserve"> </w:t>
      </w:r>
      <w:r w:rsidRPr="00E10230">
        <w:rPr>
          <w:rFonts w:asciiTheme="majorHAnsi" w:hAnsiTheme="majorHAnsi"/>
          <w:sz w:val="22"/>
          <w:szCs w:val="22"/>
        </w:rPr>
        <w:t>sexual</w:t>
      </w:r>
      <w:r w:rsidRPr="00E10230">
        <w:rPr>
          <w:rFonts w:asciiTheme="majorHAnsi" w:hAnsiTheme="majorHAnsi"/>
          <w:spacing w:val="-4"/>
          <w:sz w:val="22"/>
          <w:szCs w:val="22"/>
        </w:rPr>
        <w:t xml:space="preserve"> </w:t>
      </w:r>
      <w:r w:rsidRPr="00E10230">
        <w:rPr>
          <w:rFonts w:asciiTheme="majorHAnsi" w:hAnsiTheme="majorHAnsi"/>
          <w:sz w:val="22"/>
          <w:szCs w:val="22"/>
        </w:rPr>
        <w:t>exploitation,</w:t>
      </w:r>
      <w:r w:rsidRPr="00E10230">
        <w:rPr>
          <w:rFonts w:asciiTheme="majorHAnsi" w:hAnsiTheme="majorHAnsi"/>
          <w:spacing w:val="-6"/>
          <w:sz w:val="22"/>
          <w:szCs w:val="22"/>
        </w:rPr>
        <w:t xml:space="preserve"> </w:t>
      </w:r>
      <w:r w:rsidRPr="00E10230">
        <w:rPr>
          <w:rFonts w:asciiTheme="majorHAnsi" w:hAnsiTheme="majorHAnsi"/>
          <w:sz w:val="22"/>
          <w:szCs w:val="22"/>
        </w:rPr>
        <w:t>domestic</w:t>
      </w:r>
      <w:r w:rsidRPr="00E10230">
        <w:rPr>
          <w:rFonts w:asciiTheme="majorHAnsi" w:hAnsiTheme="majorHAnsi"/>
          <w:spacing w:val="-4"/>
          <w:sz w:val="22"/>
          <w:szCs w:val="22"/>
        </w:rPr>
        <w:t xml:space="preserve"> </w:t>
      </w:r>
      <w:r w:rsidRPr="00E10230">
        <w:rPr>
          <w:rFonts w:asciiTheme="majorHAnsi" w:hAnsiTheme="majorHAnsi"/>
          <w:sz w:val="22"/>
          <w:szCs w:val="22"/>
        </w:rPr>
        <w:t>servitude,</w:t>
      </w:r>
      <w:r w:rsidRPr="00E10230">
        <w:rPr>
          <w:rFonts w:asciiTheme="majorHAnsi" w:hAnsiTheme="majorHAnsi"/>
          <w:spacing w:val="-3"/>
          <w:sz w:val="22"/>
          <w:szCs w:val="22"/>
        </w:rPr>
        <w:t xml:space="preserve"> </w:t>
      </w:r>
      <w:proofErr w:type="spellStart"/>
      <w:r w:rsidRPr="00E10230">
        <w:rPr>
          <w:rFonts w:asciiTheme="majorHAnsi" w:hAnsiTheme="majorHAnsi"/>
          <w:sz w:val="22"/>
          <w:szCs w:val="22"/>
        </w:rPr>
        <w:t>labour</w:t>
      </w:r>
      <w:proofErr w:type="spellEnd"/>
      <w:r w:rsidRPr="00E10230">
        <w:rPr>
          <w:rFonts w:asciiTheme="majorHAnsi" w:hAnsiTheme="majorHAnsi"/>
          <w:sz w:val="22"/>
          <w:szCs w:val="22"/>
        </w:rPr>
        <w:t>, benefit fraud and involvement in criminal activity such as pick-pocketing, theft and working in cannabis farms. There are a number of cases of minors being exploited in the sex industry.</w:t>
      </w:r>
    </w:p>
    <w:p w14:paraId="220C9CF4"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Although</w:t>
      </w:r>
      <w:r w:rsidRPr="00E10230">
        <w:rPr>
          <w:rFonts w:asciiTheme="majorHAnsi" w:hAnsiTheme="majorHAnsi"/>
          <w:spacing w:val="-4"/>
          <w:sz w:val="22"/>
          <w:szCs w:val="22"/>
        </w:rPr>
        <w:t xml:space="preserve"> </w:t>
      </w:r>
      <w:r w:rsidRPr="00E10230">
        <w:rPr>
          <w:rFonts w:asciiTheme="majorHAnsi" w:hAnsiTheme="majorHAnsi"/>
          <w:sz w:val="22"/>
          <w:szCs w:val="22"/>
        </w:rPr>
        <w:t>there</w:t>
      </w:r>
      <w:r w:rsidRPr="00E10230">
        <w:rPr>
          <w:rFonts w:asciiTheme="majorHAnsi" w:hAnsiTheme="majorHAnsi"/>
          <w:spacing w:val="-5"/>
          <w:sz w:val="22"/>
          <w:szCs w:val="22"/>
        </w:rPr>
        <w:t xml:space="preserve"> </w:t>
      </w:r>
      <w:r w:rsidRPr="00E10230">
        <w:rPr>
          <w:rFonts w:asciiTheme="majorHAnsi" w:hAnsiTheme="majorHAnsi"/>
          <w:sz w:val="22"/>
          <w:szCs w:val="22"/>
        </w:rPr>
        <w:t>is</w:t>
      </w:r>
      <w:r w:rsidRPr="00E10230">
        <w:rPr>
          <w:rFonts w:asciiTheme="majorHAnsi" w:hAnsiTheme="majorHAnsi"/>
          <w:spacing w:val="-3"/>
          <w:sz w:val="22"/>
          <w:szCs w:val="22"/>
        </w:rPr>
        <w:t xml:space="preserve"> </w:t>
      </w:r>
      <w:r w:rsidRPr="00E10230">
        <w:rPr>
          <w:rFonts w:asciiTheme="majorHAnsi" w:hAnsiTheme="majorHAnsi"/>
          <w:sz w:val="22"/>
          <w:szCs w:val="22"/>
        </w:rPr>
        <w:t>no</w:t>
      </w:r>
      <w:r w:rsidRPr="00E10230">
        <w:rPr>
          <w:rFonts w:asciiTheme="majorHAnsi" w:hAnsiTheme="majorHAnsi"/>
          <w:spacing w:val="-2"/>
          <w:sz w:val="22"/>
          <w:szCs w:val="22"/>
        </w:rPr>
        <w:t xml:space="preserve"> </w:t>
      </w:r>
      <w:r w:rsidRPr="00E10230">
        <w:rPr>
          <w:rFonts w:asciiTheme="majorHAnsi" w:hAnsiTheme="majorHAnsi"/>
          <w:sz w:val="22"/>
          <w:szCs w:val="22"/>
        </w:rPr>
        <w:t>evidence</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other</w:t>
      </w:r>
      <w:r w:rsidRPr="00E10230">
        <w:rPr>
          <w:rFonts w:asciiTheme="majorHAnsi" w:hAnsiTheme="majorHAnsi"/>
          <w:spacing w:val="-4"/>
          <w:sz w:val="22"/>
          <w:szCs w:val="22"/>
        </w:rPr>
        <w:t xml:space="preserve"> </w:t>
      </w:r>
      <w:r w:rsidRPr="00E10230">
        <w:rPr>
          <w:rFonts w:asciiTheme="majorHAnsi" w:hAnsiTheme="majorHAnsi"/>
          <w:sz w:val="22"/>
          <w:szCs w:val="22"/>
        </w:rPr>
        <w:t>forms</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exploitation</w:t>
      </w:r>
      <w:r w:rsidRPr="00E10230">
        <w:rPr>
          <w:rFonts w:asciiTheme="majorHAnsi" w:hAnsiTheme="majorHAnsi"/>
          <w:spacing w:val="-4"/>
          <w:sz w:val="22"/>
          <w:szCs w:val="22"/>
        </w:rPr>
        <w:t xml:space="preserve"> </w:t>
      </w:r>
      <w:r w:rsidRPr="00E10230">
        <w:rPr>
          <w:rFonts w:asciiTheme="majorHAnsi" w:hAnsiTheme="majorHAnsi"/>
          <w:sz w:val="22"/>
          <w:szCs w:val="22"/>
        </w:rPr>
        <w:t>such</w:t>
      </w:r>
      <w:r w:rsidRPr="00E10230">
        <w:rPr>
          <w:rFonts w:asciiTheme="majorHAnsi" w:hAnsiTheme="majorHAnsi"/>
          <w:spacing w:val="-4"/>
          <w:sz w:val="22"/>
          <w:szCs w:val="22"/>
        </w:rPr>
        <w:t xml:space="preserve"> </w:t>
      </w:r>
      <w:r w:rsidRPr="00E10230">
        <w:rPr>
          <w:rFonts w:asciiTheme="majorHAnsi" w:hAnsiTheme="majorHAnsi"/>
          <w:sz w:val="22"/>
          <w:szCs w:val="22"/>
        </w:rPr>
        <w:t>as</w:t>
      </w:r>
      <w:r w:rsidRPr="00E10230">
        <w:rPr>
          <w:rFonts w:asciiTheme="majorHAnsi" w:hAnsiTheme="majorHAnsi"/>
          <w:spacing w:val="-3"/>
          <w:sz w:val="22"/>
          <w:szCs w:val="22"/>
        </w:rPr>
        <w:t xml:space="preserve"> </w:t>
      </w:r>
      <w:r w:rsidRPr="00E10230">
        <w:rPr>
          <w:rFonts w:asciiTheme="majorHAnsi" w:hAnsiTheme="majorHAnsi"/>
          <w:sz w:val="22"/>
          <w:szCs w:val="22"/>
        </w:rPr>
        <w:t>‘organ</w:t>
      </w:r>
      <w:r w:rsidRPr="00E10230">
        <w:rPr>
          <w:rFonts w:asciiTheme="majorHAnsi" w:hAnsiTheme="majorHAnsi"/>
          <w:spacing w:val="-2"/>
          <w:sz w:val="22"/>
          <w:szCs w:val="22"/>
        </w:rPr>
        <w:t xml:space="preserve"> </w:t>
      </w:r>
      <w:r w:rsidRPr="00E10230">
        <w:rPr>
          <w:rFonts w:asciiTheme="majorHAnsi" w:hAnsiTheme="majorHAnsi"/>
          <w:sz w:val="22"/>
          <w:szCs w:val="22"/>
        </w:rPr>
        <w:t>donation</w:t>
      </w:r>
      <w:r w:rsidRPr="00E10230">
        <w:rPr>
          <w:rFonts w:asciiTheme="majorHAnsi" w:hAnsiTheme="majorHAnsi"/>
          <w:spacing w:val="-4"/>
          <w:sz w:val="22"/>
          <w:szCs w:val="22"/>
        </w:rPr>
        <w:t xml:space="preserve"> </w:t>
      </w:r>
      <w:r w:rsidRPr="00E10230">
        <w:rPr>
          <w:rFonts w:asciiTheme="majorHAnsi" w:hAnsiTheme="majorHAnsi"/>
          <w:sz w:val="22"/>
          <w:szCs w:val="22"/>
        </w:rPr>
        <w:t>or ‘harvesting’, all agencies should remain vigilant.</w:t>
      </w:r>
    </w:p>
    <w:p w14:paraId="58EDF210" w14:textId="77777777" w:rsidR="008A6C5E" w:rsidRPr="00E10230" w:rsidRDefault="008A6C5E" w:rsidP="00466E16">
      <w:pPr>
        <w:pStyle w:val="BodyText"/>
        <w:ind w:left="0"/>
        <w:rPr>
          <w:rFonts w:asciiTheme="majorHAnsi" w:hAnsiTheme="majorHAnsi"/>
          <w:sz w:val="22"/>
          <w:szCs w:val="22"/>
        </w:rPr>
      </w:pPr>
    </w:p>
    <w:p w14:paraId="3B6C3D35"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5"/>
          <w:sz w:val="22"/>
          <w:szCs w:val="22"/>
        </w:rPr>
        <w:t xml:space="preserve"> </w:t>
      </w:r>
      <w:r w:rsidRPr="00E10230">
        <w:rPr>
          <w:rFonts w:asciiTheme="majorHAnsi" w:hAnsiTheme="majorHAnsi"/>
          <w:sz w:val="22"/>
          <w:szCs w:val="22"/>
        </w:rPr>
        <w:t>be</w:t>
      </w:r>
      <w:r w:rsidRPr="00E10230">
        <w:rPr>
          <w:rFonts w:asciiTheme="majorHAnsi" w:hAnsiTheme="majorHAnsi"/>
          <w:spacing w:val="-4"/>
          <w:sz w:val="22"/>
          <w:szCs w:val="22"/>
        </w:rPr>
        <w:t xml:space="preserve"> </w:t>
      </w:r>
      <w:r w:rsidRPr="00E10230">
        <w:rPr>
          <w:rFonts w:asciiTheme="majorHAnsi" w:hAnsiTheme="majorHAnsi"/>
          <w:sz w:val="22"/>
          <w:szCs w:val="22"/>
        </w:rPr>
        <w:t>trafficked</w:t>
      </w:r>
      <w:r w:rsidRPr="00E10230">
        <w:rPr>
          <w:rFonts w:asciiTheme="majorHAnsi" w:hAnsiTheme="majorHAnsi"/>
          <w:spacing w:val="-2"/>
          <w:sz w:val="22"/>
          <w:szCs w:val="22"/>
        </w:rPr>
        <w:t xml:space="preserve"> </w:t>
      </w:r>
      <w:r w:rsidRPr="00E10230">
        <w:rPr>
          <w:rFonts w:asciiTheme="majorHAnsi" w:hAnsiTheme="majorHAnsi"/>
          <w:sz w:val="22"/>
          <w:szCs w:val="22"/>
        </w:rPr>
        <w:t>from</w:t>
      </w:r>
      <w:r w:rsidRPr="00E10230">
        <w:rPr>
          <w:rFonts w:asciiTheme="majorHAnsi" w:hAnsiTheme="majorHAnsi"/>
          <w:spacing w:val="-2"/>
          <w:sz w:val="22"/>
          <w:szCs w:val="22"/>
        </w:rPr>
        <w:t xml:space="preserve"> </w:t>
      </w:r>
      <w:r w:rsidRPr="00E10230">
        <w:rPr>
          <w:rFonts w:asciiTheme="majorHAnsi" w:hAnsiTheme="majorHAnsi"/>
          <w:sz w:val="22"/>
          <w:szCs w:val="22"/>
        </w:rPr>
        <w:t>other</w:t>
      </w:r>
      <w:r w:rsidRPr="00E10230">
        <w:rPr>
          <w:rFonts w:asciiTheme="majorHAnsi" w:hAnsiTheme="majorHAnsi"/>
          <w:spacing w:val="-2"/>
          <w:sz w:val="22"/>
          <w:szCs w:val="22"/>
        </w:rPr>
        <w:t xml:space="preserve"> </w:t>
      </w:r>
      <w:r w:rsidRPr="00E10230">
        <w:rPr>
          <w:rFonts w:asciiTheme="majorHAnsi" w:hAnsiTheme="majorHAnsi"/>
          <w:sz w:val="22"/>
          <w:szCs w:val="22"/>
        </w:rPr>
        <w:t>countries</w:t>
      </w:r>
      <w:r w:rsidRPr="00E10230">
        <w:rPr>
          <w:rFonts w:asciiTheme="majorHAnsi" w:hAnsiTheme="majorHAnsi"/>
          <w:spacing w:val="-4"/>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variety</w:t>
      </w:r>
      <w:r w:rsidRPr="00E10230">
        <w:rPr>
          <w:rFonts w:asciiTheme="majorHAnsi" w:hAnsiTheme="majorHAnsi"/>
          <w:spacing w:val="-6"/>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reasons.</w:t>
      </w:r>
      <w:r w:rsidRPr="00E10230">
        <w:rPr>
          <w:rFonts w:asciiTheme="majorHAnsi" w:hAnsiTheme="majorHAnsi"/>
          <w:spacing w:val="-6"/>
          <w:sz w:val="22"/>
          <w:szCs w:val="22"/>
        </w:rPr>
        <w:t xml:space="preserve"> </w:t>
      </w:r>
      <w:r w:rsidRPr="00E10230">
        <w:rPr>
          <w:rFonts w:asciiTheme="majorHAnsi" w:hAnsiTheme="majorHAnsi"/>
          <w:sz w:val="22"/>
          <w:szCs w:val="22"/>
        </w:rPr>
        <w:t>There</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number</w:t>
      </w:r>
      <w:r w:rsidRPr="00E10230">
        <w:rPr>
          <w:rFonts w:asciiTheme="majorHAnsi" w:hAnsiTheme="majorHAnsi"/>
          <w:spacing w:val="-2"/>
          <w:sz w:val="22"/>
          <w:szCs w:val="22"/>
        </w:rPr>
        <w:t xml:space="preserve"> </w:t>
      </w:r>
      <w:r w:rsidRPr="00E10230">
        <w:rPr>
          <w:rFonts w:asciiTheme="majorHAnsi" w:hAnsiTheme="majorHAnsi"/>
          <w:sz w:val="22"/>
          <w:szCs w:val="22"/>
        </w:rPr>
        <w:t>of factors in the country of origin which might make children vulnerable to being trafficked.</w:t>
      </w:r>
    </w:p>
    <w:p w14:paraId="4274FB96" w14:textId="77777777" w:rsidR="008A6C5E" w:rsidRPr="00E10230" w:rsidRDefault="008A6C5E" w:rsidP="00466E16">
      <w:pPr>
        <w:pStyle w:val="BodyText"/>
        <w:spacing w:before="11"/>
        <w:ind w:left="0"/>
        <w:rPr>
          <w:rFonts w:asciiTheme="majorHAnsi" w:hAnsiTheme="majorHAnsi"/>
          <w:sz w:val="22"/>
          <w:szCs w:val="22"/>
        </w:rPr>
      </w:pPr>
    </w:p>
    <w:p w14:paraId="1CE48176"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factors</w:t>
      </w:r>
      <w:r w:rsidRPr="00E10230">
        <w:rPr>
          <w:rFonts w:asciiTheme="majorHAnsi" w:hAnsiTheme="majorHAnsi"/>
          <w:spacing w:val="-2"/>
          <w:sz w:val="22"/>
          <w:szCs w:val="22"/>
        </w:rPr>
        <w:t xml:space="preserve"> </w:t>
      </w:r>
      <w:r w:rsidRPr="00E10230">
        <w:rPr>
          <w:rFonts w:asciiTheme="majorHAnsi" w:hAnsiTheme="majorHAnsi"/>
          <w:sz w:val="22"/>
          <w:szCs w:val="22"/>
        </w:rPr>
        <w:t>listed</w:t>
      </w:r>
      <w:r w:rsidRPr="00E10230">
        <w:rPr>
          <w:rFonts w:asciiTheme="majorHAnsi" w:hAnsiTheme="majorHAnsi"/>
          <w:spacing w:val="-2"/>
          <w:sz w:val="22"/>
          <w:szCs w:val="22"/>
        </w:rPr>
        <w:t xml:space="preserve"> </w:t>
      </w:r>
      <w:r w:rsidRPr="00E10230">
        <w:rPr>
          <w:rFonts w:asciiTheme="majorHAnsi" w:hAnsiTheme="majorHAnsi"/>
          <w:sz w:val="22"/>
          <w:szCs w:val="22"/>
        </w:rPr>
        <w:t>below</w:t>
      </w:r>
      <w:r w:rsidRPr="00E10230">
        <w:rPr>
          <w:rFonts w:asciiTheme="majorHAnsi" w:hAnsiTheme="majorHAnsi"/>
          <w:spacing w:val="-2"/>
          <w:sz w:val="22"/>
          <w:szCs w:val="22"/>
        </w:rPr>
        <w:t xml:space="preserve"> </w:t>
      </w:r>
      <w:r w:rsidRPr="00E10230">
        <w:rPr>
          <w:rFonts w:asciiTheme="majorHAnsi" w:hAnsiTheme="majorHAnsi"/>
          <w:sz w:val="22"/>
          <w:szCs w:val="22"/>
        </w:rPr>
        <w:t>are by</w:t>
      </w:r>
      <w:r w:rsidRPr="00E10230">
        <w:rPr>
          <w:rFonts w:asciiTheme="majorHAnsi" w:hAnsiTheme="majorHAnsi"/>
          <w:spacing w:val="-5"/>
          <w:sz w:val="22"/>
          <w:szCs w:val="22"/>
        </w:rPr>
        <w:t xml:space="preserve"> </w:t>
      </w:r>
      <w:r w:rsidRPr="00E10230">
        <w:rPr>
          <w:rFonts w:asciiTheme="majorHAnsi" w:hAnsiTheme="majorHAnsi"/>
          <w:sz w:val="22"/>
          <w:szCs w:val="22"/>
        </w:rPr>
        <w:t>no</w:t>
      </w:r>
      <w:r w:rsidRPr="00E10230">
        <w:rPr>
          <w:rFonts w:asciiTheme="majorHAnsi" w:hAnsiTheme="majorHAnsi"/>
          <w:spacing w:val="-3"/>
          <w:sz w:val="22"/>
          <w:szCs w:val="22"/>
        </w:rPr>
        <w:t xml:space="preserve"> </w:t>
      </w:r>
      <w:r w:rsidRPr="00E10230">
        <w:rPr>
          <w:rFonts w:asciiTheme="majorHAnsi" w:hAnsiTheme="majorHAnsi"/>
          <w:sz w:val="22"/>
          <w:szCs w:val="22"/>
        </w:rPr>
        <w:t>means</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comprehensive</w:t>
      </w:r>
      <w:r w:rsidRPr="00E10230">
        <w:rPr>
          <w:rFonts w:asciiTheme="majorHAnsi" w:hAnsiTheme="majorHAnsi"/>
          <w:spacing w:val="-1"/>
          <w:sz w:val="22"/>
          <w:szCs w:val="22"/>
        </w:rPr>
        <w:t xml:space="preserve"> </w:t>
      </w:r>
      <w:r w:rsidRPr="00E10230">
        <w:rPr>
          <w:rFonts w:asciiTheme="majorHAnsi" w:hAnsiTheme="majorHAnsi"/>
          <w:spacing w:val="-2"/>
          <w:sz w:val="22"/>
          <w:szCs w:val="22"/>
        </w:rPr>
        <w:t>list:</w:t>
      </w:r>
    </w:p>
    <w:p w14:paraId="054748C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Poverty</w:t>
      </w:r>
    </w:p>
    <w:p w14:paraId="1AC01459"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Lack</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r w:rsidRPr="00E10230">
        <w:rPr>
          <w:rFonts w:asciiTheme="majorHAnsi" w:hAnsiTheme="majorHAnsi"/>
          <w:spacing w:val="-2"/>
          <w:szCs w:val="20"/>
        </w:rPr>
        <w:t>education</w:t>
      </w:r>
    </w:p>
    <w:p w14:paraId="55D95F3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Discrimination</w:t>
      </w:r>
    </w:p>
    <w:p w14:paraId="0F25B1DF"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Cultural</w:t>
      </w:r>
      <w:r w:rsidRPr="00E10230">
        <w:rPr>
          <w:rFonts w:asciiTheme="majorHAnsi" w:hAnsiTheme="majorHAnsi"/>
          <w:spacing w:val="-3"/>
          <w:szCs w:val="20"/>
        </w:rPr>
        <w:t xml:space="preserve"> </w:t>
      </w:r>
      <w:r w:rsidRPr="00E10230">
        <w:rPr>
          <w:rFonts w:asciiTheme="majorHAnsi" w:hAnsiTheme="majorHAnsi"/>
          <w:spacing w:val="-2"/>
          <w:szCs w:val="20"/>
        </w:rPr>
        <w:t>attitudes</w:t>
      </w:r>
    </w:p>
    <w:p w14:paraId="34256E09"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Grooming</w:t>
      </w:r>
    </w:p>
    <w:p w14:paraId="1AFB27B0"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Dysfunctional</w:t>
      </w:r>
      <w:r w:rsidRPr="00E10230">
        <w:rPr>
          <w:rFonts w:asciiTheme="majorHAnsi" w:hAnsiTheme="majorHAnsi"/>
          <w:spacing w:val="-5"/>
          <w:szCs w:val="20"/>
        </w:rPr>
        <w:t xml:space="preserve"> </w:t>
      </w:r>
      <w:r w:rsidRPr="00E10230">
        <w:rPr>
          <w:rFonts w:asciiTheme="majorHAnsi" w:hAnsiTheme="majorHAnsi"/>
          <w:spacing w:val="-2"/>
          <w:szCs w:val="20"/>
        </w:rPr>
        <w:t>families</w:t>
      </w:r>
    </w:p>
    <w:p w14:paraId="302E4B4D" w14:textId="77777777" w:rsidR="008A6C5E" w:rsidRPr="00E10230" w:rsidRDefault="008C09D8" w:rsidP="00A83FAC">
      <w:pPr>
        <w:pStyle w:val="ListParagraph"/>
        <w:numPr>
          <w:ilvl w:val="1"/>
          <w:numId w:val="5"/>
        </w:numPr>
        <w:tabs>
          <w:tab w:val="left" w:pos="1333"/>
        </w:tabs>
        <w:spacing w:before="2" w:line="240" w:lineRule="auto"/>
        <w:rPr>
          <w:rFonts w:asciiTheme="majorHAnsi" w:hAnsiTheme="majorHAnsi"/>
          <w:szCs w:val="20"/>
        </w:rPr>
      </w:pPr>
      <w:r w:rsidRPr="00E10230">
        <w:rPr>
          <w:rFonts w:asciiTheme="majorHAnsi" w:hAnsiTheme="majorHAnsi"/>
          <w:szCs w:val="20"/>
        </w:rPr>
        <w:t>Political</w:t>
      </w:r>
      <w:r w:rsidRPr="00E10230">
        <w:rPr>
          <w:rFonts w:asciiTheme="majorHAnsi" w:hAnsiTheme="majorHAnsi"/>
          <w:spacing w:val="-4"/>
          <w:szCs w:val="20"/>
        </w:rPr>
        <w:t xml:space="preserve"> </w:t>
      </w:r>
      <w:r w:rsidRPr="00E10230">
        <w:rPr>
          <w:rFonts w:asciiTheme="majorHAnsi" w:hAnsiTheme="majorHAnsi"/>
          <w:szCs w:val="20"/>
        </w:rPr>
        <w:t>conflict</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6"/>
          <w:szCs w:val="20"/>
        </w:rPr>
        <w:t xml:space="preserve"> </w:t>
      </w:r>
      <w:r w:rsidRPr="00E10230">
        <w:rPr>
          <w:rFonts w:asciiTheme="majorHAnsi" w:hAnsiTheme="majorHAnsi"/>
          <w:szCs w:val="20"/>
        </w:rPr>
        <w:t>economic</w:t>
      </w:r>
      <w:r w:rsidRPr="00E10230">
        <w:rPr>
          <w:rFonts w:asciiTheme="majorHAnsi" w:hAnsiTheme="majorHAnsi"/>
          <w:spacing w:val="-4"/>
          <w:szCs w:val="20"/>
        </w:rPr>
        <w:t xml:space="preserve"> </w:t>
      </w:r>
      <w:r w:rsidRPr="00E10230">
        <w:rPr>
          <w:rFonts w:asciiTheme="majorHAnsi" w:hAnsiTheme="majorHAnsi"/>
          <w:szCs w:val="20"/>
        </w:rPr>
        <w:t>transition</w:t>
      </w:r>
      <w:r w:rsidRPr="00E10230">
        <w:rPr>
          <w:rFonts w:asciiTheme="majorHAnsi" w:hAnsiTheme="majorHAnsi"/>
          <w:spacing w:val="-5"/>
          <w:szCs w:val="20"/>
        </w:rPr>
        <w:t xml:space="preserve"> and</w:t>
      </w:r>
    </w:p>
    <w:p w14:paraId="7B0BA3EF" w14:textId="77777777" w:rsidR="008A6C5E" w:rsidRPr="00E10230" w:rsidRDefault="008A6C5E" w:rsidP="00466E16">
      <w:pPr>
        <w:rPr>
          <w:rFonts w:asciiTheme="majorHAnsi" w:hAnsiTheme="majorHAnsi"/>
          <w:szCs w:val="20"/>
        </w:rPr>
        <w:sectPr w:rsidR="008A6C5E" w:rsidRPr="00E10230" w:rsidSect="0016512C">
          <w:pgSz w:w="11910" w:h="16840"/>
          <w:pgMar w:top="1560" w:right="995"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89CF54C" w14:textId="77777777" w:rsidR="008A6C5E" w:rsidRPr="00E10230" w:rsidRDefault="008C09D8" w:rsidP="00A83FAC">
      <w:pPr>
        <w:pStyle w:val="ListParagraph"/>
        <w:numPr>
          <w:ilvl w:val="1"/>
          <w:numId w:val="5"/>
        </w:numPr>
        <w:tabs>
          <w:tab w:val="left" w:pos="1333"/>
        </w:tabs>
        <w:spacing w:before="83" w:line="240" w:lineRule="auto"/>
        <w:rPr>
          <w:rFonts w:asciiTheme="majorHAnsi" w:hAnsiTheme="majorHAnsi"/>
          <w:szCs w:val="20"/>
        </w:rPr>
      </w:pPr>
      <w:r w:rsidRPr="00E10230">
        <w:rPr>
          <w:rFonts w:asciiTheme="majorHAnsi" w:hAnsiTheme="majorHAnsi"/>
          <w:szCs w:val="20"/>
        </w:rPr>
        <w:lastRenderedPageBreak/>
        <w:t>Inadequate</w:t>
      </w:r>
      <w:r w:rsidRPr="00E10230">
        <w:rPr>
          <w:rFonts w:asciiTheme="majorHAnsi" w:hAnsiTheme="majorHAnsi"/>
          <w:spacing w:val="-3"/>
          <w:szCs w:val="20"/>
        </w:rPr>
        <w:t xml:space="preserve"> </w:t>
      </w:r>
      <w:r w:rsidRPr="00E10230">
        <w:rPr>
          <w:rFonts w:asciiTheme="majorHAnsi" w:hAnsiTheme="majorHAnsi"/>
          <w:szCs w:val="20"/>
        </w:rPr>
        <w:t>local</w:t>
      </w:r>
      <w:r w:rsidRPr="00E10230">
        <w:rPr>
          <w:rFonts w:asciiTheme="majorHAnsi" w:hAnsiTheme="majorHAnsi"/>
          <w:spacing w:val="-2"/>
          <w:szCs w:val="20"/>
        </w:rPr>
        <w:t xml:space="preserve"> </w:t>
      </w:r>
      <w:r w:rsidRPr="00E10230">
        <w:rPr>
          <w:rFonts w:asciiTheme="majorHAnsi" w:hAnsiTheme="majorHAnsi"/>
          <w:szCs w:val="20"/>
        </w:rPr>
        <w:t>laws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regulations</w:t>
      </w:r>
    </w:p>
    <w:p w14:paraId="087B26A0" w14:textId="77777777" w:rsidR="008A6C5E" w:rsidRPr="00E10230" w:rsidRDefault="008C09D8" w:rsidP="00466E16">
      <w:pPr>
        <w:pStyle w:val="Heading3"/>
        <w:spacing w:before="3"/>
        <w:rPr>
          <w:rFonts w:asciiTheme="majorHAnsi" w:hAnsiTheme="majorHAnsi"/>
          <w:sz w:val="22"/>
          <w:szCs w:val="22"/>
        </w:rPr>
      </w:pPr>
      <w:r w:rsidRPr="00E10230">
        <w:rPr>
          <w:rFonts w:asciiTheme="majorHAnsi" w:hAnsiTheme="majorHAnsi"/>
          <w:sz w:val="22"/>
          <w:szCs w:val="22"/>
        </w:rPr>
        <w:t>Potential</w:t>
      </w:r>
      <w:r w:rsidRPr="00E10230">
        <w:rPr>
          <w:rFonts w:asciiTheme="majorHAnsi" w:hAnsiTheme="majorHAnsi"/>
          <w:spacing w:val="-3"/>
          <w:sz w:val="22"/>
          <w:szCs w:val="22"/>
        </w:rPr>
        <w:t xml:space="preserve"> </w:t>
      </w:r>
      <w:r w:rsidRPr="00E10230">
        <w:rPr>
          <w:rFonts w:asciiTheme="majorHAnsi" w:hAnsiTheme="majorHAnsi"/>
          <w:sz w:val="22"/>
          <w:szCs w:val="22"/>
        </w:rPr>
        <w:t>indicators</w:t>
      </w:r>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a</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w:t>
      </w:r>
      <w:r w:rsidRPr="00E10230">
        <w:rPr>
          <w:rFonts w:asciiTheme="majorHAnsi" w:hAnsiTheme="majorHAnsi"/>
          <w:sz w:val="22"/>
          <w:szCs w:val="22"/>
        </w:rPr>
        <w:t>have</w:t>
      </w:r>
      <w:r w:rsidRPr="00E10230">
        <w:rPr>
          <w:rFonts w:asciiTheme="majorHAnsi" w:hAnsiTheme="majorHAnsi"/>
          <w:spacing w:val="-3"/>
          <w:sz w:val="22"/>
          <w:szCs w:val="22"/>
        </w:rPr>
        <w:t xml:space="preserve"> </w:t>
      </w:r>
      <w:r w:rsidRPr="00E10230">
        <w:rPr>
          <w:rFonts w:asciiTheme="majorHAnsi" w:hAnsiTheme="majorHAnsi"/>
          <w:sz w:val="22"/>
          <w:szCs w:val="22"/>
        </w:rPr>
        <w:t xml:space="preserve">been </w:t>
      </w:r>
      <w:r w:rsidRPr="00E10230">
        <w:rPr>
          <w:rFonts w:asciiTheme="majorHAnsi" w:hAnsiTheme="majorHAnsi"/>
          <w:spacing w:val="-2"/>
          <w:sz w:val="22"/>
          <w:szCs w:val="22"/>
        </w:rPr>
        <w:t>trafficked</w:t>
      </w:r>
    </w:p>
    <w:p w14:paraId="77857C92"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Once</w:t>
      </w:r>
      <w:r w:rsidRPr="00E10230">
        <w:rPr>
          <w:rFonts w:asciiTheme="majorHAnsi" w:hAnsiTheme="majorHAnsi"/>
          <w:spacing w:val="-1"/>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UK</w:t>
      </w:r>
      <w:r w:rsidRPr="00E10230">
        <w:rPr>
          <w:rFonts w:asciiTheme="majorHAnsi" w:hAnsiTheme="majorHAnsi"/>
          <w:spacing w:val="-3"/>
          <w:sz w:val="22"/>
          <w:szCs w:val="22"/>
        </w:rPr>
        <w:t xml:space="preserve"> </w:t>
      </w:r>
      <w:r w:rsidRPr="00E10230">
        <w:rPr>
          <w:rFonts w:asciiTheme="majorHAnsi" w:hAnsiTheme="majorHAnsi"/>
          <w:sz w:val="22"/>
          <w:szCs w:val="22"/>
        </w:rPr>
        <w:t xml:space="preserve">the </w:t>
      </w:r>
      <w:r w:rsidRPr="00E10230">
        <w:rPr>
          <w:rFonts w:asciiTheme="majorHAnsi" w:hAnsiTheme="majorHAnsi"/>
          <w:spacing w:val="-2"/>
          <w:sz w:val="22"/>
          <w:szCs w:val="22"/>
        </w:rPr>
        <w:t>child:</w:t>
      </w:r>
    </w:p>
    <w:p w14:paraId="5708F2EF" w14:textId="77777777" w:rsidR="008A6C5E" w:rsidRPr="00E10230" w:rsidRDefault="008C09D8" w:rsidP="00A83FAC">
      <w:pPr>
        <w:pStyle w:val="ListParagraph"/>
        <w:numPr>
          <w:ilvl w:val="1"/>
          <w:numId w:val="5"/>
        </w:numPr>
        <w:tabs>
          <w:tab w:val="left" w:pos="1333"/>
        </w:tabs>
        <w:spacing w:line="240" w:lineRule="auto"/>
        <w:ind w:right="2047"/>
        <w:rPr>
          <w:rFonts w:asciiTheme="majorHAnsi" w:hAnsiTheme="majorHAnsi"/>
          <w:szCs w:val="20"/>
        </w:rPr>
      </w:pPr>
      <w:r w:rsidRPr="00E10230">
        <w:rPr>
          <w:rFonts w:asciiTheme="majorHAnsi" w:hAnsiTheme="majorHAnsi"/>
          <w:szCs w:val="20"/>
        </w:rPr>
        <w:t>Receives</w:t>
      </w:r>
      <w:r w:rsidRPr="00E10230">
        <w:rPr>
          <w:rFonts w:asciiTheme="majorHAnsi" w:hAnsiTheme="majorHAnsi"/>
          <w:spacing w:val="-5"/>
          <w:szCs w:val="20"/>
        </w:rPr>
        <w:t xml:space="preserve"> </w:t>
      </w:r>
      <w:r w:rsidRPr="00E10230">
        <w:rPr>
          <w:rFonts w:asciiTheme="majorHAnsi" w:hAnsiTheme="majorHAnsi"/>
          <w:szCs w:val="20"/>
        </w:rPr>
        <w:t>unexplained/unidentified</w:t>
      </w:r>
      <w:r w:rsidRPr="00E10230">
        <w:rPr>
          <w:rFonts w:asciiTheme="majorHAnsi" w:hAnsiTheme="majorHAnsi"/>
          <w:spacing w:val="-6"/>
          <w:szCs w:val="20"/>
        </w:rPr>
        <w:t xml:space="preserve"> </w:t>
      </w:r>
      <w:r w:rsidRPr="00E10230">
        <w:rPr>
          <w:rFonts w:asciiTheme="majorHAnsi" w:hAnsiTheme="majorHAnsi"/>
          <w:szCs w:val="20"/>
        </w:rPr>
        <w:t>phone</w:t>
      </w:r>
      <w:r w:rsidRPr="00E10230">
        <w:rPr>
          <w:rFonts w:asciiTheme="majorHAnsi" w:hAnsiTheme="majorHAnsi"/>
          <w:spacing w:val="-7"/>
          <w:szCs w:val="20"/>
        </w:rPr>
        <w:t xml:space="preserve"> </w:t>
      </w:r>
      <w:r w:rsidRPr="00E10230">
        <w:rPr>
          <w:rFonts w:asciiTheme="majorHAnsi" w:hAnsiTheme="majorHAnsi"/>
          <w:szCs w:val="20"/>
        </w:rPr>
        <w:t>calls</w:t>
      </w:r>
      <w:r w:rsidRPr="00E10230">
        <w:rPr>
          <w:rFonts w:asciiTheme="majorHAnsi" w:hAnsiTheme="majorHAnsi"/>
          <w:spacing w:val="-5"/>
          <w:szCs w:val="20"/>
        </w:rPr>
        <w:t xml:space="preserve"> </w:t>
      </w:r>
      <w:r w:rsidRPr="00E10230">
        <w:rPr>
          <w:rFonts w:asciiTheme="majorHAnsi" w:hAnsiTheme="majorHAnsi"/>
          <w:szCs w:val="20"/>
        </w:rPr>
        <w:t>whilst</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6"/>
          <w:szCs w:val="20"/>
        </w:rPr>
        <w:t xml:space="preserve"> </w:t>
      </w:r>
      <w:r w:rsidRPr="00E10230">
        <w:rPr>
          <w:rFonts w:asciiTheme="majorHAnsi" w:hAnsiTheme="majorHAnsi"/>
          <w:szCs w:val="20"/>
        </w:rPr>
        <w:t xml:space="preserve">placement/temporary </w:t>
      </w:r>
      <w:r w:rsidRPr="00E10230">
        <w:rPr>
          <w:rFonts w:asciiTheme="majorHAnsi" w:hAnsiTheme="majorHAnsi"/>
          <w:spacing w:val="-2"/>
          <w:szCs w:val="20"/>
        </w:rPr>
        <w:t>accommodation</w:t>
      </w:r>
    </w:p>
    <w:p w14:paraId="0D5CAB72" w14:textId="77777777" w:rsidR="008A6C5E" w:rsidRPr="00E10230" w:rsidRDefault="008C09D8" w:rsidP="00A83FAC">
      <w:pPr>
        <w:pStyle w:val="ListParagraph"/>
        <w:numPr>
          <w:ilvl w:val="1"/>
          <w:numId w:val="5"/>
        </w:numPr>
        <w:tabs>
          <w:tab w:val="left" w:pos="1333"/>
        </w:tabs>
        <w:spacing w:line="242" w:lineRule="auto"/>
        <w:ind w:right="1361"/>
        <w:rPr>
          <w:rFonts w:asciiTheme="majorHAnsi" w:hAnsiTheme="majorHAnsi"/>
          <w:szCs w:val="20"/>
        </w:rPr>
      </w:pPr>
      <w:r w:rsidRPr="00E10230">
        <w:rPr>
          <w:rFonts w:asciiTheme="majorHAnsi" w:hAnsiTheme="majorHAnsi"/>
          <w:szCs w:val="20"/>
        </w:rPr>
        <w:t>Shows</w:t>
      </w:r>
      <w:r w:rsidRPr="00E10230">
        <w:rPr>
          <w:rFonts w:asciiTheme="majorHAnsi" w:hAnsiTheme="majorHAnsi"/>
          <w:spacing w:val="-4"/>
          <w:szCs w:val="20"/>
        </w:rPr>
        <w:t xml:space="preserve"> </w:t>
      </w:r>
      <w:r w:rsidRPr="00E10230">
        <w:rPr>
          <w:rFonts w:asciiTheme="majorHAnsi" w:hAnsiTheme="majorHAnsi"/>
          <w:szCs w:val="20"/>
        </w:rPr>
        <w:t>signs</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4"/>
          <w:szCs w:val="20"/>
        </w:rPr>
        <w:t xml:space="preserve"> </w:t>
      </w:r>
      <w:r w:rsidRPr="00E10230">
        <w:rPr>
          <w:rFonts w:asciiTheme="majorHAnsi" w:hAnsiTheme="majorHAnsi"/>
          <w:szCs w:val="20"/>
        </w:rPr>
        <w:t>physical</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sexual</w:t>
      </w:r>
      <w:r w:rsidRPr="00E10230">
        <w:rPr>
          <w:rFonts w:asciiTheme="majorHAnsi" w:hAnsiTheme="majorHAnsi"/>
          <w:spacing w:val="-4"/>
          <w:szCs w:val="20"/>
        </w:rPr>
        <w:t xml:space="preserve"> </w:t>
      </w:r>
      <w:r w:rsidRPr="00E10230">
        <w:rPr>
          <w:rFonts w:asciiTheme="majorHAnsi" w:hAnsiTheme="majorHAnsi"/>
          <w:szCs w:val="20"/>
        </w:rPr>
        <w:t>abuse,</w:t>
      </w:r>
      <w:r w:rsidRPr="00E10230">
        <w:rPr>
          <w:rFonts w:asciiTheme="majorHAnsi" w:hAnsiTheme="majorHAnsi"/>
          <w:spacing w:val="-4"/>
          <w:szCs w:val="20"/>
        </w:rPr>
        <w:t xml:space="preserve"> </w:t>
      </w:r>
      <w:r w:rsidRPr="00E10230">
        <w:rPr>
          <w:rFonts w:asciiTheme="majorHAnsi" w:hAnsiTheme="majorHAnsi"/>
          <w:szCs w:val="20"/>
        </w:rPr>
        <w:t>and/or</w:t>
      </w:r>
      <w:r w:rsidRPr="00E10230">
        <w:rPr>
          <w:rFonts w:asciiTheme="majorHAnsi" w:hAnsiTheme="majorHAnsi"/>
          <w:spacing w:val="-4"/>
          <w:szCs w:val="20"/>
        </w:rPr>
        <w:t xml:space="preserve"> </w:t>
      </w:r>
      <w:r w:rsidRPr="00E10230">
        <w:rPr>
          <w:rFonts w:asciiTheme="majorHAnsi" w:hAnsiTheme="majorHAnsi"/>
          <w:szCs w:val="20"/>
        </w:rPr>
        <w:t>has</w:t>
      </w:r>
      <w:r w:rsidRPr="00E10230">
        <w:rPr>
          <w:rFonts w:asciiTheme="majorHAnsi" w:hAnsiTheme="majorHAnsi"/>
          <w:spacing w:val="-4"/>
          <w:szCs w:val="20"/>
        </w:rPr>
        <w:t xml:space="preserve"> </w:t>
      </w:r>
      <w:r w:rsidRPr="00E10230">
        <w:rPr>
          <w:rFonts w:asciiTheme="majorHAnsi" w:hAnsiTheme="majorHAnsi"/>
          <w:szCs w:val="20"/>
        </w:rPr>
        <w:t>contracted</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sexually</w:t>
      </w:r>
      <w:r w:rsidRPr="00E10230">
        <w:rPr>
          <w:rFonts w:asciiTheme="majorHAnsi" w:hAnsiTheme="majorHAnsi"/>
          <w:spacing w:val="-5"/>
          <w:szCs w:val="20"/>
        </w:rPr>
        <w:t xml:space="preserve"> </w:t>
      </w:r>
      <w:r w:rsidRPr="00E10230">
        <w:rPr>
          <w:rFonts w:asciiTheme="majorHAnsi" w:hAnsiTheme="majorHAnsi"/>
          <w:szCs w:val="20"/>
        </w:rPr>
        <w:t>transmitted infection or has an unwanted pregnancy</w:t>
      </w:r>
    </w:p>
    <w:p w14:paraId="3729E81E"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Has</w:t>
      </w:r>
      <w:r w:rsidRPr="00E10230">
        <w:rPr>
          <w:rFonts w:asciiTheme="majorHAnsi" w:hAnsiTheme="majorHAnsi"/>
          <w:spacing w:val="-4"/>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history</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missing</w:t>
      </w:r>
      <w:r w:rsidRPr="00E10230">
        <w:rPr>
          <w:rFonts w:asciiTheme="majorHAnsi" w:hAnsiTheme="majorHAnsi"/>
          <w:spacing w:val="-3"/>
          <w:szCs w:val="20"/>
        </w:rPr>
        <w:t xml:space="preserve"> </w:t>
      </w:r>
      <w:r w:rsidRPr="00E10230">
        <w:rPr>
          <w:rFonts w:asciiTheme="majorHAnsi" w:hAnsiTheme="majorHAnsi"/>
          <w:szCs w:val="20"/>
        </w:rPr>
        <w:t>links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unexplained</w:t>
      </w:r>
      <w:r w:rsidRPr="00E10230">
        <w:rPr>
          <w:rFonts w:asciiTheme="majorHAnsi" w:hAnsiTheme="majorHAnsi"/>
          <w:spacing w:val="-4"/>
          <w:szCs w:val="20"/>
        </w:rPr>
        <w:t xml:space="preserve"> </w:t>
      </w:r>
      <w:proofErr w:type="gramStart"/>
      <w:r w:rsidRPr="00E10230">
        <w:rPr>
          <w:rFonts w:asciiTheme="majorHAnsi" w:hAnsiTheme="majorHAnsi"/>
          <w:spacing w:val="-2"/>
          <w:szCs w:val="20"/>
        </w:rPr>
        <w:t>moves</w:t>
      </w:r>
      <w:proofErr w:type="gramEnd"/>
    </w:p>
    <w:p w14:paraId="5DBA871C"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Has</w:t>
      </w:r>
      <w:r w:rsidRPr="00E10230">
        <w:rPr>
          <w:rFonts w:asciiTheme="majorHAnsi" w:hAnsiTheme="majorHAnsi"/>
          <w:spacing w:val="-3"/>
          <w:szCs w:val="20"/>
        </w:rPr>
        <w:t xml:space="preserve"> </w:t>
      </w:r>
      <w:r w:rsidRPr="00E10230">
        <w:rPr>
          <w:rFonts w:asciiTheme="majorHAnsi" w:hAnsiTheme="majorHAnsi"/>
          <w:szCs w:val="20"/>
        </w:rPr>
        <w:t>gone</w:t>
      </w:r>
      <w:r w:rsidRPr="00E10230">
        <w:rPr>
          <w:rFonts w:asciiTheme="majorHAnsi" w:hAnsiTheme="majorHAnsi"/>
          <w:spacing w:val="-2"/>
          <w:szCs w:val="20"/>
        </w:rPr>
        <w:t xml:space="preserve"> </w:t>
      </w:r>
      <w:r w:rsidRPr="00E10230">
        <w:rPr>
          <w:rFonts w:asciiTheme="majorHAnsi" w:hAnsiTheme="majorHAnsi"/>
          <w:szCs w:val="20"/>
        </w:rPr>
        <w:t>missing</w:t>
      </w:r>
      <w:r w:rsidRPr="00E10230">
        <w:rPr>
          <w:rFonts w:asciiTheme="majorHAnsi" w:hAnsiTheme="majorHAnsi"/>
          <w:spacing w:val="-4"/>
          <w:szCs w:val="20"/>
        </w:rPr>
        <w:t xml:space="preserve"> </w:t>
      </w:r>
      <w:r w:rsidRPr="00E10230">
        <w:rPr>
          <w:rFonts w:asciiTheme="majorHAnsi" w:hAnsiTheme="majorHAnsi"/>
          <w:szCs w:val="20"/>
        </w:rPr>
        <w:t>from</w:t>
      </w:r>
      <w:r w:rsidRPr="00E10230">
        <w:rPr>
          <w:rFonts w:asciiTheme="majorHAnsi" w:hAnsiTheme="majorHAnsi"/>
          <w:spacing w:val="-2"/>
          <w:szCs w:val="20"/>
        </w:rPr>
        <w:t xml:space="preserve"> </w:t>
      </w:r>
      <w:r w:rsidRPr="00E10230">
        <w:rPr>
          <w:rFonts w:asciiTheme="majorHAnsi" w:hAnsiTheme="majorHAnsi"/>
          <w:szCs w:val="20"/>
        </w:rPr>
        <w:t>Local</w:t>
      </w:r>
      <w:r w:rsidRPr="00E10230">
        <w:rPr>
          <w:rFonts w:asciiTheme="majorHAnsi" w:hAnsiTheme="majorHAnsi"/>
          <w:spacing w:val="-2"/>
          <w:szCs w:val="20"/>
        </w:rPr>
        <w:t xml:space="preserve"> </w:t>
      </w:r>
      <w:r w:rsidRPr="00E10230">
        <w:rPr>
          <w:rFonts w:asciiTheme="majorHAnsi" w:hAnsiTheme="majorHAnsi"/>
          <w:szCs w:val="20"/>
        </w:rPr>
        <w:t>Authority</w:t>
      </w:r>
      <w:r w:rsidRPr="00E10230">
        <w:rPr>
          <w:rFonts w:asciiTheme="majorHAnsi" w:hAnsiTheme="majorHAnsi"/>
          <w:spacing w:val="-2"/>
          <w:szCs w:val="20"/>
        </w:rPr>
        <w:t xml:space="preserve"> </w:t>
      </w:r>
      <w:r w:rsidRPr="00E10230">
        <w:rPr>
          <w:rFonts w:asciiTheme="majorHAnsi" w:hAnsiTheme="majorHAnsi"/>
          <w:spacing w:val="-4"/>
          <w:szCs w:val="20"/>
        </w:rPr>
        <w:t>care</w:t>
      </w:r>
    </w:p>
    <w:p w14:paraId="57DE308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required</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earn a</w:t>
      </w:r>
      <w:r w:rsidRPr="00E10230">
        <w:rPr>
          <w:rFonts w:asciiTheme="majorHAnsi" w:hAnsiTheme="majorHAnsi"/>
          <w:spacing w:val="-4"/>
          <w:szCs w:val="20"/>
        </w:rPr>
        <w:t xml:space="preserve"> </w:t>
      </w:r>
      <w:r w:rsidRPr="00E10230">
        <w:rPr>
          <w:rFonts w:asciiTheme="majorHAnsi" w:hAnsiTheme="majorHAnsi"/>
          <w:szCs w:val="20"/>
        </w:rPr>
        <w:t>minimum</w:t>
      </w:r>
      <w:r w:rsidRPr="00E10230">
        <w:rPr>
          <w:rFonts w:asciiTheme="majorHAnsi" w:hAnsiTheme="majorHAnsi"/>
          <w:spacing w:val="-2"/>
          <w:szCs w:val="20"/>
        </w:rPr>
        <w:t xml:space="preserve"> </w:t>
      </w:r>
      <w:r w:rsidRPr="00E10230">
        <w:rPr>
          <w:rFonts w:asciiTheme="majorHAnsi" w:hAnsiTheme="majorHAnsi"/>
          <w:szCs w:val="20"/>
        </w:rPr>
        <w:t>amount</w:t>
      </w:r>
      <w:r w:rsidRPr="00E10230">
        <w:rPr>
          <w:rFonts w:asciiTheme="majorHAnsi" w:hAnsiTheme="majorHAnsi"/>
          <w:spacing w:val="-1"/>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money</w:t>
      </w:r>
      <w:r w:rsidRPr="00E10230">
        <w:rPr>
          <w:rFonts w:asciiTheme="majorHAnsi" w:hAnsiTheme="majorHAnsi"/>
          <w:spacing w:val="-4"/>
          <w:szCs w:val="20"/>
        </w:rPr>
        <w:t xml:space="preserve"> </w:t>
      </w:r>
      <w:r w:rsidRPr="00E10230">
        <w:rPr>
          <w:rFonts w:asciiTheme="majorHAnsi" w:hAnsiTheme="majorHAnsi"/>
          <w:szCs w:val="20"/>
        </w:rPr>
        <w:t>every</w:t>
      </w:r>
      <w:r w:rsidRPr="00E10230">
        <w:rPr>
          <w:rFonts w:asciiTheme="majorHAnsi" w:hAnsiTheme="majorHAnsi"/>
          <w:spacing w:val="-1"/>
          <w:szCs w:val="20"/>
        </w:rPr>
        <w:t xml:space="preserve"> </w:t>
      </w:r>
      <w:r w:rsidRPr="00E10230">
        <w:rPr>
          <w:rFonts w:asciiTheme="majorHAnsi" w:hAnsiTheme="majorHAnsi"/>
          <w:spacing w:val="-5"/>
          <w:szCs w:val="20"/>
        </w:rPr>
        <w:t>day</w:t>
      </w:r>
    </w:p>
    <w:p w14:paraId="01F9D3A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Works</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various</w:t>
      </w:r>
      <w:r w:rsidRPr="00E10230">
        <w:rPr>
          <w:rFonts w:asciiTheme="majorHAnsi" w:hAnsiTheme="majorHAnsi"/>
          <w:spacing w:val="-1"/>
          <w:szCs w:val="20"/>
        </w:rPr>
        <w:t xml:space="preserve"> </w:t>
      </w:r>
      <w:r w:rsidRPr="00E10230">
        <w:rPr>
          <w:rFonts w:asciiTheme="majorHAnsi" w:hAnsiTheme="majorHAnsi"/>
          <w:spacing w:val="-2"/>
          <w:szCs w:val="20"/>
        </w:rPr>
        <w:t>locations</w:t>
      </w:r>
    </w:p>
    <w:p w14:paraId="6839E1F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Has</w:t>
      </w:r>
      <w:r w:rsidRPr="00E10230">
        <w:rPr>
          <w:rFonts w:asciiTheme="majorHAnsi" w:hAnsiTheme="majorHAnsi"/>
          <w:spacing w:val="-3"/>
          <w:szCs w:val="20"/>
        </w:rPr>
        <w:t xml:space="preserve"> </w:t>
      </w:r>
      <w:r w:rsidRPr="00E10230">
        <w:rPr>
          <w:rFonts w:asciiTheme="majorHAnsi" w:hAnsiTheme="majorHAnsi"/>
          <w:szCs w:val="20"/>
        </w:rPr>
        <w:t>limited</w:t>
      </w:r>
      <w:r w:rsidRPr="00E10230">
        <w:rPr>
          <w:rFonts w:asciiTheme="majorHAnsi" w:hAnsiTheme="majorHAnsi"/>
          <w:spacing w:val="-1"/>
          <w:szCs w:val="20"/>
        </w:rPr>
        <w:t xml:space="preserve"> </w:t>
      </w:r>
      <w:r w:rsidRPr="00E10230">
        <w:rPr>
          <w:rFonts w:asciiTheme="majorHAnsi" w:hAnsiTheme="majorHAnsi"/>
          <w:szCs w:val="20"/>
        </w:rPr>
        <w:t>freedom</w:t>
      </w:r>
      <w:r w:rsidRPr="00E10230">
        <w:rPr>
          <w:rFonts w:asciiTheme="majorHAnsi" w:hAnsiTheme="majorHAnsi"/>
          <w:spacing w:val="-1"/>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pacing w:val="-2"/>
          <w:szCs w:val="20"/>
        </w:rPr>
        <w:t>movement</w:t>
      </w:r>
    </w:p>
    <w:p w14:paraId="0F9DDBCF"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Appears</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2"/>
          <w:szCs w:val="20"/>
        </w:rPr>
        <w:t xml:space="preserve"> </w:t>
      </w:r>
      <w:r w:rsidRPr="00E10230">
        <w:rPr>
          <w:rFonts w:asciiTheme="majorHAnsi" w:hAnsiTheme="majorHAnsi"/>
          <w:szCs w:val="20"/>
        </w:rPr>
        <w:t>be</w:t>
      </w:r>
      <w:r w:rsidRPr="00E10230">
        <w:rPr>
          <w:rFonts w:asciiTheme="majorHAnsi" w:hAnsiTheme="majorHAnsi"/>
          <w:spacing w:val="-2"/>
          <w:szCs w:val="20"/>
        </w:rPr>
        <w:t xml:space="preserve"> </w:t>
      </w:r>
      <w:r w:rsidRPr="00E10230">
        <w:rPr>
          <w:rFonts w:asciiTheme="majorHAnsi" w:hAnsiTheme="majorHAnsi"/>
          <w:szCs w:val="20"/>
        </w:rPr>
        <w:t>missing</w:t>
      </w:r>
      <w:r w:rsidRPr="00E10230">
        <w:rPr>
          <w:rFonts w:asciiTheme="majorHAnsi" w:hAnsiTheme="majorHAnsi"/>
          <w:spacing w:val="-5"/>
          <w:szCs w:val="20"/>
        </w:rPr>
        <w:t xml:space="preserve"> </w:t>
      </w:r>
      <w:r w:rsidRPr="00E10230">
        <w:rPr>
          <w:rFonts w:asciiTheme="majorHAnsi" w:hAnsiTheme="majorHAnsi"/>
          <w:szCs w:val="20"/>
        </w:rPr>
        <w:t>for</w:t>
      </w:r>
      <w:r w:rsidRPr="00E10230">
        <w:rPr>
          <w:rFonts w:asciiTheme="majorHAnsi" w:hAnsiTheme="majorHAnsi"/>
          <w:spacing w:val="1"/>
          <w:szCs w:val="20"/>
        </w:rPr>
        <w:t xml:space="preserve"> </w:t>
      </w:r>
      <w:r w:rsidRPr="00E10230">
        <w:rPr>
          <w:rFonts w:asciiTheme="majorHAnsi" w:hAnsiTheme="majorHAnsi"/>
          <w:spacing w:val="-2"/>
          <w:szCs w:val="20"/>
        </w:rPr>
        <w:t>periods</w:t>
      </w:r>
    </w:p>
    <w:p w14:paraId="360644F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known</w:t>
      </w:r>
      <w:r w:rsidRPr="00E10230">
        <w:rPr>
          <w:rFonts w:asciiTheme="majorHAnsi" w:hAnsiTheme="majorHAnsi"/>
          <w:spacing w:val="-1"/>
          <w:szCs w:val="20"/>
        </w:rPr>
        <w:t xml:space="preserve"> </w:t>
      </w:r>
      <w:r w:rsidRPr="00E10230">
        <w:rPr>
          <w:rFonts w:asciiTheme="majorHAnsi" w:hAnsiTheme="majorHAnsi"/>
          <w:szCs w:val="20"/>
        </w:rPr>
        <w:t>to</w:t>
      </w:r>
      <w:r w:rsidRPr="00E10230">
        <w:rPr>
          <w:rFonts w:asciiTheme="majorHAnsi" w:hAnsiTheme="majorHAnsi"/>
          <w:spacing w:val="-4"/>
          <w:szCs w:val="20"/>
        </w:rPr>
        <w:t xml:space="preserve"> </w:t>
      </w:r>
      <w:r w:rsidRPr="00E10230">
        <w:rPr>
          <w:rFonts w:asciiTheme="majorHAnsi" w:hAnsiTheme="majorHAnsi"/>
          <w:szCs w:val="20"/>
        </w:rPr>
        <w:t>beg</w:t>
      </w:r>
      <w:r w:rsidRPr="00E10230">
        <w:rPr>
          <w:rFonts w:asciiTheme="majorHAnsi" w:hAnsiTheme="majorHAnsi"/>
          <w:spacing w:val="-1"/>
          <w:szCs w:val="20"/>
        </w:rPr>
        <w:t xml:space="preserve"> </w:t>
      </w:r>
      <w:r w:rsidRPr="00E10230">
        <w:rPr>
          <w:rFonts w:asciiTheme="majorHAnsi" w:hAnsiTheme="majorHAnsi"/>
          <w:szCs w:val="20"/>
        </w:rPr>
        <w:t xml:space="preserve">for </w:t>
      </w:r>
      <w:r w:rsidRPr="00E10230">
        <w:rPr>
          <w:rFonts w:asciiTheme="majorHAnsi" w:hAnsiTheme="majorHAnsi"/>
          <w:spacing w:val="-2"/>
          <w:szCs w:val="20"/>
        </w:rPr>
        <w:t>money</w:t>
      </w:r>
    </w:p>
    <w:p w14:paraId="29910E2D"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Performs</w:t>
      </w:r>
      <w:r w:rsidRPr="00E10230">
        <w:rPr>
          <w:rFonts w:asciiTheme="majorHAnsi" w:hAnsiTheme="majorHAnsi"/>
          <w:spacing w:val="-4"/>
          <w:szCs w:val="20"/>
        </w:rPr>
        <w:t xml:space="preserve"> </w:t>
      </w:r>
      <w:r w:rsidRPr="00E10230">
        <w:rPr>
          <w:rFonts w:asciiTheme="majorHAnsi" w:hAnsiTheme="majorHAnsi"/>
          <w:szCs w:val="20"/>
        </w:rPr>
        <w:t>excessive</w:t>
      </w:r>
      <w:r w:rsidRPr="00E10230">
        <w:rPr>
          <w:rFonts w:asciiTheme="majorHAnsi" w:hAnsiTheme="majorHAnsi"/>
          <w:spacing w:val="-4"/>
          <w:szCs w:val="20"/>
        </w:rPr>
        <w:t xml:space="preserve"> </w:t>
      </w:r>
      <w:r w:rsidRPr="00E10230">
        <w:rPr>
          <w:rFonts w:asciiTheme="majorHAnsi" w:hAnsiTheme="majorHAnsi"/>
          <w:szCs w:val="20"/>
        </w:rPr>
        <w:t>housework</w:t>
      </w:r>
      <w:r w:rsidRPr="00E10230">
        <w:rPr>
          <w:rFonts w:asciiTheme="majorHAnsi" w:hAnsiTheme="majorHAnsi"/>
          <w:spacing w:val="-2"/>
          <w:szCs w:val="20"/>
        </w:rPr>
        <w:t xml:space="preserve"> </w:t>
      </w:r>
      <w:r w:rsidRPr="00E10230">
        <w:rPr>
          <w:rFonts w:asciiTheme="majorHAnsi" w:hAnsiTheme="majorHAnsi"/>
          <w:szCs w:val="20"/>
        </w:rPr>
        <w:t>chores</w:t>
      </w:r>
      <w:r w:rsidRPr="00E10230">
        <w:rPr>
          <w:rFonts w:asciiTheme="majorHAnsi" w:hAnsiTheme="majorHAnsi"/>
          <w:spacing w:val="-2"/>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zCs w:val="20"/>
        </w:rPr>
        <w:t>rarely</w:t>
      </w:r>
      <w:r w:rsidRPr="00E10230">
        <w:rPr>
          <w:rFonts w:asciiTheme="majorHAnsi" w:hAnsiTheme="majorHAnsi"/>
          <w:spacing w:val="-4"/>
          <w:szCs w:val="20"/>
        </w:rPr>
        <w:t xml:space="preserve"> </w:t>
      </w:r>
      <w:r w:rsidRPr="00E10230">
        <w:rPr>
          <w:rFonts w:asciiTheme="majorHAnsi" w:hAnsiTheme="majorHAnsi"/>
          <w:szCs w:val="20"/>
        </w:rPr>
        <w:t>leaves</w:t>
      </w:r>
      <w:r w:rsidRPr="00E10230">
        <w:rPr>
          <w:rFonts w:asciiTheme="majorHAnsi" w:hAnsiTheme="majorHAnsi"/>
          <w:spacing w:val="-2"/>
          <w:szCs w:val="20"/>
        </w:rPr>
        <w:t xml:space="preserve"> </w:t>
      </w:r>
      <w:r w:rsidRPr="00E10230">
        <w:rPr>
          <w:rFonts w:asciiTheme="majorHAnsi" w:hAnsiTheme="majorHAnsi"/>
          <w:szCs w:val="20"/>
        </w:rPr>
        <w:t xml:space="preserve">the </w:t>
      </w:r>
      <w:r w:rsidRPr="00E10230">
        <w:rPr>
          <w:rFonts w:asciiTheme="majorHAnsi" w:hAnsiTheme="majorHAnsi"/>
          <w:spacing w:val="-2"/>
          <w:szCs w:val="20"/>
        </w:rPr>
        <w:t>residence</w:t>
      </w:r>
    </w:p>
    <w:p w14:paraId="3CD9A8A4" w14:textId="77777777" w:rsidR="008A6C5E" w:rsidRPr="00E10230" w:rsidRDefault="008C09D8" w:rsidP="00A83FAC">
      <w:pPr>
        <w:pStyle w:val="ListParagraph"/>
        <w:numPr>
          <w:ilvl w:val="1"/>
          <w:numId w:val="5"/>
        </w:numPr>
        <w:tabs>
          <w:tab w:val="left" w:pos="1333"/>
        </w:tabs>
        <w:spacing w:line="240" w:lineRule="auto"/>
        <w:ind w:right="948"/>
        <w:rPr>
          <w:rFonts w:asciiTheme="majorHAnsi" w:hAnsiTheme="majorHAnsi"/>
          <w:szCs w:val="20"/>
        </w:rPr>
      </w:pPr>
      <w:r w:rsidRPr="00E10230">
        <w:rPr>
          <w:rFonts w:asciiTheme="majorHAnsi" w:hAnsiTheme="majorHAnsi"/>
          <w:szCs w:val="20"/>
        </w:rPr>
        <w:t>Is being cared for by adult/s who are not their parents and the quality of the relationship between</w:t>
      </w:r>
      <w:r w:rsidRPr="00E10230">
        <w:rPr>
          <w:rFonts w:asciiTheme="majorHAnsi" w:hAnsiTheme="majorHAnsi"/>
          <w:spacing w:val="-3"/>
          <w:szCs w:val="20"/>
        </w:rPr>
        <w:t xml:space="preserve"> </w:t>
      </w: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their</w:t>
      </w:r>
      <w:r w:rsidRPr="00E10230">
        <w:rPr>
          <w:rFonts w:asciiTheme="majorHAnsi" w:hAnsiTheme="majorHAnsi"/>
          <w:spacing w:val="-2"/>
          <w:szCs w:val="20"/>
        </w:rPr>
        <w:t xml:space="preserve"> </w:t>
      </w:r>
      <w:r w:rsidRPr="00E10230">
        <w:rPr>
          <w:rFonts w:asciiTheme="majorHAnsi" w:hAnsiTheme="majorHAnsi"/>
          <w:szCs w:val="20"/>
        </w:rPr>
        <w:t>adult</w:t>
      </w:r>
      <w:r w:rsidRPr="00E10230">
        <w:rPr>
          <w:rFonts w:asciiTheme="majorHAnsi" w:hAnsiTheme="majorHAnsi"/>
          <w:spacing w:val="-3"/>
          <w:szCs w:val="20"/>
        </w:rPr>
        <w:t xml:space="preserve"> </w:t>
      </w:r>
      <w:r w:rsidRPr="00E10230">
        <w:rPr>
          <w:rFonts w:asciiTheme="majorHAnsi" w:hAnsiTheme="majorHAnsi"/>
          <w:szCs w:val="20"/>
        </w:rPr>
        <w:t>carers</w:t>
      </w:r>
      <w:r w:rsidRPr="00E10230">
        <w:rPr>
          <w:rFonts w:asciiTheme="majorHAnsi" w:hAnsiTheme="majorHAnsi"/>
          <w:spacing w:val="-3"/>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not</w:t>
      </w:r>
      <w:r w:rsidRPr="00E10230">
        <w:rPr>
          <w:rFonts w:asciiTheme="majorHAnsi" w:hAnsiTheme="majorHAnsi"/>
          <w:spacing w:val="-2"/>
          <w:szCs w:val="20"/>
        </w:rPr>
        <w:t xml:space="preserve"> </w:t>
      </w:r>
      <w:r w:rsidRPr="00E10230">
        <w:rPr>
          <w:rFonts w:asciiTheme="majorHAnsi" w:hAnsiTheme="majorHAnsi"/>
          <w:szCs w:val="20"/>
        </w:rPr>
        <w:t>good;</w:t>
      </w:r>
      <w:r w:rsidRPr="00E10230">
        <w:rPr>
          <w:rFonts w:asciiTheme="majorHAnsi" w:hAnsiTheme="majorHAnsi"/>
          <w:spacing w:val="-2"/>
          <w:szCs w:val="20"/>
        </w:rPr>
        <w:t xml:space="preserve"> </w:t>
      </w:r>
      <w:r w:rsidRPr="00E10230">
        <w:rPr>
          <w:rFonts w:asciiTheme="majorHAnsi" w:hAnsiTheme="majorHAnsi"/>
          <w:szCs w:val="20"/>
        </w:rPr>
        <w:t>is</w:t>
      </w:r>
      <w:r w:rsidRPr="00E10230">
        <w:rPr>
          <w:rFonts w:asciiTheme="majorHAnsi" w:hAnsiTheme="majorHAnsi"/>
          <w:spacing w:val="-4"/>
          <w:szCs w:val="20"/>
        </w:rPr>
        <w:t xml:space="preserve"> </w:t>
      </w:r>
      <w:r w:rsidRPr="00E10230">
        <w:rPr>
          <w:rFonts w:asciiTheme="majorHAnsi" w:hAnsiTheme="majorHAnsi"/>
          <w:szCs w:val="20"/>
        </w:rPr>
        <w:t>one among</w:t>
      </w:r>
      <w:r w:rsidRPr="00E10230">
        <w:rPr>
          <w:rFonts w:asciiTheme="majorHAnsi" w:hAnsiTheme="majorHAnsi"/>
          <w:spacing w:val="-3"/>
          <w:szCs w:val="20"/>
        </w:rPr>
        <w:t xml:space="preserve"> </w:t>
      </w:r>
      <w:r w:rsidRPr="00E10230">
        <w:rPr>
          <w:rFonts w:asciiTheme="majorHAnsi" w:hAnsiTheme="majorHAnsi"/>
          <w:szCs w:val="20"/>
        </w:rPr>
        <w:t>a</w:t>
      </w:r>
      <w:r w:rsidRPr="00E10230">
        <w:rPr>
          <w:rFonts w:asciiTheme="majorHAnsi" w:hAnsiTheme="majorHAnsi"/>
          <w:spacing w:val="-4"/>
          <w:szCs w:val="20"/>
        </w:rPr>
        <w:t xml:space="preserve"> </w:t>
      </w:r>
      <w:r w:rsidRPr="00E10230">
        <w:rPr>
          <w:rFonts w:asciiTheme="majorHAnsi" w:hAnsiTheme="majorHAnsi"/>
          <w:szCs w:val="20"/>
        </w:rPr>
        <w:t>number</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unrelated children found at one address</w:t>
      </w:r>
    </w:p>
    <w:p w14:paraId="052782AF" w14:textId="77777777" w:rsidR="008A6C5E" w:rsidRPr="00E10230" w:rsidRDefault="008C09D8" w:rsidP="00A83FAC">
      <w:pPr>
        <w:pStyle w:val="ListParagraph"/>
        <w:numPr>
          <w:ilvl w:val="1"/>
          <w:numId w:val="5"/>
        </w:numPr>
        <w:tabs>
          <w:tab w:val="left" w:pos="1333"/>
        </w:tabs>
        <w:spacing w:line="304" w:lineRule="exact"/>
        <w:rPr>
          <w:rFonts w:asciiTheme="majorHAnsi" w:hAnsiTheme="majorHAnsi"/>
          <w:szCs w:val="20"/>
        </w:rPr>
      </w:pP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1"/>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registered</w:t>
      </w:r>
      <w:r w:rsidRPr="00E10230">
        <w:rPr>
          <w:rFonts w:asciiTheme="majorHAnsi" w:hAnsiTheme="majorHAnsi"/>
          <w:spacing w:val="-4"/>
          <w:szCs w:val="20"/>
        </w:rPr>
        <w:t xml:space="preserve"> </w:t>
      </w:r>
      <w:r w:rsidRPr="00E10230">
        <w:rPr>
          <w:rFonts w:asciiTheme="majorHAnsi" w:hAnsiTheme="majorHAnsi"/>
          <w:szCs w:val="20"/>
        </w:rPr>
        <w:t>with</w:t>
      </w:r>
      <w:r w:rsidRPr="00E10230">
        <w:rPr>
          <w:rFonts w:asciiTheme="majorHAnsi" w:hAnsiTheme="majorHAnsi"/>
          <w:spacing w:val="-1"/>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attended</w:t>
      </w:r>
      <w:r w:rsidRPr="00E10230">
        <w:rPr>
          <w:rFonts w:asciiTheme="majorHAnsi" w:hAnsiTheme="majorHAnsi"/>
          <w:spacing w:val="-1"/>
          <w:szCs w:val="20"/>
        </w:rPr>
        <w:t xml:space="preserve"> </w:t>
      </w:r>
      <w:r w:rsidRPr="00E10230">
        <w:rPr>
          <w:rFonts w:asciiTheme="majorHAnsi" w:hAnsiTheme="majorHAnsi"/>
          <w:szCs w:val="20"/>
        </w:rPr>
        <w:t>a</w:t>
      </w:r>
      <w:r w:rsidRPr="00E10230">
        <w:rPr>
          <w:rFonts w:asciiTheme="majorHAnsi" w:hAnsiTheme="majorHAnsi"/>
          <w:spacing w:val="-3"/>
          <w:szCs w:val="20"/>
        </w:rPr>
        <w:t xml:space="preserve"> </w:t>
      </w:r>
      <w:r w:rsidRPr="00E10230">
        <w:rPr>
          <w:rFonts w:asciiTheme="majorHAnsi" w:hAnsiTheme="majorHAnsi"/>
          <w:szCs w:val="20"/>
        </w:rPr>
        <w:t>GP</w:t>
      </w:r>
      <w:r w:rsidRPr="00E10230">
        <w:rPr>
          <w:rFonts w:asciiTheme="majorHAnsi" w:hAnsiTheme="majorHAnsi"/>
          <w:spacing w:val="-2"/>
          <w:szCs w:val="20"/>
        </w:rPr>
        <w:t xml:space="preserve"> practice</w:t>
      </w:r>
    </w:p>
    <w:p w14:paraId="57CD24A7"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not</w:t>
      </w:r>
      <w:r w:rsidRPr="00E10230">
        <w:rPr>
          <w:rFonts w:asciiTheme="majorHAnsi" w:hAnsiTheme="majorHAnsi"/>
          <w:spacing w:val="-1"/>
          <w:szCs w:val="20"/>
        </w:rPr>
        <w:t xml:space="preserve"> </w:t>
      </w:r>
      <w:r w:rsidRPr="00E10230">
        <w:rPr>
          <w:rFonts w:asciiTheme="majorHAnsi" w:hAnsiTheme="majorHAnsi"/>
          <w:szCs w:val="20"/>
        </w:rPr>
        <w:t>been</w:t>
      </w:r>
      <w:r w:rsidRPr="00E10230">
        <w:rPr>
          <w:rFonts w:asciiTheme="majorHAnsi" w:hAnsiTheme="majorHAnsi"/>
          <w:spacing w:val="-3"/>
          <w:szCs w:val="20"/>
        </w:rPr>
        <w:t xml:space="preserve"> </w:t>
      </w:r>
      <w:r w:rsidRPr="00E10230">
        <w:rPr>
          <w:rFonts w:asciiTheme="majorHAnsi" w:hAnsiTheme="majorHAnsi"/>
          <w:szCs w:val="20"/>
        </w:rPr>
        <w:t>enrolled</w:t>
      </w:r>
      <w:r w:rsidRPr="00E10230">
        <w:rPr>
          <w:rFonts w:asciiTheme="majorHAnsi" w:hAnsiTheme="majorHAnsi"/>
          <w:spacing w:val="-2"/>
          <w:szCs w:val="20"/>
        </w:rPr>
        <w:t xml:space="preserve"> </w:t>
      </w:r>
      <w:r w:rsidRPr="00E10230">
        <w:rPr>
          <w:rFonts w:asciiTheme="majorHAnsi" w:hAnsiTheme="majorHAnsi"/>
          <w:szCs w:val="20"/>
        </w:rPr>
        <w:t>in</w:t>
      </w:r>
      <w:r w:rsidRPr="00E10230">
        <w:rPr>
          <w:rFonts w:asciiTheme="majorHAnsi" w:hAnsiTheme="majorHAnsi"/>
          <w:spacing w:val="-4"/>
          <w:szCs w:val="20"/>
        </w:rPr>
        <w:t xml:space="preserve"> </w:t>
      </w:r>
      <w:r w:rsidRPr="00E10230">
        <w:rPr>
          <w:rFonts w:asciiTheme="majorHAnsi" w:hAnsiTheme="majorHAnsi"/>
          <w:spacing w:val="-2"/>
          <w:szCs w:val="20"/>
        </w:rPr>
        <w:t>school</w:t>
      </w:r>
    </w:p>
    <w:p w14:paraId="7403F388" w14:textId="77777777" w:rsidR="008A6C5E" w:rsidRPr="00E10230" w:rsidRDefault="008C09D8" w:rsidP="00A83FAC">
      <w:pPr>
        <w:pStyle w:val="ListParagraph"/>
        <w:numPr>
          <w:ilvl w:val="1"/>
          <w:numId w:val="5"/>
        </w:numPr>
        <w:tabs>
          <w:tab w:val="left" w:pos="1333"/>
        </w:tabs>
        <w:spacing w:line="242" w:lineRule="auto"/>
        <w:ind w:right="1295"/>
        <w:rPr>
          <w:rFonts w:asciiTheme="majorHAnsi" w:hAnsiTheme="majorHAnsi"/>
          <w:szCs w:val="20"/>
        </w:rPr>
      </w:pPr>
      <w:r w:rsidRPr="00E10230">
        <w:rPr>
          <w:rFonts w:asciiTheme="majorHAnsi" w:hAnsiTheme="majorHAnsi"/>
          <w:szCs w:val="20"/>
        </w:rPr>
        <w:t>Has</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pay</w:t>
      </w:r>
      <w:r w:rsidRPr="00E10230">
        <w:rPr>
          <w:rFonts w:asciiTheme="majorHAnsi" w:hAnsiTheme="majorHAnsi"/>
          <w:spacing w:val="-2"/>
          <w:szCs w:val="20"/>
        </w:rPr>
        <w:t xml:space="preserve"> </w:t>
      </w:r>
      <w:r w:rsidRPr="00E10230">
        <w:rPr>
          <w:rFonts w:asciiTheme="majorHAnsi" w:hAnsiTheme="majorHAnsi"/>
          <w:szCs w:val="20"/>
        </w:rPr>
        <w:t>off</w:t>
      </w:r>
      <w:r w:rsidRPr="00E10230">
        <w:rPr>
          <w:rFonts w:asciiTheme="majorHAnsi" w:hAnsiTheme="majorHAnsi"/>
          <w:spacing w:val="-3"/>
          <w:szCs w:val="20"/>
        </w:rPr>
        <w:t xml:space="preserve"> </w:t>
      </w:r>
      <w:r w:rsidRPr="00E10230">
        <w:rPr>
          <w:rFonts w:asciiTheme="majorHAnsi" w:hAnsiTheme="majorHAnsi"/>
          <w:szCs w:val="20"/>
        </w:rPr>
        <w:t>an</w:t>
      </w:r>
      <w:r w:rsidRPr="00E10230">
        <w:rPr>
          <w:rFonts w:asciiTheme="majorHAnsi" w:hAnsiTheme="majorHAnsi"/>
          <w:spacing w:val="-3"/>
          <w:szCs w:val="20"/>
        </w:rPr>
        <w:t xml:space="preserve"> </w:t>
      </w:r>
      <w:r w:rsidRPr="00E10230">
        <w:rPr>
          <w:rFonts w:asciiTheme="majorHAnsi" w:hAnsiTheme="majorHAnsi"/>
          <w:szCs w:val="20"/>
        </w:rPr>
        <w:t>exorbitant</w:t>
      </w:r>
      <w:r w:rsidRPr="00E10230">
        <w:rPr>
          <w:rFonts w:asciiTheme="majorHAnsi" w:hAnsiTheme="majorHAnsi"/>
          <w:spacing w:val="-3"/>
          <w:szCs w:val="20"/>
        </w:rPr>
        <w:t xml:space="preserve"> </w:t>
      </w:r>
      <w:r w:rsidRPr="00E10230">
        <w:rPr>
          <w:rFonts w:asciiTheme="majorHAnsi" w:hAnsiTheme="majorHAnsi"/>
          <w:szCs w:val="20"/>
        </w:rPr>
        <w:t>debt,</w:t>
      </w:r>
      <w:r w:rsidRPr="00E10230">
        <w:rPr>
          <w:rFonts w:asciiTheme="majorHAnsi" w:hAnsiTheme="majorHAnsi"/>
          <w:spacing w:val="-4"/>
          <w:szCs w:val="20"/>
        </w:rPr>
        <w:t xml:space="preserve"> </w:t>
      </w:r>
      <w:r w:rsidRPr="00E10230">
        <w:rPr>
          <w:rFonts w:asciiTheme="majorHAnsi" w:hAnsiTheme="majorHAnsi"/>
          <w:szCs w:val="20"/>
        </w:rPr>
        <w:t>e.g.</w:t>
      </w:r>
      <w:r w:rsidRPr="00E10230">
        <w:rPr>
          <w:rFonts w:asciiTheme="majorHAnsi" w:hAnsiTheme="majorHAnsi"/>
          <w:spacing w:val="-3"/>
          <w:szCs w:val="20"/>
        </w:rPr>
        <w:t xml:space="preserve"> </w:t>
      </w:r>
      <w:r w:rsidRPr="00E10230">
        <w:rPr>
          <w:rFonts w:asciiTheme="majorHAnsi" w:hAnsiTheme="majorHAnsi"/>
          <w:szCs w:val="20"/>
        </w:rPr>
        <w:t>for</w:t>
      </w:r>
      <w:r w:rsidRPr="00E10230">
        <w:rPr>
          <w:rFonts w:asciiTheme="majorHAnsi" w:hAnsiTheme="majorHAnsi"/>
          <w:spacing w:val="-3"/>
          <w:szCs w:val="20"/>
        </w:rPr>
        <w:t xml:space="preserve"> </w:t>
      </w:r>
      <w:r w:rsidRPr="00E10230">
        <w:rPr>
          <w:rFonts w:asciiTheme="majorHAnsi" w:hAnsiTheme="majorHAnsi"/>
          <w:szCs w:val="20"/>
        </w:rPr>
        <w:t>travel</w:t>
      </w:r>
      <w:r w:rsidRPr="00E10230">
        <w:rPr>
          <w:rFonts w:asciiTheme="majorHAnsi" w:hAnsiTheme="majorHAnsi"/>
          <w:spacing w:val="-2"/>
          <w:szCs w:val="20"/>
        </w:rPr>
        <w:t xml:space="preserve"> </w:t>
      </w:r>
      <w:r w:rsidRPr="00E10230">
        <w:rPr>
          <w:rFonts w:asciiTheme="majorHAnsi" w:hAnsiTheme="majorHAnsi"/>
          <w:szCs w:val="20"/>
        </w:rPr>
        <w:t>costs,</w:t>
      </w:r>
      <w:r w:rsidRPr="00E10230">
        <w:rPr>
          <w:rFonts w:asciiTheme="majorHAnsi" w:hAnsiTheme="majorHAnsi"/>
          <w:spacing w:val="-2"/>
          <w:szCs w:val="20"/>
        </w:rPr>
        <w:t xml:space="preserve"> </w:t>
      </w:r>
      <w:r w:rsidRPr="00E10230">
        <w:rPr>
          <w:rFonts w:asciiTheme="majorHAnsi" w:hAnsiTheme="majorHAnsi"/>
          <w:szCs w:val="20"/>
        </w:rPr>
        <w:t>before</w:t>
      </w:r>
      <w:r w:rsidRPr="00E10230">
        <w:rPr>
          <w:rFonts w:asciiTheme="majorHAnsi" w:hAnsiTheme="majorHAnsi"/>
          <w:spacing w:val="-3"/>
          <w:szCs w:val="20"/>
        </w:rPr>
        <w:t xml:space="preserve"> </w:t>
      </w:r>
      <w:r w:rsidRPr="00E10230">
        <w:rPr>
          <w:rFonts w:asciiTheme="majorHAnsi" w:hAnsiTheme="majorHAnsi"/>
          <w:szCs w:val="20"/>
        </w:rPr>
        <w:t>having</w:t>
      </w:r>
      <w:r w:rsidRPr="00E10230">
        <w:rPr>
          <w:rFonts w:asciiTheme="majorHAnsi" w:hAnsiTheme="majorHAnsi"/>
          <w:spacing w:val="-2"/>
          <w:szCs w:val="20"/>
        </w:rPr>
        <w:t xml:space="preserve"> </w:t>
      </w:r>
      <w:r w:rsidRPr="00E10230">
        <w:rPr>
          <w:rFonts w:asciiTheme="majorHAnsi" w:hAnsiTheme="majorHAnsi"/>
          <w:szCs w:val="20"/>
        </w:rPr>
        <w:t>control</w:t>
      </w:r>
      <w:r w:rsidRPr="00E10230">
        <w:rPr>
          <w:rFonts w:asciiTheme="majorHAnsi" w:hAnsiTheme="majorHAnsi"/>
          <w:spacing w:val="-2"/>
          <w:szCs w:val="20"/>
        </w:rPr>
        <w:t xml:space="preserve"> </w:t>
      </w:r>
      <w:r w:rsidRPr="00E10230">
        <w:rPr>
          <w:rFonts w:asciiTheme="majorHAnsi" w:hAnsiTheme="majorHAnsi"/>
          <w:szCs w:val="20"/>
        </w:rPr>
        <w:t>over</w:t>
      </w:r>
      <w:r w:rsidRPr="00E10230">
        <w:rPr>
          <w:rFonts w:asciiTheme="majorHAnsi" w:hAnsiTheme="majorHAnsi"/>
          <w:spacing w:val="-4"/>
          <w:szCs w:val="20"/>
        </w:rPr>
        <w:t xml:space="preserve"> </w:t>
      </w:r>
      <w:r w:rsidRPr="00E10230">
        <w:rPr>
          <w:rFonts w:asciiTheme="majorHAnsi" w:hAnsiTheme="majorHAnsi"/>
          <w:szCs w:val="20"/>
        </w:rPr>
        <w:t>own earnings, is permanently deprived of a large part of their earnings by another person</w:t>
      </w:r>
    </w:p>
    <w:p w14:paraId="56A29294" w14:textId="77777777" w:rsidR="008A6C5E" w:rsidRPr="00E10230" w:rsidRDefault="008C09D8" w:rsidP="00A83FAC">
      <w:pPr>
        <w:pStyle w:val="ListParagraph"/>
        <w:numPr>
          <w:ilvl w:val="1"/>
          <w:numId w:val="5"/>
        </w:numPr>
        <w:tabs>
          <w:tab w:val="left" w:pos="1333"/>
        </w:tabs>
        <w:spacing w:line="302" w:lineRule="exact"/>
        <w:rPr>
          <w:rFonts w:asciiTheme="majorHAnsi" w:hAnsiTheme="majorHAnsi"/>
          <w:szCs w:val="20"/>
        </w:rPr>
      </w:pPr>
      <w:r w:rsidRPr="00E10230">
        <w:rPr>
          <w:rFonts w:asciiTheme="majorHAnsi" w:hAnsiTheme="majorHAnsi"/>
          <w:szCs w:val="20"/>
        </w:rPr>
        <w:t>Is</w:t>
      </w:r>
      <w:r w:rsidRPr="00E10230">
        <w:rPr>
          <w:rFonts w:asciiTheme="majorHAnsi" w:hAnsiTheme="majorHAnsi"/>
          <w:spacing w:val="-2"/>
          <w:szCs w:val="20"/>
        </w:rPr>
        <w:t xml:space="preserve"> </w:t>
      </w:r>
      <w:r w:rsidRPr="00E10230">
        <w:rPr>
          <w:rFonts w:asciiTheme="majorHAnsi" w:hAnsiTheme="majorHAnsi"/>
          <w:szCs w:val="20"/>
        </w:rPr>
        <w:t>excessively</w:t>
      </w:r>
      <w:r w:rsidRPr="00E10230">
        <w:rPr>
          <w:rFonts w:asciiTheme="majorHAnsi" w:hAnsiTheme="majorHAnsi"/>
          <w:spacing w:val="-2"/>
          <w:szCs w:val="20"/>
        </w:rPr>
        <w:t xml:space="preserve"> </w:t>
      </w:r>
      <w:r w:rsidRPr="00E10230">
        <w:rPr>
          <w:rFonts w:asciiTheme="majorHAnsi" w:hAnsiTheme="majorHAnsi"/>
          <w:szCs w:val="20"/>
        </w:rPr>
        <w:t>afraid</w:t>
      </w:r>
      <w:r w:rsidRPr="00E10230">
        <w:rPr>
          <w:rFonts w:asciiTheme="majorHAnsi" w:hAnsiTheme="majorHAnsi"/>
          <w:spacing w:val="-2"/>
          <w:szCs w:val="20"/>
        </w:rPr>
        <w:t xml:space="preserve"> </w:t>
      </w:r>
      <w:r w:rsidRPr="00E10230">
        <w:rPr>
          <w:rFonts w:asciiTheme="majorHAnsi" w:hAnsiTheme="majorHAnsi"/>
          <w:szCs w:val="20"/>
        </w:rPr>
        <w:t>of</w:t>
      </w:r>
      <w:r w:rsidRPr="00E10230">
        <w:rPr>
          <w:rFonts w:asciiTheme="majorHAnsi" w:hAnsiTheme="majorHAnsi"/>
          <w:spacing w:val="-3"/>
          <w:szCs w:val="20"/>
        </w:rPr>
        <w:t xml:space="preserve"> </w:t>
      </w:r>
      <w:r w:rsidRPr="00E10230">
        <w:rPr>
          <w:rFonts w:asciiTheme="majorHAnsi" w:hAnsiTheme="majorHAnsi"/>
          <w:szCs w:val="20"/>
        </w:rPr>
        <w:t>being</w:t>
      </w:r>
      <w:r w:rsidRPr="00E10230">
        <w:rPr>
          <w:rFonts w:asciiTheme="majorHAnsi" w:hAnsiTheme="majorHAnsi"/>
          <w:spacing w:val="-3"/>
          <w:szCs w:val="20"/>
        </w:rPr>
        <w:t xml:space="preserve"> </w:t>
      </w:r>
      <w:r w:rsidRPr="00E10230">
        <w:rPr>
          <w:rFonts w:asciiTheme="majorHAnsi" w:hAnsiTheme="majorHAnsi"/>
          <w:spacing w:val="-2"/>
          <w:szCs w:val="20"/>
        </w:rPr>
        <w:t>deported</w:t>
      </w:r>
    </w:p>
    <w:p w14:paraId="35DE2071" w14:textId="77777777" w:rsidR="008A6C5E" w:rsidRPr="00E10230" w:rsidRDefault="008A6C5E" w:rsidP="00466E16">
      <w:pPr>
        <w:pStyle w:val="BodyText"/>
        <w:spacing w:before="11"/>
        <w:ind w:left="0"/>
        <w:rPr>
          <w:rFonts w:asciiTheme="majorHAnsi" w:hAnsiTheme="majorHAnsi"/>
          <w:sz w:val="22"/>
          <w:szCs w:val="22"/>
        </w:rPr>
      </w:pPr>
    </w:p>
    <w:p w14:paraId="258F5F60" w14:textId="77777777" w:rsidR="008A6C5E" w:rsidRPr="00E10230" w:rsidRDefault="008C09D8" w:rsidP="00466E16">
      <w:pPr>
        <w:pStyle w:val="Heading3"/>
        <w:spacing w:before="1"/>
        <w:rPr>
          <w:rFonts w:asciiTheme="majorHAnsi" w:hAnsiTheme="majorHAnsi"/>
          <w:sz w:val="22"/>
          <w:szCs w:val="22"/>
        </w:rPr>
      </w:pPr>
      <w:r w:rsidRPr="00E10230">
        <w:rPr>
          <w:rFonts w:asciiTheme="majorHAnsi" w:hAnsiTheme="majorHAnsi"/>
          <w:sz w:val="22"/>
          <w:szCs w:val="22"/>
        </w:rPr>
        <w:t>Further</w:t>
      </w:r>
      <w:r w:rsidRPr="00E10230">
        <w:rPr>
          <w:rFonts w:asciiTheme="majorHAnsi" w:hAnsiTheme="majorHAnsi"/>
          <w:spacing w:val="-2"/>
          <w:sz w:val="22"/>
          <w:szCs w:val="22"/>
        </w:rPr>
        <w:t xml:space="preserve"> information:</w:t>
      </w:r>
    </w:p>
    <w:p w14:paraId="084AB4EE" w14:textId="77777777" w:rsidR="008A6C5E" w:rsidRPr="00E10230" w:rsidRDefault="009739CA" w:rsidP="00466E16">
      <w:pPr>
        <w:pStyle w:val="BodyText"/>
        <w:ind w:left="612" w:right="1203"/>
        <w:rPr>
          <w:rFonts w:asciiTheme="majorHAnsi" w:hAnsiTheme="majorHAnsi"/>
          <w:sz w:val="22"/>
          <w:szCs w:val="22"/>
        </w:rPr>
      </w:pPr>
      <w:hyperlink r:id="rId38">
        <w:r w:rsidR="008C09D8" w:rsidRPr="00E10230">
          <w:rPr>
            <w:rFonts w:asciiTheme="majorHAnsi" w:hAnsiTheme="majorHAnsi"/>
            <w:color w:val="0000FF"/>
            <w:spacing w:val="-2"/>
            <w:sz w:val="22"/>
            <w:szCs w:val="22"/>
            <w:u w:val="single" w:color="0000FF"/>
          </w:rPr>
          <w:t>www.gov.uk/government/publications/safeguarding-children-who-may-have-been-trafficked-</w:t>
        </w:r>
      </w:hyperlink>
      <w:r w:rsidR="008C09D8" w:rsidRPr="00E10230">
        <w:rPr>
          <w:rFonts w:asciiTheme="majorHAnsi" w:hAnsiTheme="majorHAnsi"/>
          <w:color w:val="0000FF"/>
          <w:spacing w:val="-2"/>
          <w:sz w:val="22"/>
          <w:szCs w:val="22"/>
        </w:rPr>
        <w:t xml:space="preserve"> </w:t>
      </w:r>
      <w:hyperlink r:id="rId39">
        <w:r w:rsidR="008C09D8" w:rsidRPr="00E10230">
          <w:rPr>
            <w:rFonts w:asciiTheme="majorHAnsi" w:hAnsiTheme="majorHAnsi"/>
            <w:color w:val="0000FF"/>
            <w:spacing w:val="-2"/>
            <w:sz w:val="22"/>
            <w:szCs w:val="22"/>
            <w:u w:val="single" w:color="0000FF"/>
          </w:rPr>
          <w:t>practice-guidance</w:t>
        </w:r>
      </w:hyperlink>
    </w:p>
    <w:p w14:paraId="350BB3C7" w14:textId="77777777" w:rsidR="008A6C5E" w:rsidRPr="00E10230" w:rsidRDefault="008A6C5E" w:rsidP="00466E16">
      <w:pPr>
        <w:pStyle w:val="BodyText"/>
        <w:spacing w:before="8"/>
        <w:ind w:left="0"/>
        <w:rPr>
          <w:rFonts w:asciiTheme="majorHAnsi" w:hAnsiTheme="majorHAnsi"/>
          <w:sz w:val="18"/>
          <w:szCs w:val="22"/>
        </w:rPr>
      </w:pPr>
    </w:p>
    <w:p w14:paraId="1CFC9E4E" w14:textId="77777777" w:rsidR="008A6C5E" w:rsidRPr="00E10230" w:rsidRDefault="008C09D8" w:rsidP="00466E16">
      <w:pPr>
        <w:pStyle w:val="Heading3"/>
        <w:spacing w:before="52"/>
        <w:rPr>
          <w:rFonts w:asciiTheme="majorHAnsi" w:hAnsiTheme="majorHAnsi"/>
          <w:sz w:val="22"/>
          <w:szCs w:val="22"/>
        </w:rPr>
      </w:pP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abduction</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community</w:t>
      </w:r>
      <w:r w:rsidRPr="00E10230">
        <w:rPr>
          <w:rFonts w:asciiTheme="majorHAnsi" w:hAnsiTheme="majorHAnsi"/>
          <w:spacing w:val="-3"/>
          <w:sz w:val="22"/>
          <w:szCs w:val="22"/>
        </w:rPr>
        <w:t xml:space="preserve"> </w:t>
      </w:r>
      <w:r w:rsidRPr="00E10230">
        <w:rPr>
          <w:rFonts w:asciiTheme="majorHAnsi" w:hAnsiTheme="majorHAnsi"/>
          <w:sz w:val="22"/>
          <w:szCs w:val="22"/>
        </w:rPr>
        <w:t>safety</w:t>
      </w:r>
      <w:r w:rsidRPr="00E10230">
        <w:rPr>
          <w:rFonts w:asciiTheme="majorHAnsi" w:hAnsiTheme="majorHAnsi"/>
          <w:spacing w:val="-3"/>
          <w:sz w:val="22"/>
          <w:szCs w:val="22"/>
        </w:rPr>
        <w:t xml:space="preserve"> </w:t>
      </w:r>
      <w:r w:rsidRPr="00E10230">
        <w:rPr>
          <w:rFonts w:asciiTheme="majorHAnsi" w:hAnsiTheme="majorHAnsi"/>
          <w:spacing w:val="-2"/>
          <w:sz w:val="22"/>
          <w:szCs w:val="22"/>
        </w:rPr>
        <w:t>incidents</w:t>
      </w:r>
    </w:p>
    <w:p w14:paraId="2251D4FA" w14:textId="77777777" w:rsidR="008A6C5E" w:rsidRPr="00E10230" w:rsidRDefault="008C09D8" w:rsidP="00466E16">
      <w:pPr>
        <w:pStyle w:val="BodyText"/>
        <w:spacing w:before="185" w:line="259" w:lineRule="auto"/>
        <w:ind w:left="612" w:right="763"/>
        <w:rPr>
          <w:rFonts w:asciiTheme="majorHAnsi" w:hAnsiTheme="majorHAnsi"/>
          <w:sz w:val="22"/>
          <w:szCs w:val="22"/>
        </w:rPr>
      </w:pPr>
      <w:r w:rsidRPr="00E10230">
        <w:rPr>
          <w:rFonts w:asciiTheme="majorHAnsi" w:hAnsiTheme="majorHAnsi"/>
          <w:sz w:val="22"/>
          <w:szCs w:val="22"/>
        </w:rPr>
        <w:t>Child</w:t>
      </w:r>
      <w:r w:rsidRPr="00E10230">
        <w:rPr>
          <w:rFonts w:asciiTheme="majorHAnsi" w:hAnsiTheme="majorHAnsi"/>
          <w:spacing w:val="-2"/>
          <w:sz w:val="22"/>
          <w:szCs w:val="22"/>
        </w:rPr>
        <w:t xml:space="preserve"> </w:t>
      </w:r>
      <w:r w:rsidRPr="00E10230">
        <w:rPr>
          <w:rFonts w:asciiTheme="majorHAnsi" w:hAnsiTheme="majorHAnsi"/>
          <w:sz w:val="22"/>
          <w:szCs w:val="22"/>
        </w:rPr>
        <w:t>abduction</w:t>
      </w:r>
      <w:r w:rsidRPr="00E10230">
        <w:rPr>
          <w:rFonts w:asciiTheme="majorHAnsi" w:hAnsiTheme="majorHAnsi"/>
          <w:spacing w:val="-2"/>
          <w:sz w:val="22"/>
          <w:szCs w:val="22"/>
        </w:rPr>
        <w:t xml:space="preserve"> </w:t>
      </w:r>
      <w:r w:rsidRPr="00E10230">
        <w:rPr>
          <w:rFonts w:asciiTheme="majorHAnsi" w:hAnsiTheme="majorHAnsi"/>
          <w:sz w:val="22"/>
          <w:szCs w:val="22"/>
        </w:rPr>
        <w:t>is</w:t>
      </w:r>
      <w:r w:rsidRPr="00E10230">
        <w:rPr>
          <w:rFonts w:asciiTheme="majorHAnsi" w:hAnsiTheme="majorHAnsi"/>
          <w:spacing w:val="-5"/>
          <w:sz w:val="22"/>
          <w:szCs w:val="22"/>
        </w:rPr>
        <w:t xml:space="preserve"> </w:t>
      </w:r>
      <w:r w:rsidRPr="00E10230">
        <w:rPr>
          <w:rFonts w:asciiTheme="majorHAnsi" w:hAnsiTheme="majorHAnsi"/>
          <w:sz w:val="22"/>
          <w:szCs w:val="22"/>
        </w:rPr>
        <w:t>the</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unauthorised</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removal</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retention</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minor</w:t>
      </w:r>
      <w:r w:rsidRPr="00E10230">
        <w:rPr>
          <w:rFonts w:asciiTheme="majorHAnsi" w:hAnsiTheme="majorHAnsi"/>
          <w:spacing w:val="-4"/>
          <w:sz w:val="22"/>
          <w:szCs w:val="22"/>
        </w:rPr>
        <w:t xml:space="preserve"> </w:t>
      </w:r>
      <w:r w:rsidRPr="00E10230">
        <w:rPr>
          <w:rFonts w:asciiTheme="majorHAnsi" w:hAnsiTheme="majorHAnsi"/>
          <w:sz w:val="22"/>
          <w:szCs w:val="22"/>
        </w:rPr>
        <w:t>from</w:t>
      </w:r>
      <w:r w:rsidRPr="00E10230">
        <w:rPr>
          <w:rFonts w:asciiTheme="majorHAnsi" w:hAnsiTheme="majorHAnsi"/>
          <w:spacing w:val="-4"/>
          <w:sz w:val="22"/>
          <w:szCs w:val="22"/>
        </w:rPr>
        <w:t xml:space="preserve"> </w:t>
      </w:r>
      <w:r w:rsidRPr="00E10230">
        <w:rPr>
          <w:rFonts w:asciiTheme="majorHAnsi" w:hAnsiTheme="majorHAnsi"/>
          <w:sz w:val="22"/>
          <w:szCs w:val="22"/>
        </w:rPr>
        <w:t>a</w:t>
      </w:r>
      <w:r w:rsidRPr="00E10230">
        <w:rPr>
          <w:rFonts w:asciiTheme="majorHAnsi" w:hAnsiTheme="majorHAnsi"/>
          <w:spacing w:val="-3"/>
          <w:sz w:val="22"/>
          <w:szCs w:val="22"/>
        </w:rPr>
        <w:t xml:space="preserve"> </w:t>
      </w:r>
      <w:r w:rsidRPr="00E10230">
        <w:rPr>
          <w:rFonts w:asciiTheme="majorHAnsi" w:hAnsiTheme="majorHAnsi"/>
          <w:sz w:val="22"/>
          <w:szCs w:val="22"/>
        </w:rPr>
        <w:t>parent</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anyone</w:t>
      </w:r>
      <w:r w:rsidRPr="00E10230">
        <w:rPr>
          <w:rFonts w:asciiTheme="majorHAnsi" w:hAnsiTheme="majorHAnsi"/>
          <w:spacing w:val="-2"/>
          <w:sz w:val="22"/>
          <w:szCs w:val="22"/>
        </w:rPr>
        <w:t xml:space="preserve"> </w:t>
      </w:r>
      <w:r w:rsidRPr="00E10230">
        <w:rPr>
          <w:rFonts w:asciiTheme="majorHAnsi" w:hAnsiTheme="majorHAnsi"/>
          <w:sz w:val="22"/>
          <w:szCs w:val="22"/>
        </w:rPr>
        <w:t xml:space="preserve">with legal responsibility for the child. Child abduction can be committed by parents or other family members; by people known but not related to the victim (such as </w:t>
      </w:r>
      <w:proofErr w:type="spellStart"/>
      <w:r w:rsidRPr="00E10230">
        <w:rPr>
          <w:rFonts w:asciiTheme="majorHAnsi" w:hAnsiTheme="majorHAnsi"/>
          <w:sz w:val="22"/>
          <w:szCs w:val="22"/>
        </w:rPr>
        <w:t>neighbours</w:t>
      </w:r>
      <w:proofErr w:type="spellEnd"/>
      <w:r w:rsidRPr="00E10230">
        <w:rPr>
          <w:rFonts w:asciiTheme="majorHAnsi" w:hAnsiTheme="majorHAnsi"/>
          <w:sz w:val="22"/>
          <w:szCs w:val="22"/>
        </w:rPr>
        <w:t>, friends and acquaintances); and by strangers.</w:t>
      </w:r>
    </w:p>
    <w:p w14:paraId="38644EF7" w14:textId="5B1EBD41" w:rsidR="008A6C5E" w:rsidRDefault="008C09D8" w:rsidP="00466E16">
      <w:pPr>
        <w:pStyle w:val="BodyText"/>
        <w:spacing w:before="158" w:line="259" w:lineRule="auto"/>
        <w:ind w:left="612" w:right="866"/>
        <w:rPr>
          <w:rFonts w:asciiTheme="majorHAnsi" w:hAnsiTheme="majorHAnsi"/>
          <w:spacing w:val="-2"/>
          <w:sz w:val="22"/>
          <w:szCs w:val="22"/>
        </w:rPr>
      </w:pPr>
      <w:r w:rsidRPr="00E10230">
        <w:rPr>
          <w:rFonts w:asciiTheme="majorHAnsi" w:hAnsiTheme="majorHAnsi"/>
          <w:sz w:val="22"/>
          <w:szCs w:val="22"/>
        </w:rPr>
        <w:t>Other community safety</w:t>
      </w:r>
      <w:r w:rsidRPr="00E10230">
        <w:rPr>
          <w:rFonts w:asciiTheme="majorHAnsi" w:hAnsiTheme="majorHAnsi"/>
          <w:spacing w:val="-4"/>
          <w:sz w:val="22"/>
          <w:szCs w:val="22"/>
        </w:rPr>
        <w:t xml:space="preserve"> </w:t>
      </w:r>
      <w:r w:rsidRPr="00E10230">
        <w:rPr>
          <w:rFonts w:asciiTheme="majorHAnsi" w:hAnsiTheme="majorHAnsi"/>
          <w:sz w:val="22"/>
          <w:szCs w:val="22"/>
        </w:rPr>
        <w:t>incidents in the vicinity</w:t>
      </w:r>
      <w:r w:rsidRPr="00E10230">
        <w:rPr>
          <w:rFonts w:asciiTheme="majorHAnsi" w:hAnsiTheme="majorHAnsi"/>
          <w:spacing w:val="-1"/>
          <w:sz w:val="22"/>
          <w:szCs w:val="22"/>
        </w:rPr>
        <w:t xml:space="preserve"> </w:t>
      </w:r>
      <w:r w:rsidRPr="00E10230">
        <w:rPr>
          <w:rFonts w:asciiTheme="majorHAnsi" w:hAnsiTheme="majorHAnsi"/>
          <w:sz w:val="22"/>
          <w:szCs w:val="22"/>
        </w:rPr>
        <w:t>of a school can raise concerns amongst children and parents, for example, people loitering nearby, unknown adults engaging children in conversation,</w:t>
      </w:r>
      <w:r w:rsidRPr="00E10230">
        <w:rPr>
          <w:rFonts w:asciiTheme="majorHAnsi" w:hAnsiTheme="majorHAnsi"/>
          <w:spacing w:val="-4"/>
          <w:sz w:val="22"/>
          <w:szCs w:val="22"/>
        </w:rPr>
        <w:t xml:space="preserve"> </w:t>
      </w:r>
      <w:proofErr w:type="spellStart"/>
      <w:r w:rsidRPr="00E10230">
        <w:rPr>
          <w:rFonts w:asciiTheme="majorHAnsi" w:hAnsiTheme="majorHAnsi"/>
          <w:sz w:val="22"/>
          <w:szCs w:val="22"/>
        </w:rPr>
        <w:t>rumours</w:t>
      </w:r>
      <w:proofErr w:type="spellEnd"/>
      <w:r w:rsidRPr="00E10230">
        <w:rPr>
          <w:rFonts w:asciiTheme="majorHAnsi" w:hAnsiTheme="majorHAnsi"/>
          <w:spacing w:val="-4"/>
          <w:sz w:val="22"/>
          <w:szCs w:val="22"/>
        </w:rPr>
        <w:t xml:space="preserve"> </w:t>
      </w:r>
      <w:r w:rsidRPr="00E10230">
        <w:rPr>
          <w:rFonts w:asciiTheme="majorHAnsi" w:hAnsiTheme="majorHAnsi"/>
          <w:sz w:val="22"/>
          <w:szCs w:val="22"/>
        </w:rPr>
        <w:t>about</w:t>
      </w:r>
      <w:r w:rsidRPr="00E10230">
        <w:rPr>
          <w:rFonts w:asciiTheme="majorHAnsi" w:hAnsiTheme="majorHAnsi"/>
          <w:spacing w:val="-5"/>
          <w:sz w:val="22"/>
          <w:szCs w:val="22"/>
        </w:rPr>
        <w:t xml:space="preserve"> </w:t>
      </w:r>
      <w:r w:rsidRPr="00E10230">
        <w:rPr>
          <w:rFonts w:asciiTheme="majorHAnsi" w:hAnsiTheme="majorHAnsi"/>
          <w:sz w:val="22"/>
          <w:szCs w:val="22"/>
        </w:rPr>
        <w:t>undesirable</w:t>
      </w:r>
      <w:r w:rsidRPr="00E10230">
        <w:rPr>
          <w:rFonts w:asciiTheme="majorHAnsi" w:hAnsiTheme="majorHAnsi"/>
          <w:spacing w:val="-3"/>
          <w:sz w:val="22"/>
          <w:szCs w:val="22"/>
        </w:rPr>
        <w:t xml:space="preserve"> </w:t>
      </w:r>
      <w:r w:rsidRPr="00E10230">
        <w:rPr>
          <w:rFonts w:asciiTheme="majorHAnsi" w:hAnsiTheme="majorHAnsi"/>
          <w:sz w:val="22"/>
          <w:szCs w:val="22"/>
        </w:rPr>
        <w:t>residents</w:t>
      </w:r>
      <w:r w:rsidRPr="00E10230">
        <w:rPr>
          <w:rFonts w:asciiTheme="majorHAnsi" w:hAnsiTheme="majorHAnsi"/>
          <w:spacing w:val="-4"/>
          <w:sz w:val="22"/>
          <w:szCs w:val="22"/>
        </w:rPr>
        <w:t xml:space="preserve"> </w:t>
      </w:r>
      <w:r w:rsidRPr="00E10230">
        <w:rPr>
          <w:rFonts w:asciiTheme="majorHAnsi" w:hAnsiTheme="majorHAnsi"/>
          <w:sz w:val="22"/>
          <w:szCs w:val="22"/>
        </w:rPr>
        <w:t>or</w:t>
      </w:r>
      <w:r w:rsidRPr="00E10230">
        <w:rPr>
          <w:rFonts w:asciiTheme="majorHAnsi" w:hAnsiTheme="majorHAnsi"/>
          <w:spacing w:val="-5"/>
          <w:sz w:val="22"/>
          <w:szCs w:val="22"/>
        </w:rPr>
        <w:t xml:space="preserve"> </w:t>
      </w:r>
      <w:r w:rsidRPr="00E10230">
        <w:rPr>
          <w:rFonts w:asciiTheme="majorHAnsi" w:hAnsiTheme="majorHAnsi"/>
          <w:sz w:val="22"/>
          <w:szCs w:val="22"/>
        </w:rPr>
        <w:t>adults</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vehicles</w:t>
      </w:r>
      <w:r w:rsidRPr="00E10230">
        <w:rPr>
          <w:rFonts w:asciiTheme="majorHAnsi" w:hAnsiTheme="majorHAnsi"/>
          <w:spacing w:val="-4"/>
          <w:sz w:val="22"/>
          <w:szCs w:val="22"/>
        </w:rPr>
        <w:t xml:space="preserve"> </w:t>
      </w:r>
      <w:r w:rsidRPr="00E10230">
        <w:rPr>
          <w:rFonts w:asciiTheme="majorHAnsi" w:hAnsiTheme="majorHAnsi"/>
          <w:sz w:val="22"/>
          <w:szCs w:val="22"/>
        </w:rPr>
        <w:t>approaching</w:t>
      </w:r>
      <w:r w:rsidRPr="00E10230">
        <w:rPr>
          <w:rFonts w:asciiTheme="majorHAnsi" w:hAnsiTheme="majorHAnsi"/>
          <w:spacing w:val="-4"/>
          <w:sz w:val="22"/>
          <w:szCs w:val="22"/>
        </w:rPr>
        <w:t xml:space="preserve"> </w:t>
      </w:r>
      <w:r w:rsidRPr="00E10230">
        <w:rPr>
          <w:rFonts w:asciiTheme="majorHAnsi" w:hAnsiTheme="majorHAnsi"/>
          <w:sz w:val="22"/>
          <w:szCs w:val="22"/>
        </w:rPr>
        <w:t>children.</w:t>
      </w:r>
      <w:r w:rsidRPr="00E10230">
        <w:rPr>
          <w:rFonts w:asciiTheme="majorHAnsi" w:hAnsiTheme="majorHAnsi"/>
          <w:spacing w:val="-7"/>
          <w:sz w:val="22"/>
          <w:szCs w:val="22"/>
        </w:rPr>
        <w:t xml:space="preserve"> </w:t>
      </w:r>
      <w:r w:rsidRPr="00E10230">
        <w:rPr>
          <w:rFonts w:asciiTheme="majorHAnsi" w:hAnsiTheme="majorHAnsi"/>
          <w:sz w:val="22"/>
          <w:szCs w:val="22"/>
        </w:rPr>
        <w:t xml:space="preserve">As children get older and are granted more independence (for example, as they start walking to school on their own) it is important they are given practical advice on how to keep themselves </w:t>
      </w:r>
      <w:r w:rsidRPr="00E10230">
        <w:rPr>
          <w:rFonts w:asciiTheme="majorHAnsi" w:hAnsiTheme="majorHAnsi"/>
          <w:spacing w:val="-2"/>
          <w:sz w:val="22"/>
          <w:szCs w:val="22"/>
        </w:rPr>
        <w:t>safe.</w:t>
      </w:r>
    </w:p>
    <w:p w14:paraId="74FF4817" w14:textId="77777777" w:rsidR="00CA0E9D" w:rsidRDefault="00CA0E9D" w:rsidP="00CA0E9D">
      <w:pPr>
        <w:pStyle w:val="BodyText"/>
        <w:spacing w:before="158" w:line="259" w:lineRule="auto"/>
        <w:ind w:left="612" w:right="866"/>
        <w:rPr>
          <w:rFonts w:asciiTheme="majorHAnsi" w:hAnsiTheme="majorHAnsi"/>
          <w:spacing w:val="-2"/>
          <w:sz w:val="22"/>
          <w:szCs w:val="22"/>
        </w:rPr>
      </w:pPr>
      <w:r>
        <w:rPr>
          <w:rFonts w:asciiTheme="majorHAnsi" w:hAnsiTheme="majorHAnsi"/>
          <w:spacing w:val="-2"/>
          <w:sz w:val="22"/>
          <w:szCs w:val="22"/>
        </w:rPr>
        <w:t xml:space="preserve">Children at St. Paul’s are taught how to stay safe in the community through weekly PSHE lessons using published resources and during whole school assemblies. Visitors such as the local community police are invited to school to deliver training on keeping safe. The curriculum is extended beyond the classroom to parents using published resources from </w:t>
      </w:r>
      <w:proofErr w:type="spellStart"/>
      <w:r>
        <w:rPr>
          <w:rFonts w:asciiTheme="majorHAnsi" w:hAnsiTheme="majorHAnsi"/>
          <w:spacing w:val="-2"/>
          <w:sz w:val="22"/>
          <w:szCs w:val="22"/>
        </w:rPr>
        <w:t>organisations</w:t>
      </w:r>
      <w:proofErr w:type="spellEnd"/>
      <w:r>
        <w:rPr>
          <w:rFonts w:asciiTheme="majorHAnsi" w:hAnsiTheme="majorHAnsi"/>
          <w:spacing w:val="-2"/>
          <w:sz w:val="22"/>
          <w:szCs w:val="22"/>
        </w:rPr>
        <w:t xml:space="preserve"> such as NSPCC. </w:t>
      </w:r>
    </w:p>
    <w:p w14:paraId="7780E826" w14:textId="5C63A008" w:rsidR="008433A3" w:rsidRPr="00CA0E9D" w:rsidRDefault="008433A3" w:rsidP="00CA0E9D">
      <w:pPr>
        <w:pStyle w:val="BodyText"/>
        <w:spacing w:before="158" w:line="259" w:lineRule="auto"/>
        <w:ind w:left="612" w:right="866"/>
        <w:rPr>
          <w:rFonts w:asciiTheme="majorHAnsi" w:hAnsiTheme="majorHAnsi"/>
          <w:spacing w:val="-2"/>
          <w:sz w:val="22"/>
          <w:szCs w:val="22"/>
        </w:rPr>
      </w:pPr>
      <w:r w:rsidRPr="008433A3">
        <w:rPr>
          <w:rFonts w:asciiTheme="majorHAnsi" w:hAnsiTheme="majorHAnsi"/>
        </w:rPr>
        <w:t xml:space="preserve">Further information is available at: </w:t>
      </w:r>
      <w:hyperlink r:id="rId40" w:history="1">
        <w:r w:rsidRPr="00021885">
          <w:rPr>
            <w:rStyle w:val="Hyperlink"/>
            <w:rFonts w:asciiTheme="majorHAnsi" w:hAnsiTheme="majorHAnsi"/>
          </w:rPr>
          <w:t>www.actionagainstabduction.org</w:t>
        </w:r>
      </w:hyperlink>
      <w:r>
        <w:rPr>
          <w:rFonts w:asciiTheme="majorHAnsi" w:hAnsiTheme="majorHAnsi"/>
        </w:rPr>
        <w:t xml:space="preserve"> </w:t>
      </w:r>
      <w:r w:rsidRPr="008433A3">
        <w:rPr>
          <w:rFonts w:asciiTheme="majorHAnsi" w:hAnsiTheme="majorHAnsi"/>
        </w:rPr>
        <w:t xml:space="preserve">and </w:t>
      </w:r>
      <w:hyperlink r:id="rId41" w:history="1">
        <w:r w:rsidRPr="00021885">
          <w:rPr>
            <w:rStyle w:val="Hyperlink"/>
            <w:rFonts w:asciiTheme="majorHAnsi" w:hAnsiTheme="majorHAnsi"/>
          </w:rPr>
          <w:t>www.clevernevergoes.org</w:t>
        </w:r>
      </w:hyperlink>
    </w:p>
    <w:p w14:paraId="694B5ADF" w14:textId="7E49FD21" w:rsidR="008A6C5E" w:rsidRPr="00E10230" w:rsidRDefault="008433A3" w:rsidP="00466E16">
      <w:pPr>
        <w:spacing w:line="388" w:lineRule="auto"/>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r w:rsidRPr="008433A3">
        <w:rPr>
          <w:rFonts w:asciiTheme="majorHAnsi" w:hAnsiTheme="majorHAnsi"/>
        </w:rPr>
        <w:t xml:space="preserve">   </w:t>
      </w:r>
    </w:p>
    <w:p w14:paraId="3227D2F1" w14:textId="38FC974B" w:rsidR="00FE3675" w:rsidRPr="00E10230" w:rsidRDefault="00FE3675" w:rsidP="00466E16">
      <w:pPr>
        <w:pStyle w:val="Heading1"/>
        <w:shd w:val="clear" w:color="auto" w:fill="C00000"/>
        <w:rPr>
          <w:rFonts w:asciiTheme="majorHAnsi" w:hAnsiTheme="majorHAnsi"/>
          <w:sz w:val="24"/>
          <w:szCs w:val="24"/>
        </w:rPr>
      </w:pPr>
      <w:bookmarkStart w:id="26" w:name="_Toc181364902"/>
      <w:r w:rsidRPr="00E10230">
        <w:rPr>
          <w:rFonts w:asciiTheme="majorHAnsi" w:hAnsiTheme="majorHAnsi"/>
          <w:sz w:val="24"/>
          <w:szCs w:val="24"/>
        </w:rPr>
        <w:lastRenderedPageBreak/>
        <w:t>Appendix J: Domestic Abuse</w:t>
      </w:r>
      <w:bookmarkEnd w:id="26"/>
    </w:p>
    <w:p w14:paraId="52305B7F" w14:textId="153F22D4" w:rsidR="008A6C5E" w:rsidRPr="00E10230" w:rsidRDefault="008C09D8" w:rsidP="00466E16">
      <w:pPr>
        <w:pStyle w:val="BodyText"/>
        <w:spacing w:before="189"/>
        <w:ind w:left="612" w:right="763"/>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Domestic</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z w:val="22"/>
          <w:szCs w:val="22"/>
        </w:rPr>
        <w:t>Act</w:t>
      </w:r>
      <w:r w:rsidRPr="00E10230">
        <w:rPr>
          <w:rFonts w:asciiTheme="majorHAnsi" w:hAnsiTheme="majorHAnsi"/>
          <w:spacing w:val="-3"/>
          <w:sz w:val="22"/>
          <w:szCs w:val="22"/>
        </w:rPr>
        <w:t xml:space="preserve"> </w:t>
      </w:r>
      <w:r w:rsidRPr="00E10230">
        <w:rPr>
          <w:rFonts w:asciiTheme="majorHAnsi" w:hAnsiTheme="majorHAnsi"/>
          <w:sz w:val="22"/>
          <w:szCs w:val="22"/>
        </w:rPr>
        <w:t>2021</w:t>
      </w:r>
      <w:r w:rsidRPr="00E10230">
        <w:rPr>
          <w:rFonts w:asciiTheme="majorHAnsi" w:hAnsiTheme="majorHAnsi"/>
          <w:spacing w:val="-3"/>
          <w:sz w:val="22"/>
          <w:szCs w:val="22"/>
        </w:rPr>
        <w:t xml:space="preserve"> </w:t>
      </w:r>
      <w:r w:rsidRPr="00E10230">
        <w:rPr>
          <w:rFonts w:asciiTheme="majorHAnsi" w:hAnsiTheme="majorHAnsi"/>
          <w:sz w:val="22"/>
          <w:szCs w:val="22"/>
        </w:rPr>
        <w:t>received</w:t>
      </w:r>
      <w:r w:rsidRPr="00E10230">
        <w:rPr>
          <w:rFonts w:asciiTheme="majorHAnsi" w:hAnsiTheme="majorHAnsi"/>
          <w:spacing w:val="-1"/>
          <w:sz w:val="22"/>
          <w:szCs w:val="22"/>
        </w:rPr>
        <w:t xml:space="preserve"> </w:t>
      </w:r>
      <w:r w:rsidRPr="00E10230">
        <w:rPr>
          <w:rFonts w:asciiTheme="majorHAnsi" w:hAnsiTheme="majorHAnsi"/>
          <w:sz w:val="22"/>
          <w:szCs w:val="22"/>
        </w:rPr>
        <w:t>Royal</w:t>
      </w:r>
      <w:r w:rsidRPr="00E10230">
        <w:rPr>
          <w:rFonts w:asciiTheme="majorHAnsi" w:hAnsiTheme="majorHAnsi"/>
          <w:spacing w:val="-1"/>
          <w:sz w:val="22"/>
          <w:szCs w:val="22"/>
        </w:rPr>
        <w:t xml:space="preserve"> </w:t>
      </w:r>
      <w:r w:rsidRPr="00E10230">
        <w:rPr>
          <w:rFonts w:asciiTheme="majorHAnsi" w:hAnsiTheme="majorHAnsi"/>
          <w:sz w:val="22"/>
          <w:szCs w:val="22"/>
        </w:rPr>
        <w:t>Assent</w:t>
      </w:r>
      <w:r w:rsidRPr="00E10230">
        <w:rPr>
          <w:rFonts w:asciiTheme="majorHAnsi" w:hAnsiTheme="majorHAnsi"/>
          <w:spacing w:val="-3"/>
          <w:sz w:val="22"/>
          <w:szCs w:val="22"/>
        </w:rPr>
        <w:t xml:space="preserve"> </w:t>
      </w:r>
      <w:r w:rsidRPr="00E10230">
        <w:rPr>
          <w:rFonts w:asciiTheme="majorHAnsi" w:hAnsiTheme="majorHAnsi"/>
          <w:sz w:val="22"/>
          <w:szCs w:val="22"/>
        </w:rPr>
        <w:t>on</w:t>
      </w:r>
      <w:r w:rsidRPr="00E10230">
        <w:rPr>
          <w:rFonts w:asciiTheme="majorHAnsi" w:hAnsiTheme="majorHAnsi"/>
          <w:spacing w:val="-3"/>
          <w:sz w:val="22"/>
          <w:szCs w:val="22"/>
        </w:rPr>
        <w:t xml:space="preserve"> </w:t>
      </w:r>
      <w:r w:rsidRPr="00E10230">
        <w:rPr>
          <w:rFonts w:asciiTheme="majorHAnsi" w:hAnsiTheme="majorHAnsi"/>
          <w:sz w:val="22"/>
          <w:szCs w:val="22"/>
        </w:rPr>
        <w:t>29</w:t>
      </w:r>
      <w:r w:rsidRPr="00E10230">
        <w:rPr>
          <w:rFonts w:asciiTheme="majorHAnsi" w:hAnsiTheme="majorHAnsi"/>
          <w:spacing w:val="-3"/>
          <w:sz w:val="22"/>
          <w:szCs w:val="22"/>
        </w:rPr>
        <w:t xml:space="preserve"> </w:t>
      </w:r>
      <w:r w:rsidRPr="00E10230">
        <w:rPr>
          <w:rFonts w:asciiTheme="majorHAnsi" w:hAnsiTheme="majorHAnsi"/>
          <w:sz w:val="22"/>
          <w:szCs w:val="22"/>
        </w:rPr>
        <w:t>April</w:t>
      </w:r>
      <w:r w:rsidRPr="00E10230">
        <w:rPr>
          <w:rFonts w:asciiTheme="majorHAnsi" w:hAnsiTheme="majorHAnsi"/>
          <w:spacing w:val="-2"/>
          <w:sz w:val="22"/>
          <w:szCs w:val="22"/>
        </w:rPr>
        <w:t xml:space="preserve"> </w:t>
      </w:r>
      <w:r w:rsidRPr="00E10230">
        <w:rPr>
          <w:rFonts w:asciiTheme="majorHAnsi" w:hAnsiTheme="majorHAnsi"/>
          <w:sz w:val="22"/>
          <w:szCs w:val="22"/>
        </w:rPr>
        <w:t>2021.</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Act</w:t>
      </w:r>
      <w:r w:rsidRPr="00E10230">
        <w:rPr>
          <w:rFonts w:asciiTheme="majorHAnsi" w:hAnsiTheme="majorHAnsi"/>
          <w:spacing w:val="-1"/>
          <w:sz w:val="22"/>
          <w:szCs w:val="22"/>
        </w:rPr>
        <w:t xml:space="preserve"> </w:t>
      </w:r>
      <w:r w:rsidRPr="00E10230">
        <w:rPr>
          <w:rFonts w:asciiTheme="majorHAnsi" w:hAnsiTheme="majorHAnsi"/>
          <w:sz w:val="22"/>
          <w:szCs w:val="22"/>
        </w:rPr>
        <w:t>introduces</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4"/>
          <w:sz w:val="22"/>
          <w:szCs w:val="22"/>
        </w:rPr>
        <w:t xml:space="preserve"> </w:t>
      </w:r>
      <w:r w:rsidRPr="00E10230">
        <w:rPr>
          <w:rFonts w:asciiTheme="majorHAnsi" w:hAnsiTheme="majorHAnsi"/>
          <w:sz w:val="22"/>
          <w:szCs w:val="22"/>
        </w:rPr>
        <w:t xml:space="preserve">first ever statutory definition of domestic abuse and </w:t>
      </w:r>
      <w:proofErr w:type="spellStart"/>
      <w:r w:rsidRPr="00E10230">
        <w:rPr>
          <w:rFonts w:asciiTheme="majorHAnsi" w:hAnsiTheme="majorHAnsi"/>
          <w:sz w:val="22"/>
          <w:szCs w:val="22"/>
        </w:rPr>
        <w:t>recognises</w:t>
      </w:r>
      <w:proofErr w:type="spellEnd"/>
      <w:r w:rsidRPr="00E10230">
        <w:rPr>
          <w:rFonts w:asciiTheme="majorHAnsi" w:hAnsiTheme="majorHAnsi"/>
          <w:sz w:val="22"/>
          <w:szCs w:val="22"/>
        </w:rPr>
        <w:t xml:space="preserve"> the impact of domestic abuse on children, as victims in their own right, if they see, hear or experience the effects of abuse.</w:t>
      </w:r>
    </w:p>
    <w:p w14:paraId="2432FE77"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The statutory</w:t>
      </w:r>
      <w:r w:rsidRPr="00E10230">
        <w:rPr>
          <w:rFonts w:asciiTheme="majorHAnsi" w:hAnsiTheme="majorHAnsi"/>
          <w:spacing w:val="-1"/>
          <w:sz w:val="22"/>
          <w:szCs w:val="22"/>
        </w:rPr>
        <w:t xml:space="preserve"> </w:t>
      </w:r>
      <w:r w:rsidRPr="00E10230">
        <w:rPr>
          <w:rFonts w:asciiTheme="majorHAnsi" w:hAnsiTheme="majorHAnsi"/>
          <w:sz w:val="22"/>
          <w:szCs w:val="22"/>
        </w:rPr>
        <w:t>definition</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domestic</w:t>
      </w:r>
      <w:r w:rsidRPr="00E10230">
        <w:rPr>
          <w:rFonts w:asciiTheme="majorHAnsi" w:hAnsiTheme="majorHAnsi"/>
          <w:spacing w:val="-1"/>
          <w:sz w:val="22"/>
          <w:szCs w:val="22"/>
        </w:rPr>
        <w:t xml:space="preserve"> </w:t>
      </w:r>
      <w:r w:rsidRPr="00E10230">
        <w:rPr>
          <w:rFonts w:asciiTheme="majorHAnsi" w:hAnsiTheme="majorHAnsi"/>
          <w:sz w:val="22"/>
          <w:szCs w:val="22"/>
        </w:rPr>
        <w:t>abuse,</w:t>
      </w:r>
      <w:r w:rsidRPr="00E10230">
        <w:rPr>
          <w:rFonts w:asciiTheme="majorHAnsi" w:hAnsiTheme="majorHAnsi"/>
          <w:spacing w:val="-3"/>
          <w:sz w:val="22"/>
          <w:szCs w:val="22"/>
        </w:rPr>
        <w:t xml:space="preserve"> </w:t>
      </w:r>
      <w:r w:rsidRPr="00E10230">
        <w:rPr>
          <w:rFonts w:asciiTheme="majorHAnsi" w:hAnsiTheme="majorHAnsi"/>
          <w:sz w:val="22"/>
          <w:szCs w:val="22"/>
        </w:rPr>
        <w:t>based on the</w:t>
      </w:r>
      <w:r w:rsidRPr="00E10230">
        <w:rPr>
          <w:rFonts w:asciiTheme="majorHAnsi" w:hAnsiTheme="majorHAnsi"/>
          <w:spacing w:val="-3"/>
          <w:sz w:val="22"/>
          <w:szCs w:val="22"/>
        </w:rPr>
        <w:t xml:space="preserve"> </w:t>
      </w:r>
      <w:r w:rsidRPr="00E10230">
        <w:rPr>
          <w:rFonts w:asciiTheme="majorHAnsi" w:hAnsiTheme="majorHAnsi"/>
          <w:sz w:val="22"/>
          <w:szCs w:val="22"/>
        </w:rPr>
        <w:t>previous</w:t>
      </w:r>
      <w:r w:rsidRPr="00E10230">
        <w:rPr>
          <w:rFonts w:asciiTheme="majorHAnsi" w:hAnsiTheme="majorHAnsi"/>
          <w:spacing w:val="-1"/>
          <w:sz w:val="22"/>
          <w:szCs w:val="22"/>
        </w:rPr>
        <w:t xml:space="preserve"> </w:t>
      </w:r>
      <w:r w:rsidRPr="00E10230">
        <w:rPr>
          <w:rFonts w:asciiTheme="majorHAnsi" w:hAnsiTheme="majorHAnsi"/>
          <w:sz w:val="22"/>
          <w:szCs w:val="22"/>
        </w:rPr>
        <w:t>cross-government</w:t>
      </w:r>
      <w:r w:rsidRPr="00E10230">
        <w:rPr>
          <w:rFonts w:asciiTheme="majorHAnsi" w:hAnsiTheme="majorHAnsi"/>
          <w:spacing w:val="-2"/>
          <w:sz w:val="22"/>
          <w:szCs w:val="22"/>
        </w:rPr>
        <w:t xml:space="preserve"> </w:t>
      </w:r>
      <w:r w:rsidRPr="00E10230">
        <w:rPr>
          <w:rFonts w:asciiTheme="majorHAnsi" w:hAnsiTheme="majorHAnsi"/>
          <w:sz w:val="22"/>
          <w:szCs w:val="22"/>
        </w:rPr>
        <w:t>definition, ensures that different types of relationships are captured, including ex-partners and family members</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an</w:t>
      </w:r>
      <w:r w:rsidRPr="00E10230">
        <w:rPr>
          <w:rFonts w:asciiTheme="majorHAnsi" w:hAnsiTheme="majorHAnsi"/>
          <w:spacing w:val="-1"/>
          <w:sz w:val="22"/>
          <w:szCs w:val="22"/>
        </w:rPr>
        <w:t xml:space="preserve"> </w:t>
      </w:r>
      <w:r w:rsidRPr="00E10230">
        <w:rPr>
          <w:rFonts w:asciiTheme="majorHAnsi" w:hAnsiTheme="majorHAnsi"/>
          <w:sz w:val="22"/>
          <w:szCs w:val="22"/>
        </w:rPr>
        <w:t>institutional</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community</w:t>
      </w:r>
      <w:r w:rsidRPr="00E10230">
        <w:rPr>
          <w:rFonts w:asciiTheme="majorHAnsi" w:hAnsiTheme="majorHAnsi"/>
          <w:spacing w:val="-2"/>
          <w:sz w:val="22"/>
          <w:szCs w:val="22"/>
        </w:rPr>
        <w:t xml:space="preserve"> </w:t>
      </w:r>
      <w:r w:rsidRPr="00E10230">
        <w:rPr>
          <w:rFonts w:asciiTheme="majorHAnsi" w:hAnsiTheme="majorHAnsi"/>
          <w:sz w:val="22"/>
          <w:szCs w:val="22"/>
        </w:rPr>
        <w:t>setting</w:t>
      </w:r>
      <w:r w:rsidRPr="00E10230">
        <w:rPr>
          <w:rFonts w:asciiTheme="majorHAnsi" w:hAnsiTheme="majorHAnsi"/>
          <w:spacing w:val="-2"/>
          <w:sz w:val="22"/>
          <w:szCs w:val="22"/>
        </w:rPr>
        <w:t xml:space="preserve"> </w:t>
      </w:r>
      <w:r w:rsidRPr="00E10230">
        <w:rPr>
          <w:rFonts w:asciiTheme="majorHAnsi" w:hAnsiTheme="majorHAnsi"/>
          <w:sz w:val="22"/>
          <w:szCs w:val="22"/>
        </w:rPr>
        <w:t>by</w:t>
      </w:r>
      <w:r w:rsidRPr="00E10230">
        <w:rPr>
          <w:rFonts w:asciiTheme="majorHAnsi" w:hAnsiTheme="majorHAnsi"/>
          <w:spacing w:val="-5"/>
          <w:sz w:val="22"/>
          <w:szCs w:val="22"/>
        </w:rPr>
        <w:t xml:space="preserve"> </w:t>
      </w:r>
      <w:r w:rsidRPr="00E10230">
        <w:rPr>
          <w:rFonts w:asciiTheme="majorHAnsi" w:hAnsiTheme="majorHAnsi"/>
          <w:sz w:val="22"/>
          <w:szCs w:val="22"/>
        </w:rPr>
        <w:t>those</w:t>
      </w:r>
      <w:r w:rsidRPr="00E10230">
        <w:rPr>
          <w:rFonts w:asciiTheme="majorHAnsi" w:hAnsiTheme="majorHAnsi"/>
          <w:spacing w:val="-1"/>
          <w:sz w:val="22"/>
          <w:szCs w:val="22"/>
        </w:rPr>
        <w:t xml:space="preserve"> </w:t>
      </w:r>
      <w:r w:rsidRPr="00E10230">
        <w:rPr>
          <w:rFonts w:asciiTheme="majorHAnsi" w:hAnsiTheme="majorHAnsi"/>
          <w:sz w:val="22"/>
          <w:szCs w:val="22"/>
        </w:rPr>
        <w:t>known</w:t>
      </w:r>
      <w:r w:rsidRPr="00E10230">
        <w:rPr>
          <w:rFonts w:asciiTheme="majorHAnsi" w:hAnsiTheme="majorHAnsi"/>
          <w:spacing w:val="-4"/>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them</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more</w:t>
      </w:r>
      <w:r w:rsidRPr="00E10230">
        <w:rPr>
          <w:rFonts w:asciiTheme="majorHAnsi" w:hAnsiTheme="majorHAnsi"/>
          <w:spacing w:val="-3"/>
          <w:sz w:val="22"/>
          <w:szCs w:val="22"/>
        </w:rPr>
        <w:t xml:space="preserve"> </w:t>
      </w:r>
      <w:r w:rsidRPr="00E10230">
        <w:rPr>
          <w:rFonts w:asciiTheme="majorHAnsi" w:hAnsiTheme="majorHAnsi"/>
          <w:sz w:val="22"/>
          <w:szCs w:val="22"/>
        </w:rPr>
        <w:t>rarely,</w:t>
      </w:r>
      <w:r w:rsidRPr="00E10230">
        <w:rPr>
          <w:rFonts w:asciiTheme="majorHAnsi" w:hAnsiTheme="majorHAnsi"/>
          <w:spacing w:val="-4"/>
          <w:sz w:val="22"/>
          <w:szCs w:val="22"/>
        </w:rPr>
        <w:t xml:space="preserve"> </w:t>
      </w:r>
      <w:r w:rsidRPr="00E10230">
        <w:rPr>
          <w:rFonts w:asciiTheme="majorHAnsi" w:hAnsiTheme="majorHAnsi"/>
          <w:sz w:val="22"/>
          <w:szCs w:val="22"/>
        </w:rPr>
        <w:t>by others. (KCSIE)</w:t>
      </w:r>
    </w:p>
    <w:p w14:paraId="5358E136" w14:textId="77777777" w:rsidR="008A6C5E" w:rsidRPr="00E10230" w:rsidRDefault="008A6C5E" w:rsidP="00466E16">
      <w:pPr>
        <w:pStyle w:val="BodyText"/>
        <w:spacing w:before="11"/>
        <w:ind w:left="0"/>
        <w:rPr>
          <w:rFonts w:asciiTheme="majorHAnsi" w:hAnsiTheme="majorHAnsi"/>
          <w:sz w:val="22"/>
          <w:szCs w:val="22"/>
        </w:rPr>
      </w:pPr>
    </w:p>
    <w:p w14:paraId="13C4C77C" w14:textId="77777777" w:rsidR="008A6C5E" w:rsidRPr="00E10230" w:rsidRDefault="008C09D8" w:rsidP="00466E16">
      <w:pPr>
        <w:pStyle w:val="BodyText"/>
        <w:ind w:left="612"/>
        <w:rPr>
          <w:rFonts w:asciiTheme="majorHAnsi" w:hAnsiTheme="majorHAnsi"/>
          <w:sz w:val="22"/>
          <w:szCs w:val="22"/>
        </w:rPr>
      </w:pPr>
      <w:r w:rsidRPr="00E10230">
        <w:rPr>
          <w:rFonts w:asciiTheme="majorHAnsi" w:hAnsiTheme="majorHAnsi"/>
          <w:sz w:val="22"/>
          <w:szCs w:val="22"/>
        </w:rPr>
        <w:t>The</w:t>
      </w:r>
      <w:r w:rsidRPr="00E10230">
        <w:rPr>
          <w:rFonts w:asciiTheme="majorHAnsi" w:hAnsiTheme="majorHAnsi"/>
          <w:spacing w:val="-5"/>
          <w:sz w:val="22"/>
          <w:szCs w:val="22"/>
        </w:rPr>
        <w:t xml:space="preserve"> </w:t>
      </w:r>
      <w:r w:rsidRPr="00E10230">
        <w:rPr>
          <w:rFonts w:asciiTheme="majorHAnsi" w:hAnsiTheme="majorHAnsi"/>
          <w:sz w:val="22"/>
          <w:szCs w:val="22"/>
        </w:rPr>
        <w:t>cross-government</w:t>
      </w:r>
      <w:r w:rsidRPr="00E10230">
        <w:rPr>
          <w:rFonts w:asciiTheme="majorHAnsi" w:hAnsiTheme="majorHAnsi"/>
          <w:spacing w:val="-7"/>
          <w:sz w:val="22"/>
          <w:szCs w:val="22"/>
        </w:rPr>
        <w:t xml:space="preserve"> </w:t>
      </w:r>
      <w:r w:rsidRPr="00E10230">
        <w:rPr>
          <w:rFonts w:asciiTheme="majorHAnsi" w:hAnsiTheme="majorHAnsi"/>
          <w:sz w:val="22"/>
          <w:szCs w:val="22"/>
        </w:rPr>
        <w:t>definition</w:t>
      </w:r>
      <w:r w:rsidRPr="00E10230">
        <w:rPr>
          <w:rFonts w:asciiTheme="majorHAnsi" w:hAnsiTheme="majorHAnsi"/>
          <w:spacing w:val="-5"/>
          <w:sz w:val="22"/>
          <w:szCs w:val="22"/>
        </w:rPr>
        <w:t xml:space="preserve"> </w:t>
      </w:r>
      <w:r w:rsidRPr="00E10230">
        <w:rPr>
          <w:rFonts w:asciiTheme="majorHAnsi" w:hAnsiTheme="majorHAnsi"/>
          <w:sz w:val="22"/>
          <w:szCs w:val="22"/>
        </w:rPr>
        <w:t>of</w:t>
      </w:r>
      <w:r w:rsidRPr="00E10230">
        <w:rPr>
          <w:rFonts w:asciiTheme="majorHAnsi" w:hAnsiTheme="majorHAnsi"/>
          <w:spacing w:val="-7"/>
          <w:sz w:val="22"/>
          <w:szCs w:val="22"/>
        </w:rPr>
        <w:t xml:space="preserve"> </w:t>
      </w:r>
      <w:r w:rsidRPr="00E10230">
        <w:rPr>
          <w:rFonts w:asciiTheme="majorHAnsi" w:hAnsiTheme="majorHAnsi"/>
          <w:sz w:val="22"/>
          <w:szCs w:val="22"/>
        </w:rPr>
        <w:t>domestic</w:t>
      </w:r>
      <w:r w:rsidRPr="00E10230">
        <w:rPr>
          <w:rFonts w:asciiTheme="majorHAnsi" w:hAnsiTheme="majorHAnsi"/>
          <w:spacing w:val="-6"/>
          <w:sz w:val="22"/>
          <w:szCs w:val="22"/>
        </w:rPr>
        <w:t xml:space="preserve"> </w:t>
      </w: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pacing w:val="-5"/>
          <w:sz w:val="22"/>
          <w:szCs w:val="22"/>
        </w:rPr>
        <w:t>is:</w:t>
      </w:r>
    </w:p>
    <w:p w14:paraId="7F25A4FA" w14:textId="77777777" w:rsidR="008A6C5E" w:rsidRPr="00E10230" w:rsidRDefault="008A6C5E" w:rsidP="00466E16">
      <w:pPr>
        <w:pStyle w:val="BodyText"/>
        <w:ind w:left="0"/>
        <w:rPr>
          <w:rFonts w:asciiTheme="majorHAnsi" w:hAnsiTheme="majorHAnsi"/>
          <w:sz w:val="22"/>
          <w:szCs w:val="22"/>
        </w:rPr>
      </w:pPr>
    </w:p>
    <w:p w14:paraId="62370F38"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Any</w:t>
      </w:r>
      <w:r w:rsidRPr="00E10230">
        <w:rPr>
          <w:rFonts w:asciiTheme="majorHAnsi" w:hAnsiTheme="majorHAnsi"/>
          <w:spacing w:val="-3"/>
          <w:sz w:val="22"/>
          <w:szCs w:val="22"/>
        </w:rPr>
        <w:t xml:space="preserve"> </w:t>
      </w:r>
      <w:r w:rsidRPr="00E10230">
        <w:rPr>
          <w:rFonts w:asciiTheme="majorHAnsi" w:hAnsiTheme="majorHAnsi"/>
          <w:sz w:val="22"/>
          <w:szCs w:val="22"/>
        </w:rPr>
        <w:t>incident</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4"/>
          <w:sz w:val="22"/>
          <w:szCs w:val="22"/>
        </w:rPr>
        <w:t xml:space="preserve"> </w:t>
      </w:r>
      <w:r w:rsidRPr="00E10230">
        <w:rPr>
          <w:rFonts w:asciiTheme="majorHAnsi" w:hAnsiTheme="majorHAnsi"/>
          <w:sz w:val="22"/>
          <w:szCs w:val="22"/>
        </w:rPr>
        <w:t>pattern</w:t>
      </w:r>
      <w:r w:rsidRPr="00E10230">
        <w:rPr>
          <w:rFonts w:asciiTheme="majorHAnsi" w:hAnsiTheme="majorHAnsi"/>
          <w:spacing w:val="-4"/>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incidents</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w:t>
      </w:r>
      <w:r w:rsidRPr="00E10230">
        <w:rPr>
          <w:rFonts w:asciiTheme="majorHAnsi" w:hAnsiTheme="majorHAnsi"/>
          <w:sz w:val="22"/>
          <w:szCs w:val="22"/>
        </w:rPr>
        <w:t>controlling,</w:t>
      </w:r>
      <w:r w:rsidRPr="00E10230">
        <w:rPr>
          <w:rFonts w:asciiTheme="majorHAnsi" w:hAnsiTheme="majorHAnsi"/>
          <w:spacing w:val="-5"/>
          <w:sz w:val="22"/>
          <w:szCs w:val="22"/>
        </w:rPr>
        <w:t xml:space="preserve"> </w:t>
      </w:r>
      <w:r w:rsidRPr="00E10230">
        <w:rPr>
          <w:rFonts w:asciiTheme="majorHAnsi" w:hAnsiTheme="majorHAnsi"/>
          <w:sz w:val="22"/>
          <w:szCs w:val="22"/>
        </w:rPr>
        <w:t>coercive,</w:t>
      </w:r>
      <w:r w:rsidRPr="00E10230">
        <w:rPr>
          <w:rFonts w:asciiTheme="majorHAnsi" w:hAnsiTheme="majorHAnsi"/>
          <w:spacing w:val="-4"/>
          <w:sz w:val="22"/>
          <w:szCs w:val="22"/>
        </w:rPr>
        <w:t xml:space="preserve"> </w:t>
      </w:r>
      <w:r w:rsidRPr="00E10230">
        <w:rPr>
          <w:rFonts w:asciiTheme="majorHAnsi" w:hAnsiTheme="majorHAnsi"/>
          <w:sz w:val="22"/>
          <w:szCs w:val="22"/>
        </w:rPr>
        <w:t>threatening</w:t>
      </w:r>
      <w:r w:rsidRPr="00E10230">
        <w:rPr>
          <w:rFonts w:asciiTheme="majorHAnsi" w:hAnsiTheme="majorHAnsi"/>
          <w:spacing w:val="-5"/>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w:t>
      </w:r>
      <w:r w:rsidRPr="00E10230">
        <w:rPr>
          <w:rFonts w:asciiTheme="majorHAnsi" w:hAnsiTheme="majorHAnsi"/>
          <w:spacing w:val="-5"/>
          <w:sz w:val="22"/>
          <w:szCs w:val="22"/>
        </w:rPr>
        <w:t xml:space="preserve"> </w:t>
      </w:r>
      <w:r w:rsidRPr="00E10230">
        <w:rPr>
          <w:rFonts w:asciiTheme="majorHAnsi" w:hAnsiTheme="majorHAnsi"/>
          <w:sz w:val="22"/>
          <w:szCs w:val="22"/>
        </w:rPr>
        <w:t>violence</w:t>
      </w:r>
      <w:r w:rsidRPr="00E10230">
        <w:rPr>
          <w:rFonts w:asciiTheme="majorHAnsi" w:hAnsiTheme="majorHAnsi"/>
          <w:spacing w:val="-2"/>
          <w:sz w:val="22"/>
          <w:szCs w:val="22"/>
        </w:rPr>
        <w:t xml:space="preserve"> </w:t>
      </w:r>
      <w:r w:rsidRPr="00E10230">
        <w:rPr>
          <w:rFonts w:asciiTheme="majorHAnsi" w:hAnsiTheme="majorHAnsi"/>
          <w:sz w:val="22"/>
          <w:szCs w:val="22"/>
        </w:rPr>
        <w:t>or abuse between those aged 16 or over who are, or have been, intimate partners or family members regardless of gender or sexuality. The abuse can encompass, but is not limited to:</w:t>
      </w:r>
    </w:p>
    <w:p w14:paraId="754FAFAE"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pacing w:val="-2"/>
          <w:szCs w:val="20"/>
        </w:rPr>
        <w:t>Psychological</w:t>
      </w:r>
    </w:p>
    <w:p w14:paraId="0D13AC56"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Physical</w:t>
      </w:r>
    </w:p>
    <w:p w14:paraId="46C7181D"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Sexual</w:t>
      </w:r>
    </w:p>
    <w:p w14:paraId="5EF4E534"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pacing w:val="-2"/>
          <w:szCs w:val="20"/>
        </w:rPr>
        <w:t>Financial</w:t>
      </w:r>
    </w:p>
    <w:p w14:paraId="7409DF7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Emotional</w:t>
      </w:r>
    </w:p>
    <w:p w14:paraId="39CEE7CB" w14:textId="77777777" w:rsidR="008A6C5E" w:rsidRPr="00E10230" w:rsidRDefault="008A6C5E" w:rsidP="00466E16">
      <w:pPr>
        <w:pStyle w:val="BodyText"/>
        <w:spacing w:before="2"/>
        <w:ind w:left="0"/>
        <w:rPr>
          <w:rFonts w:asciiTheme="majorHAnsi" w:hAnsiTheme="majorHAnsi"/>
          <w:sz w:val="22"/>
          <w:szCs w:val="22"/>
        </w:rPr>
      </w:pPr>
    </w:p>
    <w:p w14:paraId="519F317C"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All</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1"/>
          <w:sz w:val="22"/>
          <w:szCs w:val="22"/>
        </w:rPr>
        <w:t xml:space="preserve"> </w:t>
      </w:r>
      <w:r w:rsidRPr="00E10230">
        <w:rPr>
          <w:rFonts w:asciiTheme="majorHAnsi" w:hAnsiTheme="majorHAnsi"/>
          <w:sz w:val="22"/>
          <w:szCs w:val="22"/>
        </w:rPr>
        <w:t>witness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be</w:t>
      </w:r>
      <w:r w:rsidRPr="00E10230">
        <w:rPr>
          <w:rFonts w:asciiTheme="majorHAnsi" w:hAnsiTheme="majorHAnsi"/>
          <w:spacing w:val="-3"/>
          <w:sz w:val="22"/>
          <w:szCs w:val="22"/>
        </w:rPr>
        <w:t xml:space="preserve"> </w:t>
      </w:r>
      <w:r w:rsidRPr="00E10230">
        <w:rPr>
          <w:rFonts w:asciiTheme="majorHAnsi" w:hAnsiTheme="majorHAnsi"/>
          <w:sz w:val="22"/>
          <w:szCs w:val="22"/>
        </w:rPr>
        <w:t>adversely</w:t>
      </w:r>
      <w:r w:rsidRPr="00E10230">
        <w:rPr>
          <w:rFonts w:asciiTheme="majorHAnsi" w:hAnsiTheme="majorHAnsi"/>
          <w:spacing w:val="-4"/>
          <w:sz w:val="22"/>
          <w:szCs w:val="22"/>
        </w:rPr>
        <w:t xml:space="preserve"> </w:t>
      </w:r>
      <w:r w:rsidRPr="00E10230">
        <w:rPr>
          <w:rFonts w:asciiTheme="majorHAnsi" w:hAnsiTheme="majorHAnsi"/>
          <w:sz w:val="22"/>
          <w:szCs w:val="22"/>
        </w:rPr>
        <w:t>affected</w:t>
      </w:r>
      <w:r w:rsidRPr="00E10230">
        <w:rPr>
          <w:rFonts w:asciiTheme="majorHAnsi" w:hAnsiTheme="majorHAnsi"/>
          <w:spacing w:val="-1"/>
          <w:sz w:val="22"/>
          <w:szCs w:val="22"/>
        </w:rPr>
        <w:t xml:space="preserve"> </w:t>
      </w:r>
      <w:r w:rsidRPr="00E10230">
        <w:rPr>
          <w:rFonts w:asciiTheme="majorHAnsi" w:hAnsiTheme="majorHAnsi"/>
          <w:sz w:val="22"/>
          <w:szCs w:val="22"/>
        </w:rPr>
        <w:t>by</w:t>
      </w:r>
      <w:r w:rsidRPr="00E10230">
        <w:rPr>
          <w:rFonts w:asciiTheme="majorHAnsi" w:hAnsiTheme="majorHAnsi"/>
          <w:spacing w:val="-5"/>
          <w:sz w:val="22"/>
          <w:szCs w:val="22"/>
        </w:rPr>
        <w:t xml:space="preserve"> </w:t>
      </w:r>
      <w:r w:rsidRPr="00E10230">
        <w:rPr>
          <w:rFonts w:asciiTheme="majorHAnsi" w:hAnsiTheme="majorHAnsi"/>
          <w:sz w:val="22"/>
          <w:szCs w:val="22"/>
        </w:rPr>
        <w:t>domestic</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4"/>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context</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1"/>
          <w:sz w:val="22"/>
          <w:szCs w:val="22"/>
        </w:rPr>
        <w:t xml:space="preserve"> </w:t>
      </w:r>
      <w:r w:rsidRPr="00E10230">
        <w:rPr>
          <w:rFonts w:asciiTheme="majorHAnsi" w:hAnsiTheme="majorHAnsi"/>
          <w:sz w:val="22"/>
          <w:szCs w:val="22"/>
        </w:rPr>
        <w:t>their</w:t>
      </w:r>
      <w:r w:rsidRPr="00E10230">
        <w:rPr>
          <w:rFonts w:asciiTheme="majorHAnsi" w:hAnsiTheme="majorHAnsi"/>
          <w:spacing w:val="-3"/>
          <w:sz w:val="22"/>
          <w:szCs w:val="22"/>
        </w:rPr>
        <w:t xml:space="preserve"> </w:t>
      </w:r>
      <w:r w:rsidRPr="00E10230">
        <w:rPr>
          <w:rFonts w:asciiTheme="majorHAnsi" w:hAnsiTheme="majorHAnsi"/>
          <w:sz w:val="22"/>
          <w:szCs w:val="22"/>
        </w:rPr>
        <w:t>home life where domestic abuse occurs between family members.</w:t>
      </w:r>
    </w:p>
    <w:p w14:paraId="633A3A9C" w14:textId="77777777" w:rsidR="008A6C5E" w:rsidRPr="00E10230" w:rsidRDefault="008C09D8" w:rsidP="00466E16">
      <w:pPr>
        <w:pStyle w:val="BodyText"/>
        <w:ind w:left="612" w:right="866"/>
        <w:rPr>
          <w:rFonts w:asciiTheme="majorHAnsi" w:hAnsiTheme="majorHAnsi"/>
          <w:sz w:val="22"/>
          <w:szCs w:val="22"/>
        </w:rPr>
      </w:pPr>
      <w:r w:rsidRPr="00E10230">
        <w:rPr>
          <w:rFonts w:asciiTheme="majorHAnsi" w:hAnsiTheme="majorHAnsi"/>
          <w:sz w:val="22"/>
          <w:szCs w:val="22"/>
        </w:rPr>
        <w:t>Domestic</w:t>
      </w:r>
      <w:r w:rsidRPr="00E10230">
        <w:rPr>
          <w:rFonts w:asciiTheme="majorHAnsi" w:hAnsiTheme="majorHAnsi"/>
          <w:spacing w:val="-1"/>
          <w:sz w:val="22"/>
          <w:szCs w:val="22"/>
        </w:rPr>
        <w:t xml:space="preserve"> </w:t>
      </w:r>
      <w:r w:rsidRPr="00E10230">
        <w:rPr>
          <w:rFonts w:asciiTheme="majorHAnsi" w:hAnsiTheme="majorHAnsi"/>
          <w:sz w:val="22"/>
          <w:szCs w:val="22"/>
        </w:rPr>
        <w:t>Abuse can</w:t>
      </w:r>
      <w:r w:rsidRPr="00E10230">
        <w:rPr>
          <w:rFonts w:asciiTheme="majorHAnsi" w:hAnsiTheme="majorHAnsi"/>
          <w:spacing w:val="-2"/>
          <w:sz w:val="22"/>
          <w:szCs w:val="22"/>
        </w:rPr>
        <w:t xml:space="preserve"> </w:t>
      </w:r>
      <w:r w:rsidRPr="00E10230">
        <w:rPr>
          <w:rFonts w:asciiTheme="majorHAnsi" w:hAnsiTheme="majorHAnsi"/>
          <w:sz w:val="22"/>
          <w:szCs w:val="22"/>
        </w:rPr>
        <w:t>impact on</w:t>
      </w:r>
      <w:r w:rsidRPr="00E10230">
        <w:rPr>
          <w:rFonts w:asciiTheme="majorHAnsi" w:hAnsiTheme="majorHAnsi"/>
          <w:spacing w:val="-2"/>
          <w:sz w:val="22"/>
          <w:szCs w:val="22"/>
        </w:rPr>
        <w:t xml:space="preserve"> </w:t>
      </w:r>
      <w:r w:rsidRPr="00E10230">
        <w:rPr>
          <w:rFonts w:asciiTheme="majorHAnsi" w:hAnsiTheme="majorHAnsi"/>
          <w:sz w:val="22"/>
          <w:szCs w:val="22"/>
        </w:rPr>
        <w:t>children</w:t>
      </w:r>
      <w:r w:rsidRPr="00E10230">
        <w:rPr>
          <w:rFonts w:asciiTheme="majorHAnsi" w:hAnsiTheme="majorHAnsi"/>
          <w:spacing w:val="-2"/>
          <w:sz w:val="22"/>
          <w:szCs w:val="22"/>
        </w:rPr>
        <w:t xml:space="preserve"> </w:t>
      </w:r>
      <w:r w:rsidRPr="00E10230">
        <w:rPr>
          <w:rFonts w:asciiTheme="majorHAnsi" w:hAnsiTheme="majorHAnsi"/>
          <w:sz w:val="22"/>
          <w:szCs w:val="22"/>
        </w:rPr>
        <w:t>through seeing,</w:t>
      </w:r>
      <w:r w:rsidRPr="00E10230">
        <w:rPr>
          <w:rFonts w:asciiTheme="majorHAnsi" w:hAnsiTheme="majorHAnsi"/>
          <w:spacing w:val="-3"/>
          <w:sz w:val="22"/>
          <w:szCs w:val="22"/>
        </w:rPr>
        <w:t xml:space="preserve"> </w:t>
      </w:r>
      <w:r w:rsidRPr="00E10230">
        <w:rPr>
          <w:rFonts w:asciiTheme="majorHAnsi" w:hAnsiTheme="majorHAnsi"/>
          <w:sz w:val="22"/>
          <w:szCs w:val="22"/>
        </w:rPr>
        <w:t>hearing</w:t>
      </w:r>
      <w:r w:rsidRPr="00E10230">
        <w:rPr>
          <w:rFonts w:asciiTheme="majorHAnsi" w:hAnsiTheme="majorHAnsi"/>
          <w:spacing w:val="-1"/>
          <w:sz w:val="22"/>
          <w:szCs w:val="22"/>
        </w:rPr>
        <w:t xml:space="preserve"> </w:t>
      </w:r>
      <w:r w:rsidRPr="00E10230">
        <w:rPr>
          <w:rFonts w:asciiTheme="majorHAnsi" w:hAnsiTheme="majorHAnsi"/>
          <w:sz w:val="22"/>
          <w:szCs w:val="22"/>
        </w:rPr>
        <w:t>or</w:t>
      </w:r>
      <w:r w:rsidRPr="00E10230">
        <w:rPr>
          <w:rFonts w:asciiTheme="majorHAnsi" w:hAnsiTheme="majorHAnsi"/>
          <w:spacing w:val="-2"/>
          <w:sz w:val="22"/>
          <w:szCs w:val="22"/>
        </w:rPr>
        <w:t xml:space="preserve"> </w:t>
      </w:r>
      <w:r w:rsidRPr="00E10230">
        <w:rPr>
          <w:rFonts w:asciiTheme="majorHAnsi" w:hAnsiTheme="majorHAnsi"/>
          <w:sz w:val="22"/>
          <w:szCs w:val="22"/>
        </w:rPr>
        <w:t>experiencing. In some cases,</w:t>
      </w:r>
      <w:r w:rsidRPr="00E10230">
        <w:rPr>
          <w:rFonts w:asciiTheme="majorHAnsi" w:hAnsiTheme="majorHAnsi"/>
          <w:spacing w:val="-3"/>
          <w:sz w:val="22"/>
          <w:szCs w:val="22"/>
        </w:rPr>
        <w:t xml:space="preserve"> </w:t>
      </w:r>
      <w:r w:rsidRPr="00E10230">
        <w:rPr>
          <w:rFonts w:asciiTheme="majorHAnsi" w:hAnsiTheme="majorHAnsi"/>
          <w:sz w:val="22"/>
          <w:szCs w:val="22"/>
        </w:rPr>
        <w:t>a child may blame themselves for the abuse or may have had to leave the family home as a result. Children can</w:t>
      </w:r>
      <w:r w:rsidRPr="00E10230">
        <w:rPr>
          <w:rFonts w:asciiTheme="majorHAnsi" w:hAnsiTheme="majorHAnsi"/>
          <w:spacing w:val="-4"/>
          <w:sz w:val="22"/>
          <w:szCs w:val="22"/>
        </w:rPr>
        <w:t xml:space="preserve"> </w:t>
      </w:r>
      <w:r w:rsidRPr="00E10230">
        <w:rPr>
          <w:rFonts w:asciiTheme="majorHAnsi" w:hAnsiTheme="majorHAnsi"/>
          <w:sz w:val="22"/>
          <w:szCs w:val="22"/>
        </w:rPr>
        <w:t>also</w:t>
      </w:r>
      <w:r w:rsidRPr="00E10230">
        <w:rPr>
          <w:rFonts w:asciiTheme="majorHAnsi" w:hAnsiTheme="majorHAnsi"/>
          <w:spacing w:val="-2"/>
          <w:sz w:val="22"/>
          <w:szCs w:val="22"/>
        </w:rPr>
        <w:t xml:space="preserve"> </w:t>
      </w:r>
      <w:r w:rsidRPr="00E10230">
        <w:rPr>
          <w:rFonts w:asciiTheme="majorHAnsi" w:hAnsiTheme="majorHAnsi"/>
          <w:sz w:val="22"/>
          <w:szCs w:val="22"/>
        </w:rPr>
        <w:t>experience</w:t>
      </w:r>
      <w:r w:rsidRPr="00E10230">
        <w:rPr>
          <w:rFonts w:asciiTheme="majorHAnsi" w:hAnsiTheme="majorHAnsi"/>
          <w:spacing w:val="-2"/>
          <w:sz w:val="22"/>
          <w:szCs w:val="22"/>
        </w:rPr>
        <w:t xml:space="preserve"> </w:t>
      </w:r>
      <w:r w:rsidRPr="00E10230">
        <w:rPr>
          <w:rFonts w:asciiTheme="majorHAnsi" w:hAnsiTheme="majorHAnsi"/>
          <w:sz w:val="22"/>
          <w:szCs w:val="22"/>
        </w:rPr>
        <w:t>domestic</w:t>
      </w:r>
      <w:r w:rsidRPr="00E10230">
        <w:rPr>
          <w:rFonts w:asciiTheme="majorHAnsi" w:hAnsiTheme="majorHAnsi"/>
          <w:spacing w:val="-6"/>
          <w:sz w:val="22"/>
          <w:szCs w:val="22"/>
        </w:rPr>
        <w:t xml:space="preserve"> </w:t>
      </w:r>
      <w:r w:rsidRPr="00E10230">
        <w:rPr>
          <w:rFonts w:asciiTheme="majorHAnsi" w:hAnsiTheme="majorHAnsi"/>
          <w:sz w:val="22"/>
          <w:szCs w:val="22"/>
        </w:rPr>
        <w:t>abuse</w:t>
      </w:r>
      <w:r w:rsidRPr="00E10230">
        <w:rPr>
          <w:rFonts w:asciiTheme="majorHAnsi" w:hAnsiTheme="majorHAnsi"/>
          <w:spacing w:val="-2"/>
          <w:sz w:val="22"/>
          <w:szCs w:val="22"/>
        </w:rPr>
        <w:t xml:space="preserve"> </w:t>
      </w:r>
      <w:r w:rsidRPr="00E10230">
        <w:rPr>
          <w:rFonts w:asciiTheme="majorHAnsi" w:hAnsiTheme="majorHAnsi"/>
          <w:sz w:val="22"/>
          <w:szCs w:val="22"/>
        </w:rPr>
        <w:t>within</w:t>
      </w:r>
      <w:r w:rsidRPr="00E10230">
        <w:rPr>
          <w:rFonts w:asciiTheme="majorHAnsi" w:hAnsiTheme="majorHAnsi"/>
          <w:spacing w:val="-2"/>
          <w:sz w:val="22"/>
          <w:szCs w:val="22"/>
        </w:rPr>
        <w:t xml:space="preserve"> </w:t>
      </w:r>
      <w:r w:rsidRPr="00E10230">
        <w:rPr>
          <w:rFonts w:asciiTheme="majorHAnsi" w:hAnsiTheme="majorHAnsi"/>
          <w:sz w:val="22"/>
          <w:szCs w:val="22"/>
        </w:rPr>
        <w:t>their</w:t>
      </w:r>
      <w:r w:rsidRPr="00E10230">
        <w:rPr>
          <w:rFonts w:asciiTheme="majorHAnsi" w:hAnsiTheme="majorHAnsi"/>
          <w:spacing w:val="-4"/>
          <w:sz w:val="22"/>
          <w:szCs w:val="22"/>
        </w:rPr>
        <w:t xml:space="preserve"> </w:t>
      </w:r>
      <w:r w:rsidRPr="00E10230">
        <w:rPr>
          <w:rFonts w:asciiTheme="majorHAnsi" w:hAnsiTheme="majorHAnsi"/>
          <w:sz w:val="22"/>
          <w:szCs w:val="22"/>
        </w:rPr>
        <w:t>own</w:t>
      </w:r>
      <w:r w:rsidRPr="00E10230">
        <w:rPr>
          <w:rFonts w:asciiTheme="majorHAnsi" w:hAnsiTheme="majorHAnsi"/>
          <w:spacing w:val="-2"/>
          <w:sz w:val="22"/>
          <w:szCs w:val="22"/>
        </w:rPr>
        <w:t xml:space="preserve"> </w:t>
      </w:r>
      <w:r w:rsidRPr="00E10230">
        <w:rPr>
          <w:rFonts w:asciiTheme="majorHAnsi" w:hAnsiTheme="majorHAnsi"/>
          <w:sz w:val="22"/>
          <w:szCs w:val="22"/>
        </w:rPr>
        <w:t>intimate</w:t>
      </w:r>
      <w:r w:rsidRPr="00E10230">
        <w:rPr>
          <w:rFonts w:asciiTheme="majorHAnsi" w:hAnsiTheme="majorHAnsi"/>
          <w:spacing w:val="-5"/>
          <w:sz w:val="22"/>
          <w:szCs w:val="22"/>
        </w:rPr>
        <w:t xml:space="preserve"> </w:t>
      </w:r>
      <w:r w:rsidRPr="00E10230">
        <w:rPr>
          <w:rFonts w:asciiTheme="majorHAnsi" w:hAnsiTheme="majorHAnsi"/>
          <w:sz w:val="22"/>
          <w:szCs w:val="22"/>
        </w:rPr>
        <w:t>relationships.</w:t>
      </w:r>
      <w:r w:rsidRPr="00E10230">
        <w:rPr>
          <w:rFonts w:asciiTheme="majorHAnsi" w:hAnsiTheme="majorHAnsi"/>
          <w:spacing w:val="-6"/>
          <w:sz w:val="22"/>
          <w:szCs w:val="22"/>
        </w:rPr>
        <w:t xml:space="preserve"> </w:t>
      </w:r>
      <w:r w:rsidRPr="00E10230">
        <w:rPr>
          <w:rFonts w:asciiTheme="majorHAnsi" w:hAnsiTheme="majorHAnsi"/>
          <w:sz w:val="22"/>
          <w:szCs w:val="22"/>
        </w:rPr>
        <w:t>This</w:t>
      </w:r>
      <w:r w:rsidRPr="00E10230">
        <w:rPr>
          <w:rFonts w:asciiTheme="majorHAnsi" w:hAnsiTheme="majorHAnsi"/>
          <w:spacing w:val="-5"/>
          <w:sz w:val="22"/>
          <w:szCs w:val="22"/>
        </w:rPr>
        <w:t xml:space="preserve"> </w:t>
      </w:r>
      <w:r w:rsidRPr="00E10230">
        <w:rPr>
          <w:rFonts w:asciiTheme="majorHAnsi" w:hAnsiTheme="majorHAnsi"/>
          <w:sz w:val="22"/>
          <w:szCs w:val="22"/>
        </w:rPr>
        <w:t>form</w:t>
      </w:r>
      <w:r w:rsidRPr="00E10230">
        <w:rPr>
          <w:rFonts w:asciiTheme="majorHAnsi" w:hAnsiTheme="majorHAnsi"/>
          <w:spacing w:val="-5"/>
          <w:sz w:val="22"/>
          <w:szCs w:val="22"/>
        </w:rPr>
        <w:t xml:space="preserve"> </w:t>
      </w:r>
      <w:r w:rsidRPr="00E10230">
        <w:rPr>
          <w:rFonts w:asciiTheme="majorHAnsi" w:hAnsiTheme="majorHAnsi"/>
          <w:sz w:val="22"/>
          <w:szCs w:val="22"/>
        </w:rPr>
        <w:t xml:space="preserve">of peer on peer abuse is sometimes referred to as ‘teenage relationship abuse’. Depending on the age of the young people, this may not be </w:t>
      </w:r>
      <w:proofErr w:type="spellStart"/>
      <w:r w:rsidRPr="00E10230">
        <w:rPr>
          <w:rFonts w:asciiTheme="majorHAnsi" w:hAnsiTheme="majorHAnsi"/>
          <w:sz w:val="22"/>
          <w:szCs w:val="22"/>
        </w:rPr>
        <w:t>recognised</w:t>
      </w:r>
      <w:proofErr w:type="spellEnd"/>
      <w:r w:rsidRPr="00E10230">
        <w:rPr>
          <w:rFonts w:asciiTheme="majorHAnsi" w:hAnsiTheme="majorHAnsi"/>
          <w:sz w:val="22"/>
          <w:szCs w:val="22"/>
        </w:rPr>
        <w:t xml:space="preserve"> in law under the statutory definition of</w:t>
      </w:r>
    </w:p>
    <w:p w14:paraId="4BE76756"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‘domestic</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1"/>
          <w:sz w:val="22"/>
          <w:szCs w:val="22"/>
        </w:rPr>
        <w:t xml:space="preserve"> </w:t>
      </w:r>
      <w:r w:rsidRPr="00E10230">
        <w:rPr>
          <w:rFonts w:asciiTheme="majorHAnsi" w:hAnsiTheme="majorHAnsi"/>
          <w:sz w:val="22"/>
          <w:szCs w:val="22"/>
        </w:rPr>
        <w:t>(if</w:t>
      </w:r>
      <w:r w:rsidRPr="00E10230">
        <w:rPr>
          <w:rFonts w:asciiTheme="majorHAnsi" w:hAnsiTheme="majorHAnsi"/>
          <w:spacing w:val="-4"/>
          <w:sz w:val="22"/>
          <w:szCs w:val="22"/>
        </w:rPr>
        <w:t xml:space="preserve"> </w:t>
      </w:r>
      <w:r w:rsidRPr="00E10230">
        <w:rPr>
          <w:rFonts w:asciiTheme="majorHAnsi" w:hAnsiTheme="majorHAnsi"/>
          <w:sz w:val="22"/>
          <w:szCs w:val="22"/>
        </w:rPr>
        <w:t>one</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both</w:t>
      </w:r>
      <w:r w:rsidRPr="00E10230">
        <w:rPr>
          <w:rFonts w:asciiTheme="majorHAnsi" w:hAnsiTheme="majorHAnsi"/>
          <w:spacing w:val="-3"/>
          <w:sz w:val="22"/>
          <w:szCs w:val="22"/>
        </w:rPr>
        <w:t xml:space="preserve"> </w:t>
      </w:r>
      <w:r w:rsidRPr="00E10230">
        <w:rPr>
          <w:rFonts w:asciiTheme="majorHAnsi" w:hAnsiTheme="majorHAnsi"/>
          <w:sz w:val="22"/>
          <w:szCs w:val="22"/>
        </w:rPr>
        <w:t>parties</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3"/>
          <w:sz w:val="22"/>
          <w:szCs w:val="22"/>
        </w:rPr>
        <w:t xml:space="preserve"> </w:t>
      </w:r>
      <w:r w:rsidRPr="00E10230">
        <w:rPr>
          <w:rFonts w:asciiTheme="majorHAnsi" w:hAnsiTheme="majorHAnsi"/>
          <w:sz w:val="22"/>
          <w:szCs w:val="22"/>
        </w:rPr>
        <w:t>under</w:t>
      </w:r>
      <w:r w:rsidRPr="00E10230">
        <w:rPr>
          <w:rFonts w:asciiTheme="majorHAnsi" w:hAnsiTheme="majorHAnsi"/>
          <w:spacing w:val="-1"/>
          <w:sz w:val="22"/>
          <w:szCs w:val="22"/>
        </w:rPr>
        <w:t xml:space="preserve"> </w:t>
      </w:r>
      <w:r w:rsidRPr="00E10230">
        <w:rPr>
          <w:rFonts w:asciiTheme="majorHAnsi" w:hAnsiTheme="majorHAnsi"/>
          <w:sz w:val="22"/>
          <w:szCs w:val="22"/>
        </w:rPr>
        <w:t>16). However,</w:t>
      </w:r>
      <w:r w:rsidRPr="00E10230">
        <w:rPr>
          <w:rFonts w:asciiTheme="majorHAnsi" w:hAnsiTheme="majorHAnsi"/>
          <w:spacing w:val="-1"/>
          <w:sz w:val="22"/>
          <w:szCs w:val="22"/>
        </w:rPr>
        <w:t xml:space="preserve"> </w:t>
      </w:r>
      <w:r w:rsidRPr="00E10230">
        <w:rPr>
          <w:rFonts w:asciiTheme="majorHAnsi" w:hAnsiTheme="majorHAnsi"/>
          <w:sz w:val="22"/>
          <w:szCs w:val="22"/>
        </w:rPr>
        <w:t>as</w:t>
      </w:r>
      <w:r w:rsidRPr="00E10230">
        <w:rPr>
          <w:rFonts w:asciiTheme="majorHAnsi" w:hAnsiTheme="majorHAnsi"/>
          <w:spacing w:val="-4"/>
          <w:sz w:val="22"/>
          <w:szCs w:val="22"/>
        </w:rPr>
        <w:t xml:space="preserve"> </w:t>
      </w:r>
      <w:r w:rsidRPr="00E10230">
        <w:rPr>
          <w:rFonts w:asciiTheme="majorHAnsi" w:hAnsiTheme="majorHAnsi"/>
          <w:sz w:val="22"/>
          <w:szCs w:val="22"/>
        </w:rPr>
        <w:t>with</w:t>
      </w:r>
      <w:r w:rsidRPr="00E10230">
        <w:rPr>
          <w:rFonts w:asciiTheme="majorHAnsi" w:hAnsiTheme="majorHAnsi"/>
          <w:spacing w:val="-3"/>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child</w:t>
      </w:r>
      <w:r w:rsidRPr="00E10230">
        <w:rPr>
          <w:rFonts w:asciiTheme="majorHAnsi" w:hAnsiTheme="majorHAnsi"/>
          <w:spacing w:val="-3"/>
          <w:sz w:val="22"/>
          <w:szCs w:val="22"/>
        </w:rPr>
        <w:t xml:space="preserve"> </w:t>
      </w:r>
      <w:r w:rsidRPr="00E10230">
        <w:rPr>
          <w:rFonts w:asciiTheme="majorHAnsi" w:hAnsiTheme="majorHAnsi"/>
          <w:sz w:val="22"/>
          <w:szCs w:val="22"/>
        </w:rPr>
        <w:t>under</w:t>
      </w:r>
      <w:r w:rsidRPr="00E10230">
        <w:rPr>
          <w:rFonts w:asciiTheme="majorHAnsi" w:hAnsiTheme="majorHAnsi"/>
          <w:spacing w:val="-3"/>
          <w:sz w:val="22"/>
          <w:szCs w:val="22"/>
        </w:rPr>
        <w:t xml:space="preserve"> </w:t>
      </w:r>
      <w:r w:rsidRPr="00E10230">
        <w:rPr>
          <w:rFonts w:asciiTheme="majorHAnsi" w:hAnsiTheme="majorHAnsi"/>
          <w:sz w:val="22"/>
          <w:szCs w:val="22"/>
        </w:rPr>
        <w:t>18,</w:t>
      </w:r>
      <w:r w:rsidRPr="00E10230">
        <w:rPr>
          <w:rFonts w:asciiTheme="majorHAnsi" w:hAnsiTheme="majorHAnsi"/>
          <w:spacing w:val="-2"/>
          <w:sz w:val="22"/>
          <w:szCs w:val="22"/>
        </w:rPr>
        <w:t xml:space="preserve"> </w:t>
      </w:r>
      <w:r w:rsidRPr="00E10230">
        <w:rPr>
          <w:rFonts w:asciiTheme="majorHAnsi" w:hAnsiTheme="majorHAnsi"/>
          <w:sz w:val="22"/>
          <w:szCs w:val="22"/>
        </w:rPr>
        <w:t>where there are concerns about safety or welfare, child safeguarding procedures will be followed and both young victims and young perpetrators will be offered support.</w:t>
      </w:r>
    </w:p>
    <w:p w14:paraId="077420F8" w14:textId="77777777" w:rsidR="008A6C5E" w:rsidRPr="00E10230" w:rsidRDefault="008A6C5E" w:rsidP="00466E16">
      <w:pPr>
        <w:pStyle w:val="BodyText"/>
        <w:spacing w:before="10"/>
        <w:ind w:left="0"/>
        <w:rPr>
          <w:rFonts w:asciiTheme="majorHAnsi" w:hAnsiTheme="majorHAnsi"/>
          <w:sz w:val="22"/>
          <w:szCs w:val="22"/>
        </w:rPr>
      </w:pPr>
    </w:p>
    <w:p w14:paraId="0D216B97" w14:textId="77777777"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Signs,</w:t>
      </w:r>
      <w:r w:rsidRPr="00E10230">
        <w:rPr>
          <w:rFonts w:asciiTheme="majorHAnsi" w:hAnsiTheme="majorHAnsi"/>
          <w:spacing w:val="-2"/>
          <w:sz w:val="22"/>
          <w:szCs w:val="22"/>
        </w:rPr>
        <w:t xml:space="preserve"> </w:t>
      </w:r>
      <w:r w:rsidRPr="00E10230">
        <w:rPr>
          <w:rFonts w:asciiTheme="majorHAnsi" w:hAnsiTheme="majorHAnsi"/>
          <w:sz w:val="22"/>
          <w:szCs w:val="22"/>
        </w:rPr>
        <w:t>indicators</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pacing w:val="-2"/>
          <w:sz w:val="22"/>
          <w:szCs w:val="22"/>
        </w:rPr>
        <w:t>effects:</w:t>
      </w:r>
    </w:p>
    <w:p w14:paraId="56293AC0"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It</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2"/>
          <w:sz w:val="22"/>
          <w:szCs w:val="22"/>
        </w:rPr>
        <w:t xml:space="preserve"> </w:t>
      </w:r>
      <w:r w:rsidRPr="00E10230">
        <w:rPr>
          <w:rFonts w:asciiTheme="majorHAnsi" w:hAnsiTheme="majorHAnsi"/>
          <w:sz w:val="22"/>
          <w:szCs w:val="22"/>
        </w:rPr>
        <w:t>often</w:t>
      </w:r>
      <w:r w:rsidRPr="00E10230">
        <w:rPr>
          <w:rFonts w:asciiTheme="majorHAnsi" w:hAnsiTheme="majorHAnsi"/>
          <w:spacing w:val="-3"/>
          <w:sz w:val="22"/>
          <w:szCs w:val="22"/>
        </w:rPr>
        <w:t xml:space="preserve"> </w:t>
      </w:r>
      <w:r w:rsidRPr="00E10230">
        <w:rPr>
          <w:rFonts w:asciiTheme="majorHAnsi" w:hAnsiTheme="majorHAnsi"/>
          <w:sz w:val="22"/>
          <w:szCs w:val="22"/>
        </w:rPr>
        <w:t>difficult</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3"/>
          <w:sz w:val="22"/>
          <w:szCs w:val="22"/>
        </w:rPr>
        <w:t xml:space="preserve"> </w:t>
      </w:r>
      <w:r w:rsidRPr="00E10230">
        <w:rPr>
          <w:rFonts w:asciiTheme="majorHAnsi" w:hAnsiTheme="majorHAnsi"/>
          <w:sz w:val="22"/>
          <w:szCs w:val="22"/>
        </w:rPr>
        <w:t>tell</w:t>
      </w:r>
      <w:r w:rsidRPr="00E10230">
        <w:rPr>
          <w:rFonts w:asciiTheme="majorHAnsi" w:hAnsiTheme="majorHAnsi"/>
          <w:spacing w:val="-3"/>
          <w:sz w:val="22"/>
          <w:szCs w:val="22"/>
        </w:rPr>
        <w:t xml:space="preserve"> </w:t>
      </w:r>
      <w:r w:rsidRPr="00E10230">
        <w:rPr>
          <w:rFonts w:asciiTheme="majorHAnsi" w:hAnsiTheme="majorHAnsi"/>
          <w:sz w:val="22"/>
          <w:szCs w:val="22"/>
        </w:rPr>
        <w:t>if</w:t>
      </w:r>
      <w:r w:rsidRPr="00E10230">
        <w:rPr>
          <w:rFonts w:asciiTheme="majorHAnsi" w:hAnsiTheme="majorHAnsi"/>
          <w:spacing w:val="-1"/>
          <w:sz w:val="22"/>
          <w:szCs w:val="22"/>
        </w:rPr>
        <w:t xml:space="preserve"> </w:t>
      </w:r>
      <w:r w:rsidRPr="00E10230">
        <w:rPr>
          <w:rFonts w:asciiTheme="majorHAnsi" w:hAnsiTheme="majorHAnsi"/>
          <w:sz w:val="22"/>
          <w:szCs w:val="22"/>
        </w:rPr>
        <w:t>domestic</w:t>
      </w:r>
      <w:r w:rsidRPr="00E10230">
        <w:rPr>
          <w:rFonts w:asciiTheme="majorHAnsi" w:hAnsiTheme="majorHAnsi"/>
          <w:spacing w:val="-5"/>
          <w:sz w:val="22"/>
          <w:szCs w:val="22"/>
        </w:rPr>
        <w:t xml:space="preserve"> </w:t>
      </w:r>
      <w:r w:rsidRPr="00E10230">
        <w:rPr>
          <w:rFonts w:asciiTheme="majorHAnsi" w:hAnsiTheme="majorHAnsi"/>
          <w:sz w:val="22"/>
          <w:szCs w:val="22"/>
        </w:rPr>
        <w:t>abuse</w:t>
      </w:r>
      <w:r w:rsidRPr="00E10230">
        <w:rPr>
          <w:rFonts w:asciiTheme="majorHAnsi" w:hAnsiTheme="majorHAnsi"/>
          <w:spacing w:val="-1"/>
          <w:sz w:val="22"/>
          <w:szCs w:val="22"/>
        </w:rPr>
        <w:t xml:space="preserve"> </w:t>
      </w:r>
      <w:r w:rsidRPr="00E10230">
        <w:rPr>
          <w:rFonts w:asciiTheme="majorHAnsi" w:hAnsiTheme="majorHAnsi"/>
          <w:sz w:val="22"/>
          <w:szCs w:val="22"/>
        </w:rPr>
        <w:t>is</w:t>
      </w:r>
      <w:r w:rsidRPr="00E10230">
        <w:rPr>
          <w:rFonts w:asciiTheme="majorHAnsi" w:hAnsiTheme="majorHAnsi"/>
          <w:spacing w:val="-4"/>
          <w:sz w:val="22"/>
          <w:szCs w:val="22"/>
        </w:rPr>
        <w:t xml:space="preserve"> </w:t>
      </w:r>
      <w:r w:rsidRPr="00E10230">
        <w:rPr>
          <w:rFonts w:asciiTheme="majorHAnsi" w:hAnsiTheme="majorHAnsi"/>
          <w:sz w:val="22"/>
          <w:szCs w:val="22"/>
        </w:rPr>
        <w:t>happening</w:t>
      </w:r>
      <w:r w:rsidRPr="00E10230">
        <w:rPr>
          <w:rFonts w:asciiTheme="majorHAnsi" w:hAnsiTheme="majorHAnsi"/>
          <w:spacing w:val="-2"/>
          <w:sz w:val="22"/>
          <w:szCs w:val="22"/>
        </w:rPr>
        <w:t xml:space="preserve"> </w:t>
      </w:r>
      <w:r w:rsidRPr="00E10230">
        <w:rPr>
          <w:rFonts w:asciiTheme="majorHAnsi" w:hAnsiTheme="majorHAnsi"/>
          <w:sz w:val="22"/>
          <w:szCs w:val="22"/>
        </w:rPr>
        <w:t>because</w:t>
      </w:r>
      <w:r w:rsidRPr="00E10230">
        <w:rPr>
          <w:rFonts w:asciiTheme="majorHAnsi" w:hAnsiTheme="majorHAnsi"/>
          <w:spacing w:val="-4"/>
          <w:sz w:val="22"/>
          <w:szCs w:val="22"/>
        </w:rPr>
        <w:t xml:space="preserve"> </w:t>
      </w:r>
      <w:r w:rsidRPr="00E10230">
        <w:rPr>
          <w:rFonts w:asciiTheme="majorHAnsi" w:hAnsiTheme="majorHAnsi"/>
          <w:sz w:val="22"/>
          <w:szCs w:val="22"/>
        </w:rPr>
        <w:t>it</w:t>
      </w:r>
      <w:r w:rsidRPr="00E10230">
        <w:rPr>
          <w:rFonts w:asciiTheme="majorHAnsi" w:hAnsiTheme="majorHAnsi"/>
          <w:spacing w:val="-3"/>
          <w:sz w:val="22"/>
          <w:szCs w:val="22"/>
        </w:rPr>
        <w:t xml:space="preserve"> </w:t>
      </w:r>
      <w:r w:rsidRPr="00E10230">
        <w:rPr>
          <w:rFonts w:asciiTheme="majorHAnsi" w:hAnsiTheme="majorHAnsi"/>
          <w:sz w:val="22"/>
          <w:szCs w:val="22"/>
        </w:rPr>
        <w:t>takes</w:t>
      </w:r>
      <w:r w:rsidRPr="00E10230">
        <w:rPr>
          <w:rFonts w:asciiTheme="majorHAnsi" w:hAnsiTheme="majorHAnsi"/>
          <w:spacing w:val="-4"/>
          <w:sz w:val="22"/>
          <w:szCs w:val="22"/>
        </w:rPr>
        <w:t xml:space="preserve"> </w:t>
      </w:r>
      <w:r w:rsidRPr="00E10230">
        <w:rPr>
          <w:rFonts w:asciiTheme="majorHAnsi" w:hAnsiTheme="majorHAnsi"/>
          <w:sz w:val="22"/>
          <w:szCs w:val="22"/>
        </w:rPr>
        <w:t>place</w:t>
      </w:r>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3"/>
          <w:sz w:val="22"/>
          <w:szCs w:val="22"/>
        </w:rPr>
        <w:t xml:space="preserve"> </w:t>
      </w:r>
      <w:r w:rsidRPr="00E10230">
        <w:rPr>
          <w:rFonts w:asciiTheme="majorHAnsi" w:hAnsiTheme="majorHAnsi"/>
          <w:sz w:val="22"/>
          <w:szCs w:val="22"/>
        </w:rPr>
        <w:t>family</w:t>
      </w:r>
      <w:r w:rsidRPr="00E10230">
        <w:rPr>
          <w:rFonts w:asciiTheme="majorHAnsi" w:hAnsiTheme="majorHAnsi"/>
          <w:spacing w:val="-4"/>
          <w:sz w:val="22"/>
          <w:szCs w:val="22"/>
        </w:rPr>
        <w:t xml:space="preserve"> </w:t>
      </w:r>
      <w:r w:rsidRPr="00E10230">
        <w:rPr>
          <w:rFonts w:asciiTheme="majorHAnsi" w:hAnsiTheme="majorHAnsi"/>
          <w:sz w:val="22"/>
          <w:szCs w:val="22"/>
        </w:rPr>
        <w:t>home and abusers can act very differently when other people are around.</w:t>
      </w:r>
      <w:r w:rsidRPr="00E10230">
        <w:rPr>
          <w:rFonts w:asciiTheme="majorHAnsi" w:hAnsiTheme="majorHAnsi"/>
          <w:spacing w:val="40"/>
          <w:sz w:val="22"/>
          <w:szCs w:val="22"/>
        </w:rPr>
        <w:t xml:space="preserve"> </w:t>
      </w:r>
      <w:r w:rsidRPr="00E10230">
        <w:rPr>
          <w:rFonts w:asciiTheme="majorHAnsi" w:hAnsiTheme="majorHAnsi"/>
          <w:sz w:val="22"/>
          <w:szCs w:val="22"/>
        </w:rPr>
        <w:t>Children who witness domestic abuse may show signs of:</w:t>
      </w:r>
    </w:p>
    <w:p w14:paraId="06BFA8C0"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Aggression</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6"/>
          <w:szCs w:val="20"/>
        </w:rPr>
        <w:t xml:space="preserve"> </w:t>
      </w:r>
      <w:r w:rsidRPr="00E10230">
        <w:rPr>
          <w:rFonts w:asciiTheme="majorHAnsi" w:hAnsiTheme="majorHAnsi"/>
          <w:spacing w:val="-2"/>
          <w:szCs w:val="20"/>
        </w:rPr>
        <w:t>bullying</w:t>
      </w:r>
    </w:p>
    <w:p w14:paraId="01B98ECB"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Anti-social</w:t>
      </w:r>
      <w:r w:rsidRPr="00E10230">
        <w:rPr>
          <w:rFonts w:asciiTheme="majorHAnsi" w:hAnsiTheme="majorHAnsi"/>
          <w:spacing w:val="-1"/>
          <w:szCs w:val="20"/>
        </w:rPr>
        <w:t xml:space="preserve"> </w:t>
      </w:r>
      <w:proofErr w:type="spellStart"/>
      <w:r w:rsidRPr="00E10230">
        <w:rPr>
          <w:rFonts w:asciiTheme="majorHAnsi" w:hAnsiTheme="majorHAnsi"/>
          <w:spacing w:val="-2"/>
          <w:szCs w:val="20"/>
        </w:rPr>
        <w:t>behaviour</w:t>
      </w:r>
      <w:proofErr w:type="spellEnd"/>
    </w:p>
    <w:p w14:paraId="46A7A856"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Depression,</w:t>
      </w:r>
      <w:r w:rsidRPr="00E10230">
        <w:rPr>
          <w:rFonts w:asciiTheme="majorHAnsi" w:hAnsiTheme="majorHAnsi"/>
          <w:spacing w:val="-3"/>
          <w:szCs w:val="20"/>
        </w:rPr>
        <w:t xml:space="preserve"> </w:t>
      </w:r>
      <w:r w:rsidRPr="00E10230">
        <w:rPr>
          <w:rFonts w:asciiTheme="majorHAnsi" w:hAnsiTheme="majorHAnsi"/>
          <w:szCs w:val="20"/>
        </w:rPr>
        <w:t>anxiety</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have</w:t>
      </w:r>
      <w:r w:rsidRPr="00E10230">
        <w:rPr>
          <w:rFonts w:asciiTheme="majorHAnsi" w:hAnsiTheme="majorHAnsi"/>
          <w:spacing w:val="-2"/>
          <w:szCs w:val="20"/>
        </w:rPr>
        <w:t xml:space="preserve"> </w:t>
      </w:r>
      <w:r w:rsidRPr="00E10230">
        <w:rPr>
          <w:rFonts w:asciiTheme="majorHAnsi" w:hAnsiTheme="majorHAnsi"/>
          <w:szCs w:val="20"/>
        </w:rPr>
        <w:t>suicidal</w:t>
      </w:r>
      <w:r w:rsidRPr="00E10230">
        <w:rPr>
          <w:rFonts w:asciiTheme="majorHAnsi" w:hAnsiTheme="majorHAnsi"/>
          <w:spacing w:val="-4"/>
          <w:szCs w:val="20"/>
        </w:rPr>
        <w:t xml:space="preserve"> </w:t>
      </w:r>
      <w:r w:rsidRPr="00E10230">
        <w:rPr>
          <w:rFonts w:asciiTheme="majorHAnsi" w:hAnsiTheme="majorHAnsi"/>
          <w:spacing w:val="-2"/>
          <w:szCs w:val="20"/>
        </w:rPr>
        <w:t>thoughts</w:t>
      </w:r>
    </w:p>
    <w:p w14:paraId="28F1B3A1"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Attention</w:t>
      </w:r>
      <w:r w:rsidRPr="00E10230">
        <w:rPr>
          <w:rFonts w:asciiTheme="majorHAnsi" w:hAnsiTheme="majorHAnsi"/>
          <w:spacing w:val="-4"/>
          <w:szCs w:val="20"/>
        </w:rPr>
        <w:t xml:space="preserve"> </w:t>
      </w:r>
      <w:r w:rsidRPr="00E10230">
        <w:rPr>
          <w:rFonts w:asciiTheme="majorHAnsi" w:hAnsiTheme="majorHAnsi"/>
          <w:spacing w:val="-2"/>
          <w:szCs w:val="20"/>
        </w:rPr>
        <w:t>seeking</w:t>
      </w:r>
    </w:p>
    <w:p w14:paraId="5B84DD6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Bed</w:t>
      </w:r>
      <w:r w:rsidRPr="00E10230">
        <w:rPr>
          <w:rFonts w:asciiTheme="majorHAnsi" w:hAnsiTheme="majorHAnsi"/>
          <w:spacing w:val="-1"/>
          <w:szCs w:val="20"/>
        </w:rPr>
        <w:t xml:space="preserve"> </w:t>
      </w:r>
      <w:r w:rsidRPr="00E10230">
        <w:rPr>
          <w:rFonts w:asciiTheme="majorHAnsi" w:hAnsiTheme="majorHAnsi"/>
          <w:szCs w:val="20"/>
        </w:rPr>
        <w:t>wetting,</w:t>
      </w:r>
      <w:r w:rsidRPr="00E10230">
        <w:rPr>
          <w:rFonts w:asciiTheme="majorHAnsi" w:hAnsiTheme="majorHAnsi"/>
          <w:spacing w:val="-5"/>
          <w:szCs w:val="20"/>
        </w:rPr>
        <w:t xml:space="preserve"> </w:t>
      </w:r>
      <w:r w:rsidRPr="00E10230">
        <w:rPr>
          <w:rFonts w:asciiTheme="majorHAnsi" w:hAnsiTheme="majorHAnsi"/>
          <w:szCs w:val="20"/>
        </w:rPr>
        <w:t>nightmares</w:t>
      </w:r>
      <w:r w:rsidRPr="00E10230">
        <w:rPr>
          <w:rFonts w:asciiTheme="majorHAnsi" w:hAnsiTheme="majorHAnsi"/>
          <w:spacing w:val="-7"/>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pacing w:val="-2"/>
          <w:szCs w:val="20"/>
        </w:rPr>
        <w:t>insomnia</w:t>
      </w:r>
    </w:p>
    <w:p w14:paraId="132FE323"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Drug</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alcohol</w:t>
      </w:r>
      <w:r w:rsidRPr="00E10230">
        <w:rPr>
          <w:rFonts w:asciiTheme="majorHAnsi" w:hAnsiTheme="majorHAnsi"/>
          <w:spacing w:val="-1"/>
          <w:szCs w:val="20"/>
        </w:rPr>
        <w:t xml:space="preserve"> </w:t>
      </w:r>
      <w:r w:rsidRPr="00E10230">
        <w:rPr>
          <w:rFonts w:asciiTheme="majorHAnsi" w:hAnsiTheme="majorHAnsi"/>
          <w:spacing w:val="-2"/>
          <w:szCs w:val="20"/>
        </w:rPr>
        <w:t>misuse</w:t>
      </w:r>
    </w:p>
    <w:p w14:paraId="2F297A33"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Constant</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1"/>
          <w:szCs w:val="20"/>
        </w:rPr>
        <w:t xml:space="preserve"> </w:t>
      </w:r>
      <w:r w:rsidRPr="00E10230">
        <w:rPr>
          <w:rFonts w:asciiTheme="majorHAnsi" w:hAnsiTheme="majorHAnsi"/>
          <w:szCs w:val="20"/>
        </w:rPr>
        <w:t>regular</w:t>
      </w:r>
      <w:r w:rsidRPr="00E10230">
        <w:rPr>
          <w:rFonts w:asciiTheme="majorHAnsi" w:hAnsiTheme="majorHAnsi"/>
          <w:spacing w:val="-2"/>
          <w:szCs w:val="20"/>
        </w:rPr>
        <w:t xml:space="preserve"> </w:t>
      </w:r>
      <w:r w:rsidRPr="00E10230">
        <w:rPr>
          <w:rFonts w:asciiTheme="majorHAnsi" w:hAnsiTheme="majorHAnsi"/>
          <w:szCs w:val="20"/>
        </w:rPr>
        <w:t>sickness,</w:t>
      </w:r>
      <w:r w:rsidRPr="00E10230">
        <w:rPr>
          <w:rFonts w:asciiTheme="majorHAnsi" w:hAnsiTheme="majorHAnsi"/>
          <w:spacing w:val="-2"/>
          <w:szCs w:val="20"/>
        </w:rPr>
        <w:t xml:space="preserve"> </w:t>
      </w:r>
      <w:r w:rsidRPr="00E10230">
        <w:rPr>
          <w:rFonts w:asciiTheme="majorHAnsi" w:hAnsiTheme="majorHAnsi"/>
          <w:szCs w:val="20"/>
        </w:rPr>
        <w:t>such</w:t>
      </w:r>
      <w:r w:rsidRPr="00E10230">
        <w:rPr>
          <w:rFonts w:asciiTheme="majorHAnsi" w:hAnsiTheme="majorHAnsi"/>
          <w:spacing w:val="-2"/>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colds</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pacing w:val="-2"/>
          <w:szCs w:val="20"/>
        </w:rPr>
        <w:t>headaches</w:t>
      </w:r>
    </w:p>
    <w:p w14:paraId="6541D11D"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Eating</w:t>
      </w:r>
      <w:r w:rsidRPr="00E10230">
        <w:rPr>
          <w:rFonts w:asciiTheme="majorHAnsi" w:hAnsiTheme="majorHAnsi"/>
          <w:spacing w:val="-2"/>
          <w:szCs w:val="20"/>
        </w:rPr>
        <w:t xml:space="preserve"> disorders</w:t>
      </w:r>
    </w:p>
    <w:p w14:paraId="29003687" w14:textId="77777777" w:rsidR="008A6C5E" w:rsidRPr="00E10230" w:rsidRDefault="008C09D8" w:rsidP="00A83FAC">
      <w:pPr>
        <w:pStyle w:val="ListParagraph"/>
        <w:numPr>
          <w:ilvl w:val="1"/>
          <w:numId w:val="5"/>
        </w:numPr>
        <w:tabs>
          <w:tab w:val="left" w:pos="1333"/>
        </w:tabs>
        <w:spacing w:before="1" w:line="240" w:lineRule="auto"/>
        <w:ind w:right="890"/>
        <w:rPr>
          <w:rFonts w:asciiTheme="majorHAnsi" w:hAnsiTheme="majorHAnsi"/>
          <w:szCs w:val="20"/>
        </w:rPr>
      </w:pPr>
      <w:r w:rsidRPr="00E10230">
        <w:rPr>
          <w:rFonts w:asciiTheme="majorHAnsi" w:hAnsiTheme="majorHAnsi"/>
          <w:szCs w:val="20"/>
        </w:rPr>
        <w:t>Not</w:t>
      </w:r>
      <w:r w:rsidRPr="00E10230">
        <w:rPr>
          <w:rFonts w:asciiTheme="majorHAnsi" w:hAnsiTheme="majorHAnsi"/>
          <w:spacing w:val="-2"/>
          <w:szCs w:val="20"/>
        </w:rPr>
        <w:t xml:space="preserve"> </w:t>
      </w:r>
      <w:r w:rsidRPr="00E10230">
        <w:rPr>
          <w:rFonts w:asciiTheme="majorHAnsi" w:hAnsiTheme="majorHAnsi"/>
          <w:szCs w:val="20"/>
        </w:rPr>
        <w:t>doing</w:t>
      </w:r>
      <w:r w:rsidRPr="00E10230">
        <w:rPr>
          <w:rFonts w:asciiTheme="majorHAnsi" w:hAnsiTheme="majorHAnsi"/>
          <w:spacing w:val="-1"/>
          <w:szCs w:val="20"/>
        </w:rPr>
        <w:t xml:space="preserve"> </w:t>
      </w:r>
      <w:r w:rsidRPr="00E10230">
        <w:rPr>
          <w:rFonts w:asciiTheme="majorHAnsi" w:hAnsiTheme="majorHAnsi"/>
          <w:szCs w:val="20"/>
        </w:rPr>
        <w:t>as</w:t>
      </w:r>
      <w:r w:rsidRPr="00E10230">
        <w:rPr>
          <w:rFonts w:asciiTheme="majorHAnsi" w:hAnsiTheme="majorHAnsi"/>
          <w:spacing w:val="-4"/>
          <w:szCs w:val="20"/>
        </w:rPr>
        <w:t xml:space="preserve"> </w:t>
      </w:r>
      <w:r w:rsidRPr="00E10230">
        <w:rPr>
          <w:rFonts w:asciiTheme="majorHAnsi" w:hAnsiTheme="majorHAnsi"/>
          <w:szCs w:val="20"/>
        </w:rPr>
        <w:t>well</w:t>
      </w:r>
      <w:r w:rsidRPr="00E10230">
        <w:rPr>
          <w:rFonts w:asciiTheme="majorHAnsi" w:hAnsiTheme="majorHAnsi"/>
          <w:spacing w:val="-1"/>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school –</w:t>
      </w:r>
      <w:r w:rsidRPr="00E10230">
        <w:rPr>
          <w:rFonts w:asciiTheme="majorHAnsi" w:hAnsiTheme="majorHAnsi"/>
          <w:spacing w:val="-3"/>
          <w:szCs w:val="20"/>
        </w:rPr>
        <w:t xml:space="preserve"> </w:t>
      </w:r>
      <w:r w:rsidRPr="00E10230">
        <w:rPr>
          <w:rFonts w:asciiTheme="majorHAnsi" w:hAnsiTheme="majorHAnsi"/>
          <w:szCs w:val="20"/>
        </w:rPr>
        <w:t>due</w:t>
      </w:r>
      <w:r w:rsidRPr="00E10230">
        <w:rPr>
          <w:rFonts w:asciiTheme="majorHAnsi" w:hAnsiTheme="majorHAnsi"/>
          <w:spacing w:val="-4"/>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difficulties</w:t>
      </w:r>
      <w:r w:rsidRPr="00E10230">
        <w:rPr>
          <w:rFonts w:asciiTheme="majorHAnsi" w:hAnsiTheme="majorHAnsi"/>
          <w:spacing w:val="-2"/>
          <w:szCs w:val="20"/>
        </w:rPr>
        <w:t xml:space="preserve"> </w:t>
      </w:r>
      <w:r w:rsidRPr="00E10230">
        <w:rPr>
          <w:rFonts w:asciiTheme="majorHAnsi" w:hAnsiTheme="majorHAnsi"/>
          <w:szCs w:val="20"/>
        </w:rPr>
        <w:t>at</w:t>
      </w:r>
      <w:r w:rsidRPr="00E10230">
        <w:rPr>
          <w:rFonts w:asciiTheme="majorHAnsi" w:hAnsiTheme="majorHAnsi"/>
          <w:spacing w:val="-5"/>
          <w:szCs w:val="20"/>
        </w:rPr>
        <w:t xml:space="preserve"> </w:t>
      </w:r>
      <w:r w:rsidRPr="00E10230">
        <w:rPr>
          <w:rFonts w:asciiTheme="majorHAnsi" w:hAnsiTheme="majorHAnsi"/>
          <w:szCs w:val="20"/>
        </w:rPr>
        <w:t>home</w:t>
      </w:r>
      <w:r w:rsidRPr="00E10230">
        <w:rPr>
          <w:rFonts w:asciiTheme="majorHAnsi" w:hAnsiTheme="majorHAnsi"/>
          <w:spacing w:val="-3"/>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disruption</w:t>
      </w:r>
      <w:r w:rsidRPr="00E10230">
        <w:rPr>
          <w:rFonts w:asciiTheme="majorHAnsi" w:hAnsiTheme="majorHAnsi"/>
          <w:spacing w:val="-3"/>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moving</w:t>
      </w:r>
      <w:r w:rsidRPr="00E10230">
        <w:rPr>
          <w:rFonts w:asciiTheme="majorHAnsi" w:hAnsiTheme="majorHAnsi"/>
          <w:spacing w:val="-2"/>
          <w:szCs w:val="20"/>
        </w:rPr>
        <w:t xml:space="preserve"> </w:t>
      </w:r>
      <w:r w:rsidRPr="00E10230">
        <w:rPr>
          <w:rFonts w:asciiTheme="majorHAnsi" w:hAnsiTheme="majorHAnsi"/>
          <w:szCs w:val="20"/>
        </w:rPr>
        <w:t>to,</w:t>
      </w:r>
      <w:r w:rsidRPr="00E10230">
        <w:rPr>
          <w:rFonts w:asciiTheme="majorHAnsi" w:hAnsiTheme="majorHAnsi"/>
          <w:spacing w:val="-1"/>
          <w:szCs w:val="20"/>
        </w:rPr>
        <w:t xml:space="preserve"> </w:t>
      </w:r>
      <w:r w:rsidRPr="00E10230">
        <w:rPr>
          <w:rFonts w:asciiTheme="majorHAnsi" w:hAnsiTheme="majorHAnsi"/>
          <w:szCs w:val="20"/>
        </w:rPr>
        <w:t>as</w:t>
      </w:r>
      <w:r w:rsidRPr="00E10230">
        <w:rPr>
          <w:rFonts w:asciiTheme="majorHAnsi" w:hAnsiTheme="majorHAnsi"/>
          <w:spacing w:val="-2"/>
          <w:szCs w:val="20"/>
        </w:rPr>
        <w:t xml:space="preserve"> </w:t>
      </w:r>
      <w:r w:rsidRPr="00E10230">
        <w:rPr>
          <w:rFonts w:asciiTheme="majorHAnsi" w:hAnsiTheme="majorHAnsi"/>
          <w:szCs w:val="20"/>
        </w:rPr>
        <w:t>well as from, refuges</w:t>
      </w:r>
    </w:p>
    <w:p w14:paraId="0838AF9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Withdrawal</w:t>
      </w:r>
    </w:p>
    <w:p w14:paraId="01B4DF78" w14:textId="77777777" w:rsidR="008A6C5E" w:rsidRPr="00E10230" w:rsidRDefault="008A6C5E" w:rsidP="00466E16">
      <w:pPr>
        <w:spacing w:line="305" w:lineRule="exact"/>
        <w:rPr>
          <w:rFonts w:asciiTheme="majorHAnsi" w:hAnsiTheme="majorHAnsi"/>
          <w:szCs w:val="20"/>
        </w:rPr>
        <w:sectPr w:rsidR="008A6C5E" w:rsidRPr="00E10230" w:rsidSect="0016512C">
          <w:pgSz w:w="11910" w:h="16840"/>
          <w:pgMar w:top="1260" w:right="853"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12EDA722" w14:textId="77777777" w:rsidR="008A6C5E" w:rsidRPr="00E10230" w:rsidRDefault="008C09D8" w:rsidP="00466E16">
      <w:pPr>
        <w:pStyle w:val="Heading3"/>
        <w:spacing w:before="24" w:line="293" w:lineRule="exact"/>
        <w:rPr>
          <w:rFonts w:asciiTheme="majorHAnsi" w:hAnsiTheme="majorHAnsi"/>
          <w:sz w:val="22"/>
          <w:szCs w:val="22"/>
        </w:rPr>
      </w:pPr>
      <w:r w:rsidRPr="00E10230">
        <w:rPr>
          <w:rFonts w:asciiTheme="majorHAnsi" w:hAnsiTheme="majorHAnsi"/>
          <w:sz w:val="22"/>
          <w:szCs w:val="22"/>
        </w:rPr>
        <w:lastRenderedPageBreak/>
        <w:t>Other</w:t>
      </w:r>
      <w:r w:rsidRPr="00E10230">
        <w:rPr>
          <w:rFonts w:asciiTheme="majorHAnsi" w:hAnsiTheme="majorHAnsi"/>
          <w:spacing w:val="-3"/>
          <w:sz w:val="22"/>
          <w:szCs w:val="22"/>
        </w:rPr>
        <w:t xml:space="preserve"> </w:t>
      </w:r>
      <w:r w:rsidRPr="00E10230">
        <w:rPr>
          <w:rFonts w:asciiTheme="majorHAnsi" w:hAnsiTheme="majorHAnsi"/>
          <w:sz w:val="22"/>
          <w:szCs w:val="22"/>
        </w:rPr>
        <w:t>signs</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symptoms</w:t>
      </w:r>
      <w:r w:rsidRPr="00E10230">
        <w:rPr>
          <w:rFonts w:asciiTheme="majorHAnsi" w:hAnsiTheme="majorHAnsi"/>
          <w:spacing w:val="-2"/>
          <w:sz w:val="22"/>
          <w:szCs w:val="22"/>
        </w:rPr>
        <w:t xml:space="preserve"> </w:t>
      </w:r>
      <w:r w:rsidRPr="00E10230">
        <w:rPr>
          <w:rFonts w:asciiTheme="majorHAnsi" w:hAnsiTheme="majorHAnsi"/>
          <w:sz w:val="22"/>
          <w:szCs w:val="22"/>
        </w:rPr>
        <w:t>may</w:t>
      </w:r>
      <w:r w:rsidRPr="00E10230">
        <w:rPr>
          <w:rFonts w:asciiTheme="majorHAnsi" w:hAnsiTheme="majorHAnsi"/>
          <w:spacing w:val="-2"/>
          <w:sz w:val="22"/>
          <w:szCs w:val="22"/>
        </w:rPr>
        <w:t xml:space="preserve"> include:</w:t>
      </w:r>
    </w:p>
    <w:p w14:paraId="42318118"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Sudden</w:t>
      </w:r>
      <w:r w:rsidRPr="00E10230">
        <w:rPr>
          <w:rFonts w:asciiTheme="majorHAnsi" w:hAnsiTheme="majorHAnsi"/>
          <w:spacing w:val="-3"/>
          <w:szCs w:val="20"/>
        </w:rPr>
        <w:t xml:space="preserve"> </w:t>
      </w:r>
      <w:r w:rsidRPr="00E10230">
        <w:rPr>
          <w:rFonts w:asciiTheme="majorHAnsi" w:hAnsiTheme="majorHAnsi"/>
          <w:szCs w:val="20"/>
        </w:rPr>
        <w:t>change</w:t>
      </w:r>
      <w:r w:rsidRPr="00E10230">
        <w:rPr>
          <w:rFonts w:asciiTheme="majorHAnsi" w:hAnsiTheme="majorHAnsi"/>
          <w:spacing w:val="-4"/>
          <w:szCs w:val="20"/>
        </w:rPr>
        <w:t xml:space="preserve"> </w:t>
      </w:r>
      <w:r w:rsidRPr="00E10230">
        <w:rPr>
          <w:rFonts w:asciiTheme="majorHAnsi" w:hAnsiTheme="majorHAnsi"/>
          <w:szCs w:val="20"/>
        </w:rPr>
        <w:t>of</w:t>
      </w:r>
      <w:r w:rsidRPr="00E10230">
        <w:rPr>
          <w:rFonts w:asciiTheme="majorHAnsi" w:hAnsiTheme="majorHAnsi"/>
          <w:spacing w:val="-1"/>
          <w:szCs w:val="20"/>
        </w:rPr>
        <w:t xml:space="preserve"> </w:t>
      </w:r>
      <w:proofErr w:type="spellStart"/>
      <w:r w:rsidRPr="00E10230">
        <w:rPr>
          <w:rFonts w:asciiTheme="majorHAnsi" w:hAnsiTheme="majorHAnsi"/>
          <w:spacing w:val="-2"/>
          <w:szCs w:val="20"/>
        </w:rPr>
        <w:t>behaviour</w:t>
      </w:r>
      <w:proofErr w:type="spellEnd"/>
    </w:p>
    <w:p w14:paraId="003259FA"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pacing w:val="-2"/>
          <w:szCs w:val="20"/>
        </w:rPr>
        <w:t>Clingy</w:t>
      </w:r>
    </w:p>
    <w:p w14:paraId="26B280A6"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 xml:space="preserve">Soiling </w:t>
      </w:r>
      <w:r w:rsidRPr="00E10230">
        <w:rPr>
          <w:rFonts w:asciiTheme="majorHAnsi" w:hAnsiTheme="majorHAnsi"/>
          <w:spacing w:val="-2"/>
          <w:szCs w:val="20"/>
        </w:rPr>
        <w:t>clothes</w:t>
      </w:r>
    </w:p>
    <w:p w14:paraId="28FE15F5"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Risk</w:t>
      </w:r>
      <w:r w:rsidRPr="00E10230">
        <w:rPr>
          <w:rFonts w:asciiTheme="majorHAnsi" w:hAnsiTheme="majorHAnsi"/>
          <w:spacing w:val="-4"/>
          <w:szCs w:val="20"/>
        </w:rPr>
        <w:t xml:space="preserve"> </w:t>
      </w:r>
      <w:r w:rsidRPr="00E10230">
        <w:rPr>
          <w:rFonts w:asciiTheme="majorHAnsi" w:hAnsiTheme="majorHAnsi"/>
          <w:szCs w:val="20"/>
        </w:rPr>
        <w:t>taking</w:t>
      </w:r>
      <w:r w:rsidRPr="00E10230">
        <w:rPr>
          <w:rFonts w:asciiTheme="majorHAnsi" w:hAnsiTheme="majorHAnsi"/>
          <w:spacing w:val="-2"/>
          <w:szCs w:val="20"/>
        </w:rPr>
        <w:t xml:space="preserve"> </w:t>
      </w:r>
      <w:proofErr w:type="spellStart"/>
      <w:r w:rsidRPr="00E10230">
        <w:rPr>
          <w:rFonts w:asciiTheme="majorHAnsi" w:hAnsiTheme="majorHAnsi"/>
          <w:spacing w:val="-2"/>
          <w:szCs w:val="20"/>
        </w:rPr>
        <w:t>behaviours</w:t>
      </w:r>
      <w:proofErr w:type="spellEnd"/>
    </w:p>
    <w:p w14:paraId="369D1BF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Missing</w:t>
      </w:r>
      <w:r w:rsidRPr="00E10230">
        <w:rPr>
          <w:rFonts w:asciiTheme="majorHAnsi" w:hAnsiTheme="majorHAnsi"/>
          <w:spacing w:val="-4"/>
          <w:szCs w:val="20"/>
        </w:rPr>
        <w:t xml:space="preserve"> </w:t>
      </w:r>
      <w:r w:rsidRPr="00E10230">
        <w:rPr>
          <w:rFonts w:asciiTheme="majorHAnsi" w:hAnsiTheme="majorHAnsi"/>
          <w:spacing w:val="-2"/>
          <w:szCs w:val="20"/>
        </w:rPr>
        <w:t>school</w:t>
      </w:r>
    </w:p>
    <w:p w14:paraId="4446A2E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Changes</w:t>
      </w:r>
      <w:r w:rsidRPr="00E10230">
        <w:rPr>
          <w:rFonts w:asciiTheme="majorHAnsi" w:hAnsiTheme="majorHAnsi"/>
          <w:spacing w:val="-4"/>
          <w:szCs w:val="20"/>
        </w:rPr>
        <w:t xml:space="preserve"> </w:t>
      </w:r>
      <w:r w:rsidRPr="00E10230">
        <w:rPr>
          <w:rFonts w:asciiTheme="majorHAnsi" w:hAnsiTheme="majorHAnsi"/>
          <w:szCs w:val="20"/>
        </w:rPr>
        <w:t>in</w:t>
      </w:r>
      <w:r w:rsidRPr="00E10230">
        <w:rPr>
          <w:rFonts w:asciiTheme="majorHAnsi" w:hAnsiTheme="majorHAnsi"/>
          <w:spacing w:val="-2"/>
          <w:szCs w:val="20"/>
        </w:rPr>
        <w:t xml:space="preserve"> </w:t>
      </w:r>
      <w:r w:rsidRPr="00E10230">
        <w:rPr>
          <w:rFonts w:asciiTheme="majorHAnsi" w:hAnsiTheme="majorHAnsi"/>
          <w:szCs w:val="20"/>
        </w:rPr>
        <w:t>eating</w:t>
      </w:r>
      <w:r w:rsidRPr="00E10230">
        <w:rPr>
          <w:rFonts w:asciiTheme="majorHAnsi" w:hAnsiTheme="majorHAnsi"/>
          <w:spacing w:val="-4"/>
          <w:szCs w:val="20"/>
        </w:rPr>
        <w:t xml:space="preserve"> </w:t>
      </w:r>
      <w:r w:rsidRPr="00E10230">
        <w:rPr>
          <w:rFonts w:asciiTheme="majorHAnsi" w:hAnsiTheme="majorHAnsi"/>
          <w:spacing w:val="-2"/>
          <w:szCs w:val="20"/>
        </w:rPr>
        <w:t>habits</w:t>
      </w:r>
    </w:p>
    <w:p w14:paraId="64E45F64"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Obsessive</w:t>
      </w:r>
      <w:r w:rsidRPr="00E10230">
        <w:rPr>
          <w:rFonts w:asciiTheme="majorHAnsi" w:hAnsiTheme="majorHAnsi"/>
          <w:spacing w:val="-1"/>
          <w:szCs w:val="20"/>
        </w:rPr>
        <w:t xml:space="preserve"> </w:t>
      </w:r>
      <w:proofErr w:type="spellStart"/>
      <w:r w:rsidRPr="00E10230">
        <w:rPr>
          <w:rFonts w:asciiTheme="majorHAnsi" w:hAnsiTheme="majorHAnsi"/>
          <w:spacing w:val="-2"/>
          <w:szCs w:val="20"/>
        </w:rPr>
        <w:t>behaviour</w:t>
      </w:r>
      <w:proofErr w:type="spellEnd"/>
    </w:p>
    <w:p w14:paraId="282C799D"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pacing w:val="-2"/>
          <w:szCs w:val="20"/>
        </w:rPr>
        <w:t>Self-</w:t>
      </w:r>
      <w:r w:rsidRPr="00E10230">
        <w:rPr>
          <w:rFonts w:asciiTheme="majorHAnsi" w:hAnsiTheme="majorHAnsi"/>
          <w:spacing w:val="-4"/>
          <w:szCs w:val="20"/>
        </w:rPr>
        <w:t>harm</w:t>
      </w:r>
    </w:p>
    <w:p w14:paraId="4D42404B" w14:textId="77777777" w:rsidR="008A6C5E" w:rsidRPr="00E10230" w:rsidRDefault="008C09D8" w:rsidP="00466E16">
      <w:pPr>
        <w:pStyle w:val="BodyText"/>
        <w:spacing w:before="3"/>
        <w:ind w:left="612"/>
        <w:rPr>
          <w:rFonts w:asciiTheme="majorHAnsi" w:hAnsiTheme="majorHAnsi"/>
          <w:sz w:val="22"/>
          <w:szCs w:val="22"/>
        </w:rPr>
      </w:pPr>
      <w:r w:rsidRPr="00E10230">
        <w:rPr>
          <w:rFonts w:asciiTheme="majorHAnsi" w:hAnsiTheme="majorHAnsi"/>
          <w:sz w:val="22"/>
          <w:szCs w:val="22"/>
        </w:rPr>
        <w:t>Source:</w:t>
      </w:r>
      <w:r w:rsidRPr="00E10230">
        <w:rPr>
          <w:rFonts w:asciiTheme="majorHAnsi" w:hAnsiTheme="majorHAnsi"/>
          <w:spacing w:val="1"/>
          <w:sz w:val="22"/>
          <w:szCs w:val="22"/>
        </w:rPr>
        <w:t xml:space="preserve"> </w:t>
      </w:r>
      <w:hyperlink r:id="rId42">
        <w:r w:rsidRPr="00E10230">
          <w:rPr>
            <w:rFonts w:asciiTheme="majorHAnsi" w:hAnsiTheme="majorHAnsi"/>
            <w:color w:val="0000FF"/>
            <w:spacing w:val="-2"/>
            <w:sz w:val="22"/>
            <w:szCs w:val="22"/>
            <w:u w:val="single" w:color="0000FF"/>
          </w:rPr>
          <w:t>www.nspcc.org.uk</w:t>
        </w:r>
      </w:hyperlink>
    </w:p>
    <w:p w14:paraId="01A9694C" w14:textId="77777777" w:rsidR="008A6C5E" w:rsidRPr="00E10230" w:rsidRDefault="008A6C5E" w:rsidP="00466E16">
      <w:pPr>
        <w:pStyle w:val="BodyText"/>
        <w:spacing w:before="9"/>
        <w:ind w:left="0"/>
        <w:rPr>
          <w:rFonts w:asciiTheme="majorHAnsi" w:hAnsiTheme="majorHAnsi"/>
          <w:sz w:val="18"/>
          <w:szCs w:val="22"/>
        </w:rPr>
      </w:pPr>
    </w:p>
    <w:p w14:paraId="5B39393D" w14:textId="77777777" w:rsidR="008A6C5E" w:rsidRPr="00E10230" w:rsidRDefault="008C09D8" w:rsidP="00466E16">
      <w:pPr>
        <w:pStyle w:val="BodyText"/>
        <w:spacing w:before="51"/>
        <w:ind w:left="612" w:right="763"/>
        <w:rPr>
          <w:rFonts w:asciiTheme="majorHAnsi" w:hAnsiTheme="majorHAnsi"/>
          <w:sz w:val="22"/>
          <w:szCs w:val="22"/>
        </w:rPr>
      </w:pPr>
      <w:r w:rsidRPr="00E10230">
        <w:rPr>
          <w:rFonts w:asciiTheme="majorHAnsi" w:hAnsiTheme="majorHAnsi"/>
          <w:sz w:val="22"/>
          <w:szCs w:val="22"/>
        </w:rPr>
        <w:t>Some</w:t>
      </w:r>
      <w:r w:rsidRPr="00E10230">
        <w:rPr>
          <w:rFonts w:asciiTheme="majorHAnsi" w:hAnsiTheme="majorHAnsi"/>
          <w:spacing w:val="-1"/>
          <w:sz w:val="22"/>
          <w:szCs w:val="22"/>
        </w:rPr>
        <w:t xml:space="preserve"> </w:t>
      </w:r>
      <w:r w:rsidRPr="00E10230">
        <w:rPr>
          <w:rFonts w:asciiTheme="majorHAnsi" w:hAnsiTheme="majorHAnsi"/>
          <w:sz w:val="22"/>
          <w:szCs w:val="22"/>
        </w:rPr>
        <w:t>children</w:t>
      </w:r>
      <w:r w:rsidRPr="00E10230">
        <w:rPr>
          <w:rFonts w:asciiTheme="majorHAnsi" w:hAnsiTheme="majorHAnsi"/>
          <w:spacing w:val="-1"/>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not</w:t>
      </w:r>
      <w:r w:rsidRPr="00E10230">
        <w:rPr>
          <w:rFonts w:asciiTheme="majorHAnsi" w:hAnsiTheme="majorHAnsi"/>
          <w:spacing w:val="-1"/>
          <w:sz w:val="22"/>
          <w:szCs w:val="22"/>
        </w:rPr>
        <w:t xml:space="preserve"> </w:t>
      </w:r>
      <w:r w:rsidRPr="00E10230">
        <w:rPr>
          <w:rFonts w:asciiTheme="majorHAnsi" w:hAnsiTheme="majorHAnsi"/>
          <w:sz w:val="22"/>
          <w:szCs w:val="22"/>
        </w:rPr>
        <w:t>display</w:t>
      </w:r>
      <w:r w:rsidRPr="00E10230">
        <w:rPr>
          <w:rFonts w:asciiTheme="majorHAnsi" w:hAnsiTheme="majorHAnsi"/>
          <w:spacing w:val="-2"/>
          <w:sz w:val="22"/>
          <w:szCs w:val="22"/>
        </w:rPr>
        <w:t xml:space="preserve"> </w:t>
      </w:r>
      <w:r w:rsidRPr="00E10230">
        <w:rPr>
          <w:rFonts w:asciiTheme="majorHAnsi" w:hAnsiTheme="majorHAnsi"/>
          <w:sz w:val="22"/>
          <w:szCs w:val="22"/>
        </w:rPr>
        <w:t>any</w:t>
      </w:r>
      <w:r w:rsidRPr="00E10230">
        <w:rPr>
          <w:rFonts w:asciiTheme="majorHAnsi" w:hAnsiTheme="majorHAnsi"/>
          <w:spacing w:val="-2"/>
          <w:sz w:val="22"/>
          <w:szCs w:val="22"/>
        </w:rPr>
        <w:t xml:space="preserve"> </w:t>
      </w:r>
      <w:r w:rsidRPr="00E10230">
        <w:rPr>
          <w:rFonts w:asciiTheme="majorHAnsi" w:hAnsiTheme="majorHAnsi"/>
          <w:sz w:val="22"/>
          <w:szCs w:val="22"/>
        </w:rPr>
        <w:t>symptoms</w:t>
      </w:r>
      <w:r w:rsidRPr="00E10230">
        <w:rPr>
          <w:rFonts w:asciiTheme="majorHAnsi" w:hAnsiTheme="majorHAnsi"/>
          <w:spacing w:val="-4"/>
          <w:sz w:val="22"/>
          <w:szCs w:val="22"/>
        </w:rPr>
        <w:t xml:space="preserve"> </w:t>
      </w:r>
      <w:r w:rsidRPr="00E10230">
        <w:rPr>
          <w:rFonts w:asciiTheme="majorHAnsi" w:hAnsiTheme="majorHAnsi"/>
          <w:sz w:val="22"/>
          <w:szCs w:val="22"/>
        </w:rPr>
        <w:t>/</w:t>
      </w:r>
      <w:r w:rsidRPr="00E10230">
        <w:rPr>
          <w:rFonts w:asciiTheme="majorHAnsi" w:hAnsiTheme="majorHAnsi"/>
          <w:spacing w:val="-3"/>
          <w:sz w:val="22"/>
          <w:szCs w:val="22"/>
        </w:rPr>
        <w:t xml:space="preserve"> </w:t>
      </w:r>
      <w:proofErr w:type="spellStart"/>
      <w:r w:rsidRPr="00E10230">
        <w:rPr>
          <w:rFonts w:asciiTheme="majorHAnsi" w:hAnsiTheme="majorHAnsi"/>
          <w:sz w:val="22"/>
          <w:szCs w:val="22"/>
        </w:rPr>
        <w:t>behaviours</w:t>
      </w:r>
      <w:proofErr w:type="spellEnd"/>
      <w:r w:rsidRPr="00E10230">
        <w:rPr>
          <w:rFonts w:asciiTheme="majorHAnsi" w:hAnsiTheme="majorHAnsi"/>
          <w:spacing w:val="-3"/>
          <w:sz w:val="22"/>
          <w:szCs w:val="22"/>
        </w:rPr>
        <w:t xml:space="preserve"> </w:t>
      </w:r>
      <w:r w:rsidRPr="00E10230">
        <w:rPr>
          <w:rFonts w:asciiTheme="majorHAnsi" w:hAnsiTheme="majorHAnsi"/>
          <w:sz w:val="22"/>
          <w:szCs w:val="22"/>
        </w:rPr>
        <w:t>that</w:t>
      </w:r>
      <w:r w:rsidRPr="00E10230">
        <w:rPr>
          <w:rFonts w:asciiTheme="majorHAnsi" w:hAnsiTheme="majorHAnsi"/>
          <w:spacing w:val="-3"/>
          <w:sz w:val="22"/>
          <w:szCs w:val="22"/>
        </w:rPr>
        <w:t xml:space="preserve"> </w:t>
      </w:r>
      <w:r w:rsidRPr="00E10230">
        <w:rPr>
          <w:rFonts w:asciiTheme="majorHAnsi" w:hAnsiTheme="majorHAnsi"/>
          <w:sz w:val="22"/>
          <w:szCs w:val="22"/>
        </w:rPr>
        <w:t>may</w:t>
      </w:r>
      <w:r w:rsidRPr="00E10230">
        <w:rPr>
          <w:rFonts w:asciiTheme="majorHAnsi" w:hAnsiTheme="majorHAnsi"/>
          <w:spacing w:val="-4"/>
          <w:sz w:val="22"/>
          <w:szCs w:val="22"/>
        </w:rPr>
        <w:t xml:space="preserve"> </w:t>
      </w:r>
      <w:r w:rsidRPr="00E10230">
        <w:rPr>
          <w:rFonts w:asciiTheme="majorHAnsi" w:hAnsiTheme="majorHAnsi"/>
          <w:sz w:val="22"/>
          <w:szCs w:val="22"/>
        </w:rPr>
        <w:t>be</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6"/>
          <w:sz w:val="22"/>
          <w:szCs w:val="22"/>
        </w:rPr>
        <w:t xml:space="preserve"> </w:t>
      </w:r>
      <w:r w:rsidRPr="00E10230">
        <w:rPr>
          <w:rFonts w:asciiTheme="majorHAnsi" w:hAnsiTheme="majorHAnsi"/>
          <w:sz w:val="22"/>
          <w:szCs w:val="22"/>
        </w:rPr>
        <w:t>cause</w:t>
      </w:r>
      <w:r w:rsidRPr="00E10230">
        <w:rPr>
          <w:rFonts w:asciiTheme="majorHAnsi" w:hAnsiTheme="majorHAnsi"/>
          <w:spacing w:val="-1"/>
          <w:sz w:val="22"/>
          <w:szCs w:val="22"/>
        </w:rPr>
        <w:t xml:space="preserve"> </w:t>
      </w:r>
      <w:r w:rsidRPr="00E10230">
        <w:rPr>
          <w:rFonts w:asciiTheme="majorHAnsi" w:hAnsiTheme="majorHAnsi"/>
          <w:sz w:val="22"/>
          <w:szCs w:val="22"/>
        </w:rPr>
        <w:t>for</w:t>
      </w:r>
      <w:r w:rsidRPr="00E10230">
        <w:rPr>
          <w:rFonts w:asciiTheme="majorHAnsi" w:hAnsiTheme="majorHAnsi"/>
          <w:spacing w:val="-1"/>
          <w:sz w:val="22"/>
          <w:szCs w:val="22"/>
        </w:rPr>
        <w:t xml:space="preserve"> </w:t>
      </w:r>
      <w:r w:rsidRPr="00E10230">
        <w:rPr>
          <w:rFonts w:asciiTheme="majorHAnsi" w:hAnsiTheme="majorHAnsi"/>
          <w:sz w:val="22"/>
          <w:szCs w:val="22"/>
        </w:rPr>
        <w:t>concern.</w:t>
      </w:r>
      <w:r w:rsidRPr="00E10230">
        <w:rPr>
          <w:rFonts w:asciiTheme="majorHAnsi" w:hAnsiTheme="majorHAnsi"/>
          <w:spacing w:val="-3"/>
          <w:sz w:val="22"/>
          <w:szCs w:val="22"/>
        </w:rPr>
        <w:t xml:space="preserve"> </w:t>
      </w:r>
      <w:r w:rsidRPr="00E10230">
        <w:rPr>
          <w:rFonts w:asciiTheme="majorHAnsi" w:hAnsiTheme="majorHAnsi"/>
          <w:sz w:val="22"/>
          <w:szCs w:val="22"/>
        </w:rPr>
        <w:t>‘What is life like at home?’ – is a good question to use regularly with all children.</w:t>
      </w:r>
    </w:p>
    <w:p w14:paraId="3D55AE94" w14:textId="77777777" w:rsidR="008A6C5E" w:rsidRPr="00E10230" w:rsidRDefault="008A6C5E" w:rsidP="00466E16">
      <w:pPr>
        <w:pStyle w:val="BodyText"/>
        <w:ind w:left="0"/>
        <w:rPr>
          <w:rFonts w:asciiTheme="majorHAnsi" w:hAnsiTheme="majorHAnsi"/>
          <w:sz w:val="22"/>
          <w:szCs w:val="22"/>
        </w:rPr>
      </w:pPr>
    </w:p>
    <w:p w14:paraId="1B174BC5" w14:textId="007D9DDC" w:rsidR="008A6C5E" w:rsidRPr="00E10230" w:rsidRDefault="008C09D8" w:rsidP="00466E16">
      <w:pPr>
        <w:pStyle w:val="Heading3"/>
        <w:rPr>
          <w:rFonts w:asciiTheme="majorHAnsi" w:hAnsiTheme="majorHAnsi"/>
          <w:sz w:val="22"/>
          <w:szCs w:val="22"/>
        </w:rPr>
      </w:pPr>
      <w:r w:rsidRPr="00E10230">
        <w:rPr>
          <w:rFonts w:asciiTheme="majorHAnsi" w:hAnsiTheme="majorHAnsi"/>
          <w:sz w:val="22"/>
          <w:szCs w:val="22"/>
        </w:rPr>
        <w:t>We</w:t>
      </w:r>
      <w:r w:rsidRPr="00E10230">
        <w:rPr>
          <w:rFonts w:asciiTheme="majorHAnsi" w:hAnsiTheme="majorHAnsi"/>
          <w:spacing w:val="-4"/>
          <w:sz w:val="22"/>
          <w:szCs w:val="22"/>
        </w:rPr>
        <w:t xml:space="preserve"> </w:t>
      </w:r>
      <w:r w:rsidRPr="00E10230">
        <w:rPr>
          <w:rFonts w:asciiTheme="majorHAnsi" w:hAnsiTheme="majorHAnsi"/>
          <w:sz w:val="22"/>
          <w:szCs w:val="22"/>
        </w:rPr>
        <w:t>are</w:t>
      </w:r>
      <w:r w:rsidRPr="00E10230">
        <w:rPr>
          <w:rFonts w:asciiTheme="majorHAnsi" w:hAnsiTheme="majorHAnsi"/>
          <w:spacing w:val="-4"/>
          <w:sz w:val="22"/>
          <w:szCs w:val="22"/>
        </w:rPr>
        <w:t xml:space="preserve"> </w:t>
      </w:r>
      <w:r w:rsidRPr="00E10230">
        <w:rPr>
          <w:rFonts w:asciiTheme="majorHAnsi" w:hAnsiTheme="majorHAnsi"/>
          <w:sz w:val="22"/>
          <w:szCs w:val="22"/>
        </w:rPr>
        <w:t>an</w:t>
      </w:r>
      <w:r w:rsidRPr="00E10230">
        <w:rPr>
          <w:rFonts w:asciiTheme="majorHAnsi" w:hAnsiTheme="majorHAnsi"/>
          <w:spacing w:val="-2"/>
          <w:sz w:val="22"/>
          <w:szCs w:val="22"/>
        </w:rPr>
        <w:t xml:space="preserve"> </w:t>
      </w:r>
      <w:r w:rsidRPr="00E10230">
        <w:rPr>
          <w:rFonts w:asciiTheme="majorHAnsi" w:hAnsiTheme="majorHAnsi"/>
          <w:sz w:val="22"/>
          <w:szCs w:val="22"/>
        </w:rPr>
        <w:t>‘Operation</w:t>
      </w:r>
      <w:r w:rsidRPr="00E10230">
        <w:rPr>
          <w:rFonts w:asciiTheme="majorHAnsi" w:hAnsiTheme="majorHAnsi"/>
          <w:spacing w:val="-2"/>
          <w:sz w:val="22"/>
          <w:szCs w:val="22"/>
        </w:rPr>
        <w:t xml:space="preserve"> </w:t>
      </w:r>
      <w:r w:rsidRPr="00E10230">
        <w:rPr>
          <w:rFonts w:asciiTheme="majorHAnsi" w:hAnsiTheme="majorHAnsi"/>
          <w:sz w:val="22"/>
          <w:szCs w:val="22"/>
        </w:rPr>
        <w:t>Encompass’</w:t>
      </w:r>
      <w:r w:rsidRPr="00E10230">
        <w:rPr>
          <w:rFonts w:asciiTheme="majorHAnsi" w:hAnsiTheme="majorHAnsi"/>
          <w:spacing w:val="-1"/>
          <w:sz w:val="22"/>
          <w:szCs w:val="22"/>
        </w:rPr>
        <w:t xml:space="preserve"> </w:t>
      </w:r>
      <w:r w:rsidRPr="00E10230">
        <w:rPr>
          <w:rFonts w:asciiTheme="majorHAnsi" w:hAnsiTheme="majorHAnsi"/>
          <w:spacing w:val="-2"/>
          <w:sz w:val="22"/>
          <w:szCs w:val="22"/>
        </w:rPr>
        <w:t>school</w:t>
      </w:r>
      <w:r w:rsidR="00062B33">
        <w:rPr>
          <w:rFonts w:asciiTheme="majorHAnsi" w:hAnsiTheme="majorHAnsi"/>
          <w:spacing w:val="-2"/>
          <w:sz w:val="22"/>
          <w:szCs w:val="22"/>
        </w:rPr>
        <w:t xml:space="preserve"> </w:t>
      </w:r>
    </w:p>
    <w:p w14:paraId="67C27C89"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Operation Encompass operates</w:t>
      </w:r>
      <w:r w:rsidRPr="00E10230">
        <w:rPr>
          <w:rFonts w:asciiTheme="majorHAnsi" w:hAnsiTheme="majorHAnsi"/>
          <w:spacing w:val="-1"/>
          <w:sz w:val="22"/>
          <w:szCs w:val="22"/>
        </w:rPr>
        <w:t xml:space="preserve"> </w:t>
      </w:r>
      <w:r w:rsidRPr="00E10230">
        <w:rPr>
          <w:rFonts w:asciiTheme="majorHAnsi" w:hAnsiTheme="majorHAnsi"/>
          <w:sz w:val="22"/>
          <w:szCs w:val="22"/>
        </w:rPr>
        <w:t>in all police forces</w:t>
      </w:r>
      <w:r w:rsidRPr="00E10230">
        <w:rPr>
          <w:rFonts w:asciiTheme="majorHAnsi" w:hAnsiTheme="majorHAnsi"/>
          <w:spacing w:val="-1"/>
          <w:sz w:val="22"/>
          <w:szCs w:val="22"/>
        </w:rPr>
        <w:t xml:space="preserve"> </w:t>
      </w:r>
      <w:r w:rsidRPr="00E10230">
        <w:rPr>
          <w:rFonts w:asciiTheme="majorHAnsi" w:hAnsiTheme="majorHAnsi"/>
          <w:sz w:val="22"/>
          <w:szCs w:val="22"/>
        </w:rPr>
        <w:t>across England.</w:t>
      </w:r>
      <w:r w:rsidRPr="00E10230">
        <w:rPr>
          <w:rFonts w:asciiTheme="majorHAnsi" w:hAnsiTheme="majorHAnsi"/>
          <w:spacing w:val="-2"/>
          <w:sz w:val="22"/>
          <w:szCs w:val="22"/>
        </w:rPr>
        <w:t xml:space="preserve"> </w:t>
      </w:r>
      <w:r w:rsidRPr="00E10230">
        <w:rPr>
          <w:rFonts w:asciiTheme="majorHAnsi" w:hAnsiTheme="majorHAnsi"/>
          <w:sz w:val="22"/>
          <w:szCs w:val="22"/>
        </w:rPr>
        <w:t>It helps</w:t>
      </w:r>
      <w:r w:rsidRPr="00E10230">
        <w:rPr>
          <w:rFonts w:asciiTheme="majorHAnsi" w:hAnsiTheme="majorHAnsi"/>
          <w:spacing w:val="-4"/>
          <w:sz w:val="22"/>
          <w:szCs w:val="22"/>
        </w:rPr>
        <w:t xml:space="preserve"> </w:t>
      </w:r>
      <w:r w:rsidRPr="00E10230">
        <w:rPr>
          <w:rFonts w:asciiTheme="majorHAnsi" w:hAnsiTheme="majorHAnsi"/>
          <w:sz w:val="22"/>
          <w:szCs w:val="22"/>
        </w:rPr>
        <w:t>police and schools work together</w:t>
      </w:r>
      <w:r w:rsidRPr="00E10230">
        <w:rPr>
          <w:rFonts w:asciiTheme="majorHAnsi" w:hAnsiTheme="majorHAnsi"/>
          <w:spacing w:val="-1"/>
          <w:sz w:val="22"/>
          <w:szCs w:val="22"/>
        </w:rPr>
        <w:t xml:space="preserve"> </w:t>
      </w:r>
      <w:r w:rsidRPr="00E10230">
        <w:rPr>
          <w:rFonts w:asciiTheme="majorHAnsi" w:hAnsiTheme="majorHAnsi"/>
          <w:sz w:val="22"/>
          <w:szCs w:val="22"/>
        </w:rPr>
        <w:t>to</w:t>
      </w:r>
      <w:r w:rsidRPr="00E10230">
        <w:rPr>
          <w:rFonts w:asciiTheme="majorHAnsi" w:hAnsiTheme="majorHAnsi"/>
          <w:spacing w:val="-2"/>
          <w:sz w:val="22"/>
          <w:szCs w:val="22"/>
        </w:rPr>
        <w:t xml:space="preserve"> </w:t>
      </w:r>
      <w:r w:rsidRPr="00E10230">
        <w:rPr>
          <w:rFonts w:asciiTheme="majorHAnsi" w:hAnsiTheme="majorHAnsi"/>
          <w:sz w:val="22"/>
          <w:szCs w:val="22"/>
        </w:rPr>
        <w:t>provide</w:t>
      </w:r>
      <w:r w:rsidRPr="00E10230">
        <w:rPr>
          <w:rFonts w:asciiTheme="majorHAnsi" w:hAnsiTheme="majorHAnsi"/>
          <w:spacing w:val="-2"/>
          <w:sz w:val="22"/>
          <w:szCs w:val="22"/>
        </w:rPr>
        <w:t xml:space="preserve"> </w:t>
      </w:r>
      <w:r w:rsidRPr="00E10230">
        <w:rPr>
          <w:rFonts w:asciiTheme="majorHAnsi" w:hAnsiTheme="majorHAnsi"/>
          <w:sz w:val="22"/>
          <w:szCs w:val="22"/>
        </w:rPr>
        <w:t>emotional</w:t>
      </w:r>
      <w:r w:rsidRPr="00E10230">
        <w:rPr>
          <w:rFonts w:asciiTheme="majorHAnsi" w:hAnsiTheme="majorHAnsi"/>
          <w:spacing w:val="-2"/>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practical</w:t>
      </w:r>
      <w:r w:rsidRPr="00E10230">
        <w:rPr>
          <w:rFonts w:asciiTheme="majorHAnsi" w:hAnsiTheme="majorHAnsi"/>
          <w:spacing w:val="-2"/>
          <w:sz w:val="22"/>
          <w:szCs w:val="22"/>
        </w:rPr>
        <w:t xml:space="preserve"> </w:t>
      </w:r>
      <w:r w:rsidRPr="00E10230">
        <w:rPr>
          <w:rFonts w:asciiTheme="majorHAnsi" w:hAnsiTheme="majorHAnsi"/>
          <w:sz w:val="22"/>
          <w:szCs w:val="22"/>
        </w:rPr>
        <w:t>help</w:t>
      </w:r>
      <w:r w:rsidRPr="00E10230">
        <w:rPr>
          <w:rFonts w:asciiTheme="majorHAnsi" w:hAnsiTheme="majorHAnsi"/>
          <w:spacing w:val="-1"/>
          <w:sz w:val="22"/>
          <w:szCs w:val="22"/>
        </w:rPr>
        <w:t xml:space="preserve"> </w:t>
      </w:r>
      <w:r w:rsidRPr="00E10230">
        <w:rPr>
          <w:rFonts w:asciiTheme="majorHAnsi" w:hAnsiTheme="majorHAnsi"/>
          <w:sz w:val="22"/>
          <w:szCs w:val="22"/>
        </w:rPr>
        <w:t>to children.</w:t>
      </w:r>
      <w:r w:rsidRPr="00E10230">
        <w:rPr>
          <w:rFonts w:asciiTheme="majorHAnsi" w:hAnsiTheme="majorHAnsi"/>
          <w:spacing w:val="-1"/>
          <w:sz w:val="22"/>
          <w:szCs w:val="22"/>
        </w:rPr>
        <w:t xml:space="preserve"> </w:t>
      </w:r>
      <w:r w:rsidRPr="00E10230">
        <w:rPr>
          <w:rFonts w:asciiTheme="majorHAnsi" w:hAnsiTheme="majorHAnsi"/>
          <w:sz w:val="22"/>
          <w:szCs w:val="22"/>
        </w:rPr>
        <w:t>The system ensures</w:t>
      </w:r>
      <w:r w:rsidRPr="00E10230">
        <w:rPr>
          <w:rFonts w:asciiTheme="majorHAnsi" w:hAnsiTheme="majorHAnsi"/>
          <w:spacing w:val="-2"/>
          <w:sz w:val="22"/>
          <w:szCs w:val="22"/>
        </w:rPr>
        <w:t xml:space="preserve"> </w:t>
      </w:r>
      <w:r w:rsidRPr="00E10230">
        <w:rPr>
          <w:rFonts w:asciiTheme="majorHAnsi" w:hAnsiTheme="majorHAnsi"/>
          <w:sz w:val="22"/>
          <w:szCs w:val="22"/>
        </w:rPr>
        <w:t>that when</w:t>
      </w:r>
      <w:r w:rsidRPr="00E10230">
        <w:rPr>
          <w:rFonts w:asciiTheme="majorHAnsi" w:hAnsiTheme="majorHAnsi"/>
          <w:spacing w:val="-1"/>
          <w:sz w:val="22"/>
          <w:szCs w:val="22"/>
        </w:rPr>
        <w:t xml:space="preserve"> </w:t>
      </w:r>
      <w:r w:rsidRPr="00E10230">
        <w:rPr>
          <w:rFonts w:asciiTheme="majorHAnsi" w:hAnsiTheme="majorHAnsi"/>
          <w:sz w:val="22"/>
          <w:szCs w:val="22"/>
        </w:rPr>
        <w:t>police are called to an incident of domestic abuse, where there are children in the household who have experienced the domestic incident, the police should inform the key adult (the designated safeguarding lead and also an assigned specially trained member of our Pastoral Team) in school before the child or children arrive at school the following day. This ensures that the school has up to</w:t>
      </w:r>
      <w:r w:rsidRPr="00E10230">
        <w:rPr>
          <w:rFonts w:asciiTheme="majorHAnsi" w:hAnsiTheme="majorHAnsi"/>
          <w:spacing w:val="-3"/>
          <w:sz w:val="22"/>
          <w:szCs w:val="22"/>
        </w:rPr>
        <w:t xml:space="preserve"> </w:t>
      </w:r>
      <w:r w:rsidRPr="00E10230">
        <w:rPr>
          <w:rFonts w:asciiTheme="majorHAnsi" w:hAnsiTheme="majorHAnsi"/>
          <w:sz w:val="22"/>
          <w:szCs w:val="22"/>
        </w:rPr>
        <w:t>date</w:t>
      </w:r>
      <w:r w:rsidRPr="00E10230">
        <w:rPr>
          <w:rFonts w:asciiTheme="majorHAnsi" w:hAnsiTheme="majorHAnsi"/>
          <w:spacing w:val="-4"/>
          <w:sz w:val="22"/>
          <w:szCs w:val="22"/>
        </w:rPr>
        <w:t xml:space="preserve"> </w:t>
      </w:r>
      <w:r w:rsidRPr="00E10230">
        <w:rPr>
          <w:rFonts w:asciiTheme="majorHAnsi" w:hAnsiTheme="majorHAnsi"/>
          <w:sz w:val="22"/>
          <w:szCs w:val="22"/>
        </w:rPr>
        <w:t>relevant</w:t>
      </w:r>
      <w:r w:rsidRPr="00E10230">
        <w:rPr>
          <w:rFonts w:asciiTheme="majorHAnsi" w:hAnsiTheme="majorHAnsi"/>
          <w:spacing w:val="-3"/>
          <w:sz w:val="22"/>
          <w:szCs w:val="22"/>
        </w:rPr>
        <w:t xml:space="preserve"> </w:t>
      </w:r>
      <w:r w:rsidRPr="00E10230">
        <w:rPr>
          <w:rFonts w:asciiTheme="majorHAnsi" w:hAnsiTheme="majorHAnsi"/>
          <w:sz w:val="22"/>
          <w:szCs w:val="22"/>
        </w:rPr>
        <w:t>information</w:t>
      </w:r>
      <w:r w:rsidRPr="00E10230">
        <w:rPr>
          <w:rFonts w:asciiTheme="majorHAnsi" w:hAnsiTheme="majorHAnsi"/>
          <w:spacing w:val="-3"/>
          <w:sz w:val="22"/>
          <w:szCs w:val="22"/>
        </w:rPr>
        <w:t xml:space="preserve"> </w:t>
      </w:r>
      <w:r w:rsidRPr="00E10230">
        <w:rPr>
          <w:rFonts w:asciiTheme="majorHAnsi" w:hAnsiTheme="majorHAnsi"/>
          <w:sz w:val="22"/>
          <w:szCs w:val="22"/>
        </w:rPr>
        <w:t>about</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child’s</w:t>
      </w:r>
      <w:r w:rsidRPr="00E10230">
        <w:rPr>
          <w:rFonts w:asciiTheme="majorHAnsi" w:hAnsiTheme="majorHAnsi"/>
          <w:spacing w:val="-3"/>
          <w:sz w:val="22"/>
          <w:szCs w:val="22"/>
        </w:rPr>
        <w:t xml:space="preserve"> </w:t>
      </w:r>
      <w:r w:rsidRPr="00E10230">
        <w:rPr>
          <w:rFonts w:asciiTheme="majorHAnsi" w:hAnsiTheme="majorHAnsi"/>
          <w:sz w:val="22"/>
          <w:szCs w:val="22"/>
        </w:rPr>
        <w:t>circumstances</w:t>
      </w:r>
      <w:r w:rsidRPr="00E10230">
        <w:rPr>
          <w:rFonts w:asciiTheme="majorHAnsi" w:hAnsiTheme="majorHAnsi"/>
          <w:spacing w:val="-4"/>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can</w:t>
      </w:r>
      <w:r w:rsidRPr="00E10230">
        <w:rPr>
          <w:rFonts w:asciiTheme="majorHAnsi" w:hAnsiTheme="majorHAnsi"/>
          <w:spacing w:val="-3"/>
          <w:sz w:val="22"/>
          <w:szCs w:val="22"/>
        </w:rPr>
        <w:t xml:space="preserve"> </w:t>
      </w:r>
      <w:r w:rsidRPr="00E10230">
        <w:rPr>
          <w:rFonts w:asciiTheme="majorHAnsi" w:hAnsiTheme="majorHAnsi"/>
          <w:sz w:val="22"/>
          <w:szCs w:val="22"/>
        </w:rPr>
        <w:t>enable</w:t>
      </w:r>
      <w:r w:rsidRPr="00E10230">
        <w:rPr>
          <w:rFonts w:asciiTheme="majorHAnsi" w:hAnsiTheme="majorHAnsi"/>
          <w:spacing w:val="-1"/>
          <w:sz w:val="22"/>
          <w:szCs w:val="22"/>
        </w:rPr>
        <w:t xml:space="preserve"> </w:t>
      </w:r>
      <w:r w:rsidRPr="00E10230">
        <w:rPr>
          <w:rFonts w:asciiTheme="majorHAnsi" w:hAnsiTheme="majorHAnsi"/>
          <w:sz w:val="22"/>
          <w:szCs w:val="22"/>
        </w:rPr>
        <w:t>immediate</w:t>
      </w:r>
      <w:r w:rsidRPr="00E10230">
        <w:rPr>
          <w:rFonts w:asciiTheme="majorHAnsi" w:hAnsiTheme="majorHAnsi"/>
          <w:spacing w:val="-1"/>
          <w:sz w:val="22"/>
          <w:szCs w:val="22"/>
        </w:rPr>
        <w:t xml:space="preserve"> </w:t>
      </w:r>
      <w:r w:rsidRPr="00E10230">
        <w:rPr>
          <w:rFonts w:asciiTheme="majorHAnsi" w:hAnsiTheme="majorHAnsi"/>
          <w:sz w:val="22"/>
          <w:szCs w:val="22"/>
        </w:rPr>
        <w:t>support</w:t>
      </w:r>
      <w:r w:rsidRPr="00E10230">
        <w:rPr>
          <w:rFonts w:asciiTheme="majorHAnsi" w:hAnsiTheme="majorHAnsi"/>
          <w:spacing w:val="-1"/>
          <w:sz w:val="22"/>
          <w:szCs w:val="22"/>
        </w:rPr>
        <w:t xml:space="preserve"> </w:t>
      </w:r>
      <w:r w:rsidRPr="00E10230">
        <w:rPr>
          <w:rFonts w:asciiTheme="majorHAnsi" w:hAnsiTheme="majorHAnsi"/>
          <w:sz w:val="22"/>
          <w:szCs w:val="22"/>
        </w:rPr>
        <w:t>to be put in place, according to the child’s needs.</w:t>
      </w:r>
    </w:p>
    <w:p w14:paraId="2B3087E9" w14:textId="77777777" w:rsidR="008A6C5E" w:rsidRPr="00E10230" w:rsidRDefault="008A6C5E" w:rsidP="00466E16">
      <w:pPr>
        <w:pStyle w:val="BodyText"/>
        <w:spacing w:before="6"/>
        <w:ind w:left="0"/>
        <w:rPr>
          <w:rFonts w:asciiTheme="majorHAnsi" w:hAnsiTheme="majorHAnsi"/>
          <w:sz w:val="18"/>
          <w:szCs w:val="22"/>
        </w:rPr>
      </w:pPr>
    </w:p>
    <w:p w14:paraId="5CC46938" w14:textId="373C3DCE" w:rsidR="00FE3675" w:rsidRPr="00E10230" w:rsidRDefault="00AD17E0" w:rsidP="00466E16">
      <w:pPr>
        <w:pStyle w:val="Heading1"/>
        <w:shd w:val="clear" w:color="auto" w:fill="C00000"/>
        <w:rPr>
          <w:rFonts w:asciiTheme="majorHAnsi" w:hAnsiTheme="majorHAnsi"/>
          <w:sz w:val="24"/>
          <w:szCs w:val="24"/>
        </w:rPr>
      </w:pPr>
      <w:bookmarkStart w:id="27" w:name="_Toc181364903"/>
      <w:r w:rsidRPr="00E10230">
        <w:rPr>
          <w:rFonts w:asciiTheme="majorHAnsi" w:hAnsiTheme="majorHAnsi"/>
          <w:sz w:val="24"/>
          <w:szCs w:val="24"/>
        </w:rPr>
        <w:t>Appendix K: Homelessness</w:t>
      </w:r>
      <w:bookmarkEnd w:id="27"/>
    </w:p>
    <w:p w14:paraId="05B5F7FC" w14:textId="303FD0AF" w:rsidR="008A6C5E" w:rsidRPr="00E10230" w:rsidRDefault="008C09D8" w:rsidP="00466E16">
      <w:pPr>
        <w:pStyle w:val="BodyText"/>
        <w:spacing w:before="186"/>
        <w:ind w:left="612" w:right="763"/>
        <w:rPr>
          <w:rFonts w:asciiTheme="majorHAnsi" w:hAnsiTheme="majorHAnsi"/>
          <w:sz w:val="22"/>
          <w:szCs w:val="22"/>
        </w:rPr>
      </w:pPr>
      <w:r w:rsidRPr="00E10230">
        <w:rPr>
          <w:rFonts w:asciiTheme="majorHAnsi" w:hAnsiTheme="majorHAnsi"/>
          <w:sz w:val="22"/>
          <w:szCs w:val="22"/>
        </w:rPr>
        <w:t>Being</w:t>
      </w:r>
      <w:r w:rsidRPr="00E10230">
        <w:rPr>
          <w:rFonts w:asciiTheme="majorHAnsi" w:hAnsiTheme="majorHAnsi"/>
          <w:spacing w:val="-2"/>
          <w:sz w:val="22"/>
          <w:szCs w:val="22"/>
        </w:rPr>
        <w:t xml:space="preserve"> </w:t>
      </w:r>
      <w:r w:rsidRPr="00E10230">
        <w:rPr>
          <w:rFonts w:asciiTheme="majorHAnsi" w:hAnsiTheme="majorHAnsi"/>
          <w:sz w:val="22"/>
          <w:szCs w:val="22"/>
        </w:rPr>
        <w:t>homeless</w:t>
      </w:r>
      <w:r w:rsidRPr="00E10230">
        <w:rPr>
          <w:rFonts w:asciiTheme="majorHAnsi" w:hAnsiTheme="majorHAnsi"/>
          <w:spacing w:val="-3"/>
          <w:sz w:val="22"/>
          <w:szCs w:val="22"/>
        </w:rPr>
        <w:t xml:space="preserve"> </w:t>
      </w:r>
      <w:r w:rsidRPr="00E10230">
        <w:rPr>
          <w:rFonts w:asciiTheme="majorHAnsi" w:hAnsiTheme="majorHAnsi"/>
          <w:sz w:val="22"/>
          <w:szCs w:val="22"/>
        </w:rPr>
        <w:t>or</w:t>
      </w:r>
      <w:r w:rsidRPr="00E10230">
        <w:rPr>
          <w:rFonts w:asciiTheme="majorHAnsi" w:hAnsiTheme="majorHAnsi"/>
          <w:spacing w:val="-1"/>
          <w:sz w:val="22"/>
          <w:szCs w:val="22"/>
        </w:rPr>
        <w:t xml:space="preserve"> </w:t>
      </w:r>
      <w:r w:rsidRPr="00E10230">
        <w:rPr>
          <w:rFonts w:asciiTheme="majorHAnsi" w:hAnsiTheme="majorHAnsi"/>
          <w:sz w:val="22"/>
          <w:szCs w:val="22"/>
        </w:rPr>
        <w:t>being</w:t>
      </w:r>
      <w:r w:rsidRPr="00E10230">
        <w:rPr>
          <w:rFonts w:asciiTheme="majorHAnsi" w:hAnsiTheme="majorHAnsi"/>
          <w:spacing w:val="-4"/>
          <w:sz w:val="22"/>
          <w:szCs w:val="22"/>
        </w:rPr>
        <w:t xml:space="preserve"> </w:t>
      </w:r>
      <w:r w:rsidRPr="00E10230">
        <w:rPr>
          <w:rFonts w:asciiTheme="majorHAnsi" w:hAnsiTheme="majorHAnsi"/>
          <w:sz w:val="22"/>
          <w:szCs w:val="22"/>
        </w:rPr>
        <w:t>at</w:t>
      </w:r>
      <w:r w:rsidRPr="00E10230">
        <w:rPr>
          <w:rFonts w:asciiTheme="majorHAnsi" w:hAnsiTheme="majorHAnsi"/>
          <w:spacing w:val="-1"/>
          <w:sz w:val="22"/>
          <w:szCs w:val="22"/>
        </w:rPr>
        <w:t xml:space="preserve"> </w:t>
      </w:r>
      <w:r w:rsidRPr="00E10230">
        <w:rPr>
          <w:rFonts w:asciiTheme="majorHAnsi" w:hAnsiTheme="majorHAnsi"/>
          <w:sz w:val="22"/>
          <w:szCs w:val="22"/>
        </w:rPr>
        <w:t>risk</w:t>
      </w:r>
      <w:r w:rsidRPr="00E10230">
        <w:rPr>
          <w:rFonts w:asciiTheme="majorHAnsi" w:hAnsiTheme="majorHAnsi"/>
          <w:spacing w:val="-3"/>
          <w:sz w:val="22"/>
          <w:szCs w:val="22"/>
        </w:rPr>
        <w:t xml:space="preserve"> </w:t>
      </w:r>
      <w:r w:rsidRPr="00E10230">
        <w:rPr>
          <w:rFonts w:asciiTheme="majorHAnsi" w:hAnsiTheme="majorHAnsi"/>
          <w:sz w:val="22"/>
          <w:szCs w:val="22"/>
        </w:rPr>
        <w:t>of</w:t>
      </w:r>
      <w:r w:rsidRPr="00E10230">
        <w:rPr>
          <w:rFonts w:asciiTheme="majorHAnsi" w:hAnsiTheme="majorHAnsi"/>
          <w:spacing w:val="-3"/>
          <w:sz w:val="22"/>
          <w:szCs w:val="22"/>
        </w:rPr>
        <w:t xml:space="preserve"> </w:t>
      </w:r>
      <w:r w:rsidRPr="00E10230">
        <w:rPr>
          <w:rFonts w:asciiTheme="majorHAnsi" w:hAnsiTheme="majorHAnsi"/>
          <w:sz w:val="22"/>
          <w:szCs w:val="22"/>
        </w:rPr>
        <w:t>becoming</w:t>
      </w:r>
      <w:r w:rsidRPr="00E10230">
        <w:rPr>
          <w:rFonts w:asciiTheme="majorHAnsi" w:hAnsiTheme="majorHAnsi"/>
          <w:spacing w:val="-4"/>
          <w:sz w:val="22"/>
          <w:szCs w:val="22"/>
        </w:rPr>
        <w:t xml:space="preserve"> </w:t>
      </w:r>
      <w:r w:rsidRPr="00E10230">
        <w:rPr>
          <w:rFonts w:asciiTheme="majorHAnsi" w:hAnsiTheme="majorHAnsi"/>
          <w:sz w:val="22"/>
          <w:szCs w:val="22"/>
        </w:rPr>
        <w:t>homeless</w:t>
      </w:r>
      <w:r w:rsidRPr="00E10230">
        <w:rPr>
          <w:rFonts w:asciiTheme="majorHAnsi" w:hAnsiTheme="majorHAnsi"/>
          <w:spacing w:val="-3"/>
          <w:sz w:val="22"/>
          <w:szCs w:val="22"/>
        </w:rPr>
        <w:t xml:space="preserve"> </w:t>
      </w:r>
      <w:r w:rsidRPr="00E10230">
        <w:rPr>
          <w:rFonts w:asciiTheme="majorHAnsi" w:hAnsiTheme="majorHAnsi"/>
          <w:sz w:val="22"/>
          <w:szCs w:val="22"/>
        </w:rPr>
        <w:t>presents</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real</w:t>
      </w:r>
      <w:r w:rsidRPr="00E10230">
        <w:rPr>
          <w:rFonts w:asciiTheme="majorHAnsi" w:hAnsiTheme="majorHAnsi"/>
          <w:spacing w:val="-1"/>
          <w:sz w:val="22"/>
          <w:szCs w:val="22"/>
        </w:rPr>
        <w:t xml:space="preserve"> </w:t>
      </w:r>
      <w:r w:rsidRPr="00E10230">
        <w:rPr>
          <w:rFonts w:asciiTheme="majorHAnsi" w:hAnsiTheme="majorHAnsi"/>
          <w:sz w:val="22"/>
          <w:szCs w:val="22"/>
        </w:rPr>
        <w:t>risk</w:t>
      </w:r>
      <w:r w:rsidRPr="00E10230">
        <w:rPr>
          <w:rFonts w:asciiTheme="majorHAnsi" w:hAnsiTheme="majorHAnsi"/>
          <w:spacing w:val="-5"/>
          <w:sz w:val="22"/>
          <w:szCs w:val="22"/>
        </w:rPr>
        <w:t xml:space="preserve"> </w:t>
      </w:r>
      <w:r w:rsidRPr="00E10230">
        <w:rPr>
          <w:rFonts w:asciiTheme="majorHAnsi" w:hAnsiTheme="majorHAnsi"/>
          <w:sz w:val="22"/>
          <w:szCs w:val="22"/>
        </w:rPr>
        <w:t>to</w:t>
      </w:r>
      <w:r w:rsidRPr="00E10230">
        <w:rPr>
          <w:rFonts w:asciiTheme="majorHAnsi" w:hAnsiTheme="majorHAnsi"/>
          <w:spacing w:val="-1"/>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child’s</w:t>
      </w:r>
      <w:r w:rsidRPr="00E10230">
        <w:rPr>
          <w:rFonts w:asciiTheme="majorHAnsi" w:hAnsiTheme="majorHAnsi"/>
          <w:spacing w:val="-4"/>
          <w:sz w:val="22"/>
          <w:szCs w:val="22"/>
        </w:rPr>
        <w:t xml:space="preserve"> </w:t>
      </w:r>
      <w:r w:rsidRPr="00E10230">
        <w:rPr>
          <w:rFonts w:asciiTheme="majorHAnsi" w:hAnsiTheme="majorHAnsi"/>
          <w:sz w:val="22"/>
          <w:szCs w:val="22"/>
        </w:rPr>
        <w:t>welfare.</w:t>
      </w:r>
      <w:r w:rsidRPr="00E10230">
        <w:rPr>
          <w:rFonts w:asciiTheme="majorHAnsi" w:hAnsiTheme="majorHAnsi"/>
          <w:spacing w:val="-5"/>
          <w:sz w:val="22"/>
          <w:szCs w:val="22"/>
        </w:rPr>
        <w:t xml:space="preserve"> </w:t>
      </w:r>
      <w:r w:rsidRPr="00E10230">
        <w:rPr>
          <w:rFonts w:asciiTheme="majorHAnsi" w:hAnsiTheme="majorHAnsi"/>
          <w:sz w:val="22"/>
          <w:szCs w:val="22"/>
        </w:rPr>
        <w:t xml:space="preserve">The designated safeguarding lead should be aware of contact details and referral routes into the Local Housing Authority so they can raise/progress concerns at the earliest </w:t>
      </w:r>
      <w:r w:rsidRPr="00E10230">
        <w:rPr>
          <w:rFonts w:asciiTheme="majorHAnsi" w:hAnsiTheme="majorHAnsi"/>
          <w:spacing w:val="-2"/>
          <w:sz w:val="22"/>
          <w:szCs w:val="22"/>
        </w:rPr>
        <w:t>opportunity.</w:t>
      </w:r>
    </w:p>
    <w:p w14:paraId="30F736D2" w14:textId="77777777" w:rsidR="008A6C5E" w:rsidRPr="00E10230" w:rsidRDefault="008C09D8" w:rsidP="00466E16">
      <w:pPr>
        <w:pStyle w:val="BodyText"/>
        <w:ind w:left="612" w:right="763"/>
        <w:rPr>
          <w:rFonts w:asciiTheme="majorHAnsi" w:hAnsiTheme="majorHAnsi"/>
          <w:sz w:val="22"/>
          <w:szCs w:val="22"/>
        </w:rPr>
      </w:pPr>
      <w:r w:rsidRPr="00E10230">
        <w:rPr>
          <w:rFonts w:asciiTheme="majorHAnsi" w:hAnsiTheme="majorHAnsi"/>
          <w:sz w:val="22"/>
          <w:szCs w:val="22"/>
        </w:rPr>
        <w:t>Indicators that a family may be at risk of homelessness include household debt, rent arrears, domestic</w:t>
      </w:r>
      <w:r w:rsidRPr="00E10230">
        <w:rPr>
          <w:rFonts w:asciiTheme="majorHAnsi" w:hAnsiTheme="majorHAnsi"/>
          <w:spacing w:val="-2"/>
          <w:sz w:val="22"/>
          <w:szCs w:val="22"/>
        </w:rPr>
        <w:t xml:space="preserve"> </w:t>
      </w:r>
      <w:r w:rsidRPr="00E10230">
        <w:rPr>
          <w:rFonts w:asciiTheme="majorHAnsi" w:hAnsiTheme="majorHAnsi"/>
          <w:sz w:val="22"/>
          <w:szCs w:val="22"/>
        </w:rPr>
        <w:t>abuse</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3"/>
          <w:sz w:val="22"/>
          <w:szCs w:val="22"/>
        </w:rPr>
        <w:t xml:space="preserve"> </w:t>
      </w:r>
      <w:r w:rsidRPr="00E10230">
        <w:rPr>
          <w:rFonts w:asciiTheme="majorHAnsi" w:hAnsiTheme="majorHAnsi"/>
          <w:sz w:val="22"/>
          <w:szCs w:val="22"/>
        </w:rPr>
        <w:t>anti-social</w:t>
      </w:r>
      <w:r w:rsidRPr="00E10230">
        <w:rPr>
          <w:rFonts w:asciiTheme="majorHAnsi" w:hAnsiTheme="majorHAnsi"/>
          <w:spacing w:val="-1"/>
          <w:sz w:val="22"/>
          <w:szCs w:val="22"/>
        </w:rPr>
        <w:t xml:space="preserve"> </w:t>
      </w:r>
      <w:proofErr w:type="spellStart"/>
      <w:r w:rsidRPr="00E10230">
        <w:rPr>
          <w:rFonts w:asciiTheme="majorHAnsi" w:hAnsiTheme="majorHAnsi"/>
          <w:sz w:val="22"/>
          <w:szCs w:val="22"/>
        </w:rPr>
        <w:t>behaviour</w:t>
      </w:r>
      <w:proofErr w:type="spellEnd"/>
      <w:r w:rsidRPr="00E10230">
        <w:rPr>
          <w:rFonts w:asciiTheme="majorHAnsi" w:hAnsiTheme="majorHAnsi"/>
          <w:sz w:val="22"/>
          <w:szCs w:val="22"/>
        </w:rPr>
        <w:t>,</w:t>
      </w:r>
      <w:r w:rsidRPr="00E10230">
        <w:rPr>
          <w:rFonts w:asciiTheme="majorHAnsi" w:hAnsiTheme="majorHAnsi"/>
          <w:spacing w:val="-4"/>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well</w:t>
      </w:r>
      <w:r w:rsidRPr="00E10230">
        <w:rPr>
          <w:rFonts w:asciiTheme="majorHAnsi" w:hAnsiTheme="majorHAnsi"/>
          <w:spacing w:val="-3"/>
          <w:sz w:val="22"/>
          <w:szCs w:val="22"/>
        </w:rPr>
        <w:t xml:space="preserve"> </w:t>
      </w:r>
      <w:r w:rsidRPr="00E10230">
        <w:rPr>
          <w:rFonts w:asciiTheme="majorHAnsi" w:hAnsiTheme="majorHAnsi"/>
          <w:sz w:val="22"/>
          <w:szCs w:val="22"/>
        </w:rPr>
        <w:t>as</w:t>
      </w:r>
      <w:r w:rsidRPr="00E10230">
        <w:rPr>
          <w:rFonts w:asciiTheme="majorHAnsi" w:hAnsiTheme="majorHAnsi"/>
          <w:spacing w:val="-2"/>
          <w:sz w:val="22"/>
          <w:szCs w:val="22"/>
        </w:rPr>
        <w:t xml:space="preserve"> </w:t>
      </w:r>
      <w:r w:rsidRPr="00E10230">
        <w:rPr>
          <w:rFonts w:asciiTheme="majorHAnsi" w:hAnsiTheme="majorHAnsi"/>
          <w:sz w:val="22"/>
          <w:szCs w:val="22"/>
        </w:rPr>
        <w:t>the</w:t>
      </w:r>
      <w:r w:rsidRPr="00E10230">
        <w:rPr>
          <w:rFonts w:asciiTheme="majorHAnsi" w:hAnsiTheme="majorHAnsi"/>
          <w:spacing w:val="-1"/>
          <w:sz w:val="22"/>
          <w:szCs w:val="22"/>
        </w:rPr>
        <w:t xml:space="preserve"> </w:t>
      </w:r>
      <w:r w:rsidRPr="00E10230">
        <w:rPr>
          <w:rFonts w:asciiTheme="majorHAnsi" w:hAnsiTheme="majorHAnsi"/>
          <w:sz w:val="22"/>
          <w:szCs w:val="22"/>
        </w:rPr>
        <w:t>family</w:t>
      </w:r>
      <w:r w:rsidRPr="00E10230">
        <w:rPr>
          <w:rFonts w:asciiTheme="majorHAnsi" w:hAnsiTheme="majorHAnsi"/>
          <w:spacing w:val="-2"/>
          <w:sz w:val="22"/>
          <w:szCs w:val="22"/>
        </w:rPr>
        <w:t xml:space="preserve"> </w:t>
      </w:r>
      <w:r w:rsidRPr="00E10230">
        <w:rPr>
          <w:rFonts w:asciiTheme="majorHAnsi" w:hAnsiTheme="majorHAnsi"/>
          <w:sz w:val="22"/>
          <w:szCs w:val="22"/>
        </w:rPr>
        <w:t>being</w:t>
      </w:r>
      <w:r w:rsidRPr="00E10230">
        <w:rPr>
          <w:rFonts w:asciiTheme="majorHAnsi" w:hAnsiTheme="majorHAnsi"/>
          <w:spacing w:val="-2"/>
          <w:sz w:val="22"/>
          <w:szCs w:val="22"/>
        </w:rPr>
        <w:t xml:space="preserve"> </w:t>
      </w:r>
      <w:r w:rsidRPr="00E10230">
        <w:rPr>
          <w:rFonts w:asciiTheme="majorHAnsi" w:hAnsiTheme="majorHAnsi"/>
          <w:sz w:val="22"/>
          <w:szCs w:val="22"/>
        </w:rPr>
        <w:t>asked</w:t>
      </w:r>
      <w:r w:rsidRPr="00E10230">
        <w:rPr>
          <w:rFonts w:asciiTheme="majorHAnsi" w:hAnsiTheme="majorHAnsi"/>
          <w:spacing w:val="-3"/>
          <w:sz w:val="22"/>
          <w:szCs w:val="22"/>
        </w:rPr>
        <w:t xml:space="preserve"> </w:t>
      </w:r>
      <w:r w:rsidRPr="00E10230">
        <w:rPr>
          <w:rFonts w:asciiTheme="majorHAnsi" w:hAnsiTheme="majorHAnsi"/>
          <w:sz w:val="22"/>
          <w:szCs w:val="22"/>
        </w:rPr>
        <w:t>to</w:t>
      </w:r>
      <w:r w:rsidRPr="00E10230">
        <w:rPr>
          <w:rFonts w:asciiTheme="majorHAnsi" w:hAnsiTheme="majorHAnsi"/>
          <w:spacing w:val="-4"/>
          <w:sz w:val="22"/>
          <w:szCs w:val="22"/>
        </w:rPr>
        <w:t xml:space="preserve"> </w:t>
      </w:r>
      <w:r w:rsidRPr="00E10230">
        <w:rPr>
          <w:rFonts w:asciiTheme="majorHAnsi" w:hAnsiTheme="majorHAnsi"/>
          <w:sz w:val="22"/>
          <w:szCs w:val="22"/>
        </w:rPr>
        <w:t>leave</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4"/>
          <w:sz w:val="22"/>
          <w:szCs w:val="22"/>
        </w:rPr>
        <w:t xml:space="preserve"> </w:t>
      </w:r>
      <w:r w:rsidRPr="00E10230">
        <w:rPr>
          <w:rFonts w:asciiTheme="majorHAnsi" w:hAnsiTheme="majorHAnsi"/>
          <w:sz w:val="22"/>
          <w:szCs w:val="22"/>
        </w:rPr>
        <w:t xml:space="preserve">property. </w:t>
      </w:r>
      <w:r w:rsidRPr="00E10230">
        <w:rPr>
          <w:rFonts w:asciiTheme="majorHAnsi" w:hAnsiTheme="majorHAnsi"/>
          <w:spacing w:val="-2"/>
          <w:sz w:val="22"/>
          <w:szCs w:val="22"/>
        </w:rPr>
        <w:t>(KCSIE)</w:t>
      </w:r>
    </w:p>
    <w:p w14:paraId="16FED994"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Types</w:t>
      </w:r>
      <w:r w:rsidRPr="00E10230">
        <w:rPr>
          <w:rFonts w:asciiTheme="majorHAnsi" w:hAnsiTheme="majorHAnsi"/>
          <w:spacing w:val="-7"/>
          <w:sz w:val="22"/>
          <w:szCs w:val="22"/>
        </w:rPr>
        <w:t xml:space="preserve"> </w:t>
      </w:r>
      <w:r w:rsidRPr="00E10230">
        <w:rPr>
          <w:rFonts w:asciiTheme="majorHAnsi" w:hAnsiTheme="majorHAnsi"/>
          <w:sz w:val="22"/>
          <w:szCs w:val="22"/>
        </w:rPr>
        <w:t>of</w:t>
      </w:r>
      <w:r w:rsidRPr="00E10230">
        <w:rPr>
          <w:rFonts w:asciiTheme="majorHAnsi" w:hAnsiTheme="majorHAnsi"/>
          <w:spacing w:val="-4"/>
          <w:sz w:val="22"/>
          <w:szCs w:val="22"/>
        </w:rPr>
        <w:t xml:space="preserve"> </w:t>
      </w:r>
      <w:r w:rsidRPr="00E10230">
        <w:rPr>
          <w:rFonts w:asciiTheme="majorHAnsi" w:hAnsiTheme="majorHAnsi"/>
          <w:sz w:val="22"/>
          <w:szCs w:val="22"/>
        </w:rPr>
        <w:t>homelessness</w:t>
      </w:r>
      <w:r w:rsidRPr="00E10230">
        <w:rPr>
          <w:rFonts w:asciiTheme="majorHAnsi" w:hAnsiTheme="majorHAnsi"/>
          <w:spacing w:val="-4"/>
          <w:sz w:val="22"/>
          <w:szCs w:val="22"/>
        </w:rPr>
        <w:t xml:space="preserve"> </w:t>
      </w:r>
      <w:r w:rsidRPr="00E10230">
        <w:rPr>
          <w:rFonts w:asciiTheme="majorHAnsi" w:hAnsiTheme="majorHAnsi"/>
          <w:sz w:val="22"/>
          <w:szCs w:val="22"/>
        </w:rPr>
        <w:t>could</w:t>
      </w:r>
      <w:r w:rsidRPr="00E10230">
        <w:rPr>
          <w:rFonts w:asciiTheme="majorHAnsi" w:hAnsiTheme="majorHAnsi"/>
          <w:spacing w:val="-4"/>
          <w:sz w:val="22"/>
          <w:szCs w:val="22"/>
        </w:rPr>
        <w:t xml:space="preserve"> </w:t>
      </w:r>
      <w:r w:rsidRPr="00E10230">
        <w:rPr>
          <w:rFonts w:asciiTheme="majorHAnsi" w:hAnsiTheme="majorHAnsi"/>
          <w:spacing w:val="-2"/>
          <w:sz w:val="22"/>
          <w:szCs w:val="22"/>
        </w:rPr>
        <w:t>include:</w:t>
      </w:r>
    </w:p>
    <w:p w14:paraId="49EDBA96" w14:textId="77777777" w:rsidR="008A6C5E" w:rsidRPr="00E10230" w:rsidRDefault="008C09D8" w:rsidP="00A83FAC">
      <w:pPr>
        <w:pStyle w:val="ListParagraph"/>
        <w:numPr>
          <w:ilvl w:val="1"/>
          <w:numId w:val="5"/>
        </w:numPr>
        <w:tabs>
          <w:tab w:val="left" w:pos="1333"/>
        </w:tabs>
        <w:spacing w:before="1"/>
        <w:rPr>
          <w:rFonts w:asciiTheme="majorHAnsi" w:hAnsiTheme="majorHAnsi"/>
          <w:szCs w:val="20"/>
        </w:rPr>
      </w:pPr>
      <w:r w:rsidRPr="00E10230">
        <w:rPr>
          <w:rFonts w:asciiTheme="majorHAnsi" w:hAnsiTheme="majorHAnsi"/>
          <w:szCs w:val="20"/>
        </w:rPr>
        <w:t>Living</w:t>
      </w:r>
      <w:r w:rsidRPr="00E10230">
        <w:rPr>
          <w:rFonts w:asciiTheme="majorHAnsi" w:hAnsiTheme="majorHAnsi"/>
          <w:spacing w:val="-5"/>
          <w:szCs w:val="20"/>
        </w:rPr>
        <w:t xml:space="preserve"> </w:t>
      </w:r>
      <w:r w:rsidRPr="00E10230">
        <w:rPr>
          <w:rFonts w:asciiTheme="majorHAnsi" w:hAnsiTheme="majorHAnsi"/>
          <w:szCs w:val="20"/>
        </w:rPr>
        <w:t>in</w:t>
      </w:r>
      <w:r w:rsidRPr="00E10230">
        <w:rPr>
          <w:rFonts w:asciiTheme="majorHAnsi" w:hAnsiTheme="majorHAnsi"/>
          <w:spacing w:val="-3"/>
          <w:szCs w:val="20"/>
        </w:rPr>
        <w:t xml:space="preserve"> </w:t>
      </w:r>
      <w:r w:rsidRPr="00E10230">
        <w:rPr>
          <w:rFonts w:asciiTheme="majorHAnsi" w:hAnsiTheme="majorHAnsi"/>
          <w:szCs w:val="20"/>
        </w:rPr>
        <w:t>temporary</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3"/>
          <w:szCs w:val="20"/>
        </w:rPr>
        <w:t xml:space="preserve"> </w:t>
      </w:r>
      <w:r w:rsidRPr="00E10230">
        <w:rPr>
          <w:rFonts w:asciiTheme="majorHAnsi" w:hAnsiTheme="majorHAnsi"/>
          <w:szCs w:val="20"/>
        </w:rPr>
        <w:t>emergency</w:t>
      </w:r>
      <w:r w:rsidRPr="00E10230">
        <w:rPr>
          <w:rFonts w:asciiTheme="majorHAnsi" w:hAnsiTheme="majorHAnsi"/>
          <w:spacing w:val="-2"/>
          <w:szCs w:val="20"/>
        </w:rPr>
        <w:t xml:space="preserve"> </w:t>
      </w:r>
      <w:r w:rsidRPr="00E10230">
        <w:rPr>
          <w:rFonts w:asciiTheme="majorHAnsi" w:hAnsiTheme="majorHAnsi"/>
          <w:szCs w:val="20"/>
        </w:rPr>
        <w:t>accommodation</w:t>
      </w:r>
      <w:r w:rsidRPr="00E10230">
        <w:rPr>
          <w:rFonts w:asciiTheme="majorHAnsi" w:hAnsiTheme="majorHAnsi"/>
          <w:spacing w:val="-1"/>
          <w:szCs w:val="20"/>
        </w:rPr>
        <w:t xml:space="preserve"> </w:t>
      </w:r>
      <w:r w:rsidRPr="00E10230">
        <w:rPr>
          <w:rFonts w:asciiTheme="majorHAnsi" w:hAnsiTheme="majorHAnsi"/>
          <w:szCs w:val="20"/>
        </w:rPr>
        <w:t>(such</w:t>
      </w:r>
      <w:r w:rsidRPr="00E10230">
        <w:rPr>
          <w:rFonts w:asciiTheme="majorHAnsi" w:hAnsiTheme="majorHAnsi"/>
          <w:spacing w:val="-3"/>
          <w:szCs w:val="20"/>
        </w:rPr>
        <w:t xml:space="preserve"> </w:t>
      </w:r>
      <w:r w:rsidRPr="00E10230">
        <w:rPr>
          <w:rFonts w:asciiTheme="majorHAnsi" w:hAnsiTheme="majorHAnsi"/>
          <w:szCs w:val="20"/>
        </w:rPr>
        <w:t>as</w:t>
      </w:r>
      <w:r w:rsidRPr="00E10230">
        <w:rPr>
          <w:rFonts w:asciiTheme="majorHAnsi" w:hAnsiTheme="majorHAnsi"/>
          <w:spacing w:val="-2"/>
          <w:szCs w:val="20"/>
        </w:rPr>
        <w:t xml:space="preserve"> </w:t>
      </w:r>
      <w:r w:rsidRPr="00E10230">
        <w:rPr>
          <w:rFonts w:asciiTheme="majorHAnsi" w:hAnsiTheme="majorHAnsi"/>
          <w:szCs w:val="20"/>
        </w:rPr>
        <w:t>B</w:t>
      </w:r>
      <w:r w:rsidRPr="00E10230">
        <w:rPr>
          <w:rFonts w:asciiTheme="majorHAnsi" w:hAnsiTheme="majorHAnsi"/>
          <w:spacing w:val="-3"/>
          <w:szCs w:val="20"/>
        </w:rPr>
        <w:t xml:space="preserve"> </w:t>
      </w:r>
      <w:r w:rsidRPr="00E10230">
        <w:rPr>
          <w:rFonts w:asciiTheme="majorHAnsi" w:hAnsiTheme="majorHAnsi"/>
          <w:szCs w:val="20"/>
        </w:rPr>
        <w:t>&amp;</w:t>
      </w:r>
      <w:r w:rsidRPr="00E10230">
        <w:rPr>
          <w:rFonts w:asciiTheme="majorHAnsi" w:hAnsiTheme="majorHAnsi"/>
          <w:spacing w:val="-3"/>
          <w:szCs w:val="20"/>
        </w:rPr>
        <w:t xml:space="preserve"> </w:t>
      </w:r>
      <w:r w:rsidRPr="00E10230">
        <w:rPr>
          <w:rFonts w:asciiTheme="majorHAnsi" w:hAnsiTheme="majorHAnsi"/>
          <w:szCs w:val="20"/>
        </w:rPr>
        <w:t>Bs</w:t>
      </w:r>
      <w:r w:rsidRPr="00E10230">
        <w:rPr>
          <w:rFonts w:asciiTheme="majorHAnsi" w:hAnsiTheme="majorHAnsi"/>
          <w:spacing w:val="-3"/>
          <w:szCs w:val="20"/>
        </w:rPr>
        <w:t xml:space="preserve"> </w:t>
      </w:r>
      <w:r w:rsidRPr="00E10230">
        <w:rPr>
          <w:rFonts w:asciiTheme="majorHAnsi" w:hAnsiTheme="majorHAnsi"/>
          <w:szCs w:val="20"/>
        </w:rPr>
        <w:t>and</w:t>
      </w:r>
      <w:r w:rsidRPr="00E10230">
        <w:rPr>
          <w:rFonts w:asciiTheme="majorHAnsi" w:hAnsiTheme="majorHAnsi"/>
          <w:spacing w:val="-3"/>
          <w:szCs w:val="20"/>
        </w:rPr>
        <w:t xml:space="preserve"> </w:t>
      </w:r>
      <w:r w:rsidRPr="00E10230">
        <w:rPr>
          <w:rFonts w:asciiTheme="majorHAnsi" w:hAnsiTheme="majorHAnsi"/>
          <w:spacing w:val="-2"/>
          <w:szCs w:val="20"/>
        </w:rPr>
        <w:t>hostels)</w:t>
      </w:r>
    </w:p>
    <w:p w14:paraId="401BF2B2" w14:textId="77777777" w:rsidR="008A6C5E" w:rsidRPr="00E10230" w:rsidRDefault="008C09D8" w:rsidP="00A83FAC">
      <w:pPr>
        <w:pStyle w:val="ListParagraph"/>
        <w:numPr>
          <w:ilvl w:val="1"/>
          <w:numId w:val="5"/>
        </w:numPr>
        <w:tabs>
          <w:tab w:val="left" w:pos="1333"/>
        </w:tabs>
        <w:spacing w:line="240" w:lineRule="auto"/>
        <w:ind w:right="1436"/>
        <w:rPr>
          <w:rFonts w:asciiTheme="majorHAnsi" w:hAnsiTheme="majorHAnsi"/>
          <w:szCs w:val="20"/>
        </w:rPr>
      </w:pPr>
      <w:r w:rsidRPr="00E10230">
        <w:rPr>
          <w:rFonts w:asciiTheme="majorHAnsi" w:hAnsiTheme="majorHAnsi"/>
          <w:szCs w:val="20"/>
        </w:rPr>
        <w:t>Hidden</w:t>
      </w:r>
      <w:r w:rsidRPr="00E10230">
        <w:rPr>
          <w:rFonts w:asciiTheme="majorHAnsi" w:hAnsiTheme="majorHAnsi"/>
          <w:spacing w:val="-4"/>
          <w:szCs w:val="20"/>
        </w:rPr>
        <w:t xml:space="preserve"> </w:t>
      </w:r>
      <w:r w:rsidRPr="00E10230">
        <w:rPr>
          <w:rFonts w:asciiTheme="majorHAnsi" w:hAnsiTheme="majorHAnsi"/>
          <w:szCs w:val="20"/>
        </w:rPr>
        <w:t>homelessness</w:t>
      </w:r>
      <w:r w:rsidRPr="00E10230">
        <w:rPr>
          <w:rFonts w:asciiTheme="majorHAnsi" w:hAnsiTheme="majorHAnsi"/>
          <w:spacing w:val="-3"/>
          <w:szCs w:val="20"/>
        </w:rPr>
        <w:t xml:space="preserve"> </w:t>
      </w:r>
      <w:r w:rsidRPr="00E10230">
        <w:rPr>
          <w:rFonts w:asciiTheme="majorHAnsi" w:hAnsiTheme="majorHAnsi"/>
          <w:szCs w:val="20"/>
        </w:rPr>
        <w:t>(staying</w:t>
      </w:r>
      <w:r w:rsidRPr="00E10230">
        <w:rPr>
          <w:rFonts w:asciiTheme="majorHAnsi" w:hAnsiTheme="majorHAnsi"/>
          <w:spacing w:val="-2"/>
          <w:szCs w:val="20"/>
        </w:rPr>
        <w:t xml:space="preserve"> </w:t>
      </w:r>
      <w:r w:rsidRPr="00E10230">
        <w:rPr>
          <w:rFonts w:asciiTheme="majorHAnsi" w:hAnsiTheme="majorHAnsi"/>
          <w:szCs w:val="20"/>
        </w:rPr>
        <w:t>with</w:t>
      </w:r>
      <w:r w:rsidRPr="00E10230">
        <w:rPr>
          <w:rFonts w:asciiTheme="majorHAnsi" w:hAnsiTheme="majorHAnsi"/>
          <w:spacing w:val="-4"/>
          <w:szCs w:val="20"/>
        </w:rPr>
        <w:t xml:space="preserve"> </w:t>
      </w:r>
      <w:r w:rsidRPr="00E10230">
        <w:rPr>
          <w:rFonts w:asciiTheme="majorHAnsi" w:hAnsiTheme="majorHAnsi"/>
          <w:szCs w:val="20"/>
        </w:rPr>
        <w:t>friends</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zCs w:val="20"/>
        </w:rPr>
        <w:t>family</w:t>
      </w:r>
      <w:r w:rsidRPr="00E10230">
        <w:rPr>
          <w:rFonts w:asciiTheme="majorHAnsi" w:hAnsiTheme="majorHAnsi"/>
          <w:spacing w:val="-3"/>
          <w:szCs w:val="20"/>
        </w:rPr>
        <w:t xml:space="preserve"> </w:t>
      </w:r>
      <w:r w:rsidRPr="00E10230">
        <w:rPr>
          <w:rFonts w:asciiTheme="majorHAnsi" w:hAnsiTheme="majorHAnsi"/>
          <w:szCs w:val="20"/>
        </w:rPr>
        <w:t>on</w:t>
      </w:r>
      <w:r w:rsidRPr="00E10230">
        <w:rPr>
          <w:rFonts w:asciiTheme="majorHAnsi" w:hAnsiTheme="majorHAnsi"/>
          <w:spacing w:val="-2"/>
          <w:szCs w:val="20"/>
        </w:rPr>
        <w:t xml:space="preserve"> </w:t>
      </w:r>
      <w:r w:rsidRPr="00E10230">
        <w:rPr>
          <w:rFonts w:asciiTheme="majorHAnsi" w:hAnsiTheme="majorHAnsi"/>
          <w:szCs w:val="20"/>
        </w:rPr>
        <w:t>a</w:t>
      </w:r>
      <w:r w:rsidRPr="00E10230">
        <w:rPr>
          <w:rFonts w:asciiTheme="majorHAnsi" w:hAnsiTheme="majorHAnsi"/>
          <w:spacing w:val="-5"/>
          <w:szCs w:val="20"/>
        </w:rPr>
        <w:t xml:space="preserve"> </w:t>
      </w:r>
      <w:r w:rsidRPr="00E10230">
        <w:rPr>
          <w:rFonts w:asciiTheme="majorHAnsi" w:hAnsiTheme="majorHAnsi"/>
          <w:szCs w:val="20"/>
        </w:rPr>
        <w:t>temporary</w:t>
      </w:r>
      <w:r w:rsidRPr="00E10230">
        <w:rPr>
          <w:rFonts w:asciiTheme="majorHAnsi" w:hAnsiTheme="majorHAnsi"/>
          <w:spacing w:val="-3"/>
          <w:szCs w:val="20"/>
        </w:rPr>
        <w:t xml:space="preserve"> </w:t>
      </w:r>
      <w:r w:rsidRPr="00E10230">
        <w:rPr>
          <w:rFonts w:asciiTheme="majorHAnsi" w:hAnsiTheme="majorHAnsi"/>
          <w:szCs w:val="20"/>
        </w:rPr>
        <w:t>basis</w:t>
      </w:r>
      <w:r w:rsidRPr="00E10230">
        <w:rPr>
          <w:rFonts w:asciiTheme="majorHAnsi" w:hAnsiTheme="majorHAnsi"/>
          <w:spacing w:val="-8"/>
          <w:szCs w:val="20"/>
        </w:rPr>
        <w:t xml:space="preserve"> </w:t>
      </w:r>
      <w:r w:rsidRPr="00E10230">
        <w:rPr>
          <w:rFonts w:asciiTheme="majorHAnsi" w:hAnsiTheme="majorHAnsi"/>
          <w:szCs w:val="20"/>
        </w:rPr>
        <w:t>or</w:t>
      </w:r>
      <w:r w:rsidRPr="00E10230">
        <w:rPr>
          <w:rFonts w:asciiTheme="majorHAnsi" w:hAnsiTheme="majorHAnsi"/>
          <w:spacing w:val="-2"/>
          <w:szCs w:val="20"/>
        </w:rPr>
        <w:t xml:space="preserve"> </w:t>
      </w:r>
      <w:r w:rsidRPr="00E10230">
        <w:rPr>
          <w:rFonts w:asciiTheme="majorHAnsi" w:hAnsiTheme="majorHAnsi"/>
          <w:szCs w:val="20"/>
        </w:rPr>
        <w:t>living</w:t>
      </w:r>
      <w:r w:rsidRPr="00E10230">
        <w:rPr>
          <w:rFonts w:asciiTheme="majorHAnsi" w:hAnsiTheme="majorHAnsi"/>
          <w:spacing w:val="-5"/>
          <w:szCs w:val="20"/>
        </w:rPr>
        <w:t xml:space="preserve"> </w:t>
      </w:r>
      <w:r w:rsidRPr="00E10230">
        <w:rPr>
          <w:rFonts w:asciiTheme="majorHAnsi" w:hAnsiTheme="majorHAnsi"/>
          <w:szCs w:val="20"/>
        </w:rPr>
        <w:t>in overcrowded conditions)</w:t>
      </w:r>
    </w:p>
    <w:p w14:paraId="0B3A6737"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Couch</w:t>
      </w:r>
      <w:r w:rsidRPr="00E10230">
        <w:rPr>
          <w:rFonts w:asciiTheme="majorHAnsi" w:hAnsiTheme="majorHAnsi"/>
          <w:spacing w:val="-2"/>
          <w:szCs w:val="20"/>
        </w:rPr>
        <w:t xml:space="preserve"> </w:t>
      </w:r>
      <w:r w:rsidRPr="00E10230">
        <w:rPr>
          <w:rFonts w:asciiTheme="majorHAnsi" w:hAnsiTheme="majorHAnsi"/>
          <w:szCs w:val="20"/>
        </w:rPr>
        <w:t>/</w:t>
      </w:r>
      <w:r w:rsidRPr="00E10230">
        <w:rPr>
          <w:rFonts w:asciiTheme="majorHAnsi" w:hAnsiTheme="majorHAnsi"/>
          <w:spacing w:val="-3"/>
          <w:szCs w:val="20"/>
        </w:rPr>
        <w:t xml:space="preserve"> </w:t>
      </w:r>
      <w:r w:rsidRPr="00E10230">
        <w:rPr>
          <w:rFonts w:asciiTheme="majorHAnsi" w:hAnsiTheme="majorHAnsi"/>
          <w:szCs w:val="20"/>
        </w:rPr>
        <w:t>sofa</w:t>
      </w:r>
      <w:r w:rsidRPr="00E10230">
        <w:rPr>
          <w:rFonts w:asciiTheme="majorHAnsi" w:hAnsiTheme="majorHAnsi"/>
          <w:spacing w:val="-4"/>
          <w:szCs w:val="20"/>
        </w:rPr>
        <w:t xml:space="preserve"> </w:t>
      </w:r>
      <w:r w:rsidRPr="00E10230">
        <w:rPr>
          <w:rFonts w:asciiTheme="majorHAnsi" w:hAnsiTheme="majorHAnsi"/>
          <w:szCs w:val="20"/>
        </w:rPr>
        <w:t>surfing,</w:t>
      </w:r>
      <w:r w:rsidRPr="00E10230">
        <w:rPr>
          <w:rFonts w:asciiTheme="majorHAnsi" w:hAnsiTheme="majorHAnsi"/>
          <w:spacing w:val="-3"/>
          <w:szCs w:val="20"/>
        </w:rPr>
        <w:t xml:space="preserve"> </w:t>
      </w:r>
      <w:r w:rsidRPr="00E10230">
        <w:rPr>
          <w:rFonts w:asciiTheme="majorHAnsi" w:hAnsiTheme="majorHAnsi"/>
          <w:szCs w:val="20"/>
        </w:rPr>
        <w:t>moving</w:t>
      </w:r>
      <w:r w:rsidRPr="00E10230">
        <w:rPr>
          <w:rFonts w:asciiTheme="majorHAnsi" w:hAnsiTheme="majorHAnsi"/>
          <w:spacing w:val="-2"/>
          <w:szCs w:val="20"/>
        </w:rPr>
        <w:t xml:space="preserve"> </w:t>
      </w:r>
      <w:r w:rsidRPr="00E10230">
        <w:rPr>
          <w:rFonts w:asciiTheme="majorHAnsi" w:hAnsiTheme="majorHAnsi"/>
          <w:szCs w:val="20"/>
        </w:rPr>
        <w:t>from</w:t>
      </w:r>
      <w:r w:rsidRPr="00E10230">
        <w:rPr>
          <w:rFonts w:asciiTheme="majorHAnsi" w:hAnsiTheme="majorHAnsi"/>
          <w:spacing w:val="-2"/>
          <w:szCs w:val="20"/>
        </w:rPr>
        <w:t xml:space="preserve"> </w:t>
      </w:r>
      <w:r w:rsidRPr="00E10230">
        <w:rPr>
          <w:rFonts w:asciiTheme="majorHAnsi" w:hAnsiTheme="majorHAnsi"/>
          <w:szCs w:val="20"/>
        </w:rPr>
        <w:t>one</w:t>
      </w:r>
      <w:r w:rsidRPr="00E10230">
        <w:rPr>
          <w:rFonts w:asciiTheme="majorHAnsi" w:hAnsiTheme="majorHAnsi"/>
          <w:spacing w:val="-3"/>
          <w:szCs w:val="20"/>
        </w:rPr>
        <w:t xml:space="preserve"> </w:t>
      </w:r>
      <w:r w:rsidRPr="00E10230">
        <w:rPr>
          <w:rFonts w:asciiTheme="majorHAnsi" w:hAnsiTheme="majorHAnsi"/>
          <w:szCs w:val="20"/>
        </w:rPr>
        <w:t>place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pacing w:val="-2"/>
          <w:szCs w:val="20"/>
        </w:rPr>
        <w:t>another</w:t>
      </w:r>
    </w:p>
    <w:p w14:paraId="5A966692" w14:textId="77777777" w:rsidR="008A6C5E" w:rsidRPr="00E10230" w:rsidRDefault="008A6C5E" w:rsidP="00466E16">
      <w:pPr>
        <w:pStyle w:val="BodyText"/>
        <w:spacing w:before="1"/>
        <w:ind w:left="0"/>
        <w:rPr>
          <w:rFonts w:asciiTheme="majorHAnsi" w:hAnsiTheme="majorHAnsi"/>
          <w:sz w:val="22"/>
          <w:szCs w:val="22"/>
        </w:rPr>
      </w:pPr>
    </w:p>
    <w:p w14:paraId="56E9D4B7" w14:textId="77777777" w:rsidR="008A6C5E" w:rsidRPr="00E10230" w:rsidRDefault="008C09D8" w:rsidP="00466E16">
      <w:pPr>
        <w:pStyle w:val="BodyText"/>
        <w:spacing w:line="292" w:lineRule="exact"/>
        <w:ind w:left="612"/>
        <w:rPr>
          <w:rFonts w:asciiTheme="majorHAnsi" w:hAnsiTheme="majorHAnsi"/>
          <w:sz w:val="22"/>
          <w:szCs w:val="22"/>
        </w:rPr>
      </w:pPr>
      <w:r w:rsidRPr="00E10230">
        <w:rPr>
          <w:rFonts w:asciiTheme="majorHAnsi" w:hAnsiTheme="majorHAnsi"/>
          <w:sz w:val="22"/>
          <w:szCs w:val="22"/>
        </w:rPr>
        <w:t>Impact</w:t>
      </w:r>
      <w:r w:rsidRPr="00E10230">
        <w:rPr>
          <w:rFonts w:asciiTheme="majorHAnsi" w:hAnsiTheme="majorHAnsi"/>
          <w:spacing w:val="-2"/>
          <w:sz w:val="22"/>
          <w:szCs w:val="22"/>
        </w:rPr>
        <w:t xml:space="preserve"> </w:t>
      </w:r>
      <w:r w:rsidRPr="00E10230">
        <w:rPr>
          <w:rFonts w:asciiTheme="majorHAnsi" w:hAnsiTheme="majorHAnsi"/>
          <w:sz w:val="22"/>
          <w:szCs w:val="22"/>
        </w:rPr>
        <w:t>of</w:t>
      </w:r>
      <w:r w:rsidRPr="00E10230">
        <w:rPr>
          <w:rFonts w:asciiTheme="majorHAnsi" w:hAnsiTheme="majorHAnsi"/>
          <w:spacing w:val="-2"/>
          <w:sz w:val="22"/>
          <w:szCs w:val="22"/>
        </w:rPr>
        <w:t xml:space="preserve"> homelessness:</w:t>
      </w:r>
    </w:p>
    <w:p w14:paraId="63925CFA"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Practical</w:t>
      </w:r>
      <w:r w:rsidRPr="00E10230">
        <w:rPr>
          <w:rFonts w:asciiTheme="majorHAnsi" w:hAnsiTheme="majorHAnsi"/>
          <w:spacing w:val="-5"/>
          <w:szCs w:val="20"/>
        </w:rPr>
        <w:t xml:space="preserve"> </w:t>
      </w:r>
      <w:r w:rsidRPr="00E10230">
        <w:rPr>
          <w:rFonts w:asciiTheme="majorHAnsi" w:hAnsiTheme="majorHAnsi"/>
          <w:szCs w:val="20"/>
        </w:rPr>
        <w:t>issues</w:t>
      </w:r>
      <w:r w:rsidRPr="00E10230">
        <w:rPr>
          <w:rFonts w:asciiTheme="majorHAnsi" w:hAnsiTheme="majorHAnsi"/>
          <w:spacing w:val="-6"/>
          <w:szCs w:val="20"/>
        </w:rPr>
        <w:t xml:space="preserve"> </w:t>
      </w:r>
      <w:r w:rsidRPr="00E10230">
        <w:rPr>
          <w:rFonts w:asciiTheme="majorHAnsi" w:hAnsiTheme="majorHAnsi"/>
          <w:szCs w:val="20"/>
        </w:rPr>
        <w:t>include</w:t>
      </w:r>
      <w:r w:rsidRPr="00E10230">
        <w:rPr>
          <w:rFonts w:asciiTheme="majorHAnsi" w:hAnsiTheme="majorHAnsi"/>
          <w:spacing w:val="-7"/>
          <w:szCs w:val="20"/>
        </w:rPr>
        <w:t xml:space="preserve"> </w:t>
      </w:r>
      <w:r w:rsidRPr="00E10230">
        <w:rPr>
          <w:rFonts w:asciiTheme="majorHAnsi" w:hAnsiTheme="majorHAnsi"/>
          <w:szCs w:val="20"/>
        </w:rPr>
        <w:t>loss</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6"/>
          <w:szCs w:val="20"/>
        </w:rPr>
        <w:t xml:space="preserve"> </w:t>
      </w:r>
      <w:r w:rsidRPr="00E10230">
        <w:rPr>
          <w:rFonts w:asciiTheme="majorHAnsi" w:hAnsiTheme="majorHAnsi"/>
          <w:szCs w:val="20"/>
        </w:rPr>
        <w:t>possessions</w:t>
      </w:r>
      <w:r w:rsidRPr="00E10230">
        <w:rPr>
          <w:rFonts w:asciiTheme="majorHAnsi" w:hAnsiTheme="majorHAnsi"/>
          <w:spacing w:val="-7"/>
          <w:szCs w:val="20"/>
        </w:rPr>
        <w:t xml:space="preserve"> </w:t>
      </w:r>
      <w:r w:rsidRPr="00E10230">
        <w:rPr>
          <w:rFonts w:asciiTheme="majorHAnsi" w:hAnsiTheme="majorHAnsi"/>
          <w:szCs w:val="20"/>
        </w:rPr>
        <w:t>required</w:t>
      </w:r>
      <w:r w:rsidRPr="00E10230">
        <w:rPr>
          <w:rFonts w:asciiTheme="majorHAnsi" w:hAnsiTheme="majorHAnsi"/>
          <w:spacing w:val="-6"/>
          <w:szCs w:val="20"/>
        </w:rPr>
        <w:t xml:space="preserve"> </w:t>
      </w:r>
      <w:r w:rsidRPr="00E10230">
        <w:rPr>
          <w:rFonts w:asciiTheme="majorHAnsi" w:hAnsiTheme="majorHAnsi"/>
          <w:szCs w:val="20"/>
        </w:rPr>
        <w:t>for</w:t>
      </w:r>
      <w:r w:rsidRPr="00E10230">
        <w:rPr>
          <w:rFonts w:asciiTheme="majorHAnsi" w:hAnsiTheme="majorHAnsi"/>
          <w:spacing w:val="-4"/>
          <w:szCs w:val="20"/>
        </w:rPr>
        <w:t xml:space="preserve"> </w:t>
      </w:r>
      <w:r w:rsidRPr="00E10230">
        <w:rPr>
          <w:rFonts w:asciiTheme="majorHAnsi" w:hAnsiTheme="majorHAnsi"/>
          <w:szCs w:val="20"/>
        </w:rPr>
        <w:t>school</w:t>
      </w:r>
      <w:r w:rsidRPr="00E10230">
        <w:rPr>
          <w:rFonts w:asciiTheme="majorHAnsi" w:hAnsiTheme="majorHAnsi"/>
          <w:spacing w:val="-1"/>
          <w:szCs w:val="20"/>
        </w:rPr>
        <w:t xml:space="preserve"> </w:t>
      </w:r>
      <w:r w:rsidRPr="00E10230">
        <w:rPr>
          <w:rFonts w:asciiTheme="majorHAnsi" w:hAnsiTheme="majorHAnsi"/>
          <w:szCs w:val="20"/>
        </w:rPr>
        <w:t>e.g.</w:t>
      </w:r>
      <w:r w:rsidRPr="00E10230">
        <w:rPr>
          <w:rFonts w:asciiTheme="majorHAnsi" w:hAnsiTheme="majorHAnsi"/>
          <w:spacing w:val="-6"/>
          <w:szCs w:val="20"/>
        </w:rPr>
        <w:t xml:space="preserve"> </w:t>
      </w:r>
      <w:r w:rsidRPr="00E10230">
        <w:rPr>
          <w:rFonts w:asciiTheme="majorHAnsi" w:hAnsiTheme="majorHAnsi"/>
          <w:szCs w:val="20"/>
        </w:rPr>
        <w:t>books,</w:t>
      </w:r>
      <w:r w:rsidRPr="00E10230">
        <w:rPr>
          <w:rFonts w:asciiTheme="majorHAnsi" w:hAnsiTheme="majorHAnsi"/>
          <w:spacing w:val="-6"/>
          <w:szCs w:val="20"/>
        </w:rPr>
        <w:t xml:space="preserve"> </w:t>
      </w:r>
      <w:r w:rsidRPr="00E10230">
        <w:rPr>
          <w:rFonts w:asciiTheme="majorHAnsi" w:hAnsiTheme="majorHAnsi"/>
          <w:szCs w:val="20"/>
        </w:rPr>
        <w:t>uniform</w:t>
      </w:r>
      <w:r w:rsidRPr="00E10230">
        <w:rPr>
          <w:rFonts w:asciiTheme="majorHAnsi" w:hAnsiTheme="majorHAnsi"/>
          <w:spacing w:val="-5"/>
          <w:szCs w:val="20"/>
        </w:rPr>
        <w:t xml:space="preserve"> </w:t>
      </w:r>
      <w:proofErr w:type="spellStart"/>
      <w:r w:rsidRPr="00E10230">
        <w:rPr>
          <w:rFonts w:asciiTheme="majorHAnsi" w:hAnsiTheme="majorHAnsi"/>
          <w:spacing w:val="-5"/>
          <w:szCs w:val="20"/>
        </w:rPr>
        <w:t>etc</w:t>
      </w:r>
      <w:proofErr w:type="spellEnd"/>
    </w:p>
    <w:p w14:paraId="0105BD43"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6"/>
          <w:szCs w:val="20"/>
        </w:rPr>
        <w:t xml:space="preserve"> </w:t>
      </w:r>
      <w:r w:rsidRPr="00E10230">
        <w:rPr>
          <w:rFonts w:asciiTheme="majorHAnsi" w:hAnsiTheme="majorHAnsi"/>
          <w:szCs w:val="20"/>
        </w:rPr>
        <w:t>unkempt</w:t>
      </w:r>
      <w:r w:rsidRPr="00E10230">
        <w:rPr>
          <w:rFonts w:asciiTheme="majorHAnsi" w:hAnsiTheme="majorHAnsi"/>
          <w:spacing w:val="-5"/>
          <w:szCs w:val="20"/>
        </w:rPr>
        <w:t xml:space="preserve"> </w:t>
      </w:r>
      <w:r w:rsidRPr="00E10230">
        <w:rPr>
          <w:rFonts w:asciiTheme="majorHAnsi" w:hAnsiTheme="majorHAnsi"/>
          <w:szCs w:val="20"/>
        </w:rPr>
        <w:t>due</w:t>
      </w:r>
      <w:r w:rsidRPr="00E10230">
        <w:rPr>
          <w:rFonts w:asciiTheme="majorHAnsi" w:hAnsiTheme="majorHAnsi"/>
          <w:spacing w:val="-3"/>
          <w:szCs w:val="20"/>
        </w:rPr>
        <w:t xml:space="preserve"> </w:t>
      </w:r>
      <w:r w:rsidRPr="00E10230">
        <w:rPr>
          <w:rFonts w:asciiTheme="majorHAnsi" w:hAnsiTheme="majorHAnsi"/>
          <w:szCs w:val="20"/>
        </w:rPr>
        <w:t>to</w:t>
      </w:r>
      <w:r w:rsidRPr="00E10230">
        <w:rPr>
          <w:rFonts w:asciiTheme="majorHAnsi" w:hAnsiTheme="majorHAnsi"/>
          <w:spacing w:val="-3"/>
          <w:szCs w:val="20"/>
        </w:rPr>
        <w:t xml:space="preserve"> </w:t>
      </w:r>
      <w:r w:rsidRPr="00E10230">
        <w:rPr>
          <w:rFonts w:asciiTheme="majorHAnsi" w:hAnsiTheme="majorHAnsi"/>
          <w:szCs w:val="20"/>
        </w:rPr>
        <w:t>lack</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2"/>
          <w:szCs w:val="20"/>
        </w:rPr>
        <w:t xml:space="preserve"> </w:t>
      </w:r>
      <w:r w:rsidRPr="00E10230">
        <w:rPr>
          <w:rFonts w:asciiTheme="majorHAnsi" w:hAnsiTheme="majorHAnsi"/>
          <w:szCs w:val="20"/>
        </w:rPr>
        <w:t>laundry</w:t>
      </w:r>
      <w:r w:rsidRPr="00E10230">
        <w:rPr>
          <w:rFonts w:asciiTheme="majorHAnsi" w:hAnsiTheme="majorHAnsi"/>
          <w:spacing w:val="-3"/>
          <w:szCs w:val="20"/>
        </w:rPr>
        <w:t xml:space="preserve"> </w:t>
      </w:r>
      <w:r w:rsidRPr="00E10230">
        <w:rPr>
          <w:rFonts w:asciiTheme="majorHAnsi" w:hAnsiTheme="majorHAnsi"/>
          <w:spacing w:val="-2"/>
          <w:szCs w:val="20"/>
        </w:rPr>
        <w:t>services</w:t>
      </w:r>
    </w:p>
    <w:p w14:paraId="543A7008"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Physically</w:t>
      </w:r>
      <w:r w:rsidRPr="00E10230">
        <w:rPr>
          <w:rFonts w:asciiTheme="majorHAnsi" w:hAnsiTheme="majorHAnsi"/>
          <w:spacing w:val="-6"/>
          <w:szCs w:val="20"/>
        </w:rPr>
        <w:t xml:space="preserve"> </w:t>
      </w:r>
      <w:r w:rsidRPr="00E10230">
        <w:rPr>
          <w:rFonts w:asciiTheme="majorHAnsi" w:hAnsiTheme="majorHAnsi"/>
          <w:szCs w:val="20"/>
        </w:rPr>
        <w:t>exhausted</w:t>
      </w:r>
      <w:r w:rsidRPr="00E10230">
        <w:rPr>
          <w:rFonts w:asciiTheme="majorHAnsi" w:hAnsiTheme="majorHAnsi"/>
          <w:spacing w:val="-7"/>
          <w:szCs w:val="20"/>
        </w:rPr>
        <w:t xml:space="preserve"> </w:t>
      </w:r>
      <w:r w:rsidRPr="00E10230">
        <w:rPr>
          <w:rFonts w:asciiTheme="majorHAnsi" w:hAnsiTheme="majorHAnsi"/>
          <w:szCs w:val="20"/>
        </w:rPr>
        <w:t>due</w:t>
      </w:r>
      <w:r w:rsidRPr="00E10230">
        <w:rPr>
          <w:rFonts w:asciiTheme="majorHAnsi" w:hAnsiTheme="majorHAnsi"/>
          <w:spacing w:val="-8"/>
          <w:szCs w:val="20"/>
        </w:rPr>
        <w:t xml:space="preserve"> </w:t>
      </w:r>
      <w:r w:rsidRPr="00E10230">
        <w:rPr>
          <w:rFonts w:asciiTheme="majorHAnsi" w:hAnsiTheme="majorHAnsi"/>
          <w:szCs w:val="20"/>
        </w:rPr>
        <w:t>to</w:t>
      </w:r>
      <w:r w:rsidRPr="00E10230">
        <w:rPr>
          <w:rFonts w:asciiTheme="majorHAnsi" w:hAnsiTheme="majorHAnsi"/>
          <w:spacing w:val="-8"/>
          <w:szCs w:val="20"/>
        </w:rPr>
        <w:t xml:space="preserve"> </w:t>
      </w:r>
      <w:r w:rsidRPr="00E10230">
        <w:rPr>
          <w:rFonts w:asciiTheme="majorHAnsi" w:hAnsiTheme="majorHAnsi"/>
          <w:szCs w:val="20"/>
        </w:rPr>
        <w:t>sleeping</w:t>
      </w:r>
      <w:r w:rsidRPr="00E10230">
        <w:rPr>
          <w:rFonts w:asciiTheme="majorHAnsi" w:hAnsiTheme="majorHAnsi"/>
          <w:spacing w:val="-5"/>
          <w:szCs w:val="20"/>
        </w:rPr>
        <w:t xml:space="preserve"> </w:t>
      </w:r>
      <w:r w:rsidRPr="00E10230">
        <w:rPr>
          <w:rFonts w:asciiTheme="majorHAnsi" w:hAnsiTheme="majorHAnsi"/>
          <w:spacing w:val="-2"/>
          <w:szCs w:val="20"/>
        </w:rPr>
        <w:t>arrangements</w:t>
      </w:r>
    </w:p>
    <w:p w14:paraId="60E8C1B1"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Emotionally</w:t>
      </w:r>
      <w:r w:rsidRPr="00E10230">
        <w:rPr>
          <w:rFonts w:asciiTheme="majorHAnsi" w:hAnsiTheme="majorHAnsi"/>
          <w:spacing w:val="-9"/>
          <w:szCs w:val="20"/>
        </w:rPr>
        <w:t xml:space="preserve"> </w:t>
      </w:r>
      <w:r w:rsidRPr="00E10230">
        <w:rPr>
          <w:rFonts w:asciiTheme="majorHAnsi" w:hAnsiTheme="majorHAnsi"/>
          <w:szCs w:val="20"/>
        </w:rPr>
        <w:t>exhausted</w:t>
      </w:r>
      <w:r w:rsidRPr="00E10230">
        <w:rPr>
          <w:rFonts w:asciiTheme="majorHAnsi" w:hAnsiTheme="majorHAnsi"/>
          <w:spacing w:val="-8"/>
          <w:szCs w:val="20"/>
        </w:rPr>
        <w:t xml:space="preserve"> </w:t>
      </w:r>
      <w:r w:rsidRPr="00E10230">
        <w:rPr>
          <w:rFonts w:asciiTheme="majorHAnsi" w:hAnsiTheme="majorHAnsi"/>
          <w:szCs w:val="20"/>
        </w:rPr>
        <w:t>due</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increased</w:t>
      </w:r>
      <w:r w:rsidRPr="00E10230">
        <w:rPr>
          <w:rFonts w:asciiTheme="majorHAnsi" w:hAnsiTheme="majorHAnsi"/>
          <w:spacing w:val="-5"/>
          <w:szCs w:val="20"/>
        </w:rPr>
        <w:t xml:space="preserve"> </w:t>
      </w:r>
      <w:r w:rsidRPr="00E10230">
        <w:rPr>
          <w:rFonts w:asciiTheme="majorHAnsi" w:hAnsiTheme="majorHAnsi"/>
          <w:spacing w:val="-2"/>
          <w:szCs w:val="20"/>
        </w:rPr>
        <w:t>stress</w:t>
      </w:r>
    </w:p>
    <w:p w14:paraId="5C5B7FFC"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Signs</w:t>
      </w:r>
      <w:r w:rsidRPr="00E10230">
        <w:rPr>
          <w:rFonts w:asciiTheme="majorHAnsi" w:hAnsiTheme="majorHAnsi"/>
          <w:spacing w:val="-9"/>
          <w:szCs w:val="20"/>
        </w:rPr>
        <w:t xml:space="preserve"> </w:t>
      </w:r>
      <w:r w:rsidRPr="00E10230">
        <w:rPr>
          <w:rFonts w:asciiTheme="majorHAnsi" w:hAnsiTheme="majorHAnsi"/>
          <w:szCs w:val="20"/>
        </w:rPr>
        <w:t>of</w:t>
      </w:r>
      <w:r w:rsidRPr="00E10230">
        <w:rPr>
          <w:rFonts w:asciiTheme="majorHAnsi" w:hAnsiTheme="majorHAnsi"/>
          <w:spacing w:val="-7"/>
          <w:szCs w:val="20"/>
        </w:rPr>
        <w:t xml:space="preserve"> </w:t>
      </w:r>
      <w:r w:rsidRPr="00E10230">
        <w:rPr>
          <w:rFonts w:asciiTheme="majorHAnsi" w:hAnsiTheme="majorHAnsi"/>
          <w:szCs w:val="20"/>
        </w:rPr>
        <w:t>severe</w:t>
      </w:r>
      <w:r w:rsidRPr="00E10230">
        <w:rPr>
          <w:rFonts w:asciiTheme="majorHAnsi" w:hAnsiTheme="majorHAnsi"/>
          <w:spacing w:val="-8"/>
          <w:szCs w:val="20"/>
        </w:rPr>
        <w:t xml:space="preserve"> </w:t>
      </w:r>
      <w:r w:rsidRPr="00E10230">
        <w:rPr>
          <w:rFonts w:asciiTheme="majorHAnsi" w:hAnsiTheme="majorHAnsi"/>
          <w:szCs w:val="20"/>
        </w:rPr>
        <w:t>emotional</w:t>
      </w:r>
      <w:r w:rsidRPr="00E10230">
        <w:rPr>
          <w:rFonts w:asciiTheme="majorHAnsi" w:hAnsiTheme="majorHAnsi"/>
          <w:spacing w:val="-6"/>
          <w:szCs w:val="20"/>
        </w:rPr>
        <w:t xml:space="preserve"> </w:t>
      </w:r>
      <w:r w:rsidRPr="00E10230">
        <w:rPr>
          <w:rFonts w:asciiTheme="majorHAnsi" w:hAnsiTheme="majorHAnsi"/>
          <w:szCs w:val="20"/>
        </w:rPr>
        <w:t>trauma</w:t>
      </w:r>
      <w:r w:rsidRPr="00E10230">
        <w:rPr>
          <w:rFonts w:asciiTheme="majorHAnsi" w:hAnsiTheme="majorHAnsi"/>
          <w:spacing w:val="-5"/>
          <w:szCs w:val="20"/>
        </w:rPr>
        <w:t xml:space="preserve"> </w:t>
      </w:r>
      <w:r w:rsidRPr="00E10230">
        <w:rPr>
          <w:rFonts w:asciiTheme="majorHAnsi" w:hAnsiTheme="majorHAnsi"/>
          <w:szCs w:val="20"/>
        </w:rPr>
        <w:t>leading</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emotional</w:t>
      </w:r>
      <w:r w:rsidRPr="00E10230">
        <w:rPr>
          <w:rFonts w:asciiTheme="majorHAnsi" w:hAnsiTheme="majorHAnsi"/>
          <w:spacing w:val="-5"/>
          <w:szCs w:val="20"/>
        </w:rPr>
        <w:t xml:space="preserve"> </w:t>
      </w:r>
      <w:r w:rsidRPr="00E10230">
        <w:rPr>
          <w:rFonts w:asciiTheme="majorHAnsi" w:hAnsiTheme="majorHAnsi"/>
          <w:szCs w:val="20"/>
        </w:rPr>
        <w:t>stress,</w:t>
      </w:r>
      <w:r w:rsidRPr="00E10230">
        <w:rPr>
          <w:rFonts w:asciiTheme="majorHAnsi" w:hAnsiTheme="majorHAnsi"/>
          <w:spacing w:val="-6"/>
          <w:szCs w:val="20"/>
        </w:rPr>
        <w:t xml:space="preserve"> </w:t>
      </w:r>
      <w:r w:rsidRPr="00E10230">
        <w:rPr>
          <w:rFonts w:asciiTheme="majorHAnsi" w:hAnsiTheme="majorHAnsi"/>
          <w:spacing w:val="-2"/>
          <w:szCs w:val="20"/>
        </w:rPr>
        <w:t>anxiety</w:t>
      </w:r>
    </w:p>
    <w:p w14:paraId="3D49DAD6" w14:textId="77777777" w:rsidR="008A6C5E" w:rsidRPr="00E10230" w:rsidRDefault="008C09D8" w:rsidP="00A83FAC">
      <w:pPr>
        <w:pStyle w:val="ListParagraph"/>
        <w:numPr>
          <w:ilvl w:val="1"/>
          <w:numId w:val="5"/>
        </w:numPr>
        <w:tabs>
          <w:tab w:val="left" w:pos="1333"/>
        </w:tabs>
        <w:spacing w:before="2"/>
        <w:rPr>
          <w:rFonts w:asciiTheme="majorHAnsi" w:hAnsiTheme="majorHAnsi"/>
          <w:szCs w:val="20"/>
        </w:rPr>
      </w:pPr>
      <w:r w:rsidRPr="00E10230">
        <w:rPr>
          <w:rFonts w:asciiTheme="majorHAnsi" w:hAnsiTheme="majorHAnsi"/>
          <w:szCs w:val="20"/>
        </w:rPr>
        <w:t>Changes</w:t>
      </w:r>
      <w:r w:rsidRPr="00E10230">
        <w:rPr>
          <w:rFonts w:asciiTheme="majorHAnsi" w:hAnsiTheme="majorHAnsi"/>
          <w:spacing w:val="-6"/>
          <w:szCs w:val="20"/>
        </w:rPr>
        <w:t xml:space="preserve"> </w:t>
      </w:r>
      <w:r w:rsidRPr="00E10230">
        <w:rPr>
          <w:rFonts w:asciiTheme="majorHAnsi" w:hAnsiTheme="majorHAnsi"/>
          <w:szCs w:val="20"/>
        </w:rPr>
        <w:t>in</w:t>
      </w:r>
      <w:r w:rsidRPr="00E10230">
        <w:rPr>
          <w:rFonts w:asciiTheme="majorHAnsi" w:hAnsiTheme="majorHAnsi"/>
          <w:spacing w:val="-7"/>
          <w:szCs w:val="20"/>
        </w:rPr>
        <w:t xml:space="preserve"> </w:t>
      </w:r>
      <w:proofErr w:type="spellStart"/>
      <w:r w:rsidRPr="00E10230">
        <w:rPr>
          <w:rFonts w:asciiTheme="majorHAnsi" w:hAnsiTheme="majorHAnsi"/>
          <w:szCs w:val="20"/>
        </w:rPr>
        <w:t>behaviour</w:t>
      </w:r>
      <w:proofErr w:type="spellEnd"/>
      <w:r w:rsidRPr="00E10230">
        <w:rPr>
          <w:rFonts w:asciiTheme="majorHAnsi" w:hAnsiTheme="majorHAnsi"/>
          <w:spacing w:val="-8"/>
          <w:szCs w:val="20"/>
        </w:rPr>
        <w:t xml:space="preserve"> </w:t>
      </w:r>
      <w:r w:rsidRPr="00E10230">
        <w:rPr>
          <w:rFonts w:asciiTheme="majorHAnsi" w:hAnsiTheme="majorHAnsi"/>
          <w:szCs w:val="20"/>
        </w:rPr>
        <w:t>and/or</w:t>
      </w:r>
      <w:r w:rsidRPr="00E10230">
        <w:rPr>
          <w:rFonts w:asciiTheme="majorHAnsi" w:hAnsiTheme="majorHAnsi"/>
          <w:spacing w:val="-7"/>
          <w:szCs w:val="20"/>
        </w:rPr>
        <w:t xml:space="preserve"> </w:t>
      </w:r>
      <w:r w:rsidRPr="00E10230">
        <w:rPr>
          <w:rFonts w:asciiTheme="majorHAnsi" w:hAnsiTheme="majorHAnsi"/>
          <w:szCs w:val="20"/>
        </w:rPr>
        <w:t>problematic</w:t>
      </w:r>
      <w:r w:rsidRPr="00E10230">
        <w:rPr>
          <w:rFonts w:asciiTheme="majorHAnsi" w:hAnsiTheme="majorHAnsi"/>
          <w:spacing w:val="-8"/>
          <w:szCs w:val="20"/>
        </w:rPr>
        <w:t xml:space="preserve"> </w:t>
      </w:r>
      <w:proofErr w:type="spellStart"/>
      <w:r w:rsidRPr="00E10230">
        <w:rPr>
          <w:rFonts w:asciiTheme="majorHAnsi" w:hAnsiTheme="majorHAnsi"/>
          <w:spacing w:val="-2"/>
          <w:szCs w:val="20"/>
        </w:rPr>
        <w:t>behaviour</w:t>
      </w:r>
      <w:proofErr w:type="spellEnd"/>
    </w:p>
    <w:p w14:paraId="555D19FC"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Child</w:t>
      </w:r>
      <w:r w:rsidRPr="00E10230">
        <w:rPr>
          <w:rFonts w:asciiTheme="majorHAnsi" w:hAnsiTheme="majorHAnsi"/>
          <w:spacing w:val="-4"/>
          <w:szCs w:val="20"/>
        </w:rPr>
        <w:t xml:space="preserve"> </w:t>
      </w:r>
      <w:r w:rsidRPr="00E10230">
        <w:rPr>
          <w:rFonts w:asciiTheme="majorHAnsi" w:hAnsiTheme="majorHAnsi"/>
          <w:szCs w:val="20"/>
        </w:rPr>
        <w:t>may</w:t>
      </w:r>
      <w:r w:rsidRPr="00E10230">
        <w:rPr>
          <w:rFonts w:asciiTheme="majorHAnsi" w:hAnsiTheme="majorHAnsi"/>
          <w:spacing w:val="-7"/>
          <w:szCs w:val="20"/>
        </w:rPr>
        <w:t xml:space="preserve"> </w:t>
      </w:r>
      <w:r w:rsidRPr="00E10230">
        <w:rPr>
          <w:rFonts w:asciiTheme="majorHAnsi" w:hAnsiTheme="majorHAnsi"/>
          <w:szCs w:val="20"/>
        </w:rPr>
        <w:t>become</w:t>
      </w:r>
      <w:r w:rsidRPr="00E10230">
        <w:rPr>
          <w:rFonts w:asciiTheme="majorHAnsi" w:hAnsiTheme="majorHAnsi"/>
          <w:spacing w:val="-7"/>
          <w:szCs w:val="20"/>
        </w:rPr>
        <w:t xml:space="preserve"> </w:t>
      </w:r>
      <w:r w:rsidRPr="00E10230">
        <w:rPr>
          <w:rFonts w:asciiTheme="majorHAnsi" w:hAnsiTheme="majorHAnsi"/>
          <w:szCs w:val="20"/>
        </w:rPr>
        <w:t>withdrawn</w:t>
      </w:r>
      <w:r w:rsidRPr="00E10230">
        <w:rPr>
          <w:rFonts w:asciiTheme="majorHAnsi" w:hAnsiTheme="majorHAnsi"/>
          <w:spacing w:val="-4"/>
          <w:szCs w:val="20"/>
        </w:rPr>
        <w:t xml:space="preserve"> </w:t>
      </w:r>
      <w:r w:rsidRPr="00E10230">
        <w:rPr>
          <w:rFonts w:asciiTheme="majorHAnsi" w:hAnsiTheme="majorHAnsi"/>
          <w:szCs w:val="20"/>
        </w:rPr>
        <w:t>or</w:t>
      </w:r>
      <w:r w:rsidRPr="00E10230">
        <w:rPr>
          <w:rFonts w:asciiTheme="majorHAnsi" w:hAnsiTheme="majorHAnsi"/>
          <w:spacing w:val="-4"/>
          <w:szCs w:val="20"/>
        </w:rPr>
        <w:t xml:space="preserve"> </w:t>
      </w:r>
      <w:r w:rsidRPr="00E10230">
        <w:rPr>
          <w:rFonts w:asciiTheme="majorHAnsi" w:hAnsiTheme="majorHAnsi"/>
          <w:spacing w:val="-2"/>
          <w:szCs w:val="20"/>
        </w:rPr>
        <w:t>aggressive</w:t>
      </w:r>
    </w:p>
    <w:p w14:paraId="6FBAB501" w14:textId="77777777" w:rsidR="008A6C5E" w:rsidRPr="00E10230" w:rsidRDefault="008A6C5E" w:rsidP="00466E16">
      <w:pPr>
        <w:spacing w:line="305" w:lineRule="exact"/>
        <w:rPr>
          <w:rFonts w:asciiTheme="majorHAnsi" w:hAnsiTheme="majorHAnsi"/>
          <w:szCs w:val="20"/>
        </w:rPr>
        <w:sectPr w:rsidR="008A6C5E" w:rsidRPr="00E10230" w:rsidSect="0016512C">
          <w:pgSz w:w="11910" w:h="16840"/>
          <w:pgMar w:top="1260" w:right="853"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68BEED1C" w14:textId="77777777" w:rsidR="008A6C5E" w:rsidRPr="00E10230" w:rsidRDefault="008C09D8" w:rsidP="00A83FAC">
      <w:pPr>
        <w:pStyle w:val="ListParagraph"/>
        <w:numPr>
          <w:ilvl w:val="1"/>
          <w:numId w:val="5"/>
        </w:numPr>
        <w:tabs>
          <w:tab w:val="left" w:pos="1333"/>
        </w:tabs>
        <w:spacing w:before="83" w:line="242" w:lineRule="auto"/>
        <w:ind w:right="1621"/>
        <w:rPr>
          <w:rFonts w:asciiTheme="majorHAnsi" w:hAnsiTheme="majorHAnsi"/>
          <w:szCs w:val="20"/>
        </w:rPr>
      </w:pPr>
      <w:r w:rsidRPr="00E10230">
        <w:rPr>
          <w:rFonts w:asciiTheme="majorHAnsi" w:hAnsiTheme="majorHAnsi"/>
          <w:szCs w:val="20"/>
        </w:rPr>
        <w:lastRenderedPageBreak/>
        <w:t>If</w:t>
      </w:r>
      <w:r w:rsidRPr="00E10230">
        <w:rPr>
          <w:rFonts w:asciiTheme="majorHAnsi" w:hAnsiTheme="majorHAnsi"/>
          <w:spacing w:val="-3"/>
          <w:szCs w:val="20"/>
        </w:rPr>
        <w:t xml:space="preserve"> </w:t>
      </w:r>
      <w:r w:rsidRPr="00E10230">
        <w:rPr>
          <w:rFonts w:asciiTheme="majorHAnsi" w:hAnsiTheme="majorHAnsi"/>
          <w:szCs w:val="20"/>
        </w:rPr>
        <w:t>placed</w:t>
      </w:r>
      <w:r w:rsidRPr="00E10230">
        <w:rPr>
          <w:rFonts w:asciiTheme="majorHAnsi" w:hAnsiTheme="majorHAnsi"/>
          <w:spacing w:val="-3"/>
          <w:szCs w:val="20"/>
        </w:rPr>
        <w:t xml:space="preserve"> </w:t>
      </w:r>
      <w:r w:rsidRPr="00E10230">
        <w:rPr>
          <w:rFonts w:asciiTheme="majorHAnsi" w:hAnsiTheme="majorHAnsi"/>
          <w:szCs w:val="20"/>
        </w:rPr>
        <w:t>out</w:t>
      </w:r>
      <w:r w:rsidRPr="00E10230">
        <w:rPr>
          <w:rFonts w:asciiTheme="majorHAnsi" w:hAnsiTheme="majorHAnsi"/>
          <w:spacing w:val="-5"/>
          <w:szCs w:val="20"/>
        </w:rPr>
        <w:t xml:space="preserve"> </w:t>
      </w:r>
      <w:r w:rsidRPr="00E10230">
        <w:rPr>
          <w:rFonts w:asciiTheme="majorHAnsi" w:hAnsiTheme="majorHAnsi"/>
          <w:szCs w:val="20"/>
        </w:rPr>
        <w:t>of</w:t>
      </w:r>
      <w:r w:rsidRPr="00E10230">
        <w:rPr>
          <w:rFonts w:asciiTheme="majorHAnsi" w:hAnsiTheme="majorHAnsi"/>
          <w:spacing w:val="-5"/>
          <w:szCs w:val="20"/>
        </w:rPr>
        <w:t xml:space="preserve"> </w:t>
      </w:r>
      <w:r w:rsidRPr="00E10230">
        <w:rPr>
          <w:rFonts w:asciiTheme="majorHAnsi" w:hAnsiTheme="majorHAnsi"/>
          <w:szCs w:val="20"/>
        </w:rPr>
        <w:t>area</w:t>
      </w:r>
      <w:r w:rsidRPr="00E10230">
        <w:rPr>
          <w:rFonts w:asciiTheme="majorHAnsi" w:hAnsiTheme="majorHAnsi"/>
          <w:spacing w:val="-5"/>
          <w:szCs w:val="20"/>
        </w:rPr>
        <w:t xml:space="preserve"> </w:t>
      </w:r>
      <w:r w:rsidRPr="00E10230">
        <w:rPr>
          <w:rFonts w:asciiTheme="majorHAnsi" w:hAnsiTheme="majorHAnsi"/>
          <w:szCs w:val="20"/>
        </w:rPr>
        <w:t>they</w:t>
      </w:r>
      <w:r w:rsidRPr="00E10230">
        <w:rPr>
          <w:rFonts w:asciiTheme="majorHAnsi" w:hAnsiTheme="majorHAnsi"/>
          <w:spacing w:val="-6"/>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arrive</w:t>
      </w:r>
      <w:r w:rsidRPr="00E10230">
        <w:rPr>
          <w:rFonts w:asciiTheme="majorHAnsi" w:hAnsiTheme="majorHAnsi"/>
          <w:spacing w:val="-3"/>
          <w:szCs w:val="20"/>
        </w:rPr>
        <w:t xml:space="preserve"> </w:t>
      </w:r>
      <w:r w:rsidRPr="00E10230">
        <w:rPr>
          <w:rFonts w:asciiTheme="majorHAnsi" w:hAnsiTheme="majorHAnsi"/>
          <w:szCs w:val="20"/>
        </w:rPr>
        <w:t>late</w:t>
      </w:r>
      <w:r w:rsidRPr="00E10230">
        <w:rPr>
          <w:rFonts w:asciiTheme="majorHAnsi" w:hAnsiTheme="majorHAnsi"/>
          <w:spacing w:val="-5"/>
          <w:szCs w:val="20"/>
        </w:rPr>
        <w:t xml:space="preserve"> </w:t>
      </w:r>
      <w:r w:rsidRPr="00E10230">
        <w:rPr>
          <w:rFonts w:asciiTheme="majorHAnsi" w:hAnsiTheme="majorHAnsi"/>
          <w:szCs w:val="20"/>
        </w:rPr>
        <w:t>or</w:t>
      </w:r>
      <w:r w:rsidRPr="00E10230">
        <w:rPr>
          <w:rFonts w:asciiTheme="majorHAnsi" w:hAnsiTheme="majorHAnsi"/>
          <w:spacing w:val="-5"/>
          <w:szCs w:val="20"/>
        </w:rPr>
        <w:t xml:space="preserve"> </w:t>
      </w:r>
      <w:r w:rsidRPr="00E10230">
        <w:rPr>
          <w:rFonts w:asciiTheme="majorHAnsi" w:hAnsiTheme="majorHAnsi"/>
          <w:szCs w:val="20"/>
        </w:rPr>
        <w:t>miss</w:t>
      </w:r>
      <w:r w:rsidRPr="00E10230">
        <w:rPr>
          <w:rFonts w:asciiTheme="majorHAnsi" w:hAnsiTheme="majorHAnsi"/>
          <w:spacing w:val="-5"/>
          <w:szCs w:val="20"/>
        </w:rPr>
        <w:t xml:space="preserve"> </w:t>
      </w:r>
      <w:r w:rsidRPr="00E10230">
        <w:rPr>
          <w:rFonts w:asciiTheme="majorHAnsi" w:hAnsiTheme="majorHAnsi"/>
          <w:szCs w:val="20"/>
        </w:rPr>
        <w:t>school</w:t>
      </w:r>
      <w:r w:rsidRPr="00E10230">
        <w:rPr>
          <w:rFonts w:asciiTheme="majorHAnsi" w:hAnsiTheme="majorHAnsi"/>
          <w:spacing w:val="-5"/>
          <w:szCs w:val="20"/>
        </w:rPr>
        <w:t xml:space="preserve"> </w:t>
      </w:r>
      <w:r w:rsidRPr="00E10230">
        <w:rPr>
          <w:rFonts w:asciiTheme="majorHAnsi" w:hAnsiTheme="majorHAnsi"/>
          <w:szCs w:val="20"/>
        </w:rPr>
        <w:t>due</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zCs w:val="20"/>
        </w:rPr>
        <w:t>transport</w:t>
      </w:r>
      <w:r w:rsidRPr="00E10230">
        <w:rPr>
          <w:rFonts w:asciiTheme="majorHAnsi" w:hAnsiTheme="majorHAnsi"/>
          <w:spacing w:val="-5"/>
          <w:szCs w:val="20"/>
        </w:rPr>
        <w:t xml:space="preserve"> </w:t>
      </w:r>
      <w:r w:rsidRPr="00E10230">
        <w:rPr>
          <w:rFonts w:asciiTheme="majorHAnsi" w:hAnsiTheme="majorHAnsi"/>
          <w:szCs w:val="20"/>
        </w:rPr>
        <w:t>/</w:t>
      </w:r>
      <w:r w:rsidRPr="00E10230">
        <w:rPr>
          <w:rFonts w:asciiTheme="majorHAnsi" w:hAnsiTheme="majorHAnsi"/>
          <w:spacing w:val="-5"/>
          <w:szCs w:val="20"/>
        </w:rPr>
        <w:t xml:space="preserve"> </w:t>
      </w:r>
      <w:r w:rsidRPr="00E10230">
        <w:rPr>
          <w:rFonts w:asciiTheme="majorHAnsi" w:hAnsiTheme="majorHAnsi"/>
          <w:szCs w:val="20"/>
        </w:rPr>
        <w:t xml:space="preserve">financial </w:t>
      </w:r>
      <w:r w:rsidRPr="00E10230">
        <w:rPr>
          <w:rFonts w:asciiTheme="majorHAnsi" w:hAnsiTheme="majorHAnsi"/>
          <w:spacing w:val="-2"/>
          <w:szCs w:val="20"/>
        </w:rPr>
        <w:t>difficulties</w:t>
      </w:r>
    </w:p>
    <w:p w14:paraId="7F9B2DD9" w14:textId="77777777" w:rsidR="008A6C5E" w:rsidRPr="00E10230" w:rsidRDefault="008C09D8" w:rsidP="00A83FAC">
      <w:pPr>
        <w:pStyle w:val="ListParagraph"/>
        <w:numPr>
          <w:ilvl w:val="1"/>
          <w:numId w:val="5"/>
        </w:numPr>
        <w:tabs>
          <w:tab w:val="left" w:pos="1333"/>
        </w:tabs>
        <w:spacing w:line="301" w:lineRule="exact"/>
        <w:rPr>
          <w:rFonts w:asciiTheme="majorHAnsi" w:hAnsiTheme="majorHAnsi"/>
          <w:szCs w:val="20"/>
        </w:rPr>
      </w:pPr>
      <w:r w:rsidRPr="00E10230">
        <w:rPr>
          <w:rFonts w:asciiTheme="majorHAnsi" w:hAnsiTheme="majorHAnsi"/>
          <w:szCs w:val="20"/>
        </w:rPr>
        <w:t>The</w:t>
      </w:r>
      <w:r w:rsidRPr="00E10230">
        <w:rPr>
          <w:rFonts w:asciiTheme="majorHAnsi" w:hAnsiTheme="majorHAnsi"/>
          <w:spacing w:val="-4"/>
          <w:szCs w:val="20"/>
        </w:rPr>
        <w:t xml:space="preserve"> </w:t>
      </w:r>
      <w:r w:rsidRPr="00E10230">
        <w:rPr>
          <w:rFonts w:asciiTheme="majorHAnsi" w:hAnsiTheme="majorHAnsi"/>
          <w:szCs w:val="20"/>
        </w:rPr>
        <w:t>child’s</w:t>
      </w:r>
      <w:r w:rsidRPr="00E10230">
        <w:rPr>
          <w:rFonts w:asciiTheme="majorHAnsi" w:hAnsiTheme="majorHAnsi"/>
          <w:spacing w:val="-5"/>
          <w:szCs w:val="20"/>
        </w:rPr>
        <w:t xml:space="preserve"> </w:t>
      </w:r>
      <w:r w:rsidRPr="00E10230">
        <w:rPr>
          <w:rFonts w:asciiTheme="majorHAnsi" w:hAnsiTheme="majorHAnsi"/>
          <w:szCs w:val="20"/>
        </w:rPr>
        <w:t>ability</w:t>
      </w:r>
      <w:r w:rsidRPr="00E10230">
        <w:rPr>
          <w:rFonts w:asciiTheme="majorHAnsi" w:hAnsiTheme="majorHAnsi"/>
          <w:spacing w:val="-5"/>
          <w:szCs w:val="20"/>
        </w:rPr>
        <w:t xml:space="preserve"> </w:t>
      </w:r>
      <w:r w:rsidRPr="00E10230">
        <w:rPr>
          <w:rFonts w:asciiTheme="majorHAnsi" w:hAnsiTheme="majorHAnsi"/>
          <w:szCs w:val="20"/>
        </w:rPr>
        <w:t>to</w:t>
      </w:r>
      <w:r w:rsidRPr="00E10230">
        <w:rPr>
          <w:rFonts w:asciiTheme="majorHAnsi" w:hAnsiTheme="majorHAnsi"/>
          <w:spacing w:val="-7"/>
          <w:szCs w:val="20"/>
        </w:rPr>
        <w:t xml:space="preserve"> </w:t>
      </w:r>
      <w:r w:rsidRPr="00E10230">
        <w:rPr>
          <w:rFonts w:asciiTheme="majorHAnsi" w:hAnsiTheme="majorHAnsi"/>
          <w:szCs w:val="20"/>
        </w:rPr>
        <w:t>maintain</w:t>
      </w:r>
      <w:r w:rsidRPr="00E10230">
        <w:rPr>
          <w:rFonts w:asciiTheme="majorHAnsi" w:hAnsiTheme="majorHAnsi"/>
          <w:spacing w:val="-6"/>
          <w:szCs w:val="20"/>
        </w:rPr>
        <w:t xml:space="preserve"> </w:t>
      </w:r>
      <w:r w:rsidRPr="00E10230">
        <w:rPr>
          <w:rFonts w:asciiTheme="majorHAnsi" w:hAnsiTheme="majorHAnsi"/>
          <w:szCs w:val="20"/>
        </w:rPr>
        <w:t>relationships</w:t>
      </w:r>
      <w:r w:rsidRPr="00E10230">
        <w:rPr>
          <w:rFonts w:asciiTheme="majorHAnsi" w:hAnsiTheme="majorHAnsi"/>
          <w:spacing w:val="-7"/>
          <w:szCs w:val="20"/>
        </w:rPr>
        <w:t xml:space="preserve"> </w:t>
      </w:r>
      <w:r w:rsidRPr="00E10230">
        <w:rPr>
          <w:rFonts w:asciiTheme="majorHAnsi" w:hAnsiTheme="majorHAnsi"/>
          <w:szCs w:val="20"/>
        </w:rPr>
        <w:t>may</w:t>
      </w:r>
      <w:r w:rsidRPr="00E10230">
        <w:rPr>
          <w:rFonts w:asciiTheme="majorHAnsi" w:hAnsiTheme="majorHAnsi"/>
          <w:spacing w:val="-4"/>
          <w:szCs w:val="20"/>
        </w:rPr>
        <w:t xml:space="preserve"> </w:t>
      </w:r>
      <w:r w:rsidRPr="00E10230">
        <w:rPr>
          <w:rFonts w:asciiTheme="majorHAnsi" w:hAnsiTheme="majorHAnsi"/>
          <w:szCs w:val="20"/>
        </w:rPr>
        <w:t>be</w:t>
      </w:r>
      <w:r w:rsidRPr="00E10230">
        <w:rPr>
          <w:rFonts w:asciiTheme="majorHAnsi" w:hAnsiTheme="majorHAnsi"/>
          <w:spacing w:val="-4"/>
          <w:szCs w:val="20"/>
        </w:rPr>
        <w:t xml:space="preserve"> </w:t>
      </w:r>
      <w:r w:rsidRPr="00E10230">
        <w:rPr>
          <w:rFonts w:asciiTheme="majorHAnsi" w:hAnsiTheme="majorHAnsi"/>
          <w:spacing w:val="-2"/>
          <w:szCs w:val="20"/>
        </w:rPr>
        <w:t>affected</w:t>
      </w:r>
    </w:p>
    <w:p w14:paraId="7F3AE67F" w14:textId="77777777" w:rsidR="008A6C5E" w:rsidRPr="00E10230" w:rsidRDefault="008C09D8" w:rsidP="00A83FAC">
      <w:pPr>
        <w:pStyle w:val="ListParagraph"/>
        <w:numPr>
          <w:ilvl w:val="1"/>
          <w:numId w:val="5"/>
        </w:numPr>
        <w:tabs>
          <w:tab w:val="left" w:pos="1333"/>
        </w:tabs>
        <w:rPr>
          <w:rFonts w:asciiTheme="majorHAnsi" w:hAnsiTheme="majorHAnsi"/>
          <w:szCs w:val="20"/>
        </w:rPr>
      </w:pPr>
      <w:r w:rsidRPr="00E10230">
        <w:rPr>
          <w:rFonts w:asciiTheme="majorHAnsi" w:hAnsiTheme="majorHAnsi"/>
          <w:szCs w:val="20"/>
        </w:rPr>
        <w:t>May</w:t>
      </w:r>
      <w:r w:rsidRPr="00E10230">
        <w:rPr>
          <w:rFonts w:asciiTheme="majorHAnsi" w:hAnsiTheme="majorHAnsi"/>
          <w:spacing w:val="-7"/>
          <w:szCs w:val="20"/>
        </w:rPr>
        <w:t xml:space="preserve"> </w:t>
      </w:r>
      <w:r w:rsidRPr="00E10230">
        <w:rPr>
          <w:rFonts w:asciiTheme="majorHAnsi" w:hAnsiTheme="majorHAnsi"/>
          <w:szCs w:val="20"/>
        </w:rPr>
        <w:t>‘stand</w:t>
      </w:r>
      <w:r w:rsidRPr="00E10230">
        <w:rPr>
          <w:rFonts w:asciiTheme="majorHAnsi" w:hAnsiTheme="majorHAnsi"/>
          <w:spacing w:val="-6"/>
          <w:szCs w:val="20"/>
        </w:rPr>
        <w:t xml:space="preserve"> </w:t>
      </w:r>
      <w:r w:rsidRPr="00E10230">
        <w:rPr>
          <w:rFonts w:asciiTheme="majorHAnsi" w:hAnsiTheme="majorHAnsi"/>
          <w:szCs w:val="20"/>
        </w:rPr>
        <w:t>out’</w:t>
      </w:r>
      <w:r w:rsidRPr="00E10230">
        <w:rPr>
          <w:rFonts w:asciiTheme="majorHAnsi" w:hAnsiTheme="majorHAnsi"/>
          <w:spacing w:val="-7"/>
          <w:szCs w:val="20"/>
        </w:rPr>
        <w:t xml:space="preserve"> </w:t>
      </w:r>
      <w:r w:rsidRPr="00E10230">
        <w:rPr>
          <w:rFonts w:asciiTheme="majorHAnsi" w:hAnsiTheme="majorHAnsi"/>
          <w:szCs w:val="20"/>
        </w:rPr>
        <w:t>more</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peers,</w:t>
      </w:r>
      <w:r w:rsidRPr="00E10230">
        <w:rPr>
          <w:rFonts w:asciiTheme="majorHAnsi" w:hAnsiTheme="majorHAnsi"/>
          <w:spacing w:val="-4"/>
          <w:szCs w:val="20"/>
        </w:rPr>
        <w:t xml:space="preserve"> </w:t>
      </w:r>
      <w:r w:rsidRPr="00E10230">
        <w:rPr>
          <w:rFonts w:asciiTheme="majorHAnsi" w:hAnsiTheme="majorHAnsi"/>
          <w:szCs w:val="20"/>
        </w:rPr>
        <w:t>leading</w:t>
      </w:r>
      <w:r w:rsidRPr="00E10230">
        <w:rPr>
          <w:rFonts w:asciiTheme="majorHAnsi" w:hAnsiTheme="majorHAnsi"/>
          <w:spacing w:val="-7"/>
          <w:szCs w:val="20"/>
        </w:rPr>
        <w:t xml:space="preserve"> </w:t>
      </w:r>
      <w:r w:rsidRPr="00E10230">
        <w:rPr>
          <w:rFonts w:asciiTheme="majorHAnsi" w:hAnsiTheme="majorHAnsi"/>
          <w:szCs w:val="20"/>
        </w:rPr>
        <w:t>to</w:t>
      </w:r>
      <w:r w:rsidRPr="00E10230">
        <w:rPr>
          <w:rFonts w:asciiTheme="majorHAnsi" w:hAnsiTheme="majorHAnsi"/>
          <w:spacing w:val="-6"/>
          <w:szCs w:val="20"/>
        </w:rPr>
        <w:t xml:space="preserve"> </w:t>
      </w:r>
      <w:r w:rsidRPr="00E10230">
        <w:rPr>
          <w:rFonts w:asciiTheme="majorHAnsi" w:hAnsiTheme="majorHAnsi"/>
          <w:szCs w:val="20"/>
        </w:rPr>
        <w:t>feelings</w:t>
      </w:r>
      <w:r w:rsidRPr="00E10230">
        <w:rPr>
          <w:rFonts w:asciiTheme="majorHAnsi" w:hAnsiTheme="majorHAnsi"/>
          <w:spacing w:val="-8"/>
          <w:szCs w:val="20"/>
        </w:rPr>
        <w:t xml:space="preserve"> </w:t>
      </w:r>
      <w:r w:rsidRPr="00E10230">
        <w:rPr>
          <w:rFonts w:asciiTheme="majorHAnsi" w:hAnsiTheme="majorHAnsi"/>
          <w:szCs w:val="20"/>
        </w:rPr>
        <w:t>of</w:t>
      </w:r>
      <w:r w:rsidRPr="00E10230">
        <w:rPr>
          <w:rFonts w:asciiTheme="majorHAnsi" w:hAnsiTheme="majorHAnsi"/>
          <w:spacing w:val="-5"/>
          <w:szCs w:val="20"/>
        </w:rPr>
        <w:t xml:space="preserve"> </w:t>
      </w:r>
      <w:r w:rsidRPr="00E10230">
        <w:rPr>
          <w:rFonts w:asciiTheme="majorHAnsi" w:hAnsiTheme="majorHAnsi"/>
          <w:szCs w:val="20"/>
        </w:rPr>
        <w:t>alienation</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4"/>
          <w:szCs w:val="20"/>
        </w:rPr>
        <w:t xml:space="preserve"> </w:t>
      </w:r>
      <w:r w:rsidRPr="00E10230">
        <w:rPr>
          <w:rFonts w:asciiTheme="majorHAnsi" w:hAnsiTheme="majorHAnsi"/>
          <w:szCs w:val="20"/>
        </w:rPr>
        <w:t>self-</w:t>
      </w:r>
      <w:r w:rsidRPr="00E10230">
        <w:rPr>
          <w:rFonts w:asciiTheme="majorHAnsi" w:hAnsiTheme="majorHAnsi"/>
          <w:spacing w:val="-2"/>
          <w:szCs w:val="20"/>
        </w:rPr>
        <w:t>consciousness</w:t>
      </w:r>
    </w:p>
    <w:p w14:paraId="11A9A255" w14:textId="77777777" w:rsidR="008A6C5E" w:rsidRPr="00E10230" w:rsidRDefault="008C09D8" w:rsidP="00A83FAC">
      <w:pPr>
        <w:pStyle w:val="ListParagraph"/>
        <w:numPr>
          <w:ilvl w:val="1"/>
          <w:numId w:val="5"/>
        </w:numPr>
        <w:tabs>
          <w:tab w:val="left" w:pos="1333"/>
          <w:tab w:val="left" w:pos="7814"/>
        </w:tabs>
        <w:spacing w:before="2" w:line="240" w:lineRule="auto"/>
        <w:rPr>
          <w:rFonts w:asciiTheme="majorHAnsi" w:hAnsiTheme="majorHAnsi"/>
          <w:szCs w:val="20"/>
        </w:rPr>
      </w:pPr>
      <w:r w:rsidRPr="00E10230">
        <w:rPr>
          <w:rFonts w:asciiTheme="majorHAnsi" w:hAnsiTheme="majorHAnsi"/>
          <w:szCs w:val="20"/>
        </w:rPr>
        <w:t>Impact</w:t>
      </w:r>
      <w:r w:rsidRPr="00E10230">
        <w:rPr>
          <w:rFonts w:asciiTheme="majorHAnsi" w:hAnsiTheme="majorHAnsi"/>
          <w:spacing w:val="-6"/>
          <w:szCs w:val="20"/>
        </w:rPr>
        <w:t xml:space="preserve"> </w:t>
      </w:r>
      <w:r w:rsidRPr="00E10230">
        <w:rPr>
          <w:rFonts w:asciiTheme="majorHAnsi" w:hAnsiTheme="majorHAnsi"/>
          <w:szCs w:val="20"/>
        </w:rPr>
        <w:t>on</w:t>
      </w:r>
      <w:r w:rsidRPr="00E10230">
        <w:rPr>
          <w:rFonts w:asciiTheme="majorHAnsi" w:hAnsiTheme="majorHAnsi"/>
          <w:spacing w:val="-5"/>
          <w:szCs w:val="20"/>
        </w:rPr>
        <w:t xml:space="preserve"> </w:t>
      </w:r>
      <w:r w:rsidRPr="00E10230">
        <w:rPr>
          <w:rFonts w:asciiTheme="majorHAnsi" w:hAnsiTheme="majorHAnsi"/>
          <w:szCs w:val="20"/>
        </w:rPr>
        <w:t>attainment</w:t>
      </w:r>
      <w:r w:rsidRPr="00E10230">
        <w:rPr>
          <w:rFonts w:asciiTheme="majorHAnsi" w:hAnsiTheme="majorHAnsi"/>
          <w:spacing w:val="-5"/>
          <w:szCs w:val="20"/>
        </w:rPr>
        <w:t xml:space="preserve"> </w:t>
      </w:r>
      <w:r w:rsidRPr="00E10230">
        <w:rPr>
          <w:rFonts w:asciiTheme="majorHAnsi" w:hAnsiTheme="majorHAnsi"/>
          <w:szCs w:val="20"/>
        </w:rPr>
        <w:t>levels</w:t>
      </w:r>
      <w:r w:rsidRPr="00E10230">
        <w:rPr>
          <w:rFonts w:asciiTheme="majorHAnsi" w:hAnsiTheme="majorHAnsi"/>
          <w:spacing w:val="-6"/>
          <w:szCs w:val="20"/>
        </w:rPr>
        <w:t xml:space="preserve"> </w:t>
      </w:r>
      <w:r w:rsidRPr="00E10230">
        <w:rPr>
          <w:rFonts w:asciiTheme="majorHAnsi" w:hAnsiTheme="majorHAnsi"/>
          <w:szCs w:val="20"/>
        </w:rPr>
        <w:t>and</w:t>
      </w:r>
      <w:r w:rsidRPr="00E10230">
        <w:rPr>
          <w:rFonts w:asciiTheme="majorHAnsi" w:hAnsiTheme="majorHAnsi"/>
          <w:spacing w:val="-5"/>
          <w:szCs w:val="20"/>
        </w:rPr>
        <w:t xml:space="preserve"> </w:t>
      </w:r>
      <w:r w:rsidRPr="00E10230">
        <w:rPr>
          <w:rFonts w:asciiTheme="majorHAnsi" w:hAnsiTheme="majorHAnsi"/>
          <w:szCs w:val="20"/>
        </w:rPr>
        <w:t>ability</w:t>
      </w:r>
      <w:r w:rsidRPr="00E10230">
        <w:rPr>
          <w:rFonts w:asciiTheme="majorHAnsi" w:hAnsiTheme="majorHAnsi"/>
          <w:spacing w:val="-8"/>
          <w:szCs w:val="20"/>
        </w:rPr>
        <w:t xml:space="preserve"> </w:t>
      </w:r>
      <w:r w:rsidRPr="00E10230">
        <w:rPr>
          <w:rFonts w:asciiTheme="majorHAnsi" w:hAnsiTheme="majorHAnsi"/>
          <w:szCs w:val="20"/>
        </w:rPr>
        <w:t>to</w:t>
      </w:r>
      <w:r w:rsidRPr="00E10230">
        <w:rPr>
          <w:rFonts w:asciiTheme="majorHAnsi" w:hAnsiTheme="majorHAnsi"/>
          <w:spacing w:val="-5"/>
          <w:szCs w:val="20"/>
        </w:rPr>
        <w:t xml:space="preserve"> </w:t>
      </w:r>
      <w:r w:rsidRPr="00E10230">
        <w:rPr>
          <w:rFonts w:asciiTheme="majorHAnsi" w:hAnsiTheme="majorHAnsi"/>
          <w:spacing w:val="-4"/>
          <w:szCs w:val="20"/>
        </w:rPr>
        <w:t>learn</w:t>
      </w:r>
      <w:r w:rsidRPr="00E10230">
        <w:rPr>
          <w:rFonts w:asciiTheme="majorHAnsi" w:hAnsiTheme="majorHAnsi"/>
          <w:szCs w:val="20"/>
        </w:rPr>
        <w:tab/>
        <w:t>(Shelter</w:t>
      </w:r>
      <w:r w:rsidRPr="00E10230">
        <w:rPr>
          <w:rFonts w:asciiTheme="majorHAnsi" w:hAnsiTheme="majorHAnsi"/>
          <w:spacing w:val="-6"/>
          <w:szCs w:val="20"/>
        </w:rPr>
        <w:t xml:space="preserve"> </w:t>
      </w:r>
      <w:r w:rsidRPr="00E10230">
        <w:rPr>
          <w:rFonts w:asciiTheme="majorHAnsi" w:hAnsiTheme="majorHAnsi"/>
          <w:spacing w:val="-2"/>
          <w:szCs w:val="20"/>
        </w:rPr>
        <w:t>2017)</w:t>
      </w:r>
    </w:p>
    <w:p w14:paraId="33C544A9" w14:textId="77777777" w:rsidR="008A6C5E" w:rsidRPr="00E10230" w:rsidRDefault="008A6C5E" w:rsidP="00466E16">
      <w:pPr>
        <w:pStyle w:val="BodyText"/>
        <w:spacing w:before="11"/>
        <w:ind w:left="0"/>
        <w:rPr>
          <w:rFonts w:asciiTheme="majorHAnsi" w:hAnsiTheme="majorHAnsi"/>
          <w:sz w:val="22"/>
          <w:szCs w:val="22"/>
        </w:rPr>
      </w:pPr>
    </w:p>
    <w:p w14:paraId="31E7E08F" w14:textId="77777777" w:rsidR="008A6C5E" w:rsidRPr="00E10230" w:rsidRDefault="008C09D8" w:rsidP="00466E16">
      <w:pPr>
        <w:pStyle w:val="BodyText"/>
        <w:spacing w:before="1"/>
        <w:ind w:left="612" w:right="763"/>
        <w:rPr>
          <w:rFonts w:asciiTheme="majorHAnsi" w:hAnsiTheme="majorHAnsi"/>
          <w:sz w:val="22"/>
          <w:szCs w:val="22"/>
        </w:rPr>
      </w:pPr>
      <w:r w:rsidRPr="00E10230">
        <w:rPr>
          <w:rFonts w:asciiTheme="majorHAnsi" w:hAnsiTheme="majorHAnsi"/>
          <w:sz w:val="22"/>
          <w:szCs w:val="22"/>
        </w:rPr>
        <w:t>In most</w:t>
      </w:r>
      <w:r w:rsidRPr="00E10230">
        <w:rPr>
          <w:rFonts w:asciiTheme="majorHAnsi" w:hAnsiTheme="majorHAnsi"/>
          <w:spacing w:val="-1"/>
          <w:sz w:val="22"/>
          <w:szCs w:val="22"/>
        </w:rPr>
        <w:t xml:space="preserve"> </w:t>
      </w:r>
      <w:r w:rsidRPr="00E10230">
        <w:rPr>
          <w:rFonts w:asciiTheme="majorHAnsi" w:hAnsiTheme="majorHAnsi"/>
          <w:sz w:val="22"/>
          <w:szCs w:val="22"/>
        </w:rPr>
        <w:t>cases school and</w:t>
      </w:r>
      <w:r w:rsidRPr="00E10230">
        <w:rPr>
          <w:rFonts w:asciiTheme="majorHAnsi" w:hAnsiTheme="majorHAnsi"/>
          <w:spacing w:val="-1"/>
          <w:sz w:val="22"/>
          <w:szCs w:val="22"/>
        </w:rPr>
        <w:t xml:space="preserve"> </w:t>
      </w:r>
      <w:r w:rsidRPr="00E10230">
        <w:rPr>
          <w:rFonts w:asciiTheme="majorHAnsi" w:hAnsiTheme="majorHAnsi"/>
          <w:sz w:val="22"/>
          <w:szCs w:val="22"/>
        </w:rPr>
        <w:t>college staff will</w:t>
      </w:r>
      <w:r w:rsidRPr="00E10230">
        <w:rPr>
          <w:rFonts w:asciiTheme="majorHAnsi" w:hAnsiTheme="majorHAnsi"/>
          <w:spacing w:val="-2"/>
          <w:sz w:val="22"/>
          <w:szCs w:val="22"/>
        </w:rPr>
        <w:t xml:space="preserve"> </w:t>
      </w:r>
      <w:r w:rsidRPr="00E10230">
        <w:rPr>
          <w:rFonts w:asciiTheme="majorHAnsi" w:hAnsiTheme="majorHAnsi"/>
          <w:sz w:val="22"/>
          <w:szCs w:val="22"/>
        </w:rPr>
        <w:t>be considering</w:t>
      </w:r>
      <w:r w:rsidRPr="00E10230">
        <w:rPr>
          <w:rFonts w:asciiTheme="majorHAnsi" w:hAnsiTheme="majorHAnsi"/>
          <w:spacing w:val="-2"/>
          <w:sz w:val="22"/>
          <w:szCs w:val="22"/>
        </w:rPr>
        <w:t xml:space="preserve"> </w:t>
      </w:r>
      <w:r w:rsidRPr="00E10230">
        <w:rPr>
          <w:rFonts w:asciiTheme="majorHAnsi" w:hAnsiTheme="majorHAnsi"/>
          <w:sz w:val="22"/>
          <w:szCs w:val="22"/>
        </w:rPr>
        <w:t>homelessness in</w:t>
      </w:r>
      <w:r w:rsidRPr="00E10230">
        <w:rPr>
          <w:rFonts w:asciiTheme="majorHAnsi" w:hAnsiTheme="majorHAnsi"/>
          <w:spacing w:val="-3"/>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context</w:t>
      </w:r>
      <w:r w:rsidRPr="00E10230">
        <w:rPr>
          <w:rFonts w:asciiTheme="majorHAnsi" w:hAnsiTheme="majorHAnsi"/>
          <w:spacing w:val="-1"/>
          <w:sz w:val="22"/>
          <w:szCs w:val="22"/>
        </w:rPr>
        <w:t xml:space="preserve"> </w:t>
      </w:r>
      <w:r w:rsidRPr="00E10230">
        <w:rPr>
          <w:rFonts w:asciiTheme="majorHAnsi" w:hAnsiTheme="majorHAnsi"/>
          <w:sz w:val="22"/>
          <w:szCs w:val="22"/>
        </w:rPr>
        <w:t xml:space="preserve">of children who live with their families, and intervention will be on that basis. However, it should also be </w:t>
      </w:r>
      <w:proofErr w:type="spellStart"/>
      <w:r w:rsidRPr="00E10230">
        <w:rPr>
          <w:rFonts w:asciiTheme="majorHAnsi" w:hAnsiTheme="majorHAnsi"/>
          <w:sz w:val="22"/>
          <w:szCs w:val="22"/>
        </w:rPr>
        <w:t>recognised</w:t>
      </w:r>
      <w:proofErr w:type="spellEnd"/>
      <w:r w:rsidRPr="00E10230">
        <w:rPr>
          <w:rFonts w:asciiTheme="majorHAnsi" w:hAnsiTheme="majorHAnsi"/>
          <w:spacing w:val="-2"/>
          <w:sz w:val="22"/>
          <w:szCs w:val="22"/>
        </w:rPr>
        <w:t xml:space="preserve"> </w:t>
      </w:r>
      <w:r w:rsidRPr="00E10230">
        <w:rPr>
          <w:rFonts w:asciiTheme="majorHAnsi" w:hAnsiTheme="majorHAnsi"/>
          <w:sz w:val="22"/>
          <w:szCs w:val="22"/>
        </w:rPr>
        <w:t>in</w:t>
      </w:r>
      <w:r w:rsidRPr="00E10230">
        <w:rPr>
          <w:rFonts w:asciiTheme="majorHAnsi" w:hAnsiTheme="majorHAnsi"/>
          <w:spacing w:val="-2"/>
          <w:sz w:val="22"/>
          <w:szCs w:val="22"/>
        </w:rPr>
        <w:t xml:space="preserve"> </w:t>
      </w:r>
      <w:r w:rsidRPr="00E10230">
        <w:rPr>
          <w:rFonts w:asciiTheme="majorHAnsi" w:hAnsiTheme="majorHAnsi"/>
          <w:sz w:val="22"/>
          <w:szCs w:val="22"/>
        </w:rPr>
        <w:t>some</w:t>
      </w:r>
      <w:r w:rsidRPr="00E10230">
        <w:rPr>
          <w:rFonts w:asciiTheme="majorHAnsi" w:hAnsiTheme="majorHAnsi"/>
          <w:spacing w:val="-3"/>
          <w:sz w:val="22"/>
          <w:szCs w:val="22"/>
        </w:rPr>
        <w:t xml:space="preserve"> </w:t>
      </w:r>
      <w:r w:rsidRPr="00E10230">
        <w:rPr>
          <w:rFonts w:asciiTheme="majorHAnsi" w:hAnsiTheme="majorHAnsi"/>
          <w:sz w:val="22"/>
          <w:szCs w:val="22"/>
        </w:rPr>
        <w:t>cases</w:t>
      </w:r>
      <w:r w:rsidRPr="00E10230">
        <w:rPr>
          <w:rFonts w:asciiTheme="majorHAnsi" w:hAnsiTheme="majorHAnsi"/>
          <w:spacing w:val="-1"/>
          <w:sz w:val="22"/>
          <w:szCs w:val="22"/>
        </w:rPr>
        <w:t xml:space="preserve"> </w:t>
      </w:r>
      <w:r w:rsidRPr="00E10230">
        <w:rPr>
          <w:rFonts w:asciiTheme="majorHAnsi" w:hAnsiTheme="majorHAnsi"/>
          <w:sz w:val="22"/>
          <w:szCs w:val="22"/>
        </w:rPr>
        <w:t>16 and</w:t>
      </w:r>
      <w:r w:rsidRPr="00E10230">
        <w:rPr>
          <w:rFonts w:asciiTheme="majorHAnsi" w:hAnsiTheme="majorHAnsi"/>
          <w:spacing w:val="-2"/>
          <w:sz w:val="22"/>
          <w:szCs w:val="22"/>
        </w:rPr>
        <w:t xml:space="preserve"> </w:t>
      </w:r>
      <w:proofErr w:type="gramStart"/>
      <w:r w:rsidRPr="00E10230">
        <w:rPr>
          <w:rFonts w:asciiTheme="majorHAnsi" w:hAnsiTheme="majorHAnsi"/>
          <w:sz w:val="22"/>
          <w:szCs w:val="22"/>
        </w:rPr>
        <w:t>17</w:t>
      </w:r>
      <w:r w:rsidRPr="00E10230">
        <w:rPr>
          <w:rFonts w:asciiTheme="majorHAnsi" w:hAnsiTheme="majorHAnsi"/>
          <w:spacing w:val="-2"/>
          <w:sz w:val="22"/>
          <w:szCs w:val="22"/>
        </w:rPr>
        <w:t xml:space="preserve"> </w:t>
      </w:r>
      <w:r w:rsidRPr="00E10230">
        <w:rPr>
          <w:rFonts w:asciiTheme="majorHAnsi" w:hAnsiTheme="majorHAnsi"/>
          <w:sz w:val="22"/>
          <w:szCs w:val="22"/>
        </w:rPr>
        <w:t>year</w:t>
      </w:r>
      <w:proofErr w:type="gramEnd"/>
      <w:r w:rsidRPr="00E10230">
        <w:rPr>
          <w:rFonts w:asciiTheme="majorHAnsi" w:hAnsiTheme="majorHAnsi"/>
          <w:spacing w:val="-3"/>
          <w:sz w:val="22"/>
          <w:szCs w:val="22"/>
        </w:rPr>
        <w:t xml:space="preserve"> </w:t>
      </w:r>
      <w:r w:rsidRPr="00E10230">
        <w:rPr>
          <w:rFonts w:asciiTheme="majorHAnsi" w:hAnsiTheme="majorHAnsi"/>
          <w:sz w:val="22"/>
          <w:szCs w:val="22"/>
        </w:rPr>
        <w:t>olds</w:t>
      </w:r>
      <w:r w:rsidRPr="00E10230">
        <w:rPr>
          <w:rFonts w:asciiTheme="majorHAnsi" w:hAnsiTheme="majorHAnsi"/>
          <w:spacing w:val="-1"/>
          <w:sz w:val="22"/>
          <w:szCs w:val="22"/>
        </w:rPr>
        <w:t xml:space="preserve"> </w:t>
      </w:r>
      <w:r w:rsidRPr="00E10230">
        <w:rPr>
          <w:rFonts w:asciiTheme="majorHAnsi" w:hAnsiTheme="majorHAnsi"/>
          <w:sz w:val="22"/>
          <w:szCs w:val="22"/>
        </w:rPr>
        <w:t>could be living</w:t>
      </w:r>
      <w:r w:rsidRPr="00E10230">
        <w:rPr>
          <w:rFonts w:asciiTheme="majorHAnsi" w:hAnsiTheme="majorHAnsi"/>
          <w:spacing w:val="-3"/>
          <w:sz w:val="22"/>
          <w:szCs w:val="22"/>
        </w:rPr>
        <w:t xml:space="preserve"> </w:t>
      </w:r>
      <w:r w:rsidRPr="00E10230">
        <w:rPr>
          <w:rFonts w:asciiTheme="majorHAnsi" w:hAnsiTheme="majorHAnsi"/>
          <w:sz w:val="22"/>
          <w:szCs w:val="22"/>
        </w:rPr>
        <w:t>independently</w:t>
      </w:r>
      <w:r w:rsidRPr="00E10230">
        <w:rPr>
          <w:rFonts w:asciiTheme="majorHAnsi" w:hAnsiTheme="majorHAnsi"/>
          <w:spacing w:val="-1"/>
          <w:sz w:val="22"/>
          <w:szCs w:val="22"/>
        </w:rPr>
        <w:t xml:space="preserve"> </w:t>
      </w:r>
      <w:r w:rsidRPr="00E10230">
        <w:rPr>
          <w:rFonts w:asciiTheme="majorHAnsi" w:hAnsiTheme="majorHAnsi"/>
          <w:sz w:val="22"/>
          <w:szCs w:val="22"/>
        </w:rPr>
        <w:t>from</w:t>
      </w:r>
      <w:r w:rsidRPr="00E10230">
        <w:rPr>
          <w:rFonts w:asciiTheme="majorHAnsi" w:hAnsiTheme="majorHAnsi"/>
          <w:spacing w:val="-3"/>
          <w:sz w:val="22"/>
          <w:szCs w:val="22"/>
        </w:rPr>
        <w:t xml:space="preserve"> </w:t>
      </w:r>
      <w:r w:rsidRPr="00E10230">
        <w:rPr>
          <w:rFonts w:asciiTheme="majorHAnsi" w:hAnsiTheme="majorHAnsi"/>
          <w:sz w:val="22"/>
          <w:szCs w:val="22"/>
        </w:rPr>
        <w:t>their</w:t>
      </w:r>
      <w:r w:rsidRPr="00E10230">
        <w:rPr>
          <w:rFonts w:asciiTheme="majorHAnsi" w:hAnsiTheme="majorHAnsi"/>
          <w:spacing w:val="-2"/>
          <w:sz w:val="22"/>
          <w:szCs w:val="22"/>
        </w:rPr>
        <w:t xml:space="preserve"> </w:t>
      </w:r>
      <w:r w:rsidRPr="00E10230">
        <w:rPr>
          <w:rFonts w:asciiTheme="majorHAnsi" w:hAnsiTheme="majorHAnsi"/>
          <w:sz w:val="22"/>
          <w:szCs w:val="22"/>
        </w:rPr>
        <w:t>parents</w:t>
      </w:r>
      <w:r w:rsidRPr="00E10230">
        <w:rPr>
          <w:rFonts w:asciiTheme="majorHAnsi" w:hAnsiTheme="majorHAnsi"/>
          <w:spacing w:val="-3"/>
          <w:sz w:val="22"/>
          <w:szCs w:val="22"/>
        </w:rPr>
        <w:t xml:space="preserve"> </w:t>
      </w:r>
      <w:r w:rsidRPr="00E10230">
        <w:rPr>
          <w:rFonts w:asciiTheme="majorHAnsi" w:hAnsiTheme="majorHAnsi"/>
          <w:sz w:val="22"/>
          <w:szCs w:val="22"/>
        </w:rPr>
        <w:t>or guardians,</w:t>
      </w:r>
      <w:r w:rsidRPr="00E10230">
        <w:rPr>
          <w:rFonts w:asciiTheme="majorHAnsi" w:hAnsiTheme="majorHAnsi"/>
          <w:spacing w:val="-1"/>
          <w:sz w:val="22"/>
          <w:szCs w:val="22"/>
        </w:rPr>
        <w:t xml:space="preserve"> </w:t>
      </w:r>
      <w:r w:rsidRPr="00E10230">
        <w:rPr>
          <w:rFonts w:asciiTheme="majorHAnsi" w:hAnsiTheme="majorHAnsi"/>
          <w:sz w:val="22"/>
          <w:szCs w:val="22"/>
        </w:rPr>
        <w:t>for</w:t>
      </w:r>
      <w:r w:rsidRPr="00E10230">
        <w:rPr>
          <w:rFonts w:asciiTheme="majorHAnsi" w:hAnsiTheme="majorHAnsi"/>
          <w:spacing w:val="-2"/>
          <w:sz w:val="22"/>
          <w:szCs w:val="22"/>
        </w:rPr>
        <w:t xml:space="preserve"> </w:t>
      </w:r>
      <w:r w:rsidRPr="00E10230">
        <w:rPr>
          <w:rFonts w:asciiTheme="majorHAnsi" w:hAnsiTheme="majorHAnsi"/>
          <w:sz w:val="22"/>
          <w:szCs w:val="22"/>
        </w:rPr>
        <w:t>example</w:t>
      </w:r>
      <w:r w:rsidRPr="00E10230">
        <w:rPr>
          <w:rFonts w:asciiTheme="majorHAnsi" w:hAnsiTheme="majorHAnsi"/>
          <w:spacing w:val="-3"/>
          <w:sz w:val="22"/>
          <w:szCs w:val="22"/>
        </w:rPr>
        <w:t xml:space="preserve"> </w:t>
      </w:r>
      <w:r w:rsidRPr="00E10230">
        <w:rPr>
          <w:rFonts w:asciiTheme="majorHAnsi" w:hAnsiTheme="majorHAnsi"/>
          <w:sz w:val="22"/>
          <w:szCs w:val="22"/>
        </w:rPr>
        <w:t>through</w:t>
      </w:r>
      <w:r w:rsidRPr="00E10230">
        <w:rPr>
          <w:rFonts w:asciiTheme="majorHAnsi" w:hAnsiTheme="majorHAnsi"/>
          <w:spacing w:val="-2"/>
          <w:sz w:val="22"/>
          <w:szCs w:val="22"/>
        </w:rPr>
        <w:t xml:space="preserve"> </w:t>
      </w:r>
      <w:r w:rsidRPr="00E10230">
        <w:rPr>
          <w:rFonts w:asciiTheme="majorHAnsi" w:hAnsiTheme="majorHAnsi"/>
          <w:sz w:val="22"/>
          <w:szCs w:val="22"/>
        </w:rPr>
        <w:t>their</w:t>
      </w:r>
      <w:r w:rsidRPr="00E10230">
        <w:rPr>
          <w:rFonts w:asciiTheme="majorHAnsi" w:hAnsiTheme="majorHAnsi"/>
          <w:spacing w:val="-2"/>
          <w:sz w:val="22"/>
          <w:szCs w:val="22"/>
        </w:rPr>
        <w:t xml:space="preserve"> </w:t>
      </w:r>
      <w:r w:rsidRPr="00E10230">
        <w:rPr>
          <w:rFonts w:asciiTheme="majorHAnsi" w:hAnsiTheme="majorHAnsi"/>
          <w:sz w:val="22"/>
          <w:szCs w:val="22"/>
        </w:rPr>
        <w:t>exclusion</w:t>
      </w:r>
      <w:r w:rsidRPr="00E10230">
        <w:rPr>
          <w:rFonts w:asciiTheme="majorHAnsi" w:hAnsiTheme="majorHAnsi"/>
          <w:spacing w:val="-2"/>
          <w:sz w:val="22"/>
          <w:szCs w:val="22"/>
        </w:rPr>
        <w:t xml:space="preserve"> </w:t>
      </w:r>
      <w:r w:rsidRPr="00E10230">
        <w:rPr>
          <w:rFonts w:asciiTheme="majorHAnsi" w:hAnsiTheme="majorHAnsi"/>
          <w:sz w:val="22"/>
          <w:szCs w:val="22"/>
        </w:rPr>
        <w:t>from the</w:t>
      </w:r>
      <w:r w:rsidRPr="00E10230">
        <w:rPr>
          <w:rFonts w:asciiTheme="majorHAnsi" w:hAnsiTheme="majorHAnsi"/>
          <w:spacing w:val="-2"/>
          <w:sz w:val="22"/>
          <w:szCs w:val="22"/>
        </w:rPr>
        <w:t xml:space="preserve"> </w:t>
      </w:r>
      <w:r w:rsidRPr="00E10230">
        <w:rPr>
          <w:rFonts w:asciiTheme="majorHAnsi" w:hAnsiTheme="majorHAnsi"/>
          <w:sz w:val="22"/>
          <w:szCs w:val="22"/>
        </w:rPr>
        <w:t>family</w:t>
      </w:r>
      <w:r w:rsidRPr="00E10230">
        <w:rPr>
          <w:rFonts w:asciiTheme="majorHAnsi" w:hAnsiTheme="majorHAnsi"/>
          <w:spacing w:val="-3"/>
          <w:sz w:val="22"/>
          <w:szCs w:val="22"/>
        </w:rPr>
        <w:t xml:space="preserve"> </w:t>
      </w:r>
      <w:r w:rsidRPr="00E10230">
        <w:rPr>
          <w:rFonts w:asciiTheme="majorHAnsi" w:hAnsiTheme="majorHAnsi"/>
          <w:sz w:val="22"/>
          <w:szCs w:val="22"/>
        </w:rPr>
        <w:t>home,</w:t>
      </w:r>
      <w:r w:rsidRPr="00E10230">
        <w:rPr>
          <w:rFonts w:asciiTheme="majorHAnsi" w:hAnsiTheme="majorHAnsi"/>
          <w:spacing w:val="-3"/>
          <w:sz w:val="22"/>
          <w:szCs w:val="22"/>
        </w:rPr>
        <w:t xml:space="preserve"> </w:t>
      </w:r>
      <w:r w:rsidRPr="00E10230">
        <w:rPr>
          <w:rFonts w:asciiTheme="majorHAnsi" w:hAnsiTheme="majorHAnsi"/>
          <w:sz w:val="22"/>
          <w:szCs w:val="22"/>
        </w:rPr>
        <w:t>and</w:t>
      </w:r>
      <w:r w:rsidRPr="00E10230">
        <w:rPr>
          <w:rFonts w:asciiTheme="majorHAnsi" w:hAnsiTheme="majorHAnsi"/>
          <w:spacing w:val="-2"/>
          <w:sz w:val="22"/>
          <w:szCs w:val="22"/>
        </w:rPr>
        <w:t xml:space="preserve"> </w:t>
      </w:r>
      <w:r w:rsidRPr="00E10230">
        <w:rPr>
          <w:rFonts w:asciiTheme="majorHAnsi" w:hAnsiTheme="majorHAnsi"/>
          <w:sz w:val="22"/>
          <w:szCs w:val="22"/>
        </w:rPr>
        <w:t>will</w:t>
      </w:r>
      <w:r w:rsidRPr="00E10230">
        <w:rPr>
          <w:rFonts w:asciiTheme="majorHAnsi" w:hAnsiTheme="majorHAnsi"/>
          <w:spacing w:val="-1"/>
          <w:sz w:val="22"/>
          <w:szCs w:val="22"/>
        </w:rPr>
        <w:t xml:space="preserve"> </w:t>
      </w:r>
      <w:r w:rsidRPr="00E10230">
        <w:rPr>
          <w:rFonts w:asciiTheme="majorHAnsi" w:hAnsiTheme="majorHAnsi"/>
          <w:sz w:val="22"/>
          <w:szCs w:val="22"/>
        </w:rPr>
        <w:t>require</w:t>
      </w:r>
      <w:r w:rsidRPr="00E10230">
        <w:rPr>
          <w:rFonts w:asciiTheme="majorHAnsi" w:hAnsiTheme="majorHAnsi"/>
          <w:spacing w:val="-2"/>
          <w:sz w:val="22"/>
          <w:szCs w:val="22"/>
        </w:rPr>
        <w:t xml:space="preserve"> </w:t>
      </w:r>
      <w:r w:rsidRPr="00E10230">
        <w:rPr>
          <w:rFonts w:asciiTheme="majorHAnsi" w:hAnsiTheme="majorHAnsi"/>
          <w:sz w:val="22"/>
          <w:szCs w:val="22"/>
        </w:rPr>
        <w:t>a</w:t>
      </w:r>
      <w:r w:rsidRPr="00E10230">
        <w:rPr>
          <w:rFonts w:asciiTheme="majorHAnsi" w:hAnsiTheme="majorHAnsi"/>
          <w:spacing w:val="-1"/>
          <w:sz w:val="22"/>
          <w:szCs w:val="22"/>
        </w:rPr>
        <w:t xml:space="preserve"> </w:t>
      </w:r>
      <w:r w:rsidRPr="00E10230">
        <w:rPr>
          <w:rFonts w:asciiTheme="majorHAnsi" w:hAnsiTheme="majorHAnsi"/>
          <w:sz w:val="22"/>
          <w:szCs w:val="22"/>
        </w:rPr>
        <w:t>different level of intervention</w:t>
      </w:r>
      <w:r w:rsidRPr="00E10230">
        <w:rPr>
          <w:rFonts w:asciiTheme="majorHAnsi" w:hAnsiTheme="majorHAnsi"/>
          <w:spacing w:val="-1"/>
          <w:sz w:val="22"/>
          <w:szCs w:val="22"/>
        </w:rPr>
        <w:t xml:space="preserve"> </w:t>
      </w:r>
      <w:r w:rsidRPr="00E10230">
        <w:rPr>
          <w:rFonts w:asciiTheme="majorHAnsi" w:hAnsiTheme="majorHAnsi"/>
          <w:sz w:val="22"/>
          <w:szCs w:val="22"/>
        </w:rPr>
        <w:t>and</w:t>
      </w:r>
      <w:r w:rsidRPr="00E10230">
        <w:rPr>
          <w:rFonts w:asciiTheme="majorHAnsi" w:hAnsiTheme="majorHAnsi"/>
          <w:spacing w:val="-1"/>
          <w:sz w:val="22"/>
          <w:szCs w:val="22"/>
        </w:rPr>
        <w:t xml:space="preserve"> </w:t>
      </w:r>
      <w:r w:rsidRPr="00E10230">
        <w:rPr>
          <w:rFonts w:asciiTheme="majorHAnsi" w:hAnsiTheme="majorHAnsi"/>
          <w:sz w:val="22"/>
          <w:szCs w:val="22"/>
        </w:rPr>
        <w:t>support.</w:t>
      </w:r>
      <w:r w:rsidRPr="00E10230">
        <w:rPr>
          <w:rFonts w:asciiTheme="majorHAnsi" w:hAnsiTheme="majorHAnsi"/>
          <w:spacing w:val="-1"/>
          <w:sz w:val="22"/>
          <w:szCs w:val="22"/>
        </w:rPr>
        <w:t xml:space="preserve"> </w:t>
      </w:r>
      <w:r w:rsidRPr="00E10230">
        <w:rPr>
          <w:rFonts w:asciiTheme="majorHAnsi" w:hAnsiTheme="majorHAnsi"/>
          <w:sz w:val="22"/>
          <w:szCs w:val="22"/>
        </w:rPr>
        <w:t>Children’s</w:t>
      </w:r>
      <w:r w:rsidRPr="00E10230">
        <w:rPr>
          <w:rFonts w:asciiTheme="majorHAnsi" w:hAnsiTheme="majorHAnsi"/>
          <w:spacing w:val="-1"/>
          <w:sz w:val="22"/>
          <w:szCs w:val="22"/>
        </w:rPr>
        <w:t xml:space="preserve"> </w:t>
      </w:r>
      <w:r w:rsidRPr="00E10230">
        <w:rPr>
          <w:rFonts w:asciiTheme="majorHAnsi" w:hAnsiTheme="majorHAnsi"/>
          <w:sz w:val="22"/>
          <w:szCs w:val="22"/>
        </w:rPr>
        <w:t>social</w:t>
      </w:r>
      <w:r w:rsidRPr="00E10230">
        <w:rPr>
          <w:rFonts w:asciiTheme="majorHAnsi" w:hAnsiTheme="majorHAnsi"/>
          <w:spacing w:val="-2"/>
          <w:sz w:val="22"/>
          <w:szCs w:val="22"/>
        </w:rPr>
        <w:t xml:space="preserve"> </w:t>
      </w:r>
      <w:r w:rsidRPr="00E10230">
        <w:rPr>
          <w:rFonts w:asciiTheme="majorHAnsi" w:hAnsiTheme="majorHAnsi"/>
          <w:sz w:val="22"/>
          <w:szCs w:val="22"/>
        </w:rPr>
        <w:t>care will be</w:t>
      </w:r>
      <w:r w:rsidRPr="00E10230">
        <w:rPr>
          <w:rFonts w:asciiTheme="majorHAnsi" w:hAnsiTheme="majorHAnsi"/>
          <w:spacing w:val="-1"/>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lead agency for</w:t>
      </w:r>
      <w:r w:rsidRPr="00E10230">
        <w:rPr>
          <w:rFonts w:asciiTheme="majorHAnsi" w:hAnsiTheme="majorHAnsi"/>
          <w:spacing w:val="-1"/>
          <w:sz w:val="22"/>
          <w:szCs w:val="22"/>
        </w:rPr>
        <w:t xml:space="preserve"> </w:t>
      </w:r>
      <w:r w:rsidRPr="00E10230">
        <w:rPr>
          <w:rFonts w:asciiTheme="majorHAnsi" w:hAnsiTheme="majorHAnsi"/>
          <w:sz w:val="22"/>
          <w:szCs w:val="22"/>
        </w:rPr>
        <w:t>these children and</w:t>
      </w:r>
      <w:r w:rsidRPr="00E10230">
        <w:rPr>
          <w:rFonts w:asciiTheme="majorHAnsi" w:hAnsiTheme="majorHAnsi"/>
          <w:spacing w:val="-4"/>
          <w:sz w:val="22"/>
          <w:szCs w:val="22"/>
        </w:rPr>
        <w:t xml:space="preserve"> </w:t>
      </w:r>
      <w:r w:rsidRPr="00E10230">
        <w:rPr>
          <w:rFonts w:asciiTheme="majorHAnsi" w:hAnsiTheme="majorHAnsi"/>
          <w:sz w:val="22"/>
          <w:szCs w:val="22"/>
        </w:rPr>
        <w:t>the</w:t>
      </w:r>
      <w:r w:rsidRPr="00E10230">
        <w:rPr>
          <w:rFonts w:asciiTheme="majorHAnsi" w:hAnsiTheme="majorHAnsi"/>
          <w:spacing w:val="-2"/>
          <w:sz w:val="22"/>
          <w:szCs w:val="22"/>
        </w:rPr>
        <w:t xml:space="preserve"> </w:t>
      </w:r>
      <w:r w:rsidRPr="00E10230">
        <w:rPr>
          <w:rFonts w:asciiTheme="majorHAnsi" w:hAnsiTheme="majorHAnsi"/>
          <w:sz w:val="22"/>
          <w:szCs w:val="22"/>
        </w:rPr>
        <w:t>designated</w:t>
      </w:r>
      <w:r w:rsidRPr="00E10230">
        <w:rPr>
          <w:rFonts w:asciiTheme="majorHAnsi" w:hAnsiTheme="majorHAnsi"/>
          <w:spacing w:val="-4"/>
          <w:sz w:val="22"/>
          <w:szCs w:val="22"/>
        </w:rPr>
        <w:t xml:space="preserve"> </w:t>
      </w:r>
      <w:r w:rsidRPr="00E10230">
        <w:rPr>
          <w:rFonts w:asciiTheme="majorHAnsi" w:hAnsiTheme="majorHAnsi"/>
          <w:sz w:val="22"/>
          <w:szCs w:val="22"/>
        </w:rPr>
        <w:t>safeguarding</w:t>
      </w:r>
      <w:r w:rsidRPr="00E10230">
        <w:rPr>
          <w:rFonts w:asciiTheme="majorHAnsi" w:hAnsiTheme="majorHAnsi"/>
          <w:spacing w:val="-3"/>
          <w:sz w:val="22"/>
          <w:szCs w:val="22"/>
        </w:rPr>
        <w:t xml:space="preserve"> </w:t>
      </w:r>
      <w:r w:rsidRPr="00E10230">
        <w:rPr>
          <w:rFonts w:asciiTheme="majorHAnsi" w:hAnsiTheme="majorHAnsi"/>
          <w:sz w:val="22"/>
          <w:szCs w:val="22"/>
        </w:rPr>
        <w:t>lead</w:t>
      </w:r>
      <w:r w:rsidRPr="00E10230">
        <w:rPr>
          <w:rFonts w:asciiTheme="majorHAnsi" w:hAnsiTheme="majorHAnsi"/>
          <w:spacing w:val="-2"/>
          <w:sz w:val="22"/>
          <w:szCs w:val="22"/>
        </w:rPr>
        <w:t xml:space="preserve"> </w:t>
      </w:r>
      <w:r w:rsidRPr="00E10230">
        <w:rPr>
          <w:rFonts w:asciiTheme="majorHAnsi" w:hAnsiTheme="majorHAnsi"/>
          <w:sz w:val="22"/>
          <w:szCs w:val="22"/>
        </w:rPr>
        <w:t>(or</w:t>
      </w:r>
      <w:r w:rsidRPr="00E10230">
        <w:rPr>
          <w:rFonts w:asciiTheme="majorHAnsi" w:hAnsiTheme="majorHAnsi"/>
          <w:spacing w:val="-5"/>
          <w:sz w:val="22"/>
          <w:szCs w:val="22"/>
        </w:rPr>
        <w:t xml:space="preserve"> </w:t>
      </w:r>
      <w:r w:rsidRPr="00E10230">
        <w:rPr>
          <w:rFonts w:asciiTheme="majorHAnsi" w:hAnsiTheme="majorHAnsi"/>
          <w:sz w:val="22"/>
          <w:szCs w:val="22"/>
        </w:rPr>
        <w:t>a</w:t>
      </w:r>
      <w:r w:rsidRPr="00E10230">
        <w:rPr>
          <w:rFonts w:asciiTheme="majorHAnsi" w:hAnsiTheme="majorHAnsi"/>
          <w:spacing w:val="-5"/>
          <w:sz w:val="22"/>
          <w:szCs w:val="22"/>
        </w:rPr>
        <w:t xml:space="preserve"> </w:t>
      </w:r>
      <w:r w:rsidRPr="00E10230">
        <w:rPr>
          <w:rFonts w:asciiTheme="majorHAnsi" w:hAnsiTheme="majorHAnsi"/>
          <w:sz w:val="22"/>
          <w:szCs w:val="22"/>
        </w:rPr>
        <w:t>deputy)</w:t>
      </w:r>
      <w:r w:rsidRPr="00E10230">
        <w:rPr>
          <w:rFonts w:asciiTheme="majorHAnsi" w:hAnsiTheme="majorHAnsi"/>
          <w:spacing w:val="-4"/>
          <w:sz w:val="22"/>
          <w:szCs w:val="22"/>
        </w:rPr>
        <w:t xml:space="preserve"> </w:t>
      </w:r>
      <w:r w:rsidRPr="00E10230">
        <w:rPr>
          <w:rFonts w:asciiTheme="majorHAnsi" w:hAnsiTheme="majorHAnsi"/>
          <w:sz w:val="22"/>
          <w:szCs w:val="22"/>
        </w:rPr>
        <w:t>should</w:t>
      </w:r>
      <w:r w:rsidRPr="00E10230">
        <w:rPr>
          <w:rFonts w:asciiTheme="majorHAnsi" w:hAnsiTheme="majorHAnsi"/>
          <w:spacing w:val="-4"/>
          <w:sz w:val="22"/>
          <w:szCs w:val="22"/>
        </w:rPr>
        <w:t xml:space="preserve"> </w:t>
      </w:r>
      <w:r w:rsidRPr="00E10230">
        <w:rPr>
          <w:rFonts w:asciiTheme="majorHAnsi" w:hAnsiTheme="majorHAnsi"/>
          <w:sz w:val="22"/>
          <w:szCs w:val="22"/>
        </w:rPr>
        <w:t>ensure</w:t>
      </w:r>
      <w:r w:rsidRPr="00E10230">
        <w:rPr>
          <w:rFonts w:asciiTheme="majorHAnsi" w:hAnsiTheme="majorHAnsi"/>
          <w:spacing w:val="-4"/>
          <w:sz w:val="22"/>
          <w:szCs w:val="22"/>
        </w:rPr>
        <w:t xml:space="preserve"> </w:t>
      </w:r>
      <w:r w:rsidRPr="00E10230">
        <w:rPr>
          <w:rFonts w:asciiTheme="majorHAnsi" w:hAnsiTheme="majorHAnsi"/>
          <w:sz w:val="22"/>
          <w:szCs w:val="22"/>
        </w:rPr>
        <w:t>appropriate</w:t>
      </w:r>
      <w:r w:rsidRPr="00E10230">
        <w:rPr>
          <w:rFonts w:asciiTheme="majorHAnsi" w:hAnsiTheme="majorHAnsi"/>
          <w:spacing w:val="-2"/>
          <w:sz w:val="22"/>
          <w:szCs w:val="22"/>
        </w:rPr>
        <w:t xml:space="preserve"> </w:t>
      </w:r>
      <w:r w:rsidRPr="00E10230">
        <w:rPr>
          <w:rFonts w:asciiTheme="majorHAnsi" w:hAnsiTheme="majorHAnsi"/>
          <w:sz w:val="22"/>
          <w:szCs w:val="22"/>
        </w:rPr>
        <w:t>referrals</w:t>
      </w:r>
      <w:r w:rsidRPr="00E10230">
        <w:rPr>
          <w:rFonts w:asciiTheme="majorHAnsi" w:hAnsiTheme="majorHAnsi"/>
          <w:spacing w:val="-2"/>
          <w:sz w:val="22"/>
          <w:szCs w:val="22"/>
        </w:rPr>
        <w:t xml:space="preserve"> </w:t>
      </w:r>
      <w:r w:rsidRPr="00E10230">
        <w:rPr>
          <w:rFonts w:asciiTheme="majorHAnsi" w:hAnsiTheme="majorHAnsi"/>
          <w:sz w:val="22"/>
          <w:szCs w:val="22"/>
        </w:rPr>
        <w:t>are</w:t>
      </w:r>
      <w:r w:rsidRPr="00E10230">
        <w:rPr>
          <w:rFonts w:asciiTheme="majorHAnsi" w:hAnsiTheme="majorHAnsi"/>
          <w:spacing w:val="-2"/>
          <w:sz w:val="22"/>
          <w:szCs w:val="22"/>
        </w:rPr>
        <w:t xml:space="preserve"> </w:t>
      </w:r>
      <w:r w:rsidRPr="00E10230">
        <w:rPr>
          <w:rFonts w:asciiTheme="majorHAnsi" w:hAnsiTheme="majorHAnsi"/>
          <w:sz w:val="22"/>
          <w:szCs w:val="22"/>
        </w:rPr>
        <w:t>made based on the child’s circumstances. (KCSIE)</w:t>
      </w:r>
    </w:p>
    <w:p w14:paraId="279EADA2" w14:textId="77777777" w:rsidR="008A6C5E" w:rsidRPr="00E10230" w:rsidRDefault="008A6C5E" w:rsidP="00466E16">
      <w:pPr>
        <w:rPr>
          <w:rFonts w:asciiTheme="majorHAnsi" w:hAnsiTheme="majorHAnsi"/>
          <w:sz w:val="20"/>
          <w:szCs w:val="20"/>
        </w:rPr>
        <w:sectPr w:rsidR="008A6C5E" w:rsidRPr="00E10230"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0D77F7F8" w14:textId="6190DADA" w:rsidR="008A6C5E" w:rsidRPr="00E10230" w:rsidRDefault="008C09D8" w:rsidP="00466E16">
      <w:pPr>
        <w:pStyle w:val="Heading1"/>
        <w:shd w:val="clear" w:color="auto" w:fill="C00000"/>
        <w:rPr>
          <w:rFonts w:asciiTheme="majorHAnsi" w:hAnsiTheme="majorHAnsi"/>
          <w:sz w:val="24"/>
          <w:szCs w:val="24"/>
        </w:rPr>
      </w:pPr>
      <w:bookmarkStart w:id="28" w:name="_Toc181364904"/>
      <w:r w:rsidRPr="00E10230">
        <w:rPr>
          <w:rFonts w:asciiTheme="majorHAnsi" w:hAnsiTheme="majorHAnsi"/>
          <w:sz w:val="24"/>
          <w:szCs w:val="24"/>
        </w:rPr>
        <w:lastRenderedPageBreak/>
        <w:t>Annex</w:t>
      </w:r>
      <w:r w:rsidRPr="00E10230">
        <w:rPr>
          <w:rFonts w:asciiTheme="majorHAnsi" w:hAnsiTheme="majorHAnsi"/>
          <w:spacing w:val="-4"/>
          <w:sz w:val="24"/>
          <w:szCs w:val="24"/>
        </w:rPr>
        <w:t xml:space="preserve"> </w:t>
      </w:r>
      <w:r w:rsidRPr="00E10230">
        <w:rPr>
          <w:rFonts w:asciiTheme="majorHAnsi" w:hAnsiTheme="majorHAnsi"/>
          <w:sz w:val="24"/>
          <w:szCs w:val="24"/>
        </w:rPr>
        <w:t>L:</w:t>
      </w:r>
      <w:r w:rsidRPr="00E10230">
        <w:rPr>
          <w:rFonts w:asciiTheme="majorHAnsi" w:hAnsiTheme="majorHAnsi"/>
          <w:spacing w:val="-5"/>
          <w:sz w:val="24"/>
          <w:szCs w:val="24"/>
        </w:rPr>
        <w:t xml:space="preserve"> </w:t>
      </w:r>
      <w:r w:rsidR="00AD17E0" w:rsidRPr="00E10230">
        <w:rPr>
          <w:rFonts w:asciiTheme="majorHAnsi" w:hAnsiTheme="majorHAnsi"/>
          <w:spacing w:val="-5"/>
          <w:sz w:val="24"/>
          <w:szCs w:val="24"/>
        </w:rPr>
        <w:t xml:space="preserve">Exemplar - </w:t>
      </w:r>
      <w:r w:rsidRPr="00E10230">
        <w:rPr>
          <w:rFonts w:asciiTheme="majorHAnsi" w:hAnsiTheme="majorHAnsi"/>
          <w:sz w:val="24"/>
          <w:szCs w:val="24"/>
        </w:rPr>
        <w:t>Cause</w:t>
      </w:r>
      <w:r w:rsidRPr="00E10230">
        <w:rPr>
          <w:rFonts w:asciiTheme="majorHAnsi" w:hAnsiTheme="majorHAnsi"/>
          <w:spacing w:val="-5"/>
          <w:sz w:val="24"/>
          <w:szCs w:val="24"/>
        </w:rPr>
        <w:t xml:space="preserve"> </w:t>
      </w:r>
      <w:r w:rsidRPr="00E10230">
        <w:rPr>
          <w:rFonts w:asciiTheme="majorHAnsi" w:hAnsiTheme="majorHAnsi"/>
          <w:sz w:val="24"/>
          <w:szCs w:val="24"/>
        </w:rPr>
        <w:t>for</w:t>
      </w:r>
      <w:r w:rsidRPr="00E10230">
        <w:rPr>
          <w:rFonts w:asciiTheme="majorHAnsi" w:hAnsiTheme="majorHAnsi"/>
          <w:spacing w:val="-4"/>
          <w:sz w:val="24"/>
          <w:szCs w:val="24"/>
        </w:rPr>
        <w:t xml:space="preserve"> </w:t>
      </w:r>
      <w:r w:rsidRPr="00E10230">
        <w:rPr>
          <w:rFonts w:asciiTheme="majorHAnsi" w:hAnsiTheme="majorHAnsi"/>
          <w:sz w:val="24"/>
          <w:szCs w:val="24"/>
        </w:rPr>
        <w:t>Concern</w:t>
      </w:r>
      <w:r w:rsidRPr="00E10230">
        <w:rPr>
          <w:rFonts w:asciiTheme="majorHAnsi" w:hAnsiTheme="majorHAnsi"/>
          <w:spacing w:val="-3"/>
          <w:sz w:val="24"/>
          <w:szCs w:val="24"/>
        </w:rPr>
        <w:t xml:space="preserve"> </w:t>
      </w:r>
      <w:r w:rsidRPr="00E10230">
        <w:rPr>
          <w:rFonts w:asciiTheme="majorHAnsi" w:hAnsiTheme="majorHAnsi"/>
          <w:spacing w:val="-4"/>
          <w:sz w:val="24"/>
          <w:szCs w:val="24"/>
        </w:rPr>
        <w:t>form</w:t>
      </w:r>
      <w:r w:rsidR="00713623" w:rsidRPr="00E10230">
        <w:rPr>
          <w:rFonts w:asciiTheme="majorHAnsi" w:hAnsiTheme="majorHAnsi"/>
          <w:spacing w:val="-4"/>
          <w:sz w:val="24"/>
          <w:szCs w:val="24"/>
        </w:rPr>
        <w:t xml:space="preserve"> </w:t>
      </w:r>
      <w:r w:rsidR="00713623" w:rsidRPr="00E10230">
        <w:rPr>
          <w:rFonts w:asciiTheme="majorHAnsi" w:hAnsiTheme="majorHAnsi"/>
          <w:sz w:val="24"/>
          <w:szCs w:val="24"/>
        </w:rPr>
        <w:t>(Side 1)</w:t>
      </w:r>
      <w:bookmarkEnd w:id="28"/>
    </w:p>
    <w:p w14:paraId="4E70AFF2" w14:textId="77777777" w:rsidR="008A6C5E" w:rsidRPr="00E10230" w:rsidRDefault="008A6C5E" w:rsidP="00466E16">
      <w:pPr>
        <w:pStyle w:val="BodyText"/>
        <w:spacing w:before="4"/>
        <w:ind w:left="0"/>
        <w:rPr>
          <w:rFonts w:asciiTheme="majorHAnsi" w:hAnsiTheme="majorHAnsi"/>
          <w:b/>
          <w:sz w:val="12"/>
          <w:szCs w:val="2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1471"/>
        <w:gridCol w:w="1582"/>
        <w:gridCol w:w="3118"/>
      </w:tblGrid>
      <w:tr w:rsidR="008A6C5E" w:rsidRPr="00E10230" w14:paraId="72EA05B6" w14:textId="77777777">
        <w:trPr>
          <w:trHeight w:val="493"/>
        </w:trPr>
        <w:tc>
          <w:tcPr>
            <w:tcW w:w="6205" w:type="dxa"/>
            <w:gridSpan w:val="3"/>
            <w:shd w:val="clear" w:color="auto" w:fill="F1F1F1"/>
          </w:tcPr>
          <w:p w14:paraId="541AC25C" w14:textId="77777777" w:rsidR="008A6C5E" w:rsidRPr="00E10230" w:rsidRDefault="008C09D8" w:rsidP="00466E16">
            <w:pPr>
              <w:pStyle w:val="TableParagraph"/>
              <w:spacing w:before="198" w:line="276" w:lineRule="exact"/>
              <w:ind w:left="110"/>
              <w:rPr>
                <w:rFonts w:asciiTheme="majorHAnsi" w:hAnsiTheme="majorHAnsi"/>
                <w:b/>
                <w:szCs w:val="20"/>
              </w:rPr>
            </w:pPr>
            <w:r w:rsidRPr="00E10230">
              <w:rPr>
                <w:rFonts w:asciiTheme="majorHAnsi" w:hAnsiTheme="majorHAnsi"/>
                <w:b/>
                <w:szCs w:val="20"/>
              </w:rPr>
              <w:t>Full</w:t>
            </w:r>
            <w:r w:rsidRPr="00E10230">
              <w:rPr>
                <w:rFonts w:asciiTheme="majorHAnsi" w:hAnsiTheme="majorHAnsi"/>
                <w:b/>
                <w:spacing w:val="-7"/>
                <w:szCs w:val="20"/>
              </w:rPr>
              <w:t xml:space="preserve"> </w:t>
            </w:r>
            <w:r w:rsidRPr="00E10230">
              <w:rPr>
                <w:rFonts w:asciiTheme="majorHAnsi" w:hAnsiTheme="majorHAnsi"/>
                <w:b/>
                <w:szCs w:val="20"/>
              </w:rPr>
              <w:t>Name</w:t>
            </w:r>
            <w:r w:rsidRPr="00E10230">
              <w:rPr>
                <w:rFonts w:asciiTheme="majorHAnsi" w:hAnsiTheme="majorHAnsi"/>
                <w:b/>
                <w:spacing w:val="-4"/>
                <w:szCs w:val="20"/>
              </w:rPr>
              <w:t xml:space="preserve"> </w:t>
            </w:r>
            <w:r w:rsidRPr="00E10230">
              <w:rPr>
                <w:rFonts w:asciiTheme="majorHAnsi" w:hAnsiTheme="majorHAnsi"/>
                <w:b/>
                <w:szCs w:val="20"/>
              </w:rPr>
              <w:t>of</w:t>
            </w:r>
            <w:r w:rsidRPr="00E10230">
              <w:rPr>
                <w:rFonts w:asciiTheme="majorHAnsi" w:hAnsiTheme="majorHAnsi"/>
                <w:b/>
                <w:spacing w:val="-2"/>
                <w:szCs w:val="20"/>
              </w:rPr>
              <w:t xml:space="preserve"> </w:t>
            </w:r>
            <w:r w:rsidRPr="00E10230">
              <w:rPr>
                <w:rFonts w:asciiTheme="majorHAnsi" w:hAnsiTheme="majorHAnsi"/>
                <w:b/>
                <w:szCs w:val="20"/>
              </w:rPr>
              <w:t>Child</w:t>
            </w:r>
            <w:r w:rsidRPr="00E10230">
              <w:rPr>
                <w:rFonts w:asciiTheme="majorHAnsi" w:hAnsiTheme="majorHAnsi"/>
                <w:b/>
                <w:spacing w:val="1"/>
                <w:szCs w:val="20"/>
              </w:rPr>
              <w:t xml:space="preserve"> </w:t>
            </w:r>
            <w:r w:rsidRPr="00E10230">
              <w:rPr>
                <w:rFonts w:asciiTheme="majorHAnsi" w:hAnsiTheme="majorHAnsi"/>
                <w:b/>
                <w:szCs w:val="20"/>
              </w:rPr>
              <w:t>and</w:t>
            </w:r>
            <w:r w:rsidRPr="00E10230">
              <w:rPr>
                <w:rFonts w:asciiTheme="majorHAnsi" w:hAnsiTheme="majorHAnsi"/>
                <w:b/>
                <w:spacing w:val="-4"/>
                <w:szCs w:val="20"/>
              </w:rPr>
              <w:t xml:space="preserve"> </w:t>
            </w:r>
            <w:r w:rsidRPr="00E10230">
              <w:rPr>
                <w:rFonts w:asciiTheme="majorHAnsi" w:hAnsiTheme="majorHAnsi"/>
                <w:b/>
                <w:szCs w:val="20"/>
              </w:rPr>
              <w:t>(Personal</w:t>
            </w:r>
            <w:r w:rsidRPr="00E10230">
              <w:rPr>
                <w:rFonts w:asciiTheme="majorHAnsi" w:hAnsiTheme="majorHAnsi"/>
                <w:b/>
                <w:spacing w:val="-2"/>
                <w:szCs w:val="20"/>
              </w:rPr>
              <w:t xml:space="preserve"> </w:t>
            </w:r>
            <w:r w:rsidRPr="00E10230">
              <w:rPr>
                <w:rFonts w:asciiTheme="majorHAnsi" w:hAnsiTheme="majorHAnsi"/>
                <w:b/>
                <w:szCs w:val="20"/>
              </w:rPr>
              <w:t>Tutor</w:t>
            </w:r>
            <w:r w:rsidRPr="00E10230">
              <w:rPr>
                <w:rFonts w:asciiTheme="majorHAnsi" w:hAnsiTheme="majorHAnsi"/>
                <w:b/>
                <w:spacing w:val="-2"/>
                <w:szCs w:val="20"/>
              </w:rPr>
              <w:t xml:space="preserve"> </w:t>
            </w:r>
            <w:r w:rsidRPr="00E10230">
              <w:rPr>
                <w:rFonts w:asciiTheme="majorHAnsi" w:hAnsiTheme="majorHAnsi"/>
                <w:b/>
                <w:szCs w:val="20"/>
              </w:rPr>
              <w:t>and</w:t>
            </w:r>
            <w:r w:rsidRPr="00E10230">
              <w:rPr>
                <w:rFonts w:asciiTheme="majorHAnsi" w:hAnsiTheme="majorHAnsi"/>
                <w:b/>
                <w:spacing w:val="-2"/>
                <w:szCs w:val="20"/>
              </w:rPr>
              <w:t xml:space="preserve"> </w:t>
            </w:r>
            <w:r w:rsidRPr="00E10230">
              <w:rPr>
                <w:rFonts w:asciiTheme="majorHAnsi" w:hAnsiTheme="majorHAnsi"/>
                <w:b/>
                <w:szCs w:val="20"/>
              </w:rPr>
              <w:t>Teaching</w:t>
            </w:r>
            <w:r w:rsidRPr="00E10230">
              <w:rPr>
                <w:rFonts w:asciiTheme="majorHAnsi" w:hAnsiTheme="majorHAnsi"/>
                <w:b/>
                <w:spacing w:val="-4"/>
                <w:szCs w:val="20"/>
              </w:rPr>
              <w:t xml:space="preserve"> </w:t>
            </w:r>
            <w:r w:rsidRPr="00E10230">
              <w:rPr>
                <w:rFonts w:asciiTheme="majorHAnsi" w:hAnsiTheme="majorHAnsi"/>
                <w:b/>
                <w:spacing w:val="-2"/>
                <w:szCs w:val="20"/>
              </w:rPr>
              <w:t>Class):</w:t>
            </w:r>
          </w:p>
        </w:tc>
        <w:tc>
          <w:tcPr>
            <w:tcW w:w="3118" w:type="dxa"/>
            <w:shd w:val="clear" w:color="auto" w:fill="F1F1F1"/>
          </w:tcPr>
          <w:p w14:paraId="219F2F65" w14:textId="77777777" w:rsidR="008A6C5E" w:rsidRPr="00E10230" w:rsidRDefault="008C09D8" w:rsidP="00466E16">
            <w:pPr>
              <w:pStyle w:val="TableParagraph"/>
              <w:spacing w:before="198" w:line="276" w:lineRule="exact"/>
              <w:ind w:left="110"/>
              <w:rPr>
                <w:rFonts w:asciiTheme="majorHAnsi" w:hAnsiTheme="majorHAnsi"/>
                <w:b/>
                <w:szCs w:val="20"/>
              </w:rPr>
            </w:pPr>
            <w:r w:rsidRPr="00E10230">
              <w:rPr>
                <w:rFonts w:asciiTheme="majorHAnsi" w:hAnsiTheme="majorHAnsi"/>
                <w:b/>
                <w:spacing w:val="-4"/>
                <w:szCs w:val="20"/>
              </w:rPr>
              <w:t>DOB:</w:t>
            </w:r>
          </w:p>
        </w:tc>
      </w:tr>
      <w:tr w:rsidR="008A6C5E" w:rsidRPr="00E10230" w14:paraId="6DEF9E90" w14:textId="77777777">
        <w:trPr>
          <w:trHeight w:val="491"/>
        </w:trPr>
        <w:tc>
          <w:tcPr>
            <w:tcW w:w="6205" w:type="dxa"/>
            <w:gridSpan w:val="3"/>
          </w:tcPr>
          <w:p w14:paraId="16EA1706" w14:textId="77777777" w:rsidR="008A6C5E" w:rsidRPr="00E10230" w:rsidRDefault="008A6C5E" w:rsidP="00466E16">
            <w:pPr>
              <w:pStyle w:val="TableParagraph"/>
              <w:rPr>
                <w:rFonts w:asciiTheme="majorHAnsi" w:hAnsiTheme="majorHAnsi"/>
                <w:sz w:val="20"/>
                <w:szCs w:val="20"/>
              </w:rPr>
            </w:pPr>
          </w:p>
        </w:tc>
        <w:tc>
          <w:tcPr>
            <w:tcW w:w="3118" w:type="dxa"/>
          </w:tcPr>
          <w:p w14:paraId="2D81F70E" w14:textId="77777777" w:rsidR="008A6C5E" w:rsidRPr="00E10230" w:rsidRDefault="008A6C5E" w:rsidP="00466E16">
            <w:pPr>
              <w:pStyle w:val="TableParagraph"/>
              <w:rPr>
                <w:rFonts w:asciiTheme="majorHAnsi" w:hAnsiTheme="majorHAnsi"/>
                <w:sz w:val="20"/>
                <w:szCs w:val="20"/>
              </w:rPr>
            </w:pPr>
          </w:p>
        </w:tc>
      </w:tr>
      <w:tr w:rsidR="008A6C5E" w:rsidRPr="00E10230" w14:paraId="5B959B6E" w14:textId="77777777">
        <w:trPr>
          <w:trHeight w:val="494"/>
        </w:trPr>
        <w:tc>
          <w:tcPr>
            <w:tcW w:w="3152" w:type="dxa"/>
            <w:shd w:val="clear" w:color="auto" w:fill="F1F1F1"/>
          </w:tcPr>
          <w:p w14:paraId="1CA2E949" w14:textId="77777777" w:rsidR="008A6C5E" w:rsidRPr="00E10230" w:rsidRDefault="008C09D8" w:rsidP="00466E16">
            <w:pPr>
              <w:pStyle w:val="TableParagraph"/>
              <w:spacing w:before="198" w:line="276" w:lineRule="exact"/>
              <w:ind w:left="110"/>
              <w:rPr>
                <w:rFonts w:asciiTheme="majorHAnsi" w:hAnsiTheme="majorHAnsi"/>
                <w:b/>
                <w:szCs w:val="20"/>
              </w:rPr>
            </w:pPr>
            <w:r w:rsidRPr="00E10230">
              <w:rPr>
                <w:rFonts w:asciiTheme="majorHAnsi" w:hAnsiTheme="majorHAnsi"/>
                <w:b/>
                <w:szCs w:val="20"/>
              </w:rPr>
              <w:t>Time</w:t>
            </w:r>
            <w:r w:rsidRPr="00E10230">
              <w:rPr>
                <w:rFonts w:asciiTheme="majorHAnsi" w:hAnsiTheme="majorHAnsi"/>
                <w:b/>
                <w:spacing w:val="-2"/>
                <w:szCs w:val="20"/>
              </w:rPr>
              <w:t xml:space="preserve"> </w:t>
            </w:r>
            <w:r w:rsidRPr="00E10230">
              <w:rPr>
                <w:rFonts w:asciiTheme="majorHAnsi" w:hAnsiTheme="majorHAnsi"/>
                <w:b/>
                <w:szCs w:val="20"/>
              </w:rPr>
              <w:t>of</w:t>
            </w:r>
            <w:r w:rsidRPr="00E10230">
              <w:rPr>
                <w:rFonts w:asciiTheme="majorHAnsi" w:hAnsiTheme="majorHAnsi"/>
                <w:b/>
                <w:spacing w:val="-2"/>
                <w:szCs w:val="20"/>
              </w:rPr>
              <w:t xml:space="preserve"> concern:</w:t>
            </w:r>
          </w:p>
        </w:tc>
        <w:tc>
          <w:tcPr>
            <w:tcW w:w="3053" w:type="dxa"/>
            <w:gridSpan w:val="2"/>
            <w:shd w:val="clear" w:color="auto" w:fill="F1F1F1"/>
          </w:tcPr>
          <w:p w14:paraId="30DC4972" w14:textId="77777777" w:rsidR="008A6C5E" w:rsidRPr="00E10230" w:rsidRDefault="008C09D8" w:rsidP="00466E16">
            <w:pPr>
              <w:pStyle w:val="TableParagraph"/>
              <w:spacing w:before="198" w:line="276" w:lineRule="exact"/>
              <w:ind w:left="108"/>
              <w:rPr>
                <w:rFonts w:asciiTheme="majorHAnsi" w:hAnsiTheme="majorHAnsi"/>
                <w:b/>
                <w:szCs w:val="20"/>
              </w:rPr>
            </w:pPr>
            <w:r w:rsidRPr="00E10230">
              <w:rPr>
                <w:rFonts w:asciiTheme="majorHAnsi" w:hAnsiTheme="majorHAnsi"/>
                <w:b/>
                <w:szCs w:val="20"/>
              </w:rPr>
              <w:t>Date</w:t>
            </w:r>
            <w:r w:rsidRPr="00E10230">
              <w:rPr>
                <w:rFonts w:asciiTheme="majorHAnsi" w:hAnsiTheme="majorHAnsi"/>
                <w:b/>
                <w:spacing w:val="-2"/>
                <w:szCs w:val="20"/>
              </w:rPr>
              <w:t xml:space="preserve"> </w:t>
            </w:r>
            <w:r w:rsidRPr="00E10230">
              <w:rPr>
                <w:rFonts w:asciiTheme="majorHAnsi" w:hAnsiTheme="majorHAnsi"/>
                <w:b/>
                <w:szCs w:val="20"/>
              </w:rPr>
              <w:t xml:space="preserve">of </w:t>
            </w:r>
            <w:r w:rsidRPr="00E10230">
              <w:rPr>
                <w:rFonts w:asciiTheme="majorHAnsi" w:hAnsiTheme="majorHAnsi"/>
                <w:b/>
                <w:spacing w:val="-2"/>
                <w:szCs w:val="20"/>
              </w:rPr>
              <w:t>concern:</w:t>
            </w:r>
          </w:p>
        </w:tc>
        <w:tc>
          <w:tcPr>
            <w:tcW w:w="3118" w:type="dxa"/>
            <w:shd w:val="clear" w:color="auto" w:fill="F1F1F1"/>
          </w:tcPr>
          <w:p w14:paraId="0DFA6F89" w14:textId="77777777" w:rsidR="008A6C5E" w:rsidRPr="00E10230" w:rsidRDefault="008C09D8" w:rsidP="00466E16">
            <w:pPr>
              <w:pStyle w:val="TableParagraph"/>
              <w:spacing w:before="198" w:line="276" w:lineRule="exact"/>
              <w:ind w:left="110"/>
              <w:rPr>
                <w:rFonts w:asciiTheme="majorHAnsi" w:hAnsiTheme="majorHAnsi"/>
                <w:b/>
                <w:szCs w:val="20"/>
              </w:rPr>
            </w:pPr>
            <w:r w:rsidRPr="00E10230">
              <w:rPr>
                <w:rFonts w:asciiTheme="majorHAnsi" w:hAnsiTheme="majorHAnsi"/>
                <w:b/>
                <w:szCs w:val="20"/>
              </w:rPr>
              <w:t>Place</w:t>
            </w:r>
            <w:r w:rsidRPr="00E10230">
              <w:rPr>
                <w:rFonts w:asciiTheme="majorHAnsi" w:hAnsiTheme="majorHAnsi"/>
                <w:b/>
                <w:spacing w:val="-3"/>
                <w:szCs w:val="20"/>
              </w:rPr>
              <w:t xml:space="preserve"> </w:t>
            </w:r>
            <w:r w:rsidRPr="00E10230">
              <w:rPr>
                <w:rFonts w:asciiTheme="majorHAnsi" w:hAnsiTheme="majorHAnsi"/>
                <w:b/>
                <w:szCs w:val="20"/>
              </w:rPr>
              <w:t>of</w:t>
            </w:r>
            <w:r w:rsidRPr="00E10230">
              <w:rPr>
                <w:rFonts w:asciiTheme="majorHAnsi" w:hAnsiTheme="majorHAnsi"/>
                <w:b/>
                <w:spacing w:val="-1"/>
                <w:szCs w:val="20"/>
              </w:rPr>
              <w:t xml:space="preserve"> </w:t>
            </w:r>
            <w:r w:rsidRPr="00E10230">
              <w:rPr>
                <w:rFonts w:asciiTheme="majorHAnsi" w:hAnsiTheme="majorHAnsi"/>
                <w:b/>
                <w:spacing w:val="-2"/>
                <w:szCs w:val="20"/>
              </w:rPr>
              <w:t>concern:</w:t>
            </w:r>
          </w:p>
        </w:tc>
      </w:tr>
      <w:tr w:rsidR="008A6C5E" w:rsidRPr="00E10230" w14:paraId="6F9CDA12" w14:textId="77777777">
        <w:trPr>
          <w:trHeight w:val="491"/>
        </w:trPr>
        <w:tc>
          <w:tcPr>
            <w:tcW w:w="3152" w:type="dxa"/>
          </w:tcPr>
          <w:p w14:paraId="1578C1CD" w14:textId="77777777" w:rsidR="008A6C5E" w:rsidRPr="00E10230" w:rsidRDefault="008A6C5E" w:rsidP="00466E16">
            <w:pPr>
              <w:pStyle w:val="TableParagraph"/>
              <w:rPr>
                <w:rFonts w:asciiTheme="majorHAnsi" w:hAnsiTheme="majorHAnsi"/>
                <w:sz w:val="20"/>
                <w:szCs w:val="20"/>
              </w:rPr>
            </w:pPr>
          </w:p>
        </w:tc>
        <w:tc>
          <w:tcPr>
            <w:tcW w:w="3053" w:type="dxa"/>
            <w:gridSpan w:val="2"/>
          </w:tcPr>
          <w:p w14:paraId="54AF8C18" w14:textId="77777777" w:rsidR="008A6C5E" w:rsidRPr="00E10230" w:rsidRDefault="008A6C5E" w:rsidP="00466E16">
            <w:pPr>
              <w:pStyle w:val="TableParagraph"/>
              <w:rPr>
                <w:rFonts w:asciiTheme="majorHAnsi" w:hAnsiTheme="majorHAnsi"/>
                <w:sz w:val="20"/>
                <w:szCs w:val="20"/>
              </w:rPr>
            </w:pPr>
          </w:p>
        </w:tc>
        <w:tc>
          <w:tcPr>
            <w:tcW w:w="3118" w:type="dxa"/>
          </w:tcPr>
          <w:p w14:paraId="6D9E5E84" w14:textId="77777777" w:rsidR="008A6C5E" w:rsidRPr="00E10230" w:rsidRDefault="008A6C5E" w:rsidP="00466E16">
            <w:pPr>
              <w:pStyle w:val="TableParagraph"/>
              <w:rPr>
                <w:rFonts w:asciiTheme="majorHAnsi" w:hAnsiTheme="majorHAnsi"/>
                <w:sz w:val="20"/>
                <w:szCs w:val="20"/>
              </w:rPr>
            </w:pPr>
          </w:p>
        </w:tc>
      </w:tr>
      <w:tr w:rsidR="008A6C5E" w:rsidRPr="00E10230" w14:paraId="5A031787" w14:textId="77777777">
        <w:trPr>
          <w:trHeight w:val="494"/>
        </w:trPr>
        <w:tc>
          <w:tcPr>
            <w:tcW w:w="9323" w:type="dxa"/>
            <w:gridSpan w:val="4"/>
            <w:shd w:val="clear" w:color="auto" w:fill="F1F1F1"/>
          </w:tcPr>
          <w:p w14:paraId="6F66E8EF" w14:textId="6665CB23" w:rsidR="008A6C5E" w:rsidRPr="00E10230" w:rsidRDefault="008C09D8" w:rsidP="00466E16">
            <w:pPr>
              <w:pStyle w:val="TableParagraph"/>
              <w:spacing w:before="199" w:line="276" w:lineRule="exact"/>
              <w:ind w:left="110"/>
              <w:rPr>
                <w:rFonts w:asciiTheme="majorHAnsi" w:hAnsiTheme="majorHAnsi"/>
                <w:b/>
                <w:szCs w:val="20"/>
              </w:rPr>
            </w:pPr>
            <w:r w:rsidRPr="00E10230">
              <w:rPr>
                <w:rFonts w:asciiTheme="majorHAnsi" w:hAnsiTheme="majorHAnsi"/>
                <w:b/>
                <w:spacing w:val="-2"/>
                <w:szCs w:val="20"/>
              </w:rPr>
              <w:t>Concern</w:t>
            </w:r>
            <w:r w:rsidR="005222A4" w:rsidRPr="00E10230">
              <w:rPr>
                <w:rFonts w:asciiTheme="majorHAnsi" w:hAnsiTheme="majorHAnsi"/>
                <w:b/>
                <w:spacing w:val="-2"/>
                <w:szCs w:val="20"/>
              </w:rPr>
              <w:t>/</w:t>
            </w:r>
            <w:r w:rsidR="005222A4" w:rsidRPr="00AB275B">
              <w:rPr>
                <w:rFonts w:asciiTheme="majorHAnsi" w:hAnsiTheme="majorHAnsi"/>
                <w:b/>
                <w:spacing w:val="-2"/>
                <w:szCs w:val="20"/>
                <w:highlight w:val="yellow"/>
              </w:rPr>
              <w:t>Incident</w:t>
            </w:r>
            <w:r w:rsidRPr="00AB275B">
              <w:rPr>
                <w:rFonts w:asciiTheme="majorHAnsi" w:hAnsiTheme="majorHAnsi"/>
                <w:b/>
                <w:spacing w:val="-2"/>
                <w:szCs w:val="20"/>
                <w:highlight w:val="yellow"/>
              </w:rPr>
              <w:t>:</w:t>
            </w:r>
          </w:p>
        </w:tc>
      </w:tr>
      <w:tr w:rsidR="008A6C5E" w:rsidRPr="00E10230" w14:paraId="24DF5693" w14:textId="77777777">
        <w:trPr>
          <w:trHeight w:val="8287"/>
        </w:trPr>
        <w:tc>
          <w:tcPr>
            <w:tcW w:w="9323" w:type="dxa"/>
            <w:gridSpan w:val="4"/>
          </w:tcPr>
          <w:p w14:paraId="43AA75E0" w14:textId="77777777" w:rsidR="008A6C5E" w:rsidRPr="00E10230" w:rsidRDefault="008C09D8" w:rsidP="00466E16">
            <w:pPr>
              <w:pStyle w:val="TableParagraph"/>
              <w:spacing w:before="198"/>
              <w:ind w:left="110"/>
              <w:rPr>
                <w:rFonts w:asciiTheme="majorHAnsi" w:hAnsiTheme="majorHAnsi"/>
                <w:b/>
                <w:szCs w:val="20"/>
              </w:rPr>
            </w:pPr>
            <w:r w:rsidRPr="00E10230">
              <w:rPr>
                <w:rFonts w:asciiTheme="majorHAnsi" w:hAnsiTheme="majorHAnsi"/>
                <w:b/>
                <w:szCs w:val="20"/>
              </w:rPr>
              <w:t>Detailed</w:t>
            </w:r>
            <w:r w:rsidRPr="00E10230">
              <w:rPr>
                <w:rFonts w:asciiTheme="majorHAnsi" w:hAnsiTheme="majorHAnsi"/>
                <w:b/>
                <w:spacing w:val="-1"/>
                <w:szCs w:val="20"/>
              </w:rPr>
              <w:t xml:space="preserve"> </w:t>
            </w:r>
            <w:r w:rsidRPr="00E10230">
              <w:rPr>
                <w:rFonts w:asciiTheme="majorHAnsi" w:hAnsiTheme="majorHAnsi"/>
                <w:b/>
                <w:spacing w:val="-2"/>
                <w:szCs w:val="20"/>
              </w:rPr>
              <w:t>Account:</w:t>
            </w:r>
          </w:p>
          <w:p w14:paraId="41D4D769" w14:textId="77777777" w:rsidR="004C1835" w:rsidRDefault="004C1835" w:rsidP="00466E16">
            <w:pPr>
              <w:pStyle w:val="TableParagraph"/>
              <w:spacing w:before="201"/>
              <w:ind w:left="110" w:right="167"/>
              <w:rPr>
                <w:rFonts w:asciiTheme="majorHAnsi" w:hAnsiTheme="majorHAnsi"/>
                <w:sz w:val="18"/>
                <w:szCs w:val="20"/>
              </w:rPr>
            </w:pPr>
          </w:p>
          <w:p w14:paraId="4FF28E21" w14:textId="77777777" w:rsidR="00AB275B" w:rsidRDefault="00AB275B" w:rsidP="00AB275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6BEC75A" w14:textId="77777777" w:rsidR="00AB275B" w:rsidRPr="00E10230" w:rsidRDefault="00AB275B" w:rsidP="00466E16">
            <w:pPr>
              <w:pStyle w:val="TableParagraph"/>
              <w:spacing w:before="201"/>
              <w:ind w:left="110" w:right="167"/>
              <w:rPr>
                <w:rFonts w:asciiTheme="majorHAnsi" w:hAnsiTheme="majorHAnsi"/>
                <w:sz w:val="18"/>
                <w:szCs w:val="20"/>
              </w:rPr>
            </w:pPr>
          </w:p>
          <w:p w14:paraId="70D7CAB4" w14:textId="77777777" w:rsidR="004C1835" w:rsidRPr="00E10230" w:rsidRDefault="004C1835" w:rsidP="00466E16">
            <w:pPr>
              <w:pStyle w:val="TableParagraph"/>
              <w:spacing w:before="201"/>
              <w:ind w:left="110" w:right="167"/>
              <w:rPr>
                <w:rFonts w:asciiTheme="majorHAnsi" w:hAnsiTheme="majorHAnsi"/>
                <w:sz w:val="18"/>
                <w:szCs w:val="20"/>
              </w:rPr>
            </w:pPr>
          </w:p>
          <w:p w14:paraId="06FDCA3E" w14:textId="77777777" w:rsidR="004C1835" w:rsidRPr="00E10230" w:rsidRDefault="004C1835" w:rsidP="00466E16">
            <w:pPr>
              <w:pStyle w:val="TableParagraph"/>
              <w:spacing w:before="201"/>
              <w:ind w:left="110" w:right="167"/>
              <w:rPr>
                <w:rFonts w:asciiTheme="majorHAnsi" w:hAnsiTheme="majorHAnsi"/>
                <w:sz w:val="18"/>
                <w:szCs w:val="20"/>
              </w:rPr>
            </w:pPr>
          </w:p>
          <w:p w14:paraId="482945E7" w14:textId="77777777" w:rsidR="004C1835" w:rsidRPr="00E10230" w:rsidRDefault="004C1835" w:rsidP="00466E16">
            <w:pPr>
              <w:pStyle w:val="TableParagraph"/>
              <w:spacing w:before="201"/>
              <w:ind w:left="110" w:right="167"/>
              <w:rPr>
                <w:rFonts w:asciiTheme="majorHAnsi" w:hAnsiTheme="majorHAnsi"/>
                <w:sz w:val="18"/>
                <w:szCs w:val="20"/>
              </w:rPr>
            </w:pPr>
          </w:p>
          <w:p w14:paraId="23A39E0E" w14:textId="77777777" w:rsidR="004C1835" w:rsidRPr="00E10230" w:rsidRDefault="004C1835" w:rsidP="00466E16">
            <w:pPr>
              <w:pStyle w:val="TableParagraph"/>
              <w:spacing w:before="201"/>
              <w:ind w:left="110" w:right="167"/>
              <w:rPr>
                <w:rFonts w:asciiTheme="majorHAnsi" w:hAnsiTheme="majorHAnsi"/>
                <w:sz w:val="18"/>
                <w:szCs w:val="20"/>
              </w:rPr>
            </w:pPr>
          </w:p>
          <w:p w14:paraId="4C857D5C" w14:textId="77777777" w:rsidR="004C1835" w:rsidRPr="00E10230" w:rsidRDefault="004C1835" w:rsidP="00466E16">
            <w:pPr>
              <w:pStyle w:val="TableParagraph"/>
              <w:spacing w:before="201"/>
              <w:ind w:left="110" w:right="167"/>
              <w:rPr>
                <w:rFonts w:asciiTheme="majorHAnsi" w:hAnsiTheme="majorHAnsi"/>
                <w:sz w:val="18"/>
                <w:szCs w:val="20"/>
              </w:rPr>
            </w:pPr>
          </w:p>
          <w:p w14:paraId="500AD59C" w14:textId="77777777" w:rsidR="004C1835" w:rsidRPr="00E10230" w:rsidRDefault="004C1835" w:rsidP="00466E16">
            <w:pPr>
              <w:pStyle w:val="TableParagraph"/>
              <w:spacing w:before="201"/>
              <w:ind w:left="110" w:right="167"/>
              <w:rPr>
                <w:rFonts w:asciiTheme="majorHAnsi" w:hAnsiTheme="majorHAnsi"/>
                <w:sz w:val="18"/>
                <w:szCs w:val="20"/>
              </w:rPr>
            </w:pPr>
          </w:p>
          <w:p w14:paraId="1D0926D9" w14:textId="77777777" w:rsidR="004C1835" w:rsidRPr="00E10230" w:rsidRDefault="004C1835" w:rsidP="00466E16">
            <w:pPr>
              <w:pStyle w:val="TableParagraph"/>
              <w:spacing w:before="201"/>
              <w:ind w:left="110" w:right="167"/>
              <w:rPr>
                <w:rFonts w:asciiTheme="majorHAnsi" w:hAnsiTheme="majorHAnsi"/>
                <w:sz w:val="18"/>
                <w:szCs w:val="20"/>
              </w:rPr>
            </w:pPr>
          </w:p>
          <w:p w14:paraId="194F0826" w14:textId="77777777" w:rsidR="004C1835" w:rsidRPr="00E10230" w:rsidRDefault="004C1835" w:rsidP="00466E16">
            <w:pPr>
              <w:pStyle w:val="TableParagraph"/>
              <w:spacing w:before="201"/>
              <w:ind w:left="110" w:right="167"/>
              <w:rPr>
                <w:rFonts w:asciiTheme="majorHAnsi" w:hAnsiTheme="majorHAnsi"/>
                <w:sz w:val="18"/>
                <w:szCs w:val="20"/>
              </w:rPr>
            </w:pPr>
          </w:p>
          <w:p w14:paraId="07F853E1" w14:textId="77777777" w:rsidR="004C1835" w:rsidRPr="00E10230" w:rsidRDefault="004C1835" w:rsidP="004C1835">
            <w:pPr>
              <w:spacing w:before="200"/>
              <w:rPr>
                <w:b/>
              </w:rPr>
            </w:pPr>
            <w:r w:rsidRPr="00AE19A0">
              <w:rPr>
                <w:b/>
                <w:highlight w:val="yellow"/>
              </w:rPr>
              <w:t xml:space="preserve">Staff Actions: </w:t>
            </w:r>
            <w:r w:rsidRPr="00AE19A0">
              <w:rPr>
                <w:highlight w:val="yellow"/>
              </w:rPr>
              <w:t>(Bullet point any actions already taken and any future actions to be completed)</w:t>
            </w:r>
          </w:p>
          <w:p w14:paraId="7D78F86D" w14:textId="77777777" w:rsidR="004C1835" w:rsidRPr="00E10230" w:rsidRDefault="004C1835" w:rsidP="00466E16">
            <w:pPr>
              <w:pStyle w:val="TableParagraph"/>
              <w:spacing w:before="201"/>
              <w:ind w:left="110" w:right="167"/>
              <w:rPr>
                <w:rFonts w:asciiTheme="majorHAnsi" w:hAnsiTheme="majorHAnsi"/>
                <w:sz w:val="18"/>
                <w:szCs w:val="20"/>
              </w:rPr>
            </w:pPr>
          </w:p>
        </w:tc>
      </w:tr>
      <w:tr w:rsidR="008A6C5E" w:rsidRPr="00E10230" w14:paraId="2826D3A4" w14:textId="77777777">
        <w:trPr>
          <w:trHeight w:val="736"/>
        </w:trPr>
        <w:tc>
          <w:tcPr>
            <w:tcW w:w="4623" w:type="dxa"/>
            <w:gridSpan w:val="2"/>
            <w:shd w:val="clear" w:color="auto" w:fill="F1F1F1"/>
          </w:tcPr>
          <w:p w14:paraId="27090B50" w14:textId="77777777" w:rsidR="008A6C5E" w:rsidRPr="00E10230" w:rsidRDefault="008C09D8" w:rsidP="00466E16">
            <w:pPr>
              <w:pStyle w:val="TableParagraph"/>
              <w:spacing w:before="198"/>
              <w:ind w:left="110"/>
              <w:rPr>
                <w:rFonts w:asciiTheme="majorHAnsi" w:hAnsiTheme="majorHAnsi"/>
                <w:b/>
                <w:szCs w:val="20"/>
              </w:rPr>
            </w:pPr>
            <w:r w:rsidRPr="00E10230">
              <w:rPr>
                <w:rFonts w:asciiTheme="majorHAnsi" w:hAnsiTheme="majorHAnsi"/>
                <w:b/>
                <w:szCs w:val="20"/>
              </w:rPr>
              <w:t>Member</w:t>
            </w:r>
            <w:r w:rsidRPr="00E10230">
              <w:rPr>
                <w:rFonts w:asciiTheme="majorHAnsi" w:hAnsiTheme="majorHAnsi"/>
                <w:b/>
                <w:spacing w:val="-2"/>
                <w:szCs w:val="20"/>
              </w:rPr>
              <w:t xml:space="preserve"> </w:t>
            </w:r>
            <w:r w:rsidRPr="00E10230">
              <w:rPr>
                <w:rFonts w:asciiTheme="majorHAnsi" w:hAnsiTheme="majorHAnsi"/>
                <w:b/>
                <w:szCs w:val="20"/>
              </w:rPr>
              <w:t>of</w:t>
            </w:r>
            <w:r w:rsidRPr="00E10230">
              <w:rPr>
                <w:rFonts w:asciiTheme="majorHAnsi" w:hAnsiTheme="majorHAnsi"/>
                <w:b/>
                <w:spacing w:val="-2"/>
                <w:szCs w:val="20"/>
              </w:rPr>
              <w:t xml:space="preserve"> </w:t>
            </w:r>
            <w:r w:rsidRPr="00E10230">
              <w:rPr>
                <w:rFonts w:asciiTheme="majorHAnsi" w:hAnsiTheme="majorHAnsi"/>
                <w:b/>
                <w:szCs w:val="20"/>
              </w:rPr>
              <w:t>Staff</w:t>
            </w:r>
            <w:r w:rsidRPr="00E10230">
              <w:rPr>
                <w:rFonts w:asciiTheme="majorHAnsi" w:hAnsiTheme="majorHAnsi"/>
                <w:b/>
                <w:spacing w:val="-3"/>
                <w:szCs w:val="20"/>
              </w:rPr>
              <w:t xml:space="preserve"> </w:t>
            </w:r>
            <w:r w:rsidRPr="00E10230">
              <w:rPr>
                <w:rFonts w:asciiTheme="majorHAnsi" w:hAnsiTheme="majorHAnsi"/>
                <w:b/>
                <w:szCs w:val="20"/>
              </w:rPr>
              <w:t>completing</w:t>
            </w:r>
            <w:r w:rsidRPr="00E10230">
              <w:rPr>
                <w:rFonts w:asciiTheme="majorHAnsi" w:hAnsiTheme="majorHAnsi"/>
                <w:b/>
                <w:spacing w:val="-3"/>
                <w:szCs w:val="20"/>
              </w:rPr>
              <w:t xml:space="preserve"> </w:t>
            </w:r>
            <w:r w:rsidRPr="00E10230">
              <w:rPr>
                <w:rFonts w:asciiTheme="majorHAnsi" w:hAnsiTheme="majorHAnsi"/>
                <w:b/>
                <w:spacing w:val="-4"/>
                <w:szCs w:val="20"/>
              </w:rPr>
              <w:t>form</w:t>
            </w:r>
          </w:p>
        </w:tc>
        <w:tc>
          <w:tcPr>
            <w:tcW w:w="4700" w:type="dxa"/>
            <w:gridSpan w:val="2"/>
            <w:shd w:val="clear" w:color="auto" w:fill="F1F1F1"/>
          </w:tcPr>
          <w:p w14:paraId="2103C199" w14:textId="77777777" w:rsidR="008A6C5E" w:rsidRPr="00E10230" w:rsidRDefault="008C09D8" w:rsidP="00466E16">
            <w:pPr>
              <w:pStyle w:val="TableParagraph"/>
              <w:spacing w:before="198"/>
              <w:ind w:left="108"/>
              <w:rPr>
                <w:rFonts w:asciiTheme="majorHAnsi" w:hAnsiTheme="majorHAnsi"/>
                <w:b/>
                <w:szCs w:val="20"/>
              </w:rPr>
            </w:pPr>
            <w:r w:rsidRPr="00E10230">
              <w:rPr>
                <w:rFonts w:asciiTheme="majorHAnsi" w:hAnsiTheme="majorHAnsi"/>
                <w:b/>
                <w:szCs w:val="20"/>
              </w:rPr>
              <w:t>Role</w:t>
            </w:r>
            <w:r w:rsidRPr="00E10230">
              <w:rPr>
                <w:rFonts w:asciiTheme="majorHAnsi" w:hAnsiTheme="majorHAnsi"/>
                <w:b/>
                <w:spacing w:val="-1"/>
                <w:szCs w:val="20"/>
              </w:rPr>
              <w:t xml:space="preserve"> </w:t>
            </w:r>
            <w:r w:rsidRPr="00E10230">
              <w:rPr>
                <w:rFonts w:asciiTheme="majorHAnsi" w:hAnsiTheme="majorHAnsi"/>
                <w:b/>
                <w:szCs w:val="20"/>
              </w:rPr>
              <w:t xml:space="preserve">/ </w:t>
            </w:r>
            <w:r w:rsidRPr="00E10230">
              <w:rPr>
                <w:rFonts w:asciiTheme="majorHAnsi" w:hAnsiTheme="majorHAnsi"/>
                <w:b/>
                <w:spacing w:val="-2"/>
                <w:szCs w:val="20"/>
              </w:rPr>
              <w:t>Title</w:t>
            </w:r>
          </w:p>
        </w:tc>
      </w:tr>
      <w:tr w:rsidR="008A6C5E" w:rsidRPr="00E10230" w14:paraId="73A1E45D" w14:textId="77777777">
        <w:trPr>
          <w:trHeight w:val="739"/>
        </w:trPr>
        <w:tc>
          <w:tcPr>
            <w:tcW w:w="4623" w:type="dxa"/>
            <w:gridSpan w:val="2"/>
          </w:tcPr>
          <w:p w14:paraId="7491F1DF" w14:textId="77777777" w:rsidR="008A6C5E" w:rsidRPr="00E10230" w:rsidRDefault="008A6C5E" w:rsidP="00466E16">
            <w:pPr>
              <w:pStyle w:val="TableParagraph"/>
              <w:rPr>
                <w:rFonts w:asciiTheme="majorHAnsi" w:hAnsiTheme="majorHAnsi"/>
                <w:sz w:val="20"/>
                <w:szCs w:val="20"/>
              </w:rPr>
            </w:pPr>
          </w:p>
        </w:tc>
        <w:tc>
          <w:tcPr>
            <w:tcW w:w="4700" w:type="dxa"/>
            <w:gridSpan w:val="2"/>
          </w:tcPr>
          <w:p w14:paraId="1DF8FA2A" w14:textId="77777777" w:rsidR="008A6C5E" w:rsidRPr="00E10230" w:rsidRDefault="008A6C5E" w:rsidP="00466E16">
            <w:pPr>
              <w:pStyle w:val="TableParagraph"/>
              <w:rPr>
                <w:rFonts w:asciiTheme="majorHAnsi" w:hAnsiTheme="majorHAnsi"/>
                <w:sz w:val="20"/>
                <w:szCs w:val="20"/>
              </w:rPr>
            </w:pPr>
          </w:p>
        </w:tc>
      </w:tr>
    </w:tbl>
    <w:p w14:paraId="24C2AC16" w14:textId="77777777" w:rsidR="008A6C5E" w:rsidRPr="00E10230" w:rsidRDefault="008C09D8" w:rsidP="00466E16">
      <w:pPr>
        <w:spacing w:before="3"/>
        <w:ind w:left="647" w:right="788"/>
        <w:rPr>
          <w:rFonts w:asciiTheme="majorHAnsi" w:hAnsiTheme="majorHAnsi"/>
          <w:b/>
          <w:szCs w:val="20"/>
        </w:rPr>
      </w:pPr>
      <w:r w:rsidRPr="00E10230">
        <w:rPr>
          <w:rFonts w:asciiTheme="majorHAnsi" w:hAnsiTheme="majorHAnsi"/>
          <w:b/>
          <w:szCs w:val="20"/>
        </w:rPr>
        <w:t>Please</w:t>
      </w:r>
      <w:r w:rsidRPr="00E10230">
        <w:rPr>
          <w:rFonts w:asciiTheme="majorHAnsi" w:hAnsiTheme="majorHAnsi"/>
          <w:b/>
          <w:spacing w:val="-3"/>
          <w:szCs w:val="20"/>
        </w:rPr>
        <w:t xml:space="preserve"> </w:t>
      </w:r>
      <w:r w:rsidRPr="00E10230">
        <w:rPr>
          <w:rFonts w:asciiTheme="majorHAnsi" w:hAnsiTheme="majorHAnsi"/>
          <w:b/>
          <w:szCs w:val="20"/>
        </w:rPr>
        <w:t>provide</w:t>
      </w:r>
      <w:r w:rsidRPr="00E10230">
        <w:rPr>
          <w:rFonts w:asciiTheme="majorHAnsi" w:hAnsiTheme="majorHAnsi"/>
          <w:b/>
          <w:spacing w:val="-2"/>
          <w:szCs w:val="20"/>
        </w:rPr>
        <w:t xml:space="preserve"> </w:t>
      </w:r>
      <w:r w:rsidRPr="00E10230">
        <w:rPr>
          <w:rFonts w:asciiTheme="majorHAnsi" w:hAnsiTheme="majorHAnsi"/>
          <w:b/>
          <w:szCs w:val="20"/>
        </w:rPr>
        <w:t>a</w:t>
      </w:r>
      <w:r w:rsidRPr="00E10230">
        <w:rPr>
          <w:rFonts w:asciiTheme="majorHAnsi" w:hAnsiTheme="majorHAnsi"/>
          <w:b/>
          <w:spacing w:val="-3"/>
          <w:szCs w:val="20"/>
        </w:rPr>
        <w:t xml:space="preserve"> </w:t>
      </w:r>
      <w:r w:rsidRPr="00E10230">
        <w:rPr>
          <w:rFonts w:asciiTheme="majorHAnsi" w:hAnsiTheme="majorHAnsi"/>
          <w:b/>
          <w:szCs w:val="20"/>
        </w:rPr>
        <w:t>copy</w:t>
      </w:r>
      <w:r w:rsidRPr="00E10230">
        <w:rPr>
          <w:rFonts w:asciiTheme="majorHAnsi" w:hAnsiTheme="majorHAnsi"/>
          <w:b/>
          <w:spacing w:val="-2"/>
          <w:szCs w:val="20"/>
        </w:rPr>
        <w:t xml:space="preserve"> </w:t>
      </w:r>
      <w:r w:rsidRPr="00E10230">
        <w:rPr>
          <w:rFonts w:asciiTheme="majorHAnsi" w:hAnsiTheme="majorHAnsi"/>
          <w:b/>
          <w:szCs w:val="20"/>
        </w:rPr>
        <w:t>to</w:t>
      </w:r>
      <w:r w:rsidRPr="00E10230">
        <w:rPr>
          <w:rFonts w:asciiTheme="majorHAnsi" w:hAnsiTheme="majorHAnsi"/>
          <w:b/>
          <w:spacing w:val="-2"/>
          <w:szCs w:val="20"/>
        </w:rPr>
        <w:t xml:space="preserve"> </w:t>
      </w:r>
      <w:r w:rsidRPr="00E10230">
        <w:rPr>
          <w:rFonts w:asciiTheme="majorHAnsi" w:hAnsiTheme="majorHAnsi"/>
          <w:b/>
          <w:szCs w:val="20"/>
        </w:rPr>
        <w:t>the</w:t>
      </w:r>
      <w:r w:rsidRPr="00E10230">
        <w:rPr>
          <w:rFonts w:asciiTheme="majorHAnsi" w:hAnsiTheme="majorHAnsi"/>
          <w:b/>
          <w:spacing w:val="-3"/>
          <w:szCs w:val="20"/>
        </w:rPr>
        <w:t xml:space="preserve"> </w:t>
      </w:r>
      <w:r w:rsidRPr="00E10230">
        <w:rPr>
          <w:rFonts w:asciiTheme="majorHAnsi" w:hAnsiTheme="majorHAnsi"/>
          <w:b/>
          <w:szCs w:val="20"/>
        </w:rPr>
        <w:t>Designated</w:t>
      </w:r>
      <w:r w:rsidRPr="00E10230">
        <w:rPr>
          <w:rFonts w:asciiTheme="majorHAnsi" w:hAnsiTheme="majorHAnsi"/>
          <w:b/>
          <w:spacing w:val="1"/>
          <w:szCs w:val="20"/>
        </w:rPr>
        <w:t xml:space="preserve"> </w:t>
      </w:r>
      <w:r w:rsidRPr="00E10230">
        <w:rPr>
          <w:rFonts w:asciiTheme="majorHAnsi" w:hAnsiTheme="majorHAnsi"/>
          <w:b/>
          <w:szCs w:val="20"/>
        </w:rPr>
        <w:t>Safeguarding</w:t>
      </w:r>
      <w:r w:rsidRPr="00E10230">
        <w:rPr>
          <w:rFonts w:asciiTheme="majorHAnsi" w:hAnsiTheme="majorHAnsi"/>
          <w:b/>
          <w:spacing w:val="-2"/>
          <w:szCs w:val="20"/>
        </w:rPr>
        <w:t xml:space="preserve"> </w:t>
      </w:r>
      <w:r w:rsidRPr="00E10230">
        <w:rPr>
          <w:rFonts w:asciiTheme="majorHAnsi" w:hAnsiTheme="majorHAnsi"/>
          <w:b/>
          <w:spacing w:val="-4"/>
          <w:szCs w:val="20"/>
        </w:rPr>
        <w:t>Lead</w:t>
      </w:r>
    </w:p>
    <w:p w14:paraId="5B509BD6" w14:textId="77777777" w:rsidR="008A6C5E" w:rsidRPr="00E10230" w:rsidRDefault="008A6C5E" w:rsidP="00466E16">
      <w:pPr>
        <w:rPr>
          <w:rFonts w:asciiTheme="majorHAnsi" w:hAnsiTheme="majorHAnsi"/>
          <w:szCs w:val="20"/>
        </w:rPr>
        <w:sectPr w:rsidR="008A6C5E" w:rsidRPr="00E10230" w:rsidSect="0016512C">
          <w:pgSz w:w="11910" w:h="16840"/>
          <w:pgMar w:top="1260" w:right="711"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3E774466" w14:textId="6D0A37BA" w:rsidR="008A6C5E" w:rsidRPr="00E10230" w:rsidRDefault="008C09D8" w:rsidP="00466E16">
      <w:pPr>
        <w:pStyle w:val="Heading1"/>
        <w:shd w:val="clear" w:color="auto" w:fill="C00000"/>
        <w:rPr>
          <w:rFonts w:asciiTheme="majorHAnsi" w:hAnsiTheme="majorHAnsi"/>
          <w:sz w:val="24"/>
          <w:szCs w:val="24"/>
        </w:rPr>
      </w:pPr>
      <w:bookmarkStart w:id="29" w:name="_Toc181364905"/>
      <w:r w:rsidRPr="00E10230">
        <w:rPr>
          <w:rFonts w:asciiTheme="majorHAnsi" w:hAnsiTheme="majorHAnsi"/>
          <w:sz w:val="24"/>
          <w:szCs w:val="24"/>
        </w:rPr>
        <w:lastRenderedPageBreak/>
        <w:t>Annex</w:t>
      </w:r>
      <w:r w:rsidRPr="00E10230">
        <w:rPr>
          <w:rFonts w:asciiTheme="majorHAnsi" w:hAnsiTheme="majorHAnsi"/>
          <w:spacing w:val="-2"/>
          <w:sz w:val="24"/>
          <w:szCs w:val="24"/>
        </w:rPr>
        <w:t xml:space="preserve"> </w:t>
      </w:r>
      <w:r w:rsidR="003948F8">
        <w:rPr>
          <w:rFonts w:asciiTheme="majorHAnsi" w:hAnsiTheme="majorHAnsi"/>
          <w:sz w:val="24"/>
          <w:szCs w:val="24"/>
        </w:rPr>
        <w:t>L</w:t>
      </w:r>
      <w:r w:rsidR="00713623" w:rsidRPr="00E10230">
        <w:rPr>
          <w:rFonts w:asciiTheme="majorHAnsi" w:hAnsiTheme="majorHAnsi"/>
          <w:sz w:val="24"/>
          <w:szCs w:val="24"/>
        </w:rPr>
        <w:t>:</w:t>
      </w:r>
      <w:r w:rsidR="002461C5" w:rsidRPr="00E10230">
        <w:rPr>
          <w:rFonts w:asciiTheme="majorHAnsi" w:hAnsiTheme="majorHAnsi"/>
          <w:sz w:val="24"/>
          <w:szCs w:val="24"/>
        </w:rPr>
        <w:t xml:space="preserve"> </w:t>
      </w:r>
      <w:r w:rsidRPr="00E10230">
        <w:rPr>
          <w:rFonts w:asciiTheme="majorHAnsi" w:hAnsiTheme="majorHAnsi"/>
          <w:sz w:val="24"/>
          <w:szCs w:val="24"/>
        </w:rPr>
        <w:t>Body</w:t>
      </w:r>
      <w:r w:rsidRPr="00E10230">
        <w:rPr>
          <w:rFonts w:asciiTheme="majorHAnsi" w:hAnsiTheme="majorHAnsi"/>
          <w:spacing w:val="-3"/>
          <w:sz w:val="24"/>
          <w:szCs w:val="24"/>
        </w:rPr>
        <w:t xml:space="preserve"> </w:t>
      </w:r>
      <w:r w:rsidRPr="00E10230">
        <w:rPr>
          <w:rFonts w:asciiTheme="majorHAnsi" w:hAnsiTheme="majorHAnsi"/>
          <w:spacing w:val="-5"/>
          <w:sz w:val="24"/>
          <w:szCs w:val="24"/>
        </w:rPr>
        <w:t>Map</w:t>
      </w:r>
      <w:r w:rsidR="00713623" w:rsidRPr="00E10230">
        <w:rPr>
          <w:rFonts w:asciiTheme="majorHAnsi" w:hAnsiTheme="majorHAnsi"/>
          <w:spacing w:val="-5"/>
          <w:sz w:val="24"/>
          <w:szCs w:val="24"/>
        </w:rPr>
        <w:t xml:space="preserve"> </w:t>
      </w:r>
      <w:r w:rsidR="00713623" w:rsidRPr="00E10230">
        <w:rPr>
          <w:rFonts w:asciiTheme="majorHAnsi" w:hAnsiTheme="majorHAnsi"/>
          <w:sz w:val="24"/>
          <w:szCs w:val="24"/>
        </w:rPr>
        <w:t>(Side 2)</w:t>
      </w:r>
      <w:bookmarkEnd w:id="29"/>
    </w:p>
    <w:p w14:paraId="0087C6DD" w14:textId="77777777" w:rsidR="008A6C5E" w:rsidRPr="00E10230" w:rsidRDefault="008A6C5E" w:rsidP="00466E16">
      <w:pPr>
        <w:pStyle w:val="BodyText"/>
        <w:spacing w:before="6"/>
        <w:ind w:left="0"/>
        <w:rPr>
          <w:rFonts w:asciiTheme="majorHAnsi" w:hAnsiTheme="majorHAnsi"/>
          <w:b/>
          <w:sz w:val="13"/>
          <w:szCs w:val="2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4"/>
        <w:gridCol w:w="2463"/>
        <w:gridCol w:w="2694"/>
      </w:tblGrid>
      <w:tr w:rsidR="008A6C5E" w:rsidRPr="00E10230" w14:paraId="751A65A4" w14:textId="77777777">
        <w:trPr>
          <w:trHeight w:val="292"/>
        </w:trPr>
        <w:tc>
          <w:tcPr>
            <w:tcW w:w="3884" w:type="dxa"/>
            <w:shd w:val="clear" w:color="auto" w:fill="F1F1F1"/>
          </w:tcPr>
          <w:p w14:paraId="73E4BC89" w14:textId="77777777" w:rsidR="008A6C5E" w:rsidRPr="00E10230" w:rsidRDefault="008C09D8" w:rsidP="00466E16">
            <w:pPr>
              <w:pStyle w:val="TableParagraph"/>
              <w:spacing w:line="272" w:lineRule="exact"/>
              <w:ind w:left="110"/>
              <w:rPr>
                <w:rFonts w:asciiTheme="majorHAnsi" w:hAnsiTheme="majorHAnsi"/>
                <w:b/>
                <w:szCs w:val="20"/>
              </w:rPr>
            </w:pPr>
            <w:r w:rsidRPr="00E10230">
              <w:rPr>
                <w:rFonts w:asciiTheme="majorHAnsi" w:hAnsiTheme="majorHAnsi"/>
                <w:b/>
                <w:szCs w:val="20"/>
              </w:rPr>
              <w:t>Child’s</w:t>
            </w:r>
            <w:r w:rsidRPr="00E10230">
              <w:rPr>
                <w:rFonts w:asciiTheme="majorHAnsi" w:hAnsiTheme="majorHAnsi"/>
                <w:b/>
                <w:spacing w:val="-3"/>
                <w:szCs w:val="20"/>
              </w:rPr>
              <w:t xml:space="preserve"> </w:t>
            </w:r>
            <w:r w:rsidRPr="00E10230">
              <w:rPr>
                <w:rFonts w:asciiTheme="majorHAnsi" w:hAnsiTheme="majorHAnsi"/>
                <w:b/>
                <w:szCs w:val="20"/>
              </w:rPr>
              <w:t>Full</w:t>
            </w:r>
            <w:r w:rsidRPr="00E10230">
              <w:rPr>
                <w:rFonts w:asciiTheme="majorHAnsi" w:hAnsiTheme="majorHAnsi"/>
                <w:b/>
                <w:spacing w:val="-2"/>
                <w:szCs w:val="20"/>
              </w:rPr>
              <w:t xml:space="preserve"> </w:t>
            </w:r>
            <w:r w:rsidRPr="00E10230">
              <w:rPr>
                <w:rFonts w:asciiTheme="majorHAnsi" w:hAnsiTheme="majorHAnsi"/>
                <w:b/>
                <w:spacing w:val="-4"/>
                <w:szCs w:val="20"/>
              </w:rPr>
              <w:t>Name</w:t>
            </w:r>
          </w:p>
        </w:tc>
        <w:tc>
          <w:tcPr>
            <w:tcW w:w="2463" w:type="dxa"/>
            <w:shd w:val="clear" w:color="auto" w:fill="F1F1F1"/>
          </w:tcPr>
          <w:p w14:paraId="2921D313" w14:textId="77777777" w:rsidR="008A6C5E" w:rsidRPr="00E10230" w:rsidRDefault="008C09D8" w:rsidP="00466E16">
            <w:pPr>
              <w:pStyle w:val="TableParagraph"/>
              <w:spacing w:line="272" w:lineRule="exact"/>
              <w:ind w:left="108"/>
              <w:rPr>
                <w:rFonts w:asciiTheme="majorHAnsi" w:hAnsiTheme="majorHAnsi"/>
                <w:b/>
                <w:szCs w:val="20"/>
              </w:rPr>
            </w:pPr>
            <w:r w:rsidRPr="00E10230">
              <w:rPr>
                <w:rFonts w:asciiTheme="majorHAnsi" w:hAnsiTheme="majorHAnsi"/>
                <w:b/>
                <w:spacing w:val="-5"/>
                <w:szCs w:val="20"/>
              </w:rPr>
              <w:t>DOB</w:t>
            </w:r>
          </w:p>
        </w:tc>
        <w:tc>
          <w:tcPr>
            <w:tcW w:w="2694" w:type="dxa"/>
            <w:shd w:val="clear" w:color="auto" w:fill="F1F1F1"/>
          </w:tcPr>
          <w:p w14:paraId="11AB564C" w14:textId="77777777" w:rsidR="008A6C5E" w:rsidRPr="00E10230" w:rsidRDefault="008C09D8" w:rsidP="00466E16">
            <w:pPr>
              <w:pStyle w:val="TableParagraph"/>
              <w:spacing w:line="272" w:lineRule="exact"/>
              <w:ind w:left="107"/>
              <w:rPr>
                <w:rFonts w:asciiTheme="majorHAnsi" w:hAnsiTheme="majorHAnsi"/>
                <w:b/>
                <w:szCs w:val="20"/>
              </w:rPr>
            </w:pPr>
            <w:r w:rsidRPr="00E10230">
              <w:rPr>
                <w:rFonts w:asciiTheme="majorHAnsi" w:hAnsiTheme="majorHAnsi"/>
                <w:b/>
                <w:spacing w:val="-4"/>
                <w:szCs w:val="20"/>
              </w:rPr>
              <w:t>Date</w:t>
            </w:r>
          </w:p>
        </w:tc>
      </w:tr>
      <w:tr w:rsidR="008A6C5E" w:rsidRPr="00E10230" w14:paraId="37EFF619" w14:textId="77777777">
        <w:trPr>
          <w:trHeight w:val="585"/>
        </w:trPr>
        <w:tc>
          <w:tcPr>
            <w:tcW w:w="3884" w:type="dxa"/>
          </w:tcPr>
          <w:p w14:paraId="10BA4216" w14:textId="77777777" w:rsidR="008A6C5E" w:rsidRPr="00E10230" w:rsidRDefault="008A6C5E" w:rsidP="00466E16">
            <w:pPr>
              <w:pStyle w:val="TableParagraph"/>
              <w:rPr>
                <w:rFonts w:asciiTheme="majorHAnsi" w:hAnsiTheme="majorHAnsi"/>
                <w:sz w:val="18"/>
                <w:szCs w:val="20"/>
              </w:rPr>
            </w:pPr>
          </w:p>
        </w:tc>
        <w:tc>
          <w:tcPr>
            <w:tcW w:w="2463" w:type="dxa"/>
          </w:tcPr>
          <w:p w14:paraId="5486030F" w14:textId="77777777" w:rsidR="008A6C5E" w:rsidRPr="00E10230" w:rsidRDefault="008A6C5E" w:rsidP="00466E16">
            <w:pPr>
              <w:pStyle w:val="TableParagraph"/>
              <w:rPr>
                <w:rFonts w:asciiTheme="majorHAnsi" w:hAnsiTheme="majorHAnsi"/>
                <w:sz w:val="18"/>
                <w:szCs w:val="20"/>
              </w:rPr>
            </w:pPr>
          </w:p>
        </w:tc>
        <w:tc>
          <w:tcPr>
            <w:tcW w:w="2694" w:type="dxa"/>
          </w:tcPr>
          <w:p w14:paraId="343031B7" w14:textId="77777777" w:rsidR="008A6C5E" w:rsidRPr="00E10230" w:rsidRDefault="008A6C5E" w:rsidP="00466E16">
            <w:pPr>
              <w:pStyle w:val="TableParagraph"/>
              <w:rPr>
                <w:rFonts w:asciiTheme="majorHAnsi" w:hAnsiTheme="majorHAnsi"/>
                <w:sz w:val="18"/>
                <w:szCs w:val="20"/>
              </w:rPr>
            </w:pPr>
          </w:p>
        </w:tc>
      </w:tr>
    </w:tbl>
    <w:p w14:paraId="0BC0F4E7" w14:textId="77777777" w:rsidR="008A6C5E" w:rsidRPr="00E10230" w:rsidRDefault="008A6C5E" w:rsidP="00466E16">
      <w:pPr>
        <w:pStyle w:val="BodyText"/>
        <w:ind w:left="0"/>
        <w:rPr>
          <w:rFonts w:asciiTheme="majorHAnsi" w:hAnsiTheme="majorHAnsi"/>
          <w:b/>
          <w:sz w:val="18"/>
          <w:szCs w:val="22"/>
        </w:rPr>
      </w:pPr>
    </w:p>
    <w:p w14:paraId="047FF0E7" w14:textId="77777777" w:rsidR="008A6C5E" w:rsidRPr="00E10230" w:rsidRDefault="008A6C5E" w:rsidP="00466E16">
      <w:pPr>
        <w:pStyle w:val="BodyText"/>
        <w:ind w:left="0"/>
        <w:rPr>
          <w:rFonts w:asciiTheme="majorHAnsi" w:hAnsiTheme="majorHAnsi"/>
          <w:b/>
          <w:sz w:val="18"/>
          <w:szCs w:val="22"/>
        </w:rPr>
      </w:pPr>
    </w:p>
    <w:p w14:paraId="3B497D20" w14:textId="77777777" w:rsidR="008A6C5E" w:rsidRPr="00E10230" w:rsidRDefault="008A6C5E" w:rsidP="00466E16">
      <w:pPr>
        <w:pStyle w:val="BodyText"/>
        <w:spacing w:before="6"/>
        <w:ind w:left="0"/>
        <w:rPr>
          <w:rFonts w:asciiTheme="majorHAnsi" w:hAnsiTheme="majorHAnsi"/>
          <w:b/>
          <w:sz w:val="20"/>
          <w:szCs w:val="22"/>
        </w:rPr>
      </w:pPr>
    </w:p>
    <w:p w14:paraId="0D51F8BD" w14:textId="77777777" w:rsidR="008A6C5E" w:rsidRPr="00E10230" w:rsidRDefault="008C09D8" w:rsidP="00466E16">
      <w:pPr>
        <w:spacing w:before="95"/>
        <w:ind w:left="8747" w:right="788"/>
        <w:rPr>
          <w:rFonts w:asciiTheme="majorHAnsi" w:hAnsiTheme="majorHAnsi"/>
          <w:b/>
          <w:sz w:val="14"/>
          <w:szCs w:val="20"/>
        </w:rPr>
      </w:pPr>
      <w:r w:rsidRPr="00E10230">
        <w:rPr>
          <w:rFonts w:asciiTheme="majorHAnsi" w:hAnsiTheme="majorHAnsi"/>
          <w:noProof/>
          <w:sz w:val="20"/>
          <w:szCs w:val="20"/>
        </w:rPr>
        <w:drawing>
          <wp:anchor distT="0" distB="0" distL="0" distR="0" simplePos="0" relativeHeight="251651584" behindDoc="1" locked="0" layoutInCell="1" allowOverlap="1" wp14:anchorId="6CB86346" wp14:editId="78C55E26">
            <wp:simplePos x="0" y="0"/>
            <wp:positionH relativeFrom="page">
              <wp:posOffset>1361906</wp:posOffset>
            </wp:positionH>
            <wp:positionV relativeFrom="paragraph">
              <wp:posOffset>-232140</wp:posOffset>
            </wp:positionV>
            <wp:extent cx="1654563" cy="4177318"/>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3" cstate="print"/>
                    <a:stretch>
                      <a:fillRect/>
                    </a:stretch>
                  </pic:blipFill>
                  <pic:spPr>
                    <a:xfrm>
                      <a:off x="0" y="0"/>
                      <a:ext cx="1654563" cy="4177318"/>
                    </a:xfrm>
                    <a:prstGeom prst="rect">
                      <a:avLst/>
                    </a:prstGeom>
                  </pic:spPr>
                </pic:pic>
              </a:graphicData>
            </a:graphic>
          </wp:anchor>
        </w:drawing>
      </w:r>
      <w:r w:rsidRPr="00E10230">
        <w:rPr>
          <w:rFonts w:asciiTheme="majorHAnsi" w:hAnsiTheme="majorHAnsi"/>
          <w:noProof/>
          <w:sz w:val="20"/>
          <w:szCs w:val="20"/>
        </w:rPr>
        <mc:AlternateContent>
          <mc:Choice Requires="wpg">
            <w:drawing>
              <wp:anchor distT="0" distB="0" distL="0" distR="0" simplePos="0" relativeHeight="251656704" behindDoc="1" locked="0" layoutInCell="1" allowOverlap="1" wp14:anchorId="46B9E365" wp14:editId="645582D0">
                <wp:simplePos x="0" y="0"/>
                <wp:positionH relativeFrom="page">
                  <wp:posOffset>2726693</wp:posOffset>
                </wp:positionH>
                <wp:positionV relativeFrom="paragraph">
                  <wp:posOffset>-360122</wp:posOffset>
                </wp:positionV>
                <wp:extent cx="3307079" cy="615124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079" cy="6151245"/>
                          <a:chOff x="0" y="0"/>
                          <a:chExt cx="3307079" cy="6151245"/>
                        </a:xfrm>
                      </wpg:grpSpPr>
                      <pic:pic xmlns:pic="http://schemas.openxmlformats.org/drawingml/2006/picture">
                        <pic:nvPicPr>
                          <pic:cNvPr id="11" name="Image 11" descr="faces"/>
                          <pic:cNvPicPr/>
                        </pic:nvPicPr>
                        <pic:blipFill>
                          <a:blip r:embed="rId44" cstate="print"/>
                          <a:stretch>
                            <a:fillRect/>
                          </a:stretch>
                        </pic:blipFill>
                        <pic:spPr>
                          <a:xfrm>
                            <a:off x="0" y="4528439"/>
                            <a:ext cx="3306691" cy="1622806"/>
                          </a:xfrm>
                          <a:prstGeom prst="rect">
                            <a:avLst/>
                          </a:prstGeom>
                        </pic:spPr>
                      </pic:pic>
                      <wps:wsp>
                        <wps:cNvPr id="12" name="Graphic 12"/>
                        <wps:cNvSpPr/>
                        <wps:spPr>
                          <a:xfrm>
                            <a:off x="582037" y="0"/>
                            <a:ext cx="2143125" cy="4551045"/>
                          </a:xfrm>
                          <a:custGeom>
                            <a:avLst/>
                            <a:gdLst/>
                            <a:ahLst/>
                            <a:cxnLst/>
                            <a:rect l="l" t="t" r="r" b="b"/>
                            <a:pathLst>
                              <a:path w="2143125" h="4551045">
                                <a:moveTo>
                                  <a:pt x="2142998" y="0"/>
                                </a:moveTo>
                                <a:lnTo>
                                  <a:pt x="0" y="0"/>
                                </a:lnTo>
                                <a:lnTo>
                                  <a:pt x="0" y="4550664"/>
                                </a:lnTo>
                                <a:lnTo>
                                  <a:pt x="2142998" y="4550664"/>
                                </a:lnTo>
                                <a:lnTo>
                                  <a:pt x="214299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45" cstate="print"/>
                          <a:stretch>
                            <a:fillRect/>
                          </a:stretch>
                        </pic:blipFill>
                        <pic:spPr>
                          <a:xfrm>
                            <a:off x="673350" y="46101"/>
                            <a:ext cx="1837944" cy="433578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860CB3" id="Group 10" o:spid="_x0000_s1026" style="position:absolute;margin-left:214.7pt;margin-top:-28.35pt;width:260.4pt;height:484.35pt;z-index:-251659776;mso-wrap-distance-left:0;mso-wrap-distance-right:0;mso-position-horizontal-relative:page" coordsize="33070,615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faces" style="position:absolute;top:45284;width:33066;height:1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">
                  <v:imagedata r:id="rId46" o:title="faces"/>
                </v:shape>
                <v:shape id="Graphic 12" o:spid="_x0000_s1028" style="position:absolute;left:5820;width:21431;height:45510;visibility:visible;mso-wrap-style:square;v-text-anchor:top" coordsize="2143125,45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" path="m2142998,l,,,4550664r2142998,l2142998,xe" stroked="f">
                  <v:path arrowok="t"/>
                </v:shape>
                <v:shape id="Image 13" o:spid="_x0000_s1029" type="#_x0000_t75" style="position:absolute;left:6733;top:461;width:18379;height:4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">
                  <v:imagedata r:id="rId47" o:title=""/>
                </v:shape>
                <w10:wrap anchorx="page"/>
              </v:group>
            </w:pict>
          </mc:Fallback>
        </mc:AlternateContent>
      </w:r>
      <w:r w:rsidRPr="00E10230">
        <w:rPr>
          <w:rFonts w:asciiTheme="majorHAnsi" w:hAnsiTheme="majorHAnsi"/>
          <w:b/>
          <w:sz w:val="14"/>
          <w:szCs w:val="20"/>
        </w:rPr>
        <w:t>Electronic</w:t>
      </w:r>
      <w:r w:rsidRPr="00E10230">
        <w:rPr>
          <w:rFonts w:asciiTheme="majorHAnsi" w:hAnsiTheme="majorHAnsi"/>
          <w:b/>
          <w:spacing w:val="-8"/>
          <w:sz w:val="14"/>
          <w:szCs w:val="20"/>
        </w:rPr>
        <w:t xml:space="preserve"> </w:t>
      </w:r>
      <w:r w:rsidRPr="00E10230">
        <w:rPr>
          <w:rFonts w:asciiTheme="majorHAnsi" w:hAnsiTheme="majorHAnsi"/>
          <w:b/>
          <w:spacing w:val="-2"/>
          <w:sz w:val="14"/>
          <w:szCs w:val="20"/>
        </w:rPr>
        <w:t>Version:</w:t>
      </w:r>
    </w:p>
    <w:p w14:paraId="1CC02269" w14:textId="77777777" w:rsidR="008A6C5E" w:rsidRPr="00E10230" w:rsidRDefault="008A6C5E" w:rsidP="00466E16">
      <w:pPr>
        <w:pStyle w:val="BodyText"/>
        <w:spacing w:before="1"/>
        <w:ind w:left="0"/>
        <w:rPr>
          <w:rFonts w:asciiTheme="majorHAnsi" w:hAnsiTheme="majorHAnsi"/>
          <w:b/>
          <w:sz w:val="13"/>
          <w:szCs w:val="22"/>
        </w:rPr>
      </w:pPr>
    </w:p>
    <w:p w14:paraId="11F4CF05" w14:textId="77777777" w:rsidR="008A6C5E" w:rsidRPr="00E10230" w:rsidRDefault="008C09D8" w:rsidP="00466E16">
      <w:pPr>
        <w:spacing w:line="259" w:lineRule="auto"/>
        <w:ind w:left="8747" w:right="783"/>
        <w:rPr>
          <w:rFonts w:asciiTheme="majorHAnsi" w:hAnsiTheme="majorHAnsi"/>
          <w:b/>
          <w:sz w:val="14"/>
          <w:szCs w:val="20"/>
        </w:rPr>
      </w:pPr>
      <w:r w:rsidRPr="00E10230">
        <w:rPr>
          <w:rFonts w:asciiTheme="majorHAnsi" w:hAnsiTheme="majorHAnsi"/>
          <w:b/>
          <w:sz w:val="14"/>
          <w:szCs w:val="20"/>
        </w:rPr>
        <w:t>Click</w:t>
      </w:r>
      <w:r w:rsidRPr="00E10230">
        <w:rPr>
          <w:rFonts w:asciiTheme="majorHAnsi" w:hAnsiTheme="majorHAnsi"/>
          <w:b/>
          <w:spacing w:val="-10"/>
          <w:sz w:val="14"/>
          <w:szCs w:val="20"/>
        </w:rPr>
        <w:t xml:space="preserve"> </w:t>
      </w:r>
      <w:r w:rsidRPr="00E10230">
        <w:rPr>
          <w:rFonts w:asciiTheme="majorHAnsi" w:hAnsiTheme="majorHAnsi"/>
          <w:b/>
          <w:sz w:val="14"/>
          <w:szCs w:val="20"/>
        </w:rPr>
        <w:t>and</w:t>
      </w:r>
      <w:r w:rsidRPr="00E10230">
        <w:rPr>
          <w:rFonts w:asciiTheme="majorHAnsi" w:hAnsiTheme="majorHAnsi"/>
          <w:b/>
          <w:spacing w:val="-11"/>
          <w:sz w:val="14"/>
          <w:szCs w:val="20"/>
        </w:rPr>
        <w:t xml:space="preserve"> </w:t>
      </w:r>
      <w:r w:rsidRPr="00E10230">
        <w:rPr>
          <w:rFonts w:asciiTheme="majorHAnsi" w:hAnsiTheme="majorHAnsi"/>
          <w:b/>
          <w:sz w:val="14"/>
          <w:szCs w:val="20"/>
        </w:rPr>
        <w:t>move</w:t>
      </w:r>
      <w:r w:rsidRPr="00E10230">
        <w:rPr>
          <w:rFonts w:asciiTheme="majorHAnsi" w:hAnsiTheme="majorHAnsi"/>
          <w:b/>
          <w:spacing w:val="-11"/>
          <w:sz w:val="14"/>
          <w:szCs w:val="20"/>
        </w:rPr>
        <w:t xml:space="preserve"> </w:t>
      </w:r>
      <w:r w:rsidRPr="00E10230">
        <w:rPr>
          <w:rFonts w:asciiTheme="majorHAnsi" w:hAnsiTheme="majorHAnsi"/>
          <w:b/>
          <w:sz w:val="14"/>
          <w:szCs w:val="20"/>
        </w:rPr>
        <w:t>the red dot to indicate where the injury is located on the</w:t>
      </w:r>
    </w:p>
    <w:p w14:paraId="77B6A11E" w14:textId="77777777" w:rsidR="008A6C5E" w:rsidRPr="00E10230" w:rsidRDefault="008C09D8" w:rsidP="00466E16">
      <w:pPr>
        <w:pStyle w:val="BodyText"/>
        <w:spacing w:before="3"/>
        <w:ind w:left="0"/>
        <w:rPr>
          <w:rFonts w:asciiTheme="majorHAnsi" w:hAnsiTheme="majorHAnsi"/>
          <w:b/>
          <w:sz w:val="18"/>
          <w:szCs w:val="22"/>
        </w:rPr>
      </w:pPr>
      <w:r w:rsidRPr="00E10230">
        <w:rPr>
          <w:rFonts w:asciiTheme="majorHAnsi" w:hAnsiTheme="majorHAnsi"/>
          <w:noProof/>
          <w:sz w:val="22"/>
          <w:szCs w:val="22"/>
        </w:rPr>
        <w:drawing>
          <wp:anchor distT="0" distB="0" distL="0" distR="0" simplePos="0" relativeHeight="251661824" behindDoc="1" locked="0" layoutInCell="1" allowOverlap="1" wp14:anchorId="3F885FB2" wp14:editId="6DCC0C59">
            <wp:simplePos x="0" y="0"/>
            <wp:positionH relativeFrom="page">
              <wp:posOffset>6327457</wp:posOffset>
            </wp:positionH>
            <wp:positionV relativeFrom="paragraph">
              <wp:posOffset>156202</wp:posOffset>
            </wp:positionV>
            <wp:extent cx="116204" cy="123825"/>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8" cstate="print"/>
                    <a:stretch>
                      <a:fillRect/>
                    </a:stretch>
                  </pic:blipFill>
                  <pic:spPr>
                    <a:xfrm>
                      <a:off x="0" y="0"/>
                      <a:ext cx="116204" cy="123825"/>
                    </a:xfrm>
                    <a:prstGeom prst="rect">
                      <a:avLst/>
                    </a:prstGeom>
                  </pic:spPr>
                </pic:pic>
              </a:graphicData>
            </a:graphic>
          </wp:anchor>
        </w:drawing>
      </w:r>
    </w:p>
    <w:p w14:paraId="345005D8" w14:textId="77777777" w:rsidR="008A6C5E" w:rsidRPr="00E10230" w:rsidRDefault="008A6C5E" w:rsidP="00466E16">
      <w:pPr>
        <w:pStyle w:val="BodyText"/>
        <w:ind w:left="0"/>
        <w:rPr>
          <w:rFonts w:asciiTheme="majorHAnsi" w:hAnsiTheme="majorHAnsi"/>
          <w:b/>
          <w:sz w:val="18"/>
          <w:szCs w:val="22"/>
        </w:rPr>
      </w:pPr>
    </w:p>
    <w:p w14:paraId="7CFCF260" w14:textId="77777777" w:rsidR="008A6C5E" w:rsidRPr="00E10230" w:rsidRDefault="008A6C5E" w:rsidP="00466E16">
      <w:pPr>
        <w:pStyle w:val="BodyText"/>
        <w:ind w:left="0"/>
        <w:rPr>
          <w:rFonts w:asciiTheme="majorHAnsi" w:hAnsiTheme="majorHAnsi"/>
          <w:b/>
          <w:sz w:val="18"/>
          <w:szCs w:val="22"/>
        </w:rPr>
      </w:pPr>
    </w:p>
    <w:p w14:paraId="0EEB54F3" w14:textId="77777777" w:rsidR="008A6C5E" w:rsidRPr="00E10230" w:rsidRDefault="008A6C5E" w:rsidP="00466E16">
      <w:pPr>
        <w:pStyle w:val="BodyText"/>
        <w:ind w:left="0"/>
        <w:rPr>
          <w:rFonts w:asciiTheme="majorHAnsi" w:hAnsiTheme="majorHAnsi"/>
          <w:b/>
          <w:sz w:val="18"/>
          <w:szCs w:val="22"/>
        </w:rPr>
      </w:pPr>
    </w:p>
    <w:p w14:paraId="75269C5B" w14:textId="77777777" w:rsidR="008A6C5E" w:rsidRPr="00E10230" w:rsidRDefault="008A6C5E" w:rsidP="00466E16">
      <w:pPr>
        <w:pStyle w:val="BodyText"/>
        <w:ind w:left="0"/>
        <w:rPr>
          <w:rFonts w:asciiTheme="majorHAnsi" w:hAnsiTheme="majorHAnsi"/>
          <w:b/>
          <w:sz w:val="18"/>
          <w:szCs w:val="22"/>
        </w:rPr>
      </w:pPr>
    </w:p>
    <w:p w14:paraId="65494418" w14:textId="77777777" w:rsidR="008A6C5E" w:rsidRPr="00E10230" w:rsidRDefault="008A6C5E" w:rsidP="00466E16">
      <w:pPr>
        <w:pStyle w:val="BodyText"/>
        <w:ind w:left="0"/>
        <w:rPr>
          <w:rFonts w:asciiTheme="majorHAnsi" w:hAnsiTheme="majorHAnsi"/>
          <w:b/>
          <w:sz w:val="18"/>
          <w:szCs w:val="22"/>
        </w:rPr>
      </w:pPr>
    </w:p>
    <w:p w14:paraId="46C6426E" w14:textId="77777777" w:rsidR="008A6C5E" w:rsidRPr="00E10230" w:rsidRDefault="008A6C5E" w:rsidP="00466E16">
      <w:pPr>
        <w:pStyle w:val="BodyText"/>
        <w:ind w:left="0"/>
        <w:rPr>
          <w:rFonts w:asciiTheme="majorHAnsi" w:hAnsiTheme="majorHAnsi"/>
          <w:b/>
          <w:sz w:val="18"/>
          <w:szCs w:val="22"/>
        </w:rPr>
      </w:pPr>
    </w:p>
    <w:p w14:paraId="3EEF5D83" w14:textId="77777777" w:rsidR="008A6C5E" w:rsidRPr="00E10230" w:rsidRDefault="008A6C5E" w:rsidP="00466E16">
      <w:pPr>
        <w:pStyle w:val="BodyText"/>
        <w:ind w:left="0"/>
        <w:rPr>
          <w:rFonts w:asciiTheme="majorHAnsi" w:hAnsiTheme="majorHAnsi"/>
          <w:b/>
          <w:sz w:val="18"/>
          <w:szCs w:val="22"/>
        </w:rPr>
      </w:pPr>
    </w:p>
    <w:p w14:paraId="7FE34579" w14:textId="77777777" w:rsidR="008A6C5E" w:rsidRPr="00E10230" w:rsidRDefault="008A6C5E" w:rsidP="00466E16">
      <w:pPr>
        <w:pStyle w:val="BodyText"/>
        <w:ind w:left="0"/>
        <w:rPr>
          <w:rFonts w:asciiTheme="majorHAnsi" w:hAnsiTheme="majorHAnsi"/>
          <w:b/>
          <w:sz w:val="18"/>
          <w:szCs w:val="22"/>
        </w:rPr>
      </w:pPr>
    </w:p>
    <w:p w14:paraId="4CED3FD2" w14:textId="77777777" w:rsidR="008A6C5E" w:rsidRPr="00E10230" w:rsidRDefault="008A6C5E" w:rsidP="00466E16">
      <w:pPr>
        <w:pStyle w:val="BodyText"/>
        <w:ind w:left="0"/>
        <w:rPr>
          <w:rFonts w:asciiTheme="majorHAnsi" w:hAnsiTheme="majorHAnsi"/>
          <w:b/>
          <w:sz w:val="18"/>
          <w:szCs w:val="22"/>
        </w:rPr>
      </w:pPr>
    </w:p>
    <w:p w14:paraId="44B647B6" w14:textId="77777777" w:rsidR="008A6C5E" w:rsidRPr="00E10230" w:rsidRDefault="008A6C5E" w:rsidP="00466E16">
      <w:pPr>
        <w:pStyle w:val="BodyText"/>
        <w:ind w:left="0"/>
        <w:rPr>
          <w:rFonts w:asciiTheme="majorHAnsi" w:hAnsiTheme="majorHAnsi"/>
          <w:b/>
          <w:sz w:val="18"/>
          <w:szCs w:val="22"/>
        </w:rPr>
      </w:pPr>
    </w:p>
    <w:p w14:paraId="1FE9E497" w14:textId="77777777" w:rsidR="008A6C5E" w:rsidRPr="00E10230" w:rsidRDefault="008A6C5E" w:rsidP="00466E16">
      <w:pPr>
        <w:pStyle w:val="BodyText"/>
        <w:ind w:left="0"/>
        <w:rPr>
          <w:rFonts w:asciiTheme="majorHAnsi" w:hAnsiTheme="majorHAnsi"/>
          <w:b/>
          <w:sz w:val="18"/>
          <w:szCs w:val="22"/>
        </w:rPr>
      </w:pPr>
    </w:p>
    <w:p w14:paraId="6AF335AB" w14:textId="77777777" w:rsidR="008A6C5E" w:rsidRPr="00E10230" w:rsidRDefault="008A6C5E" w:rsidP="00466E16">
      <w:pPr>
        <w:pStyle w:val="BodyText"/>
        <w:ind w:left="0"/>
        <w:rPr>
          <w:rFonts w:asciiTheme="majorHAnsi" w:hAnsiTheme="majorHAnsi"/>
          <w:b/>
          <w:sz w:val="18"/>
          <w:szCs w:val="22"/>
        </w:rPr>
      </w:pPr>
    </w:p>
    <w:p w14:paraId="0F5EBF89" w14:textId="77777777" w:rsidR="008A6C5E" w:rsidRPr="00E10230" w:rsidRDefault="008A6C5E" w:rsidP="00466E16">
      <w:pPr>
        <w:pStyle w:val="BodyText"/>
        <w:ind w:left="0"/>
        <w:rPr>
          <w:rFonts w:asciiTheme="majorHAnsi" w:hAnsiTheme="majorHAnsi"/>
          <w:b/>
          <w:sz w:val="18"/>
          <w:szCs w:val="22"/>
        </w:rPr>
      </w:pPr>
    </w:p>
    <w:p w14:paraId="40E69927" w14:textId="77777777" w:rsidR="008A6C5E" w:rsidRPr="00E10230" w:rsidRDefault="008A6C5E" w:rsidP="00466E16">
      <w:pPr>
        <w:pStyle w:val="BodyText"/>
        <w:ind w:left="0"/>
        <w:rPr>
          <w:rFonts w:asciiTheme="majorHAnsi" w:hAnsiTheme="majorHAnsi"/>
          <w:b/>
          <w:sz w:val="18"/>
          <w:szCs w:val="22"/>
        </w:rPr>
      </w:pPr>
    </w:p>
    <w:p w14:paraId="698E315A" w14:textId="77777777" w:rsidR="008A6C5E" w:rsidRPr="00E10230" w:rsidRDefault="008A6C5E" w:rsidP="00466E16">
      <w:pPr>
        <w:pStyle w:val="BodyText"/>
        <w:ind w:left="0"/>
        <w:rPr>
          <w:rFonts w:asciiTheme="majorHAnsi" w:hAnsiTheme="majorHAnsi"/>
          <w:b/>
          <w:sz w:val="18"/>
          <w:szCs w:val="22"/>
        </w:rPr>
      </w:pPr>
    </w:p>
    <w:p w14:paraId="0F082EC7" w14:textId="77777777" w:rsidR="008A6C5E" w:rsidRPr="00E10230" w:rsidRDefault="008A6C5E" w:rsidP="00466E16">
      <w:pPr>
        <w:pStyle w:val="BodyText"/>
        <w:ind w:left="0"/>
        <w:rPr>
          <w:rFonts w:asciiTheme="majorHAnsi" w:hAnsiTheme="majorHAnsi"/>
          <w:b/>
          <w:sz w:val="18"/>
          <w:szCs w:val="22"/>
        </w:rPr>
      </w:pPr>
    </w:p>
    <w:p w14:paraId="47F73D0B" w14:textId="77777777" w:rsidR="008A6C5E" w:rsidRPr="00E10230" w:rsidRDefault="008A6C5E" w:rsidP="00466E16">
      <w:pPr>
        <w:pStyle w:val="BodyText"/>
        <w:ind w:left="0"/>
        <w:rPr>
          <w:rFonts w:asciiTheme="majorHAnsi" w:hAnsiTheme="majorHAnsi"/>
          <w:b/>
          <w:sz w:val="18"/>
          <w:szCs w:val="22"/>
        </w:rPr>
      </w:pPr>
    </w:p>
    <w:p w14:paraId="72EDA409" w14:textId="77777777" w:rsidR="008A6C5E" w:rsidRPr="00E10230" w:rsidRDefault="008A6C5E" w:rsidP="00466E16">
      <w:pPr>
        <w:pStyle w:val="BodyText"/>
        <w:ind w:left="0"/>
        <w:rPr>
          <w:rFonts w:asciiTheme="majorHAnsi" w:hAnsiTheme="majorHAnsi"/>
          <w:b/>
          <w:sz w:val="18"/>
          <w:szCs w:val="22"/>
        </w:rPr>
      </w:pPr>
    </w:p>
    <w:p w14:paraId="21BAF3B1" w14:textId="77777777" w:rsidR="008A6C5E" w:rsidRPr="00E10230" w:rsidRDefault="008A6C5E" w:rsidP="00466E16">
      <w:pPr>
        <w:pStyle w:val="BodyText"/>
        <w:ind w:left="0"/>
        <w:rPr>
          <w:rFonts w:asciiTheme="majorHAnsi" w:hAnsiTheme="majorHAnsi"/>
          <w:b/>
          <w:sz w:val="18"/>
          <w:szCs w:val="22"/>
        </w:rPr>
      </w:pPr>
    </w:p>
    <w:p w14:paraId="1C23A20C" w14:textId="77777777" w:rsidR="008A6C5E" w:rsidRPr="00E10230" w:rsidRDefault="008A6C5E" w:rsidP="00466E16">
      <w:pPr>
        <w:pStyle w:val="BodyText"/>
        <w:ind w:left="0"/>
        <w:rPr>
          <w:rFonts w:asciiTheme="majorHAnsi" w:hAnsiTheme="majorHAnsi"/>
          <w:b/>
          <w:sz w:val="18"/>
          <w:szCs w:val="22"/>
        </w:rPr>
      </w:pPr>
    </w:p>
    <w:p w14:paraId="1E0C6A8C" w14:textId="77777777" w:rsidR="008A6C5E" w:rsidRPr="00E10230" w:rsidRDefault="008C09D8" w:rsidP="00466E16">
      <w:pPr>
        <w:pStyle w:val="BodyText"/>
        <w:spacing w:before="2"/>
        <w:ind w:left="0"/>
        <w:rPr>
          <w:rFonts w:asciiTheme="majorHAnsi" w:hAnsiTheme="majorHAnsi"/>
          <w:b/>
          <w:sz w:val="22"/>
          <w:szCs w:val="22"/>
        </w:rPr>
      </w:pPr>
      <w:r w:rsidRPr="00E10230">
        <w:rPr>
          <w:rFonts w:asciiTheme="majorHAnsi" w:hAnsiTheme="majorHAnsi"/>
          <w:noProof/>
          <w:sz w:val="22"/>
          <w:szCs w:val="22"/>
        </w:rPr>
        <w:drawing>
          <wp:anchor distT="0" distB="0" distL="0" distR="0" simplePos="0" relativeHeight="251667968" behindDoc="1" locked="0" layoutInCell="1" allowOverlap="1" wp14:anchorId="4802A69F" wp14:editId="28BEF802">
            <wp:simplePos x="0" y="0"/>
            <wp:positionH relativeFrom="page">
              <wp:posOffset>1092708</wp:posOffset>
            </wp:positionH>
            <wp:positionV relativeFrom="paragraph">
              <wp:posOffset>184715</wp:posOffset>
            </wp:positionV>
            <wp:extent cx="1435503" cy="1540764"/>
            <wp:effectExtent l="0" t="0" r="0" b="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9" cstate="print"/>
                    <a:stretch>
                      <a:fillRect/>
                    </a:stretch>
                  </pic:blipFill>
                  <pic:spPr>
                    <a:xfrm>
                      <a:off x="0" y="0"/>
                      <a:ext cx="1435503" cy="1540764"/>
                    </a:xfrm>
                    <a:prstGeom prst="rect">
                      <a:avLst/>
                    </a:prstGeom>
                  </pic:spPr>
                </pic:pic>
              </a:graphicData>
            </a:graphic>
          </wp:anchor>
        </w:drawing>
      </w:r>
    </w:p>
    <w:p w14:paraId="5D603B93" w14:textId="77777777" w:rsidR="008A6C5E" w:rsidRPr="00E10230" w:rsidRDefault="008A6C5E" w:rsidP="00466E16">
      <w:pPr>
        <w:pStyle w:val="BodyText"/>
        <w:ind w:left="0"/>
        <w:rPr>
          <w:rFonts w:asciiTheme="majorHAnsi" w:hAnsiTheme="majorHAnsi"/>
          <w:b/>
          <w:sz w:val="18"/>
          <w:szCs w:val="22"/>
        </w:rPr>
      </w:pPr>
    </w:p>
    <w:p w14:paraId="4FDA5184" w14:textId="77777777" w:rsidR="008A6C5E" w:rsidRPr="00E10230" w:rsidRDefault="008A6C5E" w:rsidP="00466E16">
      <w:pPr>
        <w:pStyle w:val="BodyText"/>
        <w:ind w:left="0"/>
        <w:rPr>
          <w:rFonts w:asciiTheme="majorHAnsi" w:hAnsiTheme="majorHAnsi"/>
          <w:b/>
          <w:sz w:val="18"/>
          <w:szCs w:val="22"/>
        </w:rPr>
      </w:pPr>
    </w:p>
    <w:p w14:paraId="05760A00" w14:textId="77777777" w:rsidR="008A6C5E" w:rsidRPr="00E10230" w:rsidRDefault="008A6C5E" w:rsidP="00466E16">
      <w:pPr>
        <w:pStyle w:val="BodyText"/>
        <w:ind w:left="0"/>
        <w:rPr>
          <w:rFonts w:asciiTheme="majorHAnsi" w:hAnsiTheme="majorHAnsi"/>
          <w:b/>
          <w:sz w:val="18"/>
          <w:szCs w:val="22"/>
        </w:rPr>
      </w:pPr>
    </w:p>
    <w:p w14:paraId="1C6A5BB3" w14:textId="77777777" w:rsidR="008A6C5E" w:rsidRPr="00E10230" w:rsidRDefault="008A6C5E" w:rsidP="00466E16">
      <w:pPr>
        <w:pStyle w:val="BodyText"/>
        <w:spacing w:before="9"/>
        <w:ind w:left="0"/>
        <w:rPr>
          <w:rFonts w:asciiTheme="majorHAnsi" w:hAnsiTheme="majorHAnsi"/>
          <w:b/>
          <w:sz w:val="11"/>
          <w:szCs w:val="2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9"/>
        <w:gridCol w:w="2878"/>
        <w:gridCol w:w="3001"/>
      </w:tblGrid>
      <w:tr w:rsidR="008A6C5E" w:rsidRPr="00E10230" w14:paraId="0F471097" w14:textId="77777777">
        <w:trPr>
          <w:trHeight w:val="1173"/>
        </w:trPr>
        <w:tc>
          <w:tcPr>
            <w:tcW w:w="8758" w:type="dxa"/>
            <w:gridSpan w:val="3"/>
          </w:tcPr>
          <w:p w14:paraId="374C9042" w14:textId="77777777" w:rsidR="008A6C5E" w:rsidRPr="00E10230" w:rsidRDefault="008C09D8" w:rsidP="00466E16">
            <w:pPr>
              <w:pStyle w:val="TableParagraph"/>
              <w:spacing w:before="1"/>
              <w:ind w:left="110"/>
              <w:rPr>
                <w:rFonts w:asciiTheme="majorHAnsi" w:hAnsiTheme="majorHAnsi"/>
                <w:b/>
                <w:szCs w:val="20"/>
              </w:rPr>
            </w:pPr>
            <w:r w:rsidRPr="00E10230">
              <w:rPr>
                <w:rFonts w:asciiTheme="majorHAnsi" w:hAnsiTheme="majorHAnsi"/>
                <w:b/>
                <w:szCs w:val="20"/>
              </w:rPr>
              <w:t>Description</w:t>
            </w:r>
            <w:r w:rsidRPr="00E10230">
              <w:rPr>
                <w:rFonts w:asciiTheme="majorHAnsi" w:hAnsiTheme="majorHAnsi"/>
                <w:b/>
                <w:spacing w:val="-3"/>
                <w:szCs w:val="20"/>
              </w:rPr>
              <w:t xml:space="preserve"> </w:t>
            </w:r>
            <w:r w:rsidRPr="00E10230">
              <w:rPr>
                <w:rFonts w:asciiTheme="majorHAnsi" w:hAnsiTheme="majorHAnsi"/>
                <w:b/>
                <w:szCs w:val="20"/>
              </w:rPr>
              <w:t>of</w:t>
            </w:r>
            <w:r w:rsidRPr="00E10230">
              <w:rPr>
                <w:rFonts w:asciiTheme="majorHAnsi" w:hAnsiTheme="majorHAnsi"/>
                <w:b/>
                <w:spacing w:val="-5"/>
                <w:szCs w:val="20"/>
              </w:rPr>
              <w:t xml:space="preserve"> </w:t>
            </w:r>
            <w:r w:rsidRPr="00E10230">
              <w:rPr>
                <w:rFonts w:asciiTheme="majorHAnsi" w:hAnsiTheme="majorHAnsi"/>
                <w:b/>
                <w:szCs w:val="20"/>
              </w:rPr>
              <w:t>injury</w:t>
            </w:r>
            <w:r w:rsidRPr="00E10230">
              <w:rPr>
                <w:rFonts w:asciiTheme="majorHAnsi" w:hAnsiTheme="majorHAnsi"/>
                <w:b/>
                <w:spacing w:val="-5"/>
                <w:szCs w:val="20"/>
              </w:rPr>
              <w:t xml:space="preserve"> </w:t>
            </w:r>
            <w:r w:rsidRPr="00E10230">
              <w:rPr>
                <w:rFonts w:asciiTheme="majorHAnsi" w:hAnsiTheme="majorHAnsi"/>
                <w:b/>
                <w:szCs w:val="20"/>
              </w:rPr>
              <w:t>/</w:t>
            </w:r>
            <w:r w:rsidRPr="00E10230">
              <w:rPr>
                <w:rFonts w:asciiTheme="majorHAnsi" w:hAnsiTheme="majorHAnsi"/>
                <w:b/>
                <w:spacing w:val="-4"/>
                <w:szCs w:val="20"/>
              </w:rPr>
              <w:t xml:space="preserve"> </w:t>
            </w:r>
            <w:r w:rsidRPr="00E10230">
              <w:rPr>
                <w:rFonts w:asciiTheme="majorHAnsi" w:hAnsiTheme="majorHAnsi"/>
                <w:b/>
                <w:szCs w:val="20"/>
              </w:rPr>
              <w:t>additional</w:t>
            </w:r>
            <w:r w:rsidRPr="00E10230">
              <w:rPr>
                <w:rFonts w:asciiTheme="majorHAnsi" w:hAnsiTheme="majorHAnsi"/>
                <w:b/>
                <w:spacing w:val="-2"/>
                <w:szCs w:val="20"/>
              </w:rPr>
              <w:t xml:space="preserve"> notes:</w:t>
            </w:r>
          </w:p>
        </w:tc>
      </w:tr>
      <w:tr w:rsidR="008A6C5E" w:rsidRPr="00E10230" w14:paraId="5FC4CDFA" w14:textId="77777777">
        <w:trPr>
          <w:trHeight w:val="292"/>
        </w:trPr>
        <w:tc>
          <w:tcPr>
            <w:tcW w:w="2879" w:type="dxa"/>
            <w:shd w:val="clear" w:color="auto" w:fill="F1F1F1"/>
          </w:tcPr>
          <w:p w14:paraId="345437D0" w14:textId="77777777" w:rsidR="008A6C5E" w:rsidRPr="00E10230" w:rsidRDefault="008C09D8" w:rsidP="00466E16">
            <w:pPr>
              <w:pStyle w:val="TableParagraph"/>
              <w:spacing w:line="273" w:lineRule="exact"/>
              <w:ind w:left="110"/>
              <w:rPr>
                <w:rFonts w:asciiTheme="majorHAnsi" w:hAnsiTheme="majorHAnsi"/>
                <w:b/>
                <w:szCs w:val="20"/>
              </w:rPr>
            </w:pPr>
            <w:r w:rsidRPr="00E10230">
              <w:rPr>
                <w:rFonts w:asciiTheme="majorHAnsi" w:hAnsiTheme="majorHAnsi"/>
                <w:b/>
                <w:szCs w:val="20"/>
              </w:rPr>
              <w:t>Professional’s</w:t>
            </w:r>
            <w:r w:rsidRPr="00E10230">
              <w:rPr>
                <w:rFonts w:asciiTheme="majorHAnsi" w:hAnsiTheme="majorHAnsi"/>
                <w:b/>
                <w:spacing w:val="-11"/>
                <w:szCs w:val="20"/>
              </w:rPr>
              <w:t xml:space="preserve"> </w:t>
            </w:r>
            <w:r w:rsidRPr="00E10230">
              <w:rPr>
                <w:rFonts w:asciiTheme="majorHAnsi" w:hAnsiTheme="majorHAnsi"/>
                <w:b/>
                <w:spacing w:val="-4"/>
                <w:szCs w:val="20"/>
              </w:rPr>
              <w:t>Name</w:t>
            </w:r>
          </w:p>
        </w:tc>
        <w:tc>
          <w:tcPr>
            <w:tcW w:w="2878" w:type="dxa"/>
            <w:shd w:val="clear" w:color="auto" w:fill="F1F1F1"/>
          </w:tcPr>
          <w:p w14:paraId="1DEE00EE" w14:textId="77777777" w:rsidR="008A6C5E" w:rsidRPr="00E10230" w:rsidRDefault="008C09D8" w:rsidP="00466E16">
            <w:pPr>
              <w:pStyle w:val="TableParagraph"/>
              <w:spacing w:line="273" w:lineRule="exact"/>
              <w:ind w:left="107"/>
              <w:rPr>
                <w:rFonts w:asciiTheme="majorHAnsi" w:hAnsiTheme="majorHAnsi"/>
                <w:b/>
                <w:szCs w:val="20"/>
              </w:rPr>
            </w:pPr>
            <w:r w:rsidRPr="00E10230">
              <w:rPr>
                <w:rFonts w:asciiTheme="majorHAnsi" w:hAnsiTheme="majorHAnsi"/>
                <w:b/>
                <w:szCs w:val="20"/>
              </w:rPr>
              <w:t>Professional’s</w:t>
            </w:r>
            <w:r w:rsidRPr="00E10230">
              <w:rPr>
                <w:rFonts w:asciiTheme="majorHAnsi" w:hAnsiTheme="majorHAnsi"/>
                <w:b/>
                <w:spacing w:val="-10"/>
                <w:szCs w:val="20"/>
              </w:rPr>
              <w:t xml:space="preserve"> </w:t>
            </w:r>
            <w:r w:rsidRPr="00E10230">
              <w:rPr>
                <w:rFonts w:asciiTheme="majorHAnsi" w:hAnsiTheme="majorHAnsi"/>
                <w:b/>
                <w:spacing w:val="-2"/>
                <w:szCs w:val="20"/>
              </w:rPr>
              <w:t>Designation</w:t>
            </w:r>
          </w:p>
        </w:tc>
        <w:tc>
          <w:tcPr>
            <w:tcW w:w="3001" w:type="dxa"/>
            <w:shd w:val="clear" w:color="auto" w:fill="F1F1F1"/>
          </w:tcPr>
          <w:p w14:paraId="4EA6602F" w14:textId="77777777" w:rsidR="008A6C5E" w:rsidRPr="00E10230" w:rsidRDefault="008C09D8" w:rsidP="00466E16">
            <w:pPr>
              <w:pStyle w:val="TableParagraph"/>
              <w:spacing w:line="273" w:lineRule="exact"/>
              <w:ind w:left="107"/>
              <w:rPr>
                <w:rFonts w:asciiTheme="majorHAnsi" w:hAnsiTheme="majorHAnsi"/>
                <w:b/>
                <w:szCs w:val="20"/>
              </w:rPr>
            </w:pPr>
            <w:r w:rsidRPr="00E10230">
              <w:rPr>
                <w:rFonts w:asciiTheme="majorHAnsi" w:hAnsiTheme="majorHAnsi"/>
                <w:b/>
                <w:szCs w:val="20"/>
              </w:rPr>
              <w:t>Contact</w:t>
            </w:r>
            <w:r w:rsidRPr="00E10230">
              <w:rPr>
                <w:rFonts w:asciiTheme="majorHAnsi" w:hAnsiTheme="majorHAnsi"/>
                <w:b/>
                <w:spacing w:val="-4"/>
                <w:szCs w:val="20"/>
              </w:rPr>
              <w:t xml:space="preserve"> </w:t>
            </w:r>
            <w:r w:rsidRPr="00E10230">
              <w:rPr>
                <w:rFonts w:asciiTheme="majorHAnsi" w:hAnsiTheme="majorHAnsi"/>
                <w:b/>
                <w:spacing w:val="-2"/>
                <w:szCs w:val="20"/>
              </w:rPr>
              <w:t>Number</w:t>
            </w:r>
          </w:p>
        </w:tc>
      </w:tr>
      <w:tr w:rsidR="008A6C5E" w:rsidRPr="00E10230" w14:paraId="1F790363" w14:textId="77777777">
        <w:trPr>
          <w:trHeight w:val="587"/>
        </w:trPr>
        <w:tc>
          <w:tcPr>
            <w:tcW w:w="2879" w:type="dxa"/>
          </w:tcPr>
          <w:p w14:paraId="1C1EE709" w14:textId="77777777" w:rsidR="008A6C5E" w:rsidRPr="00E10230" w:rsidRDefault="008A6C5E" w:rsidP="00466E16">
            <w:pPr>
              <w:pStyle w:val="TableParagraph"/>
              <w:rPr>
                <w:rFonts w:asciiTheme="majorHAnsi" w:hAnsiTheme="majorHAnsi"/>
                <w:sz w:val="18"/>
                <w:szCs w:val="20"/>
              </w:rPr>
            </w:pPr>
          </w:p>
        </w:tc>
        <w:tc>
          <w:tcPr>
            <w:tcW w:w="2878" w:type="dxa"/>
          </w:tcPr>
          <w:p w14:paraId="6891F75E" w14:textId="77777777" w:rsidR="008A6C5E" w:rsidRPr="00E10230" w:rsidRDefault="008A6C5E" w:rsidP="00466E16">
            <w:pPr>
              <w:pStyle w:val="TableParagraph"/>
              <w:rPr>
                <w:rFonts w:asciiTheme="majorHAnsi" w:hAnsiTheme="majorHAnsi"/>
                <w:sz w:val="18"/>
                <w:szCs w:val="20"/>
              </w:rPr>
            </w:pPr>
          </w:p>
        </w:tc>
        <w:tc>
          <w:tcPr>
            <w:tcW w:w="3001" w:type="dxa"/>
          </w:tcPr>
          <w:p w14:paraId="42CBCCB5" w14:textId="77777777" w:rsidR="008A6C5E" w:rsidRPr="00E10230" w:rsidRDefault="008A6C5E" w:rsidP="00466E16">
            <w:pPr>
              <w:pStyle w:val="TableParagraph"/>
              <w:rPr>
                <w:rFonts w:asciiTheme="majorHAnsi" w:hAnsiTheme="majorHAnsi"/>
                <w:sz w:val="18"/>
                <w:szCs w:val="20"/>
              </w:rPr>
            </w:pPr>
          </w:p>
        </w:tc>
      </w:tr>
    </w:tbl>
    <w:p w14:paraId="0083B952" w14:textId="77777777" w:rsidR="008A6C5E" w:rsidRPr="00E10230" w:rsidRDefault="008A6C5E" w:rsidP="00466E16">
      <w:pPr>
        <w:rPr>
          <w:rFonts w:asciiTheme="majorHAnsi" w:hAnsiTheme="majorHAnsi"/>
          <w:sz w:val="18"/>
          <w:szCs w:val="20"/>
        </w:rPr>
        <w:sectPr w:rsidR="008A6C5E" w:rsidRPr="00E10230" w:rsidSect="0016512C">
          <w:pgSz w:w="11910" w:h="16840"/>
          <w:pgMar w:top="126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pPr>
    </w:p>
    <w:p w14:paraId="586935C9" w14:textId="39AF7BD5" w:rsidR="008A6C5E" w:rsidRPr="00E10230" w:rsidRDefault="008C09D8" w:rsidP="00466E16">
      <w:pPr>
        <w:pStyle w:val="Heading1"/>
        <w:shd w:val="clear" w:color="auto" w:fill="C00000"/>
        <w:rPr>
          <w:rFonts w:asciiTheme="majorHAnsi" w:hAnsiTheme="majorHAnsi"/>
          <w:sz w:val="24"/>
          <w:szCs w:val="24"/>
        </w:rPr>
      </w:pPr>
      <w:bookmarkStart w:id="30" w:name="_Toc181364906"/>
      <w:r w:rsidRPr="00E10230">
        <w:rPr>
          <w:rFonts w:asciiTheme="majorHAnsi" w:hAnsiTheme="majorHAnsi"/>
          <w:sz w:val="24"/>
          <w:szCs w:val="24"/>
        </w:rPr>
        <w:lastRenderedPageBreak/>
        <w:t>Annex</w:t>
      </w:r>
      <w:r w:rsidRPr="00E10230">
        <w:rPr>
          <w:rFonts w:asciiTheme="majorHAnsi" w:hAnsiTheme="majorHAnsi"/>
          <w:spacing w:val="-6"/>
          <w:sz w:val="24"/>
          <w:szCs w:val="24"/>
        </w:rPr>
        <w:t xml:space="preserve"> </w:t>
      </w:r>
      <w:r w:rsidR="003948F8">
        <w:rPr>
          <w:rFonts w:asciiTheme="majorHAnsi" w:hAnsiTheme="majorHAnsi"/>
          <w:sz w:val="24"/>
          <w:szCs w:val="24"/>
        </w:rPr>
        <w:t>L</w:t>
      </w:r>
      <w:r w:rsidRPr="00E10230">
        <w:rPr>
          <w:rFonts w:asciiTheme="majorHAnsi" w:hAnsiTheme="majorHAnsi"/>
          <w:sz w:val="24"/>
          <w:szCs w:val="24"/>
        </w:rPr>
        <w:t>:</w:t>
      </w:r>
      <w:r w:rsidRPr="00E10230">
        <w:rPr>
          <w:rFonts w:asciiTheme="majorHAnsi" w:hAnsiTheme="majorHAnsi"/>
          <w:spacing w:val="-6"/>
          <w:sz w:val="24"/>
          <w:szCs w:val="24"/>
        </w:rPr>
        <w:t xml:space="preserve"> </w:t>
      </w:r>
      <w:r w:rsidR="00FE3675" w:rsidRPr="00E10230">
        <w:rPr>
          <w:rFonts w:asciiTheme="majorHAnsi" w:hAnsiTheme="majorHAnsi"/>
          <w:spacing w:val="-6"/>
          <w:sz w:val="24"/>
          <w:szCs w:val="24"/>
        </w:rPr>
        <w:t xml:space="preserve">Exemplar </w:t>
      </w:r>
      <w:r w:rsidRPr="00E10230">
        <w:rPr>
          <w:rFonts w:asciiTheme="majorHAnsi" w:hAnsiTheme="majorHAnsi"/>
          <w:sz w:val="24"/>
          <w:szCs w:val="24"/>
        </w:rPr>
        <w:t>Designated</w:t>
      </w:r>
      <w:r w:rsidRPr="00E10230">
        <w:rPr>
          <w:rFonts w:asciiTheme="majorHAnsi" w:hAnsiTheme="majorHAnsi"/>
          <w:spacing w:val="-6"/>
          <w:sz w:val="24"/>
          <w:szCs w:val="24"/>
        </w:rPr>
        <w:t xml:space="preserve"> </w:t>
      </w:r>
      <w:r w:rsidRPr="00E10230">
        <w:rPr>
          <w:rFonts w:asciiTheme="majorHAnsi" w:hAnsiTheme="majorHAnsi"/>
          <w:sz w:val="24"/>
          <w:szCs w:val="24"/>
        </w:rPr>
        <w:t>Safeguarding</w:t>
      </w:r>
      <w:r w:rsidRPr="00E10230">
        <w:rPr>
          <w:rFonts w:asciiTheme="majorHAnsi" w:hAnsiTheme="majorHAnsi"/>
          <w:spacing w:val="-6"/>
          <w:sz w:val="24"/>
          <w:szCs w:val="24"/>
        </w:rPr>
        <w:t xml:space="preserve"> </w:t>
      </w:r>
      <w:r w:rsidRPr="00E10230">
        <w:rPr>
          <w:rFonts w:asciiTheme="majorHAnsi" w:hAnsiTheme="majorHAnsi"/>
          <w:sz w:val="24"/>
          <w:szCs w:val="24"/>
        </w:rPr>
        <w:t>Lead</w:t>
      </w:r>
      <w:r w:rsidRPr="00E10230">
        <w:rPr>
          <w:rFonts w:asciiTheme="majorHAnsi" w:hAnsiTheme="majorHAnsi"/>
          <w:spacing w:val="-6"/>
          <w:sz w:val="24"/>
          <w:szCs w:val="24"/>
        </w:rPr>
        <w:t xml:space="preserve"> </w:t>
      </w:r>
      <w:r w:rsidRPr="00E10230">
        <w:rPr>
          <w:rFonts w:asciiTheme="majorHAnsi" w:hAnsiTheme="majorHAnsi"/>
          <w:sz w:val="24"/>
          <w:szCs w:val="24"/>
        </w:rPr>
        <w:t>Check</w:t>
      </w:r>
      <w:r w:rsidRPr="00E10230">
        <w:rPr>
          <w:rFonts w:asciiTheme="majorHAnsi" w:hAnsiTheme="majorHAnsi"/>
          <w:spacing w:val="-6"/>
          <w:sz w:val="24"/>
          <w:szCs w:val="24"/>
        </w:rPr>
        <w:t xml:space="preserve"> </w:t>
      </w:r>
      <w:r w:rsidRPr="00E10230">
        <w:rPr>
          <w:rFonts w:asciiTheme="majorHAnsi" w:hAnsiTheme="majorHAnsi"/>
          <w:spacing w:val="-4"/>
          <w:sz w:val="24"/>
          <w:szCs w:val="24"/>
        </w:rPr>
        <w:t>List</w:t>
      </w:r>
      <w:bookmarkEnd w:id="30"/>
    </w:p>
    <w:p w14:paraId="5741464C" w14:textId="77777777" w:rsidR="008A6C5E" w:rsidRPr="00E10230" w:rsidRDefault="008A6C5E" w:rsidP="00466E16">
      <w:pPr>
        <w:pStyle w:val="BodyText"/>
        <w:spacing w:before="6"/>
        <w:ind w:left="0"/>
        <w:rPr>
          <w:rFonts w:asciiTheme="majorHAnsi" w:hAnsiTheme="majorHAnsi"/>
          <w:b/>
          <w:sz w:val="13"/>
          <w:szCs w:val="2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2835"/>
        <w:gridCol w:w="2835"/>
      </w:tblGrid>
      <w:tr w:rsidR="008A6C5E" w:rsidRPr="00E10230" w14:paraId="2943A5A9" w14:textId="77777777">
        <w:trPr>
          <w:trHeight w:val="736"/>
        </w:trPr>
        <w:tc>
          <w:tcPr>
            <w:tcW w:w="3229" w:type="dxa"/>
            <w:shd w:val="clear" w:color="auto" w:fill="8495AF"/>
          </w:tcPr>
          <w:p w14:paraId="7E32B496" w14:textId="77777777" w:rsidR="008A6C5E" w:rsidRPr="00E10230" w:rsidRDefault="008C09D8" w:rsidP="00466E16">
            <w:pPr>
              <w:pStyle w:val="TableParagraph"/>
              <w:spacing w:before="198"/>
              <w:ind w:left="857"/>
              <w:rPr>
                <w:rFonts w:asciiTheme="majorHAnsi" w:hAnsiTheme="majorHAnsi"/>
                <w:b/>
                <w:szCs w:val="20"/>
              </w:rPr>
            </w:pPr>
            <w:r w:rsidRPr="00E10230">
              <w:rPr>
                <w:rFonts w:asciiTheme="majorHAnsi" w:hAnsiTheme="majorHAnsi"/>
                <w:b/>
                <w:color w:val="FFFFFF"/>
                <w:szCs w:val="20"/>
              </w:rPr>
              <w:t>Possible</w:t>
            </w:r>
            <w:r w:rsidRPr="00E10230">
              <w:rPr>
                <w:rFonts w:asciiTheme="majorHAnsi" w:hAnsiTheme="majorHAnsi"/>
                <w:b/>
                <w:color w:val="FFFFFF"/>
                <w:spacing w:val="-4"/>
                <w:szCs w:val="20"/>
              </w:rPr>
              <w:t xml:space="preserve"> </w:t>
            </w:r>
            <w:r w:rsidRPr="00E10230">
              <w:rPr>
                <w:rFonts w:asciiTheme="majorHAnsi" w:hAnsiTheme="majorHAnsi"/>
                <w:b/>
                <w:color w:val="FFFFFF"/>
                <w:spacing w:val="-2"/>
                <w:szCs w:val="20"/>
              </w:rPr>
              <w:t>Action</w:t>
            </w:r>
          </w:p>
        </w:tc>
        <w:tc>
          <w:tcPr>
            <w:tcW w:w="2835" w:type="dxa"/>
            <w:shd w:val="clear" w:color="auto" w:fill="8495AF"/>
          </w:tcPr>
          <w:p w14:paraId="7A46DCAB" w14:textId="77777777" w:rsidR="008A6C5E" w:rsidRPr="00E10230" w:rsidRDefault="008C09D8" w:rsidP="00466E16">
            <w:pPr>
              <w:pStyle w:val="TableParagraph"/>
              <w:spacing w:before="198"/>
              <w:ind w:left="493" w:right="483"/>
              <w:rPr>
                <w:rFonts w:asciiTheme="majorHAnsi" w:hAnsiTheme="majorHAnsi"/>
                <w:b/>
                <w:szCs w:val="20"/>
              </w:rPr>
            </w:pPr>
            <w:r w:rsidRPr="00E10230">
              <w:rPr>
                <w:rFonts w:asciiTheme="majorHAnsi" w:hAnsiTheme="majorHAnsi"/>
                <w:b/>
                <w:color w:val="FFFFFF"/>
                <w:szCs w:val="20"/>
              </w:rPr>
              <w:t>By</w:t>
            </w:r>
            <w:r w:rsidRPr="00E10230">
              <w:rPr>
                <w:rFonts w:asciiTheme="majorHAnsi" w:hAnsiTheme="majorHAnsi"/>
                <w:b/>
                <w:color w:val="FFFFFF"/>
                <w:spacing w:val="-1"/>
                <w:szCs w:val="20"/>
              </w:rPr>
              <w:t xml:space="preserve"> </w:t>
            </w:r>
            <w:r w:rsidRPr="00E10230">
              <w:rPr>
                <w:rFonts w:asciiTheme="majorHAnsi" w:hAnsiTheme="majorHAnsi"/>
                <w:b/>
                <w:color w:val="FFFFFF"/>
                <w:spacing w:val="-4"/>
                <w:szCs w:val="20"/>
              </w:rPr>
              <w:t>Whom</w:t>
            </w:r>
          </w:p>
        </w:tc>
        <w:tc>
          <w:tcPr>
            <w:tcW w:w="2835" w:type="dxa"/>
            <w:shd w:val="clear" w:color="auto" w:fill="8495AF"/>
          </w:tcPr>
          <w:p w14:paraId="0B8C87D5" w14:textId="77777777" w:rsidR="008A6C5E" w:rsidRPr="00E10230" w:rsidRDefault="008C09D8" w:rsidP="00466E16">
            <w:pPr>
              <w:pStyle w:val="TableParagraph"/>
              <w:spacing w:before="198"/>
              <w:ind w:left="493" w:right="483"/>
              <w:rPr>
                <w:rFonts w:asciiTheme="majorHAnsi" w:hAnsiTheme="majorHAnsi"/>
                <w:b/>
                <w:szCs w:val="20"/>
              </w:rPr>
            </w:pPr>
            <w:r w:rsidRPr="00E10230">
              <w:rPr>
                <w:rFonts w:asciiTheme="majorHAnsi" w:hAnsiTheme="majorHAnsi"/>
                <w:b/>
                <w:color w:val="FFFFFF"/>
                <w:spacing w:val="-2"/>
                <w:szCs w:val="20"/>
              </w:rPr>
              <w:t>Outcome</w:t>
            </w:r>
          </w:p>
        </w:tc>
      </w:tr>
      <w:tr w:rsidR="008A6C5E" w:rsidRPr="00E10230" w14:paraId="4799FAD4" w14:textId="77777777">
        <w:trPr>
          <w:trHeight w:val="736"/>
        </w:trPr>
        <w:tc>
          <w:tcPr>
            <w:tcW w:w="3229" w:type="dxa"/>
            <w:shd w:val="clear" w:color="auto" w:fill="F1F1F1"/>
          </w:tcPr>
          <w:p w14:paraId="23370F7A"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Discuss</w:t>
            </w:r>
            <w:r w:rsidRPr="00E10230">
              <w:rPr>
                <w:rFonts w:asciiTheme="majorHAnsi" w:hAnsiTheme="majorHAnsi"/>
                <w:spacing w:val="-3"/>
                <w:szCs w:val="20"/>
              </w:rPr>
              <w:t xml:space="preserve"> </w:t>
            </w:r>
            <w:r w:rsidRPr="00E10230">
              <w:rPr>
                <w:rFonts w:asciiTheme="majorHAnsi" w:hAnsiTheme="majorHAnsi"/>
                <w:szCs w:val="20"/>
              </w:rPr>
              <w:t>with</w:t>
            </w:r>
            <w:r w:rsidRPr="00E10230">
              <w:rPr>
                <w:rFonts w:asciiTheme="majorHAnsi" w:hAnsiTheme="majorHAnsi"/>
                <w:spacing w:val="-2"/>
                <w:szCs w:val="20"/>
              </w:rPr>
              <w:t xml:space="preserve"> </w:t>
            </w:r>
            <w:r w:rsidRPr="00E10230">
              <w:rPr>
                <w:rFonts w:asciiTheme="majorHAnsi" w:hAnsiTheme="majorHAnsi"/>
                <w:spacing w:val="-4"/>
                <w:szCs w:val="20"/>
              </w:rPr>
              <w:t>child</w:t>
            </w:r>
          </w:p>
        </w:tc>
        <w:tc>
          <w:tcPr>
            <w:tcW w:w="2835" w:type="dxa"/>
          </w:tcPr>
          <w:p w14:paraId="12596EF3" w14:textId="77777777" w:rsidR="008A6C5E" w:rsidRPr="00E10230" w:rsidRDefault="008A6C5E" w:rsidP="00466E16">
            <w:pPr>
              <w:pStyle w:val="TableParagraph"/>
              <w:rPr>
                <w:rFonts w:asciiTheme="majorHAnsi" w:hAnsiTheme="majorHAnsi"/>
                <w:szCs w:val="20"/>
              </w:rPr>
            </w:pPr>
          </w:p>
        </w:tc>
        <w:tc>
          <w:tcPr>
            <w:tcW w:w="2835" w:type="dxa"/>
          </w:tcPr>
          <w:p w14:paraId="0C021987" w14:textId="77777777" w:rsidR="008A6C5E" w:rsidRPr="00E10230" w:rsidRDefault="008A6C5E" w:rsidP="00466E16">
            <w:pPr>
              <w:pStyle w:val="TableParagraph"/>
              <w:rPr>
                <w:rFonts w:asciiTheme="majorHAnsi" w:hAnsiTheme="majorHAnsi"/>
                <w:szCs w:val="20"/>
              </w:rPr>
            </w:pPr>
          </w:p>
        </w:tc>
      </w:tr>
      <w:tr w:rsidR="008A6C5E" w:rsidRPr="00E10230" w14:paraId="36BCFA59" w14:textId="77777777">
        <w:trPr>
          <w:trHeight w:val="736"/>
        </w:trPr>
        <w:tc>
          <w:tcPr>
            <w:tcW w:w="3229" w:type="dxa"/>
            <w:shd w:val="clear" w:color="auto" w:fill="F1F1F1"/>
          </w:tcPr>
          <w:p w14:paraId="793865FD"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2"/>
                <w:szCs w:val="20"/>
              </w:rPr>
              <w:t xml:space="preserve"> parents</w:t>
            </w:r>
          </w:p>
        </w:tc>
        <w:tc>
          <w:tcPr>
            <w:tcW w:w="2835" w:type="dxa"/>
          </w:tcPr>
          <w:p w14:paraId="03AD85FD" w14:textId="77777777" w:rsidR="008A6C5E" w:rsidRPr="00E10230" w:rsidRDefault="008A6C5E" w:rsidP="00466E16">
            <w:pPr>
              <w:pStyle w:val="TableParagraph"/>
              <w:rPr>
                <w:rFonts w:asciiTheme="majorHAnsi" w:hAnsiTheme="majorHAnsi"/>
                <w:szCs w:val="20"/>
              </w:rPr>
            </w:pPr>
          </w:p>
        </w:tc>
        <w:tc>
          <w:tcPr>
            <w:tcW w:w="2835" w:type="dxa"/>
          </w:tcPr>
          <w:p w14:paraId="32F9DDC1" w14:textId="77777777" w:rsidR="008A6C5E" w:rsidRPr="00E10230" w:rsidRDefault="008A6C5E" w:rsidP="00466E16">
            <w:pPr>
              <w:pStyle w:val="TableParagraph"/>
              <w:rPr>
                <w:rFonts w:asciiTheme="majorHAnsi" w:hAnsiTheme="majorHAnsi"/>
                <w:szCs w:val="20"/>
              </w:rPr>
            </w:pPr>
          </w:p>
        </w:tc>
      </w:tr>
      <w:tr w:rsidR="008A6C5E" w:rsidRPr="00E10230" w14:paraId="7B6A556D" w14:textId="77777777">
        <w:trPr>
          <w:trHeight w:val="738"/>
        </w:trPr>
        <w:tc>
          <w:tcPr>
            <w:tcW w:w="3229" w:type="dxa"/>
            <w:shd w:val="clear" w:color="auto" w:fill="F1F1F1"/>
          </w:tcPr>
          <w:p w14:paraId="0ADCFBE1"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Check</w:t>
            </w:r>
            <w:r w:rsidRPr="00E10230">
              <w:rPr>
                <w:rFonts w:asciiTheme="majorHAnsi" w:hAnsiTheme="majorHAnsi"/>
                <w:spacing w:val="-3"/>
                <w:szCs w:val="20"/>
              </w:rPr>
              <w:t xml:space="preserve"> </w:t>
            </w:r>
            <w:r w:rsidRPr="00E10230">
              <w:rPr>
                <w:rFonts w:asciiTheme="majorHAnsi" w:hAnsiTheme="majorHAnsi"/>
                <w:szCs w:val="20"/>
              </w:rPr>
              <w:t>records</w:t>
            </w:r>
            <w:r w:rsidRPr="00E10230">
              <w:rPr>
                <w:rFonts w:asciiTheme="majorHAnsi" w:hAnsiTheme="majorHAnsi"/>
                <w:spacing w:val="-2"/>
                <w:szCs w:val="20"/>
              </w:rPr>
              <w:t xml:space="preserve"> </w:t>
            </w:r>
            <w:r w:rsidRPr="00E10230">
              <w:rPr>
                <w:rFonts w:asciiTheme="majorHAnsi" w:hAnsiTheme="majorHAnsi"/>
                <w:szCs w:val="20"/>
              </w:rPr>
              <w:t xml:space="preserve">in </w:t>
            </w:r>
            <w:r w:rsidRPr="00E10230">
              <w:rPr>
                <w:rFonts w:asciiTheme="majorHAnsi" w:hAnsiTheme="majorHAnsi"/>
                <w:spacing w:val="-2"/>
                <w:szCs w:val="20"/>
              </w:rPr>
              <w:t>school</w:t>
            </w:r>
          </w:p>
        </w:tc>
        <w:tc>
          <w:tcPr>
            <w:tcW w:w="2835" w:type="dxa"/>
          </w:tcPr>
          <w:p w14:paraId="5AB7AE85" w14:textId="77777777" w:rsidR="008A6C5E" w:rsidRPr="00E10230" w:rsidRDefault="008A6C5E" w:rsidP="00466E16">
            <w:pPr>
              <w:pStyle w:val="TableParagraph"/>
              <w:rPr>
                <w:rFonts w:asciiTheme="majorHAnsi" w:hAnsiTheme="majorHAnsi"/>
                <w:szCs w:val="20"/>
              </w:rPr>
            </w:pPr>
          </w:p>
        </w:tc>
        <w:tc>
          <w:tcPr>
            <w:tcW w:w="2835" w:type="dxa"/>
          </w:tcPr>
          <w:p w14:paraId="53AEFE9B" w14:textId="77777777" w:rsidR="008A6C5E" w:rsidRPr="00E10230" w:rsidRDefault="008A6C5E" w:rsidP="00466E16">
            <w:pPr>
              <w:pStyle w:val="TableParagraph"/>
              <w:rPr>
                <w:rFonts w:asciiTheme="majorHAnsi" w:hAnsiTheme="majorHAnsi"/>
                <w:szCs w:val="20"/>
              </w:rPr>
            </w:pPr>
          </w:p>
        </w:tc>
      </w:tr>
      <w:tr w:rsidR="008A6C5E" w:rsidRPr="00E10230" w14:paraId="60DE9B5D" w14:textId="77777777">
        <w:trPr>
          <w:trHeight w:val="1073"/>
        </w:trPr>
        <w:tc>
          <w:tcPr>
            <w:tcW w:w="3229" w:type="dxa"/>
            <w:shd w:val="clear" w:color="auto" w:fill="F1F1F1"/>
          </w:tcPr>
          <w:p w14:paraId="395C1DA0" w14:textId="77777777" w:rsidR="008A6C5E" w:rsidRPr="00E10230" w:rsidRDefault="008C09D8" w:rsidP="00466E16">
            <w:pPr>
              <w:pStyle w:val="TableParagraph"/>
              <w:spacing w:before="201" w:line="273" w:lineRule="auto"/>
              <w:ind w:left="110"/>
              <w:rPr>
                <w:rFonts w:asciiTheme="majorHAnsi" w:hAnsiTheme="majorHAnsi"/>
                <w:szCs w:val="20"/>
              </w:rPr>
            </w:pPr>
            <w:r w:rsidRPr="00E10230">
              <w:rPr>
                <w:rFonts w:asciiTheme="majorHAnsi" w:hAnsiTheme="majorHAnsi"/>
                <w:szCs w:val="20"/>
              </w:rPr>
              <w:t>Discuss</w:t>
            </w:r>
            <w:r w:rsidRPr="00E10230">
              <w:rPr>
                <w:rFonts w:asciiTheme="majorHAnsi" w:hAnsiTheme="majorHAnsi"/>
                <w:spacing w:val="-14"/>
                <w:szCs w:val="20"/>
              </w:rPr>
              <w:t xml:space="preserve"> </w:t>
            </w:r>
            <w:r w:rsidRPr="00E10230">
              <w:rPr>
                <w:rFonts w:asciiTheme="majorHAnsi" w:hAnsiTheme="majorHAnsi"/>
                <w:szCs w:val="20"/>
              </w:rPr>
              <w:t>with</w:t>
            </w:r>
            <w:r w:rsidRPr="00E10230">
              <w:rPr>
                <w:rFonts w:asciiTheme="majorHAnsi" w:hAnsiTheme="majorHAnsi"/>
                <w:spacing w:val="-14"/>
                <w:szCs w:val="20"/>
              </w:rPr>
              <w:t xml:space="preserve"> </w:t>
            </w:r>
            <w:r w:rsidRPr="00E10230">
              <w:rPr>
                <w:rFonts w:asciiTheme="majorHAnsi" w:hAnsiTheme="majorHAnsi"/>
                <w:szCs w:val="20"/>
              </w:rPr>
              <w:t xml:space="preserve">relevant </w:t>
            </w:r>
            <w:r w:rsidRPr="00E10230">
              <w:rPr>
                <w:rFonts w:asciiTheme="majorHAnsi" w:hAnsiTheme="majorHAnsi"/>
                <w:spacing w:val="-2"/>
                <w:szCs w:val="20"/>
              </w:rPr>
              <w:t>professionals</w:t>
            </w:r>
          </w:p>
        </w:tc>
        <w:tc>
          <w:tcPr>
            <w:tcW w:w="2835" w:type="dxa"/>
          </w:tcPr>
          <w:p w14:paraId="1DE953AD" w14:textId="77777777" w:rsidR="008A6C5E" w:rsidRPr="00E10230" w:rsidRDefault="008A6C5E" w:rsidP="00466E16">
            <w:pPr>
              <w:pStyle w:val="TableParagraph"/>
              <w:rPr>
                <w:rFonts w:asciiTheme="majorHAnsi" w:hAnsiTheme="majorHAnsi"/>
                <w:szCs w:val="20"/>
              </w:rPr>
            </w:pPr>
          </w:p>
        </w:tc>
        <w:tc>
          <w:tcPr>
            <w:tcW w:w="2835" w:type="dxa"/>
          </w:tcPr>
          <w:p w14:paraId="1B3BD171" w14:textId="77777777" w:rsidR="008A6C5E" w:rsidRPr="00E10230" w:rsidRDefault="008A6C5E" w:rsidP="00466E16">
            <w:pPr>
              <w:pStyle w:val="TableParagraph"/>
              <w:rPr>
                <w:rFonts w:asciiTheme="majorHAnsi" w:hAnsiTheme="majorHAnsi"/>
                <w:szCs w:val="20"/>
              </w:rPr>
            </w:pPr>
          </w:p>
        </w:tc>
      </w:tr>
      <w:tr w:rsidR="008A6C5E" w:rsidRPr="00E10230" w14:paraId="356BB95D" w14:textId="77777777">
        <w:trPr>
          <w:trHeight w:val="1074"/>
        </w:trPr>
        <w:tc>
          <w:tcPr>
            <w:tcW w:w="3229" w:type="dxa"/>
            <w:shd w:val="clear" w:color="auto" w:fill="F1F1F1"/>
          </w:tcPr>
          <w:p w14:paraId="56FB2B48" w14:textId="77777777" w:rsidR="008A6C5E" w:rsidRPr="00E10230" w:rsidRDefault="008C09D8" w:rsidP="00466E16">
            <w:pPr>
              <w:pStyle w:val="TableParagraph"/>
              <w:spacing w:before="201" w:line="276" w:lineRule="auto"/>
              <w:ind w:left="110"/>
              <w:rPr>
                <w:rFonts w:asciiTheme="majorHAnsi" w:hAnsiTheme="majorHAnsi"/>
                <w:szCs w:val="20"/>
              </w:rPr>
            </w:pPr>
            <w:r w:rsidRPr="00E10230">
              <w:rPr>
                <w:rFonts w:asciiTheme="majorHAnsi" w:hAnsiTheme="majorHAnsi"/>
                <w:szCs w:val="20"/>
              </w:rPr>
              <w:t>Check</w:t>
            </w:r>
            <w:r w:rsidRPr="00E10230">
              <w:rPr>
                <w:rFonts w:asciiTheme="majorHAnsi" w:hAnsiTheme="majorHAnsi"/>
                <w:spacing w:val="-10"/>
                <w:szCs w:val="20"/>
              </w:rPr>
              <w:t xml:space="preserve"> </w:t>
            </w:r>
            <w:r w:rsidRPr="00E10230">
              <w:rPr>
                <w:rFonts w:asciiTheme="majorHAnsi" w:hAnsiTheme="majorHAnsi"/>
                <w:szCs w:val="20"/>
              </w:rPr>
              <w:t>with</w:t>
            </w:r>
            <w:r w:rsidRPr="00E10230">
              <w:rPr>
                <w:rFonts w:asciiTheme="majorHAnsi" w:hAnsiTheme="majorHAnsi"/>
                <w:spacing w:val="-9"/>
                <w:szCs w:val="20"/>
              </w:rPr>
              <w:t xml:space="preserve"> </w:t>
            </w:r>
            <w:r w:rsidRPr="00E10230">
              <w:rPr>
                <w:rFonts w:asciiTheme="majorHAnsi" w:hAnsiTheme="majorHAnsi"/>
                <w:szCs w:val="20"/>
              </w:rPr>
              <w:t>schools</w:t>
            </w:r>
            <w:r w:rsidRPr="00E10230">
              <w:rPr>
                <w:rFonts w:asciiTheme="majorHAnsi" w:hAnsiTheme="majorHAnsi"/>
                <w:spacing w:val="-10"/>
                <w:szCs w:val="20"/>
              </w:rPr>
              <w:t xml:space="preserve"> </w:t>
            </w:r>
            <w:r w:rsidRPr="00E10230">
              <w:rPr>
                <w:rFonts w:asciiTheme="majorHAnsi" w:hAnsiTheme="majorHAnsi"/>
                <w:szCs w:val="20"/>
              </w:rPr>
              <w:t>who</w:t>
            </w:r>
            <w:r w:rsidRPr="00E10230">
              <w:rPr>
                <w:rFonts w:asciiTheme="majorHAnsi" w:hAnsiTheme="majorHAnsi"/>
                <w:spacing w:val="-10"/>
                <w:szCs w:val="20"/>
              </w:rPr>
              <w:t xml:space="preserve"> </w:t>
            </w:r>
            <w:r w:rsidRPr="00E10230">
              <w:rPr>
                <w:rFonts w:asciiTheme="majorHAnsi" w:hAnsiTheme="majorHAnsi"/>
                <w:szCs w:val="20"/>
              </w:rPr>
              <w:t xml:space="preserve">have </w:t>
            </w:r>
            <w:r w:rsidRPr="00E10230">
              <w:rPr>
                <w:rFonts w:asciiTheme="majorHAnsi" w:hAnsiTheme="majorHAnsi"/>
                <w:spacing w:val="-2"/>
                <w:szCs w:val="20"/>
              </w:rPr>
              <w:t>siblings</w:t>
            </w:r>
          </w:p>
        </w:tc>
        <w:tc>
          <w:tcPr>
            <w:tcW w:w="2835" w:type="dxa"/>
          </w:tcPr>
          <w:p w14:paraId="7CB84397" w14:textId="77777777" w:rsidR="008A6C5E" w:rsidRPr="00E10230" w:rsidRDefault="008A6C5E" w:rsidP="00466E16">
            <w:pPr>
              <w:pStyle w:val="TableParagraph"/>
              <w:rPr>
                <w:rFonts w:asciiTheme="majorHAnsi" w:hAnsiTheme="majorHAnsi"/>
                <w:szCs w:val="20"/>
              </w:rPr>
            </w:pPr>
          </w:p>
        </w:tc>
        <w:tc>
          <w:tcPr>
            <w:tcW w:w="2835" w:type="dxa"/>
          </w:tcPr>
          <w:p w14:paraId="44060146" w14:textId="77777777" w:rsidR="008A6C5E" w:rsidRPr="00E10230" w:rsidRDefault="008A6C5E" w:rsidP="00466E16">
            <w:pPr>
              <w:pStyle w:val="TableParagraph"/>
              <w:rPr>
                <w:rFonts w:asciiTheme="majorHAnsi" w:hAnsiTheme="majorHAnsi"/>
                <w:szCs w:val="20"/>
              </w:rPr>
            </w:pPr>
          </w:p>
        </w:tc>
      </w:tr>
      <w:tr w:rsidR="008A6C5E" w:rsidRPr="00E10230" w14:paraId="78A37EA8" w14:textId="77777777">
        <w:trPr>
          <w:trHeight w:val="736"/>
        </w:trPr>
        <w:tc>
          <w:tcPr>
            <w:tcW w:w="3229" w:type="dxa"/>
            <w:shd w:val="clear" w:color="auto" w:fill="F1F1F1"/>
          </w:tcPr>
          <w:p w14:paraId="00B303F3"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Seek</w:t>
            </w:r>
            <w:r w:rsidRPr="00E10230">
              <w:rPr>
                <w:rFonts w:asciiTheme="majorHAnsi" w:hAnsiTheme="majorHAnsi"/>
                <w:spacing w:val="-2"/>
                <w:szCs w:val="20"/>
              </w:rPr>
              <w:t xml:space="preserve"> </w:t>
            </w:r>
            <w:r w:rsidRPr="00E10230">
              <w:rPr>
                <w:rFonts w:asciiTheme="majorHAnsi" w:hAnsiTheme="majorHAnsi"/>
                <w:szCs w:val="20"/>
              </w:rPr>
              <w:t>advice</w:t>
            </w:r>
            <w:r w:rsidRPr="00E10230">
              <w:rPr>
                <w:rFonts w:asciiTheme="majorHAnsi" w:hAnsiTheme="majorHAnsi"/>
                <w:spacing w:val="-2"/>
                <w:szCs w:val="20"/>
              </w:rPr>
              <w:t xml:space="preserve"> </w:t>
            </w:r>
            <w:r w:rsidRPr="00E10230">
              <w:rPr>
                <w:rFonts w:asciiTheme="majorHAnsi" w:hAnsiTheme="majorHAnsi"/>
                <w:szCs w:val="20"/>
              </w:rPr>
              <w:t>from</w:t>
            </w:r>
            <w:r w:rsidRPr="00E10230">
              <w:rPr>
                <w:rFonts w:asciiTheme="majorHAnsi" w:hAnsiTheme="majorHAnsi"/>
                <w:spacing w:val="-2"/>
                <w:szCs w:val="20"/>
              </w:rPr>
              <w:t xml:space="preserve"> </w:t>
            </w:r>
            <w:r w:rsidRPr="00E10230">
              <w:rPr>
                <w:rFonts w:asciiTheme="majorHAnsi" w:hAnsiTheme="majorHAnsi"/>
                <w:spacing w:val="-5"/>
                <w:szCs w:val="20"/>
              </w:rPr>
              <w:t>LA</w:t>
            </w:r>
          </w:p>
        </w:tc>
        <w:tc>
          <w:tcPr>
            <w:tcW w:w="2835" w:type="dxa"/>
          </w:tcPr>
          <w:p w14:paraId="6EAB289D" w14:textId="77777777" w:rsidR="008A6C5E" w:rsidRPr="00E10230" w:rsidRDefault="008A6C5E" w:rsidP="00466E16">
            <w:pPr>
              <w:pStyle w:val="TableParagraph"/>
              <w:rPr>
                <w:rFonts w:asciiTheme="majorHAnsi" w:hAnsiTheme="majorHAnsi"/>
                <w:szCs w:val="20"/>
              </w:rPr>
            </w:pPr>
          </w:p>
        </w:tc>
        <w:tc>
          <w:tcPr>
            <w:tcW w:w="2835" w:type="dxa"/>
          </w:tcPr>
          <w:p w14:paraId="3741F6BD" w14:textId="77777777" w:rsidR="008A6C5E" w:rsidRPr="00E10230" w:rsidRDefault="008A6C5E" w:rsidP="00466E16">
            <w:pPr>
              <w:pStyle w:val="TableParagraph"/>
              <w:rPr>
                <w:rFonts w:asciiTheme="majorHAnsi" w:hAnsiTheme="majorHAnsi"/>
                <w:szCs w:val="20"/>
              </w:rPr>
            </w:pPr>
          </w:p>
        </w:tc>
      </w:tr>
      <w:tr w:rsidR="008A6C5E" w:rsidRPr="00E10230" w14:paraId="634CF4E5" w14:textId="77777777">
        <w:trPr>
          <w:trHeight w:val="739"/>
        </w:trPr>
        <w:tc>
          <w:tcPr>
            <w:tcW w:w="3229" w:type="dxa"/>
            <w:shd w:val="clear" w:color="auto" w:fill="F1F1F1"/>
          </w:tcPr>
          <w:p w14:paraId="333EF69B" w14:textId="77777777" w:rsidR="008A6C5E" w:rsidRPr="00E10230" w:rsidRDefault="008C09D8" w:rsidP="00466E16">
            <w:pPr>
              <w:pStyle w:val="TableParagraph"/>
              <w:spacing w:before="199"/>
              <w:ind w:left="110"/>
              <w:rPr>
                <w:rFonts w:asciiTheme="majorHAnsi" w:hAnsiTheme="majorHAnsi"/>
                <w:szCs w:val="20"/>
              </w:rPr>
            </w:pPr>
            <w:r w:rsidRPr="00E10230">
              <w:rPr>
                <w:rFonts w:asciiTheme="majorHAnsi" w:hAnsiTheme="majorHAnsi"/>
                <w:szCs w:val="20"/>
              </w:rPr>
              <w:t>Monitor</w:t>
            </w:r>
            <w:r w:rsidRPr="00E10230">
              <w:rPr>
                <w:rFonts w:asciiTheme="majorHAnsi" w:hAnsiTheme="majorHAnsi"/>
                <w:spacing w:val="-4"/>
                <w:szCs w:val="20"/>
              </w:rPr>
              <w:t xml:space="preserve"> </w:t>
            </w:r>
            <w:r w:rsidRPr="00E10230">
              <w:rPr>
                <w:rFonts w:asciiTheme="majorHAnsi" w:hAnsiTheme="majorHAnsi"/>
                <w:szCs w:val="20"/>
              </w:rPr>
              <w:t>and</w:t>
            </w:r>
            <w:r w:rsidRPr="00E10230">
              <w:rPr>
                <w:rFonts w:asciiTheme="majorHAnsi" w:hAnsiTheme="majorHAnsi"/>
                <w:spacing w:val="-2"/>
                <w:szCs w:val="20"/>
              </w:rPr>
              <w:t xml:space="preserve"> review</w:t>
            </w:r>
          </w:p>
        </w:tc>
        <w:tc>
          <w:tcPr>
            <w:tcW w:w="2835" w:type="dxa"/>
          </w:tcPr>
          <w:p w14:paraId="118770A7" w14:textId="77777777" w:rsidR="008A6C5E" w:rsidRPr="00E10230" w:rsidRDefault="008A6C5E" w:rsidP="00466E16">
            <w:pPr>
              <w:pStyle w:val="TableParagraph"/>
              <w:rPr>
                <w:rFonts w:asciiTheme="majorHAnsi" w:hAnsiTheme="majorHAnsi"/>
                <w:szCs w:val="20"/>
              </w:rPr>
            </w:pPr>
          </w:p>
        </w:tc>
        <w:tc>
          <w:tcPr>
            <w:tcW w:w="2835" w:type="dxa"/>
          </w:tcPr>
          <w:p w14:paraId="13F97011" w14:textId="77777777" w:rsidR="008A6C5E" w:rsidRPr="00E10230" w:rsidRDefault="008A6C5E" w:rsidP="00466E16">
            <w:pPr>
              <w:pStyle w:val="TableParagraph"/>
              <w:rPr>
                <w:rFonts w:asciiTheme="majorHAnsi" w:hAnsiTheme="majorHAnsi"/>
                <w:szCs w:val="20"/>
              </w:rPr>
            </w:pPr>
          </w:p>
        </w:tc>
      </w:tr>
      <w:tr w:rsidR="008A6C5E" w:rsidRPr="00E10230" w14:paraId="66EB0ADE" w14:textId="77777777">
        <w:trPr>
          <w:trHeight w:val="1074"/>
        </w:trPr>
        <w:tc>
          <w:tcPr>
            <w:tcW w:w="3229" w:type="dxa"/>
            <w:shd w:val="clear" w:color="auto" w:fill="F1F1F1"/>
          </w:tcPr>
          <w:p w14:paraId="1A5BE24A" w14:textId="77777777" w:rsidR="008A6C5E" w:rsidRPr="00E10230" w:rsidRDefault="008C09D8" w:rsidP="00466E16">
            <w:pPr>
              <w:pStyle w:val="TableParagraph"/>
              <w:spacing w:before="203" w:line="273" w:lineRule="auto"/>
              <w:ind w:left="110"/>
              <w:rPr>
                <w:rFonts w:asciiTheme="majorHAnsi" w:hAnsiTheme="majorHAnsi"/>
                <w:szCs w:val="20"/>
              </w:rPr>
            </w:pPr>
            <w:r w:rsidRPr="00E10230">
              <w:rPr>
                <w:rFonts w:asciiTheme="majorHAnsi" w:hAnsiTheme="majorHAnsi"/>
                <w:szCs w:val="20"/>
              </w:rPr>
              <w:t>Consider</w:t>
            </w:r>
            <w:r w:rsidRPr="00E10230">
              <w:rPr>
                <w:rFonts w:asciiTheme="majorHAnsi" w:hAnsiTheme="majorHAnsi"/>
                <w:spacing w:val="-14"/>
                <w:szCs w:val="20"/>
              </w:rPr>
              <w:t xml:space="preserve"> </w:t>
            </w:r>
            <w:r w:rsidRPr="00E10230">
              <w:rPr>
                <w:rFonts w:asciiTheme="majorHAnsi" w:hAnsiTheme="majorHAnsi"/>
                <w:szCs w:val="20"/>
              </w:rPr>
              <w:t>an</w:t>
            </w:r>
            <w:r w:rsidRPr="00E10230">
              <w:rPr>
                <w:rFonts w:asciiTheme="majorHAnsi" w:hAnsiTheme="majorHAnsi"/>
                <w:spacing w:val="-13"/>
                <w:szCs w:val="20"/>
              </w:rPr>
              <w:t xml:space="preserve"> </w:t>
            </w:r>
            <w:r w:rsidRPr="00E10230">
              <w:rPr>
                <w:rFonts w:asciiTheme="majorHAnsi" w:hAnsiTheme="majorHAnsi"/>
                <w:szCs w:val="20"/>
              </w:rPr>
              <w:t>Early</w:t>
            </w:r>
            <w:r w:rsidRPr="00E10230">
              <w:rPr>
                <w:rFonts w:asciiTheme="majorHAnsi" w:hAnsiTheme="majorHAnsi"/>
                <w:spacing w:val="-13"/>
                <w:szCs w:val="20"/>
              </w:rPr>
              <w:t xml:space="preserve"> </w:t>
            </w:r>
            <w:r w:rsidRPr="00E10230">
              <w:rPr>
                <w:rFonts w:asciiTheme="majorHAnsi" w:hAnsiTheme="majorHAnsi"/>
                <w:szCs w:val="20"/>
              </w:rPr>
              <w:t xml:space="preserve">Help </w:t>
            </w:r>
            <w:r w:rsidRPr="00E10230">
              <w:rPr>
                <w:rFonts w:asciiTheme="majorHAnsi" w:hAnsiTheme="majorHAnsi"/>
                <w:spacing w:val="-2"/>
                <w:szCs w:val="20"/>
              </w:rPr>
              <w:t>assessment</w:t>
            </w:r>
          </w:p>
        </w:tc>
        <w:tc>
          <w:tcPr>
            <w:tcW w:w="2835" w:type="dxa"/>
          </w:tcPr>
          <w:p w14:paraId="5204F657" w14:textId="77777777" w:rsidR="008A6C5E" w:rsidRPr="00E10230" w:rsidRDefault="008A6C5E" w:rsidP="00466E16">
            <w:pPr>
              <w:pStyle w:val="TableParagraph"/>
              <w:rPr>
                <w:rFonts w:asciiTheme="majorHAnsi" w:hAnsiTheme="majorHAnsi"/>
                <w:szCs w:val="20"/>
              </w:rPr>
            </w:pPr>
          </w:p>
        </w:tc>
        <w:tc>
          <w:tcPr>
            <w:tcW w:w="2835" w:type="dxa"/>
          </w:tcPr>
          <w:p w14:paraId="236B500F" w14:textId="77777777" w:rsidR="008A6C5E" w:rsidRPr="00E10230" w:rsidRDefault="008A6C5E" w:rsidP="00466E16">
            <w:pPr>
              <w:pStyle w:val="TableParagraph"/>
              <w:rPr>
                <w:rFonts w:asciiTheme="majorHAnsi" w:hAnsiTheme="majorHAnsi"/>
                <w:szCs w:val="20"/>
              </w:rPr>
            </w:pPr>
          </w:p>
        </w:tc>
      </w:tr>
      <w:tr w:rsidR="008A6C5E" w:rsidRPr="00E10230" w14:paraId="7F183A4C" w14:textId="77777777">
        <w:trPr>
          <w:trHeight w:val="736"/>
        </w:trPr>
        <w:tc>
          <w:tcPr>
            <w:tcW w:w="3229" w:type="dxa"/>
            <w:shd w:val="clear" w:color="auto" w:fill="F1F1F1"/>
          </w:tcPr>
          <w:p w14:paraId="620CC20F"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Consult</w:t>
            </w:r>
            <w:r w:rsidRPr="00E10230">
              <w:rPr>
                <w:rFonts w:asciiTheme="majorHAnsi" w:hAnsiTheme="majorHAnsi"/>
                <w:spacing w:val="-5"/>
                <w:szCs w:val="20"/>
              </w:rPr>
              <w:t xml:space="preserve"> </w:t>
            </w:r>
            <w:r w:rsidRPr="00E10230">
              <w:rPr>
                <w:rFonts w:asciiTheme="majorHAnsi" w:hAnsiTheme="majorHAnsi"/>
                <w:szCs w:val="20"/>
              </w:rPr>
              <w:t>with</w:t>
            </w:r>
            <w:r w:rsidRPr="00E10230">
              <w:rPr>
                <w:rFonts w:asciiTheme="majorHAnsi" w:hAnsiTheme="majorHAnsi"/>
                <w:spacing w:val="-3"/>
                <w:szCs w:val="20"/>
              </w:rPr>
              <w:t xml:space="preserve"> </w:t>
            </w:r>
            <w:r w:rsidRPr="00E10230">
              <w:rPr>
                <w:rFonts w:asciiTheme="majorHAnsi" w:hAnsiTheme="majorHAnsi"/>
                <w:szCs w:val="20"/>
              </w:rPr>
              <w:t>Social</w:t>
            </w:r>
            <w:r w:rsidRPr="00E10230">
              <w:rPr>
                <w:rFonts w:asciiTheme="majorHAnsi" w:hAnsiTheme="majorHAnsi"/>
                <w:spacing w:val="-1"/>
                <w:szCs w:val="20"/>
              </w:rPr>
              <w:t xml:space="preserve"> </w:t>
            </w:r>
            <w:r w:rsidRPr="00E10230">
              <w:rPr>
                <w:rFonts w:asciiTheme="majorHAnsi" w:hAnsiTheme="majorHAnsi"/>
                <w:spacing w:val="-4"/>
                <w:szCs w:val="20"/>
              </w:rPr>
              <w:t>Care</w:t>
            </w:r>
          </w:p>
        </w:tc>
        <w:tc>
          <w:tcPr>
            <w:tcW w:w="2835" w:type="dxa"/>
          </w:tcPr>
          <w:p w14:paraId="1E7DAA5E" w14:textId="77777777" w:rsidR="008A6C5E" w:rsidRPr="00E10230" w:rsidRDefault="008A6C5E" w:rsidP="00466E16">
            <w:pPr>
              <w:pStyle w:val="TableParagraph"/>
              <w:rPr>
                <w:rFonts w:asciiTheme="majorHAnsi" w:hAnsiTheme="majorHAnsi"/>
                <w:szCs w:val="20"/>
              </w:rPr>
            </w:pPr>
          </w:p>
        </w:tc>
        <w:tc>
          <w:tcPr>
            <w:tcW w:w="2835" w:type="dxa"/>
          </w:tcPr>
          <w:p w14:paraId="55FDA7B9" w14:textId="77777777" w:rsidR="008A6C5E" w:rsidRPr="00E10230" w:rsidRDefault="008A6C5E" w:rsidP="00466E16">
            <w:pPr>
              <w:pStyle w:val="TableParagraph"/>
              <w:rPr>
                <w:rFonts w:asciiTheme="majorHAnsi" w:hAnsiTheme="majorHAnsi"/>
                <w:szCs w:val="20"/>
              </w:rPr>
            </w:pPr>
          </w:p>
        </w:tc>
      </w:tr>
      <w:tr w:rsidR="008A6C5E" w:rsidRPr="00E10230" w14:paraId="092F3655" w14:textId="77777777">
        <w:trPr>
          <w:trHeight w:val="1812"/>
        </w:trPr>
        <w:tc>
          <w:tcPr>
            <w:tcW w:w="3229" w:type="dxa"/>
            <w:shd w:val="clear" w:color="auto" w:fill="F1F1F1"/>
          </w:tcPr>
          <w:p w14:paraId="5F816A7F"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Contact</w:t>
            </w:r>
            <w:r w:rsidRPr="00E10230">
              <w:rPr>
                <w:rFonts w:asciiTheme="majorHAnsi" w:hAnsiTheme="majorHAnsi"/>
                <w:spacing w:val="-2"/>
                <w:szCs w:val="20"/>
              </w:rPr>
              <w:t xml:space="preserve"> Police</w:t>
            </w:r>
          </w:p>
          <w:p w14:paraId="02DF71C4" w14:textId="77777777" w:rsidR="008A6C5E" w:rsidRPr="00E10230" w:rsidRDefault="008A6C5E" w:rsidP="00466E16">
            <w:pPr>
              <w:pStyle w:val="TableParagraph"/>
              <w:rPr>
                <w:rFonts w:asciiTheme="majorHAnsi" w:hAnsiTheme="majorHAnsi"/>
                <w:b/>
                <w:sz w:val="18"/>
                <w:szCs w:val="20"/>
              </w:rPr>
            </w:pPr>
          </w:p>
          <w:p w14:paraId="511C27B2" w14:textId="77777777" w:rsidR="008A6C5E" w:rsidRPr="00E10230" w:rsidRDefault="008C09D8" w:rsidP="00466E16">
            <w:pPr>
              <w:pStyle w:val="TableParagraph"/>
              <w:spacing w:before="1"/>
              <w:ind w:left="110"/>
              <w:rPr>
                <w:rFonts w:asciiTheme="majorHAnsi" w:hAnsiTheme="majorHAnsi"/>
                <w:szCs w:val="20"/>
              </w:rPr>
            </w:pPr>
            <w:r w:rsidRPr="00E10230">
              <w:rPr>
                <w:rFonts w:asciiTheme="majorHAnsi" w:hAnsiTheme="majorHAnsi"/>
                <w:szCs w:val="20"/>
              </w:rPr>
              <w:t>101:</w:t>
            </w:r>
            <w:r w:rsidRPr="00E10230">
              <w:rPr>
                <w:rFonts w:asciiTheme="majorHAnsi" w:hAnsiTheme="majorHAnsi"/>
                <w:spacing w:val="-2"/>
                <w:szCs w:val="20"/>
              </w:rPr>
              <w:t xml:space="preserve"> </w:t>
            </w:r>
            <w:proofErr w:type="spellStart"/>
            <w:proofErr w:type="gramStart"/>
            <w:r w:rsidRPr="00E10230">
              <w:rPr>
                <w:rFonts w:asciiTheme="majorHAnsi" w:hAnsiTheme="majorHAnsi"/>
                <w:szCs w:val="20"/>
              </w:rPr>
              <w:t>Non</w:t>
            </w:r>
            <w:r w:rsidRPr="00E10230">
              <w:rPr>
                <w:rFonts w:asciiTheme="majorHAnsi" w:hAnsiTheme="majorHAnsi"/>
                <w:spacing w:val="1"/>
                <w:szCs w:val="20"/>
              </w:rPr>
              <w:t xml:space="preserve"> </w:t>
            </w:r>
            <w:r w:rsidRPr="00E10230">
              <w:rPr>
                <w:rFonts w:asciiTheme="majorHAnsi" w:hAnsiTheme="majorHAnsi"/>
                <w:spacing w:val="-2"/>
                <w:szCs w:val="20"/>
              </w:rPr>
              <w:t>emergency</w:t>
            </w:r>
            <w:proofErr w:type="spellEnd"/>
            <w:proofErr w:type="gramEnd"/>
          </w:p>
          <w:p w14:paraId="402BBA0C" w14:textId="77777777" w:rsidR="008A6C5E" w:rsidRPr="00E10230" w:rsidRDefault="008A6C5E" w:rsidP="00466E16">
            <w:pPr>
              <w:pStyle w:val="TableParagraph"/>
              <w:spacing w:before="1"/>
              <w:rPr>
                <w:rFonts w:asciiTheme="majorHAnsi" w:hAnsiTheme="majorHAnsi"/>
                <w:b/>
                <w:sz w:val="18"/>
                <w:szCs w:val="20"/>
              </w:rPr>
            </w:pPr>
          </w:p>
          <w:p w14:paraId="688D3BCB" w14:textId="77777777" w:rsidR="008A6C5E" w:rsidRPr="00E10230" w:rsidRDefault="008C09D8" w:rsidP="00466E16">
            <w:pPr>
              <w:pStyle w:val="TableParagraph"/>
              <w:ind w:left="110"/>
              <w:rPr>
                <w:rFonts w:asciiTheme="majorHAnsi" w:hAnsiTheme="majorHAnsi"/>
                <w:szCs w:val="20"/>
              </w:rPr>
            </w:pPr>
            <w:r w:rsidRPr="00E10230">
              <w:rPr>
                <w:rFonts w:asciiTheme="majorHAnsi" w:hAnsiTheme="majorHAnsi"/>
                <w:szCs w:val="20"/>
              </w:rPr>
              <w:t>999:</w:t>
            </w:r>
            <w:r w:rsidRPr="00E10230">
              <w:rPr>
                <w:rFonts w:asciiTheme="majorHAnsi" w:hAnsiTheme="majorHAnsi"/>
                <w:spacing w:val="-4"/>
                <w:szCs w:val="20"/>
              </w:rPr>
              <w:t xml:space="preserve"> </w:t>
            </w:r>
            <w:r w:rsidRPr="00E10230">
              <w:rPr>
                <w:rFonts w:asciiTheme="majorHAnsi" w:hAnsiTheme="majorHAnsi"/>
                <w:szCs w:val="20"/>
              </w:rPr>
              <w:t>Immediate</w:t>
            </w:r>
            <w:r w:rsidRPr="00E10230">
              <w:rPr>
                <w:rFonts w:asciiTheme="majorHAnsi" w:hAnsiTheme="majorHAnsi"/>
                <w:spacing w:val="-4"/>
                <w:szCs w:val="20"/>
              </w:rPr>
              <w:t xml:space="preserve"> </w:t>
            </w:r>
            <w:r w:rsidRPr="00E10230">
              <w:rPr>
                <w:rFonts w:asciiTheme="majorHAnsi" w:hAnsiTheme="majorHAnsi"/>
                <w:spacing w:val="-2"/>
                <w:szCs w:val="20"/>
              </w:rPr>
              <w:t>Danger</w:t>
            </w:r>
          </w:p>
        </w:tc>
        <w:tc>
          <w:tcPr>
            <w:tcW w:w="2835" w:type="dxa"/>
          </w:tcPr>
          <w:p w14:paraId="0D3BC7FF" w14:textId="77777777" w:rsidR="008A6C5E" w:rsidRPr="00E10230" w:rsidRDefault="008A6C5E" w:rsidP="00466E16">
            <w:pPr>
              <w:pStyle w:val="TableParagraph"/>
              <w:rPr>
                <w:rFonts w:asciiTheme="majorHAnsi" w:hAnsiTheme="majorHAnsi"/>
                <w:szCs w:val="20"/>
              </w:rPr>
            </w:pPr>
          </w:p>
        </w:tc>
        <w:tc>
          <w:tcPr>
            <w:tcW w:w="2835" w:type="dxa"/>
          </w:tcPr>
          <w:p w14:paraId="49742EAB" w14:textId="77777777" w:rsidR="008A6C5E" w:rsidRPr="00E10230" w:rsidRDefault="008A6C5E" w:rsidP="00466E16">
            <w:pPr>
              <w:pStyle w:val="TableParagraph"/>
              <w:rPr>
                <w:rFonts w:asciiTheme="majorHAnsi" w:hAnsiTheme="majorHAnsi"/>
                <w:szCs w:val="20"/>
              </w:rPr>
            </w:pPr>
          </w:p>
        </w:tc>
      </w:tr>
      <w:tr w:rsidR="008A6C5E" w:rsidRPr="00E10230" w14:paraId="5953B2A3" w14:textId="77777777">
        <w:trPr>
          <w:trHeight w:val="736"/>
        </w:trPr>
        <w:tc>
          <w:tcPr>
            <w:tcW w:w="3229" w:type="dxa"/>
            <w:shd w:val="clear" w:color="auto" w:fill="F1F1F1"/>
          </w:tcPr>
          <w:p w14:paraId="7344170B" w14:textId="77777777" w:rsidR="008A6C5E" w:rsidRPr="00E10230" w:rsidRDefault="008C09D8" w:rsidP="00466E16">
            <w:pPr>
              <w:pStyle w:val="TableParagraph"/>
              <w:spacing w:before="198"/>
              <w:ind w:left="110"/>
              <w:rPr>
                <w:rFonts w:asciiTheme="majorHAnsi" w:hAnsiTheme="majorHAnsi"/>
                <w:szCs w:val="20"/>
              </w:rPr>
            </w:pPr>
            <w:r w:rsidRPr="00E10230">
              <w:rPr>
                <w:rFonts w:asciiTheme="majorHAnsi" w:hAnsiTheme="majorHAnsi"/>
                <w:szCs w:val="20"/>
              </w:rPr>
              <w:t>Other (please</w:t>
            </w:r>
            <w:r w:rsidRPr="00E10230">
              <w:rPr>
                <w:rFonts w:asciiTheme="majorHAnsi" w:hAnsiTheme="majorHAnsi"/>
                <w:spacing w:val="-2"/>
                <w:szCs w:val="20"/>
              </w:rPr>
              <w:t xml:space="preserve"> specify)</w:t>
            </w:r>
          </w:p>
        </w:tc>
        <w:tc>
          <w:tcPr>
            <w:tcW w:w="2835" w:type="dxa"/>
          </w:tcPr>
          <w:p w14:paraId="1634FBBB" w14:textId="77777777" w:rsidR="008A6C5E" w:rsidRPr="00E10230" w:rsidRDefault="008A6C5E" w:rsidP="00466E16">
            <w:pPr>
              <w:pStyle w:val="TableParagraph"/>
              <w:rPr>
                <w:rFonts w:asciiTheme="majorHAnsi" w:hAnsiTheme="majorHAnsi"/>
                <w:szCs w:val="20"/>
              </w:rPr>
            </w:pPr>
          </w:p>
        </w:tc>
        <w:tc>
          <w:tcPr>
            <w:tcW w:w="2835" w:type="dxa"/>
          </w:tcPr>
          <w:p w14:paraId="09A9FCCB" w14:textId="77777777" w:rsidR="008A6C5E" w:rsidRPr="00E10230" w:rsidRDefault="008A6C5E" w:rsidP="00466E16">
            <w:pPr>
              <w:pStyle w:val="TableParagraph"/>
              <w:rPr>
                <w:rFonts w:asciiTheme="majorHAnsi" w:hAnsiTheme="majorHAnsi"/>
                <w:szCs w:val="20"/>
              </w:rPr>
            </w:pPr>
          </w:p>
        </w:tc>
      </w:tr>
      <w:tr w:rsidR="008A6C5E" w:rsidRPr="00E10230" w14:paraId="3FB104CE" w14:textId="77777777">
        <w:trPr>
          <w:trHeight w:val="736"/>
        </w:trPr>
        <w:tc>
          <w:tcPr>
            <w:tcW w:w="8899" w:type="dxa"/>
            <w:gridSpan w:val="3"/>
            <w:shd w:val="clear" w:color="auto" w:fill="8495AF"/>
          </w:tcPr>
          <w:p w14:paraId="7AF90E93" w14:textId="77777777" w:rsidR="008A6C5E" w:rsidRPr="00E10230" w:rsidRDefault="008C09D8" w:rsidP="00466E16">
            <w:pPr>
              <w:pStyle w:val="TableParagraph"/>
              <w:spacing w:before="198"/>
              <w:ind w:left="110"/>
              <w:rPr>
                <w:rFonts w:asciiTheme="majorHAnsi" w:hAnsiTheme="majorHAnsi"/>
                <w:b/>
                <w:szCs w:val="20"/>
              </w:rPr>
            </w:pPr>
            <w:r w:rsidRPr="00E10230">
              <w:rPr>
                <w:rFonts w:asciiTheme="majorHAnsi" w:hAnsiTheme="majorHAnsi"/>
                <w:b/>
                <w:color w:val="FFFFFF"/>
                <w:szCs w:val="20"/>
              </w:rPr>
              <w:t>Assessment</w:t>
            </w:r>
            <w:r w:rsidRPr="00E10230">
              <w:rPr>
                <w:rFonts w:asciiTheme="majorHAnsi" w:hAnsiTheme="majorHAnsi"/>
                <w:b/>
                <w:color w:val="FFFFFF"/>
                <w:spacing w:val="-6"/>
                <w:szCs w:val="20"/>
              </w:rPr>
              <w:t xml:space="preserve"> </w:t>
            </w:r>
            <w:r w:rsidRPr="00E10230">
              <w:rPr>
                <w:rFonts w:asciiTheme="majorHAnsi" w:hAnsiTheme="majorHAnsi"/>
                <w:b/>
                <w:color w:val="FFFFFF"/>
                <w:szCs w:val="20"/>
              </w:rPr>
              <w:t>of</w:t>
            </w:r>
            <w:r w:rsidRPr="00E10230">
              <w:rPr>
                <w:rFonts w:asciiTheme="majorHAnsi" w:hAnsiTheme="majorHAnsi"/>
                <w:b/>
                <w:color w:val="FFFFFF"/>
                <w:spacing w:val="-5"/>
                <w:szCs w:val="20"/>
              </w:rPr>
              <w:t xml:space="preserve"> </w:t>
            </w:r>
            <w:r w:rsidRPr="00E10230">
              <w:rPr>
                <w:rFonts w:asciiTheme="majorHAnsi" w:hAnsiTheme="majorHAnsi"/>
                <w:b/>
                <w:color w:val="FFFFFF"/>
                <w:spacing w:val="-4"/>
                <w:szCs w:val="20"/>
              </w:rPr>
              <w:t>Risk</w:t>
            </w:r>
          </w:p>
        </w:tc>
      </w:tr>
      <w:tr w:rsidR="008A6C5E" w:rsidRPr="00E10230" w14:paraId="59C0601A" w14:textId="77777777">
        <w:trPr>
          <w:trHeight w:val="738"/>
        </w:trPr>
        <w:tc>
          <w:tcPr>
            <w:tcW w:w="3229" w:type="dxa"/>
          </w:tcPr>
          <w:p w14:paraId="05121FCB" w14:textId="6559A841" w:rsidR="008A6C5E" w:rsidRPr="00E10230" w:rsidRDefault="008C09D8" w:rsidP="00466E16">
            <w:pPr>
              <w:pStyle w:val="TableParagraph"/>
              <w:spacing w:before="198"/>
              <w:ind w:left="976"/>
              <w:rPr>
                <w:rFonts w:asciiTheme="majorHAnsi" w:hAnsiTheme="majorHAnsi"/>
                <w:szCs w:val="20"/>
              </w:rPr>
            </w:pPr>
            <w:r w:rsidRPr="00E10230">
              <w:rPr>
                <w:rFonts w:asciiTheme="majorHAnsi" w:hAnsiTheme="majorHAnsi"/>
                <w:spacing w:val="-2"/>
                <w:szCs w:val="20"/>
              </w:rPr>
              <w:t>Safeguarding</w:t>
            </w:r>
          </w:p>
        </w:tc>
        <w:tc>
          <w:tcPr>
            <w:tcW w:w="2835" w:type="dxa"/>
          </w:tcPr>
          <w:p w14:paraId="235A50C4" w14:textId="77777777" w:rsidR="008A6C5E" w:rsidRPr="00E10230" w:rsidRDefault="008C09D8" w:rsidP="00466E16">
            <w:pPr>
              <w:pStyle w:val="TableParagraph"/>
              <w:spacing w:before="198"/>
              <w:ind w:left="493" w:right="484"/>
              <w:rPr>
                <w:rFonts w:asciiTheme="majorHAnsi" w:hAnsiTheme="majorHAnsi"/>
                <w:szCs w:val="20"/>
              </w:rPr>
            </w:pPr>
            <w:r w:rsidRPr="00E10230">
              <w:rPr>
                <w:rFonts w:asciiTheme="majorHAnsi" w:hAnsiTheme="majorHAnsi"/>
                <w:szCs w:val="20"/>
              </w:rPr>
              <w:t>Risk</w:t>
            </w:r>
            <w:r w:rsidRPr="00E10230">
              <w:rPr>
                <w:rFonts w:asciiTheme="majorHAnsi" w:hAnsiTheme="majorHAnsi"/>
                <w:spacing w:val="-3"/>
                <w:szCs w:val="20"/>
              </w:rPr>
              <w:t xml:space="preserve"> </w:t>
            </w:r>
            <w:r w:rsidRPr="00E10230">
              <w:rPr>
                <w:rFonts w:asciiTheme="majorHAnsi" w:hAnsiTheme="majorHAnsi"/>
                <w:szCs w:val="20"/>
              </w:rPr>
              <w:t xml:space="preserve">of </w:t>
            </w:r>
            <w:r w:rsidRPr="00E10230">
              <w:rPr>
                <w:rFonts w:asciiTheme="majorHAnsi" w:hAnsiTheme="majorHAnsi"/>
                <w:spacing w:val="-4"/>
                <w:szCs w:val="20"/>
              </w:rPr>
              <w:t>Harm</w:t>
            </w:r>
          </w:p>
        </w:tc>
        <w:tc>
          <w:tcPr>
            <w:tcW w:w="2835" w:type="dxa"/>
          </w:tcPr>
          <w:p w14:paraId="5AD93483" w14:textId="77777777" w:rsidR="008A6C5E" w:rsidRPr="00E10230" w:rsidRDefault="008C09D8" w:rsidP="00466E16">
            <w:pPr>
              <w:pStyle w:val="TableParagraph"/>
              <w:spacing w:before="198"/>
              <w:ind w:left="493" w:right="487"/>
              <w:rPr>
                <w:rFonts w:asciiTheme="majorHAnsi" w:hAnsiTheme="majorHAnsi"/>
                <w:szCs w:val="20"/>
              </w:rPr>
            </w:pPr>
            <w:r w:rsidRPr="00E10230">
              <w:rPr>
                <w:rFonts w:asciiTheme="majorHAnsi" w:hAnsiTheme="majorHAnsi"/>
                <w:szCs w:val="20"/>
              </w:rPr>
              <w:t>Immediate</w:t>
            </w:r>
            <w:r w:rsidRPr="00E10230">
              <w:rPr>
                <w:rFonts w:asciiTheme="majorHAnsi" w:hAnsiTheme="majorHAnsi"/>
                <w:spacing w:val="-3"/>
                <w:szCs w:val="20"/>
              </w:rPr>
              <w:t xml:space="preserve"> </w:t>
            </w:r>
            <w:r w:rsidRPr="00E10230">
              <w:rPr>
                <w:rFonts w:asciiTheme="majorHAnsi" w:hAnsiTheme="majorHAnsi"/>
                <w:spacing w:val="-2"/>
                <w:szCs w:val="20"/>
              </w:rPr>
              <w:t>Danger</w:t>
            </w:r>
          </w:p>
        </w:tc>
      </w:tr>
    </w:tbl>
    <w:p w14:paraId="41D24293" w14:textId="77777777" w:rsidR="00081A65" w:rsidRDefault="00081A65" w:rsidP="00081A65">
      <w:pPr>
        <w:widowControl/>
        <w:autoSpaceDE/>
        <w:autoSpaceDN/>
        <w:rPr>
          <w:rFonts w:ascii="Arial" w:eastAsia="Arial" w:hAnsi="Arial" w:cs="Arial"/>
          <w:b/>
          <w:color w:val="000000"/>
          <w:lang w:val="en-GB" w:eastAsia="en-GB"/>
        </w:rPr>
      </w:pPr>
    </w:p>
    <w:p w14:paraId="6EA7CA9E" w14:textId="77777777" w:rsidR="00815578" w:rsidRDefault="00815578" w:rsidP="00081A65">
      <w:pPr>
        <w:widowControl/>
        <w:autoSpaceDE/>
        <w:autoSpaceDN/>
        <w:rPr>
          <w:rFonts w:ascii="Arial" w:eastAsia="Arial" w:hAnsi="Arial" w:cs="Arial"/>
          <w:b/>
          <w:color w:val="000000"/>
          <w:lang w:val="en-GB" w:eastAsia="en-GB"/>
        </w:rPr>
      </w:pPr>
    </w:p>
    <w:p w14:paraId="5EDC7185" w14:textId="77777777" w:rsidR="00815578" w:rsidRPr="00081A65" w:rsidRDefault="00815578" w:rsidP="00081A65">
      <w:pPr>
        <w:widowControl/>
        <w:autoSpaceDE/>
        <w:autoSpaceDN/>
        <w:rPr>
          <w:rFonts w:ascii="Arial" w:eastAsia="Arial" w:hAnsi="Arial" w:cs="Arial"/>
          <w:b/>
          <w:color w:val="000000"/>
          <w:lang w:val="en-GB" w:eastAsia="en-GB"/>
        </w:rPr>
      </w:pPr>
    </w:p>
    <w:p w14:paraId="53F09AD6" w14:textId="77777777" w:rsidR="00815578" w:rsidRPr="00081A65" w:rsidRDefault="00815578" w:rsidP="00815578">
      <w:pPr>
        <w:pStyle w:val="Heading1"/>
        <w:shd w:val="clear" w:color="auto" w:fill="C00000"/>
        <w:rPr>
          <w:smallCaps/>
          <w:color w:val="FFFFFF"/>
          <w:lang w:val="en-GB" w:eastAsia="en-GB"/>
        </w:rPr>
      </w:pPr>
      <w:bookmarkStart w:id="31" w:name="_Toc181364907"/>
      <w:r w:rsidRPr="00815578">
        <w:rPr>
          <w:rFonts w:asciiTheme="majorHAnsi" w:hAnsiTheme="majorHAnsi"/>
          <w:sz w:val="24"/>
          <w:szCs w:val="24"/>
        </w:rPr>
        <w:lastRenderedPageBreak/>
        <w:t>APPENDIX M: ONLINE SAFETY</w:t>
      </w:r>
      <w:bookmarkEnd w:id="31"/>
    </w:p>
    <w:p w14:paraId="3A50E4FC" w14:textId="77777777" w:rsidR="00081A65" w:rsidRPr="00081A65" w:rsidRDefault="00081A65" w:rsidP="00081A65">
      <w:pPr>
        <w:widowControl/>
        <w:autoSpaceDE/>
        <w:autoSpaceDN/>
        <w:rPr>
          <w:rFonts w:ascii="Arial" w:eastAsia="Arial" w:hAnsi="Arial" w:cs="Arial"/>
          <w:b/>
          <w:color w:val="000000"/>
          <w:lang w:val="en-GB" w:eastAsia="en-GB"/>
        </w:rPr>
      </w:pPr>
    </w:p>
    <w:p w14:paraId="4C6D5A62" w14:textId="77777777" w:rsidR="00081A65" w:rsidRPr="00081A65" w:rsidRDefault="00081A65" w:rsidP="00815578">
      <w:pPr>
        <w:pStyle w:val="Heading3"/>
        <w:rPr>
          <w:rFonts w:asciiTheme="majorHAnsi" w:hAnsiTheme="majorHAnsi"/>
          <w:sz w:val="22"/>
          <w:szCs w:val="22"/>
        </w:rPr>
      </w:pPr>
      <w:r w:rsidRPr="00081A65">
        <w:rPr>
          <w:rFonts w:asciiTheme="majorHAnsi" w:hAnsiTheme="majorHAnsi"/>
          <w:sz w:val="22"/>
          <w:szCs w:val="22"/>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1A313C58" w14:textId="77777777" w:rsidR="00081A65" w:rsidRPr="00081A65" w:rsidRDefault="00081A65" w:rsidP="00081A65">
      <w:pPr>
        <w:widowControl/>
        <w:autoSpaceDE/>
        <w:autoSpaceDN/>
        <w:rPr>
          <w:b/>
          <w:sz w:val="24"/>
          <w:szCs w:val="24"/>
          <w:lang w:val="en-GB" w:eastAsia="en-GB"/>
        </w:rPr>
      </w:pPr>
    </w:p>
    <w:p w14:paraId="6DE4AE2B" w14:textId="77777777" w:rsidR="00081A65" w:rsidRPr="00081A65" w:rsidRDefault="00081A65" w:rsidP="00A83FAC">
      <w:pPr>
        <w:widowControl/>
        <w:numPr>
          <w:ilvl w:val="0"/>
          <w:numId w:val="19"/>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78FA9C48" w14:textId="77777777" w:rsidR="00081A65" w:rsidRPr="00081A65" w:rsidRDefault="00081A65" w:rsidP="00081A65">
      <w:pPr>
        <w:widowControl/>
        <w:autoSpaceDE/>
        <w:autoSpaceDN/>
        <w:rPr>
          <w:sz w:val="24"/>
          <w:szCs w:val="24"/>
          <w:lang w:val="en-GB" w:eastAsia="en-GB"/>
        </w:rPr>
      </w:pPr>
    </w:p>
    <w:p w14:paraId="414A6F51" w14:textId="77777777" w:rsidR="00081A65" w:rsidRPr="00081A65" w:rsidRDefault="00081A65" w:rsidP="00A83FAC">
      <w:pPr>
        <w:widowControl/>
        <w:numPr>
          <w:ilvl w:val="0"/>
          <w:numId w:val="19"/>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We</w:t>
      </w:r>
      <w:r w:rsidRPr="00081A65">
        <w:rPr>
          <w:color w:val="0070C0"/>
          <w:sz w:val="24"/>
          <w:szCs w:val="24"/>
          <w:lang w:val="en-GB" w:eastAsia="en-GB"/>
        </w:rPr>
        <w:t xml:space="preserve"> </w:t>
      </w:r>
      <w:r w:rsidRPr="00081A65">
        <w:rPr>
          <w:color w:val="000000"/>
          <w:sz w:val="24"/>
          <w:szCs w:val="24"/>
          <w:lang w:val="en-GB" w:eastAsia="en-GB"/>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5F9D4553" w14:textId="77777777" w:rsidR="00081A65" w:rsidRPr="00081A65" w:rsidRDefault="00081A65" w:rsidP="00081A65">
      <w:pPr>
        <w:widowControl/>
        <w:autoSpaceDE/>
        <w:autoSpaceDN/>
        <w:rPr>
          <w:sz w:val="24"/>
          <w:szCs w:val="24"/>
          <w:lang w:val="en-GB" w:eastAsia="en-GB"/>
        </w:rPr>
      </w:pPr>
    </w:p>
    <w:p w14:paraId="2F796542" w14:textId="77777777" w:rsidR="00081A65" w:rsidRPr="00081A65" w:rsidRDefault="00081A65" w:rsidP="00A83FAC">
      <w:pPr>
        <w:widowControl/>
        <w:numPr>
          <w:ilvl w:val="0"/>
          <w:numId w:val="19"/>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The school identifies that the breadth of issues classified within online safety is considerable, but can be categorised into four areas of risk: </w:t>
      </w:r>
    </w:p>
    <w:p w14:paraId="5F2E623A" w14:textId="77777777" w:rsidR="00081A65" w:rsidRPr="00081A65" w:rsidRDefault="00081A65" w:rsidP="00A83FAC">
      <w:pPr>
        <w:widowControl/>
        <w:numPr>
          <w:ilvl w:val="0"/>
          <w:numId w:val="25"/>
        </w:numPr>
        <w:pBdr>
          <w:top w:val="nil"/>
          <w:left w:val="nil"/>
          <w:bottom w:val="nil"/>
          <w:right w:val="nil"/>
          <w:between w:val="nil"/>
        </w:pBdr>
        <w:autoSpaceDE/>
        <w:autoSpaceDN/>
        <w:spacing w:after="160" w:line="259" w:lineRule="auto"/>
        <w:rPr>
          <w:color w:val="000000"/>
          <w:sz w:val="24"/>
          <w:szCs w:val="24"/>
          <w:lang w:val="en-GB" w:eastAsia="en-GB"/>
        </w:rPr>
      </w:pPr>
      <w:r w:rsidRPr="00081A65">
        <w:rPr>
          <w:b/>
          <w:color w:val="000000"/>
          <w:sz w:val="24"/>
          <w:szCs w:val="24"/>
          <w:lang w:val="en-GB" w:eastAsia="en-GB"/>
        </w:rPr>
        <w:t>Content</w:t>
      </w:r>
      <w:r w:rsidRPr="00081A65">
        <w:rPr>
          <w:color w:val="000000"/>
          <w:sz w:val="24"/>
          <w:szCs w:val="24"/>
          <w:lang w:val="en-GB" w:eastAsia="en-GB"/>
        </w:rPr>
        <w:t xml:space="preserve">: being exposed to illegal, inappropriate or harmful content. For example, pornography, fake news, racism, misogyny, self-harm, suicide, anti-Semitism, radicalisation and extremism. </w:t>
      </w:r>
    </w:p>
    <w:p w14:paraId="117B2F54" w14:textId="77777777" w:rsidR="00081A65" w:rsidRPr="00081A65" w:rsidRDefault="00081A65" w:rsidP="00A83FAC">
      <w:pPr>
        <w:widowControl/>
        <w:numPr>
          <w:ilvl w:val="0"/>
          <w:numId w:val="25"/>
        </w:numPr>
        <w:pBdr>
          <w:top w:val="nil"/>
          <w:left w:val="nil"/>
          <w:bottom w:val="nil"/>
          <w:right w:val="nil"/>
          <w:between w:val="nil"/>
        </w:pBdr>
        <w:autoSpaceDE/>
        <w:autoSpaceDN/>
        <w:spacing w:after="160" w:line="259" w:lineRule="auto"/>
        <w:rPr>
          <w:color w:val="000000"/>
          <w:sz w:val="24"/>
          <w:szCs w:val="24"/>
          <w:lang w:val="en-GB" w:eastAsia="en-GB"/>
        </w:rPr>
      </w:pPr>
      <w:r w:rsidRPr="00081A65">
        <w:rPr>
          <w:b/>
          <w:color w:val="000000"/>
          <w:sz w:val="24"/>
          <w:szCs w:val="24"/>
          <w:lang w:val="en-GB" w:eastAsia="en-GB"/>
        </w:rPr>
        <w:t>Contact</w:t>
      </w:r>
      <w:r w:rsidRPr="00081A65">
        <w:rPr>
          <w:color w:val="000000"/>
          <w:sz w:val="24"/>
          <w:szCs w:val="24"/>
          <w:lang w:val="en-GB" w:eastAsia="en-GB"/>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DD35E57" w14:textId="77777777" w:rsidR="00081A65" w:rsidRPr="00081A65" w:rsidRDefault="00081A65" w:rsidP="00A83FAC">
      <w:pPr>
        <w:widowControl/>
        <w:numPr>
          <w:ilvl w:val="0"/>
          <w:numId w:val="25"/>
        </w:numPr>
        <w:pBdr>
          <w:top w:val="nil"/>
          <w:left w:val="nil"/>
          <w:bottom w:val="nil"/>
          <w:right w:val="nil"/>
          <w:between w:val="nil"/>
        </w:pBdr>
        <w:autoSpaceDE/>
        <w:autoSpaceDN/>
        <w:spacing w:after="160" w:line="259" w:lineRule="auto"/>
        <w:rPr>
          <w:color w:val="000000"/>
          <w:sz w:val="24"/>
          <w:szCs w:val="24"/>
          <w:lang w:val="en-GB" w:eastAsia="en-GB"/>
        </w:rPr>
      </w:pPr>
      <w:r w:rsidRPr="00081A65">
        <w:rPr>
          <w:b/>
          <w:color w:val="000000"/>
          <w:sz w:val="24"/>
          <w:szCs w:val="24"/>
          <w:lang w:val="en-GB" w:eastAsia="en-GB"/>
        </w:rPr>
        <w:t>Conduct</w:t>
      </w:r>
      <w:r w:rsidRPr="00081A65">
        <w:rPr>
          <w:color w:val="000000"/>
          <w:sz w:val="24"/>
          <w:szCs w:val="24"/>
          <w:lang w:val="en-GB" w:eastAsia="en-GB"/>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70D70B9D" w14:textId="77777777" w:rsidR="00081A65" w:rsidRPr="00081A65" w:rsidRDefault="00081A65" w:rsidP="00A83FAC">
      <w:pPr>
        <w:widowControl/>
        <w:numPr>
          <w:ilvl w:val="0"/>
          <w:numId w:val="25"/>
        </w:numPr>
        <w:pBdr>
          <w:top w:val="nil"/>
          <w:left w:val="nil"/>
          <w:bottom w:val="nil"/>
          <w:right w:val="nil"/>
          <w:between w:val="nil"/>
        </w:pBdr>
        <w:autoSpaceDE/>
        <w:autoSpaceDN/>
        <w:spacing w:after="160" w:line="259" w:lineRule="auto"/>
        <w:rPr>
          <w:color w:val="000000"/>
          <w:sz w:val="24"/>
          <w:szCs w:val="24"/>
          <w:lang w:val="en-GB" w:eastAsia="en-GB"/>
        </w:rPr>
      </w:pPr>
      <w:r w:rsidRPr="00081A65">
        <w:rPr>
          <w:b/>
          <w:color w:val="000000"/>
          <w:sz w:val="24"/>
          <w:szCs w:val="24"/>
          <w:lang w:val="en-GB" w:eastAsia="en-GB"/>
        </w:rPr>
        <w:t>Commerce</w:t>
      </w:r>
      <w:r w:rsidRPr="00081A65">
        <w:rPr>
          <w:color w:val="000000"/>
          <w:sz w:val="24"/>
          <w:szCs w:val="24"/>
          <w:lang w:val="en-GB" w:eastAsia="en-GB"/>
        </w:rPr>
        <w:t>: risks such as online gambling, inappropriate advertising, phishing and or financial scams.</w:t>
      </w:r>
    </w:p>
    <w:p w14:paraId="04E58857" w14:textId="77777777" w:rsidR="00081A65" w:rsidRPr="00081A65" w:rsidRDefault="00081A65" w:rsidP="00081A65">
      <w:pPr>
        <w:widowControl/>
        <w:autoSpaceDE/>
        <w:autoSpaceDN/>
        <w:ind w:left="360"/>
        <w:rPr>
          <w:sz w:val="24"/>
          <w:szCs w:val="24"/>
          <w:lang w:val="en-GB" w:eastAsia="en-GB"/>
        </w:rPr>
      </w:pPr>
    </w:p>
    <w:p w14:paraId="74AC2048" w14:textId="77777777" w:rsidR="00081A65" w:rsidRPr="00081A65" w:rsidRDefault="00081A65" w:rsidP="00A83FAC">
      <w:pPr>
        <w:widowControl/>
        <w:numPr>
          <w:ilvl w:val="0"/>
          <w:numId w:val="24"/>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We</w:t>
      </w:r>
      <w:r w:rsidRPr="00081A65">
        <w:rPr>
          <w:color w:val="009EFF"/>
          <w:sz w:val="24"/>
          <w:szCs w:val="24"/>
          <w:lang w:val="en-GB" w:eastAsia="en-GB"/>
        </w:rPr>
        <w:t xml:space="preserve"> </w:t>
      </w:r>
      <w:r w:rsidRPr="00081A65">
        <w:rPr>
          <w:color w:val="000000"/>
          <w:sz w:val="24"/>
          <w:szCs w:val="24"/>
          <w:lang w:val="en-GB" w:eastAsia="en-GB"/>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0A5F7095" w14:textId="77777777" w:rsidR="00081A65" w:rsidRPr="00081A65" w:rsidRDefault="00081A65" w:rsidP="00081A65">
      <w:pPr>
        <w:widowControl/>
        <w:autoSpaceDE/>
        <w:autoSpaceDN/>
        <w:ind w:left="720"/>
        <w:rPr>
          <w:sz w:val="24"/>
          <w:szCs w:val="24"/>
          <w:lang w:val="en-GB" w:eastAsia="en-GB"/>
        </w:rPr>
      </w:pPr>
    </w:p>
    <w:p w14:paraId="0A6EB283" w14:textId="23D376AB" w:rsidR="00081A65" w:rsidRPr="00081A65" w:rsidRDefault="00081A65" w:rsidP="00A83FAC">
      <w:pPr>
        <w:widowControl/>
        <w:numPr>
          <w:ilvl w:val="0"/>
          <w:numId w:val="24"/>
        </w:numPr>
        <w:pBdr>
          <w:top w:val="nil"/>
          <w:left w:val="nil"/>
          <w:bottom w:val="nil"/>
          <w:right w:val="nil"/>
          <w:between w:val="nil"/>
        </w:pBdr>
        <w:autoSpaceDE/>
        <w:autoSpaceDN/>
        <w:spacing w:after="160" w:line="259" w:lineRule="auto"/>
        <w:rPr>
          <w:color w:val="FF0000"/>
          <w:sz w:val="24"/>
          <w:szCs w:val="24"/>
          <w:lang w:val="en-GB" w:eastAsia="en-GB"/>
        </w:rPr>
      </w:pPr>
      <w:r w:rsidRPr="00081A65">
        <w:rPr>
          <w:color w:val="000000"/>
          <w:sz w:val="24"/>
          <w:szCs w:val="24"/>
          <w:lang w:val="en-GB" w:eastAsia="en-GB"/>
        </w:rPr>
        <w:t>The headteacher will be informed of online safety concerns by the DSL, as appropriate. The named governor for safeguarding will report on online safety practice and incidents, including outcomes, on a regular basis to the wider governing board.</w:t>
      </w:r>
    </w:p>
    <w:p w14:paraId="53C30FC6" w14:textId="77777777" w:rsidR="00081A65" w:rsidRPr="00081A65" w:rsidRDefault="00081A65" w:rsidP="00081A65">
      <w:pPr>
        <w:widowControl/>
        <w:autoSpaceDE/>
        <w:autoSpaceDN/>
        <w:rPr>
          <w:color w:val="FF0000"/>
          <w:sz w:val="24"/>
          <w:szCs w:val="24"/>
          <w:lang w:val="en-GB" w:eastAsia="en-GB"/>
        </w:rPr>
      </w:pPr>
    </w:p>
    <w:p w14:paraId="7D410401" w14:textId="77777777" w:rsidR="00081A65" w:rsidRPr="00081A65" w:rsidRDefault="00081A65" w:rsidP="00081A65">
      <w:pPr>
        <w:widowControl/>
        <w:autoSpaceDE/>
        <w:autoSpaceDN/>
        <w:rPr>
          <w:sz w:val="24"/>
          <w:szCs w:val="24"/>
          <w:highlight w:val="yellow"/>
          <w:lang w:val="en-GB" w:eastAsia="en-GB"/>
        </w:rPr>
      </w:pPr>
    </w:p>
    <w:p w14:paraId="7710AC7E" w14:textId="77777777" w:rsidR="00CA0E9D" w:rsidRDefault="00CA0E9D" w:rsidP="00815578">
      <w:pPr>
        <w:widowControl/>
        <w:autoSpaceDE/>
        <w:autoSpaceDN/>
        <w:ind w:firstLine="720"/>
        <w:rPr>
          <w:b/>
          <w:sz w:val="24"/>
          <w:szCs w:val="24"/>
          <w:lang w:val="en-GB" w:eastAsia="en-GB"/>
        </w:rPr>
      </w:pPr>
    </w:p>
    <w:p w14:paraId="42439BD7" w14:textId="55B65F1A" w:rsidR="00081A65" w:rsidRDefault="00081A65" w:rsidP="00815578">
      <w:pPr>
        <w:widowControl/>
        <w:autoSpaceDE/>
        <w:autoSpaceDN/>
        <w:ind w:firstLine="720"/>
        <w:rPr>
          <w:b/>
          <w:sz w:val="24"/>
          <w:szCs w:val="24"/>
          <w:lang w:val="en-GB" w:eastAsia="en-GB"/>
        </w:rPr>
      </w:pPr>
      <w:r w:rsidRPr="00081A65">
        <w:rPr>
          <w:b/>
          <w:sz w:val="24"/>
          <w:szCs w:val="24"/>
          <w:lang w:val="en-GB" w:eastAsia="en-GB"/>
        </w:rPr>
        <w:lastRenderedPageBreak/>
        <w:t>Policies and Procedures</w:t>
      </w:r>
    </w:p>
    <w:p w14:paraId="506B46A1" w14:textId="77777777" w:rsidR="00CA0E9D" w:rsidRPr="00081A65" w:rsidRDefault="00CA0E9D" w:rsidP="00815578">
      <w:pPr>
        <w:widowControl/>
        <w:autoSpaceDE/>
        <w:autoSpaceDN/>
        <w:ind w:firstLine="720"/>
        <w:rPr>
          <w:b/>
          <w:sz w:val="24"/>
          <w:szCs w:val="24"/>
          <w:lang w:val="en-GB" w:eastAsia="en-GB"/>
        </w:rPr>
      </w:pPr>
    </w:p>
    <w:p w14:paraId="36BE5C26" w14:textId="72BDD40C" w:rsidR="00081A65" w:rsidRPr="00081A65" w:rsidRDefault="00081A65" w:rsidP="00A83FAC">
      <w:pPr>
        <w:widowControl/>
        <w:numPr>
          <w:ilvl w:val="0"/>
          <w:numId w:val="20"/>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The DSL has overall responsibility for online safety within the school but will liaise with other members of staff, for example IT technicians, curriculum leads etc. as necessary.</w:t>
      </w:r>
      <w:r w:rsidRPr="00081A65">
        <w:rPr>
          <w:b/>
          <w:color w:val="FF0096"/>
          <w:sz w:val="24"/>
          <w:szCs w:val="24"/>
          <w:lang w:val="en-GB" w:eastAsia="en-GB"/>
        </w:rPr>
        <w:t xml:space="preserve"> </w:t>
      </w:r>
    </w:p>
    <w:p w14:paraId="3FE1FDDD" w14:textId="77777777" w:rsidR="00081A65" w:rsidRPr="00081A65" w:rsidRDefault="00081A65" w:rsidP="00081A65">
      <w:pPr>
        <w:widowControl/>
        <w:autoSpaceDE/>
        <w:autoSpaceDN/>
        <w:ind w:left="360"/>
        <w:rPr>
          <w:sz w:val="24"/>
          <w:szCs w:val="24"/>
          <w:lang w:val="en-GB" w:eastAsia="en-GB"/>
        </w:rPr>
      </w:pPr>
    </w:p>
    <w:p w14:paraId="5BD4DBE1" w14:textId="32021255" w:rsidR="00081A65" w:rsidRPr="00081A65" w:rsidRDefault="00081A65" w:rsidP="00A83FAC">
      <w:pPr>
        <w:widowControl/>
        <w:numPr>
          <w:ilvl w:val="0"/>
          <w:numId w:val="20"/>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The DSL will respond to online safety concerns reported in line with our child protection and other associated policies, including our </w:t>
      </w:r>
      <w:r w:rsidRPr="00081A65">
        <w:rPr>
          <w:sz w:val="24"/>
          <w:szCs w:val="24"/>
          <w:highlight w:val="green"/>
          <w:lang w:val="en-GB" w:eastAsia="en-GB"/>
        </w:rPr>
        <w:t>anti-bullying, social media and behaviour policies.</w:t>
      </w:r>
      <w:r w:rsidRPr="00081A65">
        <w:rPr>
          <w:sz w:val="24"/>
          <w:szCs w:val="24"/>
          <w:lang w:val="en-GB" w:eastAsia="en-GB"/>
        </w:rPr>
        <w:t xml:space="preserve"> </w:t>
      </w:r>
      <w:r w:rsidRPr="00081A65">
        <w:rPr>
          <w:b/>
          <w:sz w:val="24"/>
          <w:szCs w:val="24"/>
          <w:lang w:val="en-GB" w:eastAsia="en-GB"/>
        </w:rPr>
        <w:t xml:space="preserve"> </w:t>
      </w:r>
    </w:p>
    <w:p w14:paraId="1004235A" w14:textId="77777777" w:rsidR="00081A65" w:rsidRPr="00081A65" w:rsidRDefault="00081A65" w:rsidP="00A83FAC">
      <w:pPr>
        <w:widowControl/>
        <w:numPr>
          <w:ilvl w:val="0"/>
          <w:numId w:val="2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Internal sanctions and/or support will be implemented as appropriate.</w:t>
      </w:r>
    </w:p>
    <w:p w14:paraId="09CCFAA8" w14:textId="77777777" w:rsidR="00081A65" w:rsidRPr="00081A65" w:rsidRDefault="00081A65" w:rsidP="00A83FAC">
      <w:pPr>
        <w:widowControl/>
        <w:numPr>
          <w:ilvl w:val="0"/>
          <w:numId w:val="2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Where necessary, concerns will be escalated and reported to relevant partner agencies in line with local policies and procedures. </w:t>
      </w:r>
    </w:p>
    <w:p w14:paraId="17B8B309" w14:textId="77777777" w:rsidR="00081A65" w:rsidRPr="00081A65" w:rsidRDefault="00081A65" w:rsidP="00081A65">
      <w:pPr>
        <w:widowControl/>
        <w:autoSpaceDE/>
        <w:autoSpaceDN/>
        <w:ind w:left="1080"/>
        <w:rPr>
          <w:sz w:val="24"/>
          <w:szCs w:val="24"/>
          <w:lang w:val="en-GB" w:eastAsia="en-GB"/>
        </w:rPr>
      </w:pPr>
    </w:p>
    <w:p w14:paraId="23B915FF" w14:textId="0EBDE70F" w:rsidR="00081A65" w:rsidRPr="00081A65" w:rsidRDefault="00081A65" w:rsidP="00A83FAC">
      <w:pPr>
        <w:widowControl/>
        <w:numPr>
          <w:ilvl w:val="0"/>
          <w:numId w:val="20"/>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We use a wide range of technology. </w:t>
      </w:r>
      <w:r w:rsidRPr="00CA0E9D">
        <w:rPr>
          <w:color w:val="000000"/>
          <w:sz w:val="24"/>
          <w:szCs w:val="24"/>
          <w:lang w:val="en-GB" w:eastAsia="en-GB"/>
        </w:rPr>
        <w:t>This includes computers, laptops, tablets and other digital devices, the internet, our learning platform, and email systems.</w:t>
      </w:r>
    </w:p>
    <w:p w14:paraId="0E8D942F" w14:textId="77777777" w:rsidR="00081A65" w:rsidRPr="00081A65" w:rsidRDefault="00081A65" w:rsidP="00A83FAC">
      <w:pPr>
        <w:widowControl/>
        <w:numPr>
          <w:ilvl w:val="0"/>
          <w:numId w:val="26"/>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All school owned devices and systems will be used in accordance with our acceptable use policies and with appropriate safety and security measures in place. </w:t>
      </w:r>
    </w:p>
    <w:p w14:paraId="687A798E" w14:textId="77777777" w:rsidR="00081A65" w:rsidRPr="00081A65" w:rsidRDefault="00081A65" w:rsidP="00A83FAC">
      <w:pPr>
        <w:widowControl/>
        <w:numPr>
          <w:ilvl w:val="0"/>
          <w:numId w:val="20"/>
        </w:numPr>
        <w:pBdr>
          <w:top w:val="nil"/>
          <w:left w:val="nil"/>
          <w:bottom w:val="nil"/>
          <w:right w:val="nil"/>
          <w:between w:val="nil"/>
        </w:pBdr>
        <w:autoSpaceDE/>
        <w:autoSpaceDN/>
        <w:spacing w:after="160" w:line="259" w:lineRule="auto"/>
        <w:rPr>
          <w:b/>
          <w:i/>
          <w:color w:val="000000"/>
          <w:sz w:val="24"/>
          <w:szCs w:val="24"/>
          <w:lang w:val="en-GB" w:eastAsia="en-GB"/>
        </w:rPr>
      </w:pPr>
      <w:r w:rsidRPr="00081A65">
        <w:rPr>
          <w:color w:val="000000"/>
          <w:sz w:val="24"/>
          <w:szCs w:val="24"/>
          <w:lang w:val="en-GB" w:eastAsia="en-GB"/>
        </w:rPr>
        <w:t>We recognise the specific risks that can be posed by mobile and smart technology, including mobile/smart phones, cameras and wearable technology. In accordance with KCSIE 2024</w:t>
      </w:r>
    </w:p>
    <w:p w14:paraId="3D963C6A" w14:textId="74B642A6" w:rsidR="00081A65" w:rsidRPr="00081A65" w:rsidRDefault="00081A65" w:rsidP="00A83FAC">
      <w:pPr>
        <w:widowControl/>
        <w:numPr>
          <w:ilvl w:val="0"/>
          <w:numId w:val="20"/>
        </w:numPr>
        <w:pBdr>
          <w:top w:val="nil"/>
          <w:left w:val="nil"/>
          <w:bottom w:val="nil"/>
          <w:right w:val="nil"/>
          <w:between w:val="nil"/>
        </w:pBdr>
        <w:autoSpaceDE/>
        <w:autoSpaceDN/>
        <w:spacing w:after="160" w:line="259" w:lineRule="auto"/>
        <w:rPr>
          <w:b/>
          <w:i/>
          <w:color w:val="000000"/>
          <w:sz w:val="24"/>
          <w:szCs w:val="24"/>
          <w:lang w:val="en-GB" w:eastAsia="en-GB"/>
        </w:rPr>
      </w:pPr>
      <w:r w:rsidRPr="00081A65">
        <w:rPr>
          <w:sz w:val="24"/>
          <w:szCs w:val="24"/>
          <w:lang w:val="en-GB" w:eastAsia="en-GB"/>
        </w:rPr>
        <w:t>The</w:t>
      </w:r>
      <w:r w:rsidRPr="00081A65">
        <w:rPr>
          <w:color w:val="000000"/>
          <w:sz w:val="24"/>
          <w:szCs w:val="24"/>
          <w:lang w:val="en-GB" w:eastAsia="en-GB"/>
        </w:rPr>
        <w:t xml:space="preserve"> school has appropriate mobile and smart technology, image use, online and acceptable use policies in place, which are shared and understood by all members of the community.</w:t>
      </w:r>
      <w:r w:rsidRPr="00081A65">
        <w:rPr>
          <w:b/>
          <w:color w:val="FF0096"/>
          <w:sz w:val="24"/>
          <w:szCs w:val="24"/>
          <w:lang w:val="en-GB" w:eastAsia="en-GB"/>
        </w:rPr>
        <w:t xml:space="preserve">  </w:t>
      </w:r>
      <w:r w:rsidRPr="00081A65">
        <w:rPr>
          <w:color w:val="FF0000"/>
          <w:sz w:val="24"/>
          <w:szCs w:val="24"/>
          <w:lang w:val="en-GB" w:eastAsia="en-GB"/>
        </w:rPr>
        <w:t xml:space="preserve"> </w:t>
      </w:r>
    </w:p>
    <w:p w14:paraId="479883B3" w14:textId="77777777" w:rsidR="00081A65" w:rsidRPr="00081A65" w:rsidRDefault="00081A65" w:rsidP="00081A65">
      <w:pPr>
        <w:widowControl/>
        <w:autoSpaceDE/>
        <w:autoSpaceDN/>
        <w:rPr>
          <w:b/>
          <w:i/>
          <w:sz w:val="24"/>
          <w:szCs w:val="24"/>
          <w:lang w:val="en-GB" w:eastAsia="en-GB"/>
        </w:rPr>
      </w:pPr>
    </w:p>
    <w:p w14:paraId="41015806" w14:textId="77777777" w:rsidR="00081A65" w:rsidRPr="00081A65" w:rsidRDefault="00081A65" w:rsidP="00081A65">
      <w:pPr>
        <w:widowControl/>
        <w:autoSpaceDE/>
        <w:autoSpaceDN/>
        <w:rPr>
          <w:b/>
          <w:i/>
          <w:sz w:val="24"/>
          <w:szCs w:val="24"/>
          <w:lang w:val="en-GB" w:eastAsia="en-GB"/>
        </w:rPr>
      </w:pPr>
    </w:p>
    <w:p w14:paraId="6B9AAA87" w14:textId="77777777" w:rsidR="00081A65" w:rsidRPr="00081A65" w:rsidRDefault="00081A65" w:rsidP="00E33227">
      <w:pPr>
        <w:widowControl/>
        <w:autoSpaceDE/>
        <w:autoSpaceDN/>
        <w:ind w:firstLine="720"/>
        <w:rPr>
          <w:b/>
          <w:sz w:val="24"/>
          <w:szCs w:val="24"/>
          <w:lang w:val="en-GB" w:eastAsia="en-GB"/>
        </w:rPr>
      </w:pPr>
      <w:r w:rsidRPr="00081A65">
        <w:rPr>
          <w:b/>
          <w:sz w:val="24"/>
          <w:szCs w:val="24"/>
          <w:lang w:val="en-GB" w:eastAsia="en-GB"/>
        </w:rPr>
        <w:t xml:space="preserve">Appropriate Filtering and Monitoring </w:t>
      </w:r>
    </w:p>
    <w:p w14:paraId="278D00C5" w14:textId="77777777" w:rsidR="00081A65" w:rsidRPr="00081A65" w:rsidRDefault="00081A65" w:rsidP="00E33227">
      <w:pPr>
        <w:widowControl/>
        <w:autoSpaceDE/>
        <w:autoSpaceDN/>
        <w:ind w:firstLine="720"/>
        <w:rPr>
          <w:sz w:val="24"/>
          <w:szCs w:val="24"/>
          <w:lang w:val="en-GB" w:eastAsia="en-GB"/>
        </w:rPr>
      </w:pPr>
      <w:r w:rsidRPr="00081A65">
        <w:rPr>
          <w:sz w:val="24"/>
          <w:szCs w:val="24"/>
          <w:lang w:val="en-GB" w:eastAsia="en-GB"/>
        </w:rPr>
        <w:t>The leadership and relevant staff are:</w:t>
      </w:r>
    </w:p>
    <w:p w14:paraId="676345A1" w14:textId="77777777" w:rsidR="00081A65" w:rsidRPr="00081A65" w:rsidRDefault="00081A65" w:rsidP="00A83FAC">
      <w:pPr>
        <w:widowControl/>
        <w:numPr>
          <w:ilvl w:val="0"/>
          <w:numId w:val="23"/>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Aware of all internet monitoring and filtering systems</w:t>
      </w:r>
    </w:p>
    <w:p w14:paraId="667316F0" w14:textId="77777777" w:rsidR="00081A65" w:rsidRPr="00081A65" w:rsidRDefault="00081A65" w:rsidP="00A83FAC">
      <w:pPr>
        <w:widowControl/>
        <w:numPr>
          <w:ilvl w:val="0"/>
          <w:numId w:val="23"/>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Manage them effectively</w:t>
      </w:r>
    </w:p>
    <w:p w14:paraId="6843F324" w14:textId="77777777" w:rsidR="00081A65" w:rsidRPr="00081A65" w:rsidRDefault="00081A65" w:rsidP="00A83FAC">
      <w:pPr>
        <w:widowControl/>
        <w:numPr>
          <w:ilvl w:val="0"/>
          <w:numId w:val="23"/>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Know how to escalate concerns when they are identified </w:t>
      </w:r>
    </w:p>
    <w:p w14:paraId="395BE138" w14:textId="77777777" w:rsidR="00CA0E9D" w:rsidRDefault="00081A65" w:rsidP="00E33227">
      <w:pPr>
        <w:widowControl/>
        <w:pBdr>
          <w:top w:val="nil"/>
          <w:left w:val="nil"/>
          <w:bottom w:val="nil"/>
          <w:right w:val="nil"/>
          <w:between w:val="nil"/>
        </w:pBdr>
        <w:autoSpaceDE/>
        <w:autoSpaceDN/>
        <w:spacing w:after="160" w:line="259" w:lineRule="auto"/>
        <w:ind w:left="720"/>
        <w:rPr>
          <w:color w:val="222222"/>
          <w:sz w:val="24"/>
          <w:szCs w:val="24"/>
          <w:highlight w:val="white"/>
          <w:lang w:val="en-GB" w:eastAsia="en-GB"/>
        </w:rPr>
      </w:pPr>
      <w:r w:rsidRPr="00081A65">
        <w:rPr>
          <w:color w:val="000000"/>
          <w:sz w:val="24"/>
          <w:szCs w:val="24"/>
          <w:lang w:val="en-GB" w:eastAsia="en-GB"/>
        </w:rPr>
        <w:t>We</w:t>
      </w:r>
      <w:r w:rsidRPr="00081A65">
        <w:rPr>
          <w:color w:val="0070C0"/>
          <w:sz w:val="24"/>
          <w:szCs w:val="24"/>
          <w:lang w:val="en-GB" w:eastAsia="en-GB"/>
        </w:rPr>
        <w:t xml:space="preserve"> </w:t>
      </w:r>
      <w:r w:rsidRPr="00081A65">
        <w:rPr>
          <w:color w:val="000000"/>
          <w:sz w:val="24"/>
          <w:szCs w:val="24"/>
          <w:lang w:val="en-GB" w:eastAsia="en-GB"/>
        </w:rPr>
        <w:t>will do all we reasonably can to limit children’s exposure to online risks through school provided IT systems. We will ensure that appropriate filtering and monitoring systems are in place and are</w:t>
      </w:r>
      <w:r w:rsidRPr="00081A65">
        <w:rPr>
          <w:color w:val="222222"/>
          <w:sz w:val="24"/>
          <w:szCs w:val="24"/>
          <w:highlight w:val="white"/>
          <w:lang w:val="en-GB" w:eastAsia="en-GB"/>
        </w:rPr>
        <w:t xml:space="preserve"> informed in part, by the risk assessment required by the Prevent Duty.</w:t>
      </w:r>
    </w:p>
    <w:p w14:paraId="14DBE754" w14:textId="77777777" w:rsidR="00CA0E9D" w:rsidRPr="00EF6C2A" w:rsidRDefault="00CA0E9D" w:rsidP="00A83FAC">
      <w:pPr>
        <w:widowControl/>
        <w:numPr>
          <w:ilvl w:val="1"/>
          <w:numId w:val="32"/>
        </w:numPr>
        <w:autoSpaceDE/>
        <w:autoSpaceDN/>
        <w:rPr>
          <w:rFonts w:eastAsia="Times New Roman" w:cstheme="minorHAnsi"/>
          <w:iCs/>
          <w:sz w:val="24"/>
          <w:szCs w:val="24"/>
        </w:rPr>
      </w:pPr>
      <w:r>
        <w:rPr>
          <w:rFonts w:eastAsia="Times New Roman" w:cstheme="minorHAnsi"/>
          <w:iCs/>
          <w:sz w:val="24"/>
          <w:szCs w:val="24"/>
        </w:rPr>
        <w:t>T</w:t>
      </w:r>
      <w:r w:rsidRPr="000301A5">
        <w:rPr>
          <w:rFonts w:eastAsia="Times New Roman" w:cstheme="minorHAnsi"/>
          <w:iCs/>
          <w:sz w:val="24"/>
          <w:szCs w:val="24"/>
        </w:rPr>
        <w:t xml:space="preserve">he local authority set the filters for St. Paul’s School. </w:t>
      </w:r>
      <w:r>
        <w:rPr>
          <w:rFonts w:eastAsia="Times New Roman" w:cstheme="minorHAnsi"/>
          <w:iCs/>
          <w:sz w:val="24"/>
          <w:szCs w:val="24"/>
        </w:rPr>
        <w:t xml:space="preserve">The children can’t access the internet without using Lightspeed which is a local authority firewall. </w:t>
      </w:r>
      <w:r w:rsidRPr="000301A5">
        <w:rPr>
          <w:rFonts w:eastAsia="Times New Roman" w:cstheme="minorHAnsi"/>
          <w:iCs/>
          <w:sz w:val="24"/>
          <w:szCs w:val="24"/>
        </w:rPr>
        <w:t xml:space="preserve">Permission has to be sought to access any YouTube material such as World Book Day live events in advance and the Headteacher has to authorize usage. Events are unblocked for the length of the event and then blocked again. </w:t>
      </w:r>
    </w:p>
    <w:p w14:paraId="53464E04" w14:textId="77777777" w:rsidR="00CA0E9D" w:rsidRPr="000301A5" w:rsidRDefault="00CA0E9D" w:rsidP="00A83FAC">
      <w:pPr>
        <w:widowControl/>
        <w:numPr>
          <w:ilvl w:val="1"/>
          <w:numId w:val="32"/>
        </w:numPr>
        <w:autoSpaceDE/>
        <w:autoSpaceDN/>
        <w:rPr>
          <w:rFonts w:eastAsia="Times New Roman" w:cstheme="minorHAnsi"/>
          <w:iCs/>
          <w:sz w:val="24"/>
          <w:szCs w:val="24"/>
        </w:rPr>
      </w:pPr>
      <w:r>
        <w:rPr>
          <w:rFonts w:eastAsia="Times New Roman" w:cstheme="minorHAnsi"/>
          <w:iCs/>
          <w:sz w:val="24"/>
          <w:szCs w:val="24"/>
        </w:rPr>
        <w:t>All usage of IT is monitored through SENSO and alerts are sent to the Headteacher if there are any concerns. The children know that all usage is being monitored and they can describe it as a way school keeps them safe online.</w:t>
      </w:r>
    </w:p>
    <w:p w14:paraId="11D392E2" w14:textId="3CB2FB34" w:rsidR="00081A65" w:rsidRPr="00081A65" w:rsidRDefault="00081A65" w:rsidP="00E33227">
      <w:pPr>
        <w:widowControl/>
        <w:pBdr>
          <w:top w:val="nil"/>
          <w:left w:val="nil"/>
          <w:bottom w:val="nil"/>
          <w:right w:val="nil"/>
          <w:between w:val="nil"/>
        </w:pBdr>
        <w:autoSpaceDE/>
        <w:autoSpaceDN/>
        <w:spacing w:after="160" w:line="259" w:lineRule="auto"/>
        <w:ind w:left="720"/>
        <w:rPr>
          <w:b/>
          <w:i/>
          <w:color w:val="000000"/>
          <w:sz w:val="24"/>
          <w:szCs w:val="24"/>
          <w:lang w:val="en-GB" w:eastAsia="en-GB"/>
        </w:rPr>
      </w:pPr>
      <w:r w:rsidRPr="00081A65">
        <w:rPr>
          <w:rFonts w:eastAsia="Arial"/>
          <w:color w:val="222222"/>
          <w:highlight w:val="white"/>
          <w:lang w:val="en-GB" w:eastAsia="en-GB"/>
        </w:rPr>
        <w:t>   </w:t>
      </w:r>
    </w:p>
    <w:p w14:paraId="7090C175" w14:textId="77777777" w:rsidR="00CA0E9D" w:rsidRDefault="00CA0E9D" w:rsidP="00081A65">
      <w:pPr>
        <w:widowControl/>
        <w:autoSpaceDE/>
        <w:autoSpaceDN/>
        <w:ind w:left="1080"/>
        <w:rPr>
          <w:sz w:val="24"/>
          <w:szCs w:val="24"/>
          <w:lang w:val="en-GB" w:eastAsia="en-GB"/>
        </w:rPr>
      </w:pPr>
    </w:p>
    <w:p w14:paraId="3A521C92" w14:textId="77777777" w:rsidR="00CA0E9D" w:rsidRDefault="00CA0E9D" w:rsidP="00081A65">
      <w:pPr>
        <w:widowControl/>
        <w:autoSpaceDE/>
        <w:autoSpaceDN/>
        <w:ind w:left="1080"/>
        <w:rPr>
          <w:sz w:val="24"/>
          <w:szCs w:val="24"/>
          <w:lang w:val="en-GB" w:eastAsia="en-GB"/>
        </w:rPr>
      </w:pPr>
    </w:p>
    <w:p w14:paraId="6B3B9B07" w14:textId="77777777" w:rsidR="00CA0E9D" w:rsidRDefault="00CA0E9D" w:rsidP="00081A65">
      <w:pPr>
        <w:widowControl/>
        <w:autoSpaceDE/>
        <w:autoSpaceDN/>
        <w:ind w:left="1080"/>
        <w:rPr>
          <w:sz w:val="24"/>
          <w:szCs w:val="24"/>
          <w:lang w:val="en-GB" w:eastAsia="en-GB"/>
        </w:rPr>
      </w:pPr>
    </w:p>
    <w:p w14:paraId="482435C0" w14:textId="77777777" w:rsidR="002D598E" w:rsidRDefault="00081A65" w:rsidP="002D598E">
      <w:pPr>
        <w:widowControl/>
        <w:autoSpaceDE/>
        <w:autoSpaceDN/>
        <w:rPr>
          <w:color w:val="000000"/>
          <w:sz w:val="24"/>
          <w:szCs w:val="24"/>
          <w:lang w:val="en-GB" w:eastAsia="en-GB"/>
        </w:rPr>
      </w:pPr>
      <w:r w:rsidRPr="002D598E">
        <w:rPr>
          <w:sz w:val="24"/>
          <w:szCs w:val="24"/>
          <w:lang w:val="en-GB" w:eastAsia="en-GB"/>
        </w:rPr>
        <w:t>To support schools and colleges to meet this duty, the Department for Education has published</w:t>
      </w:r>
      <w:hyperlink r:id="rId50">
        <w:r w:rsidRPr="002D598E">
          <w:rPr>
            <w:color w:val="1155CC"/>
            <w:sz w:val="24"/>
            <w:szCs w:val="24"/>
            <w:u w:val="single"/>
            <w:lang w:val="en-GB" w:eastAsia="en-GB"/>
          </w:rPr>
          <w:t xml:space="preserve"> filtering and monitoring</w:t>
        </w:r>
      </w:hyperlink>
      <w:r w:rsidRPr="002D598E">
        <w:rPr>
          <w:sz w:val="24"/>
          <w:szCs w:val="24"/>
          <w:lang w:val="en-GB" w:eastAsia="en-GB"/>
        </w:rPr>
        <w:t xml:space="preserve"> standards. </w:t>
      </w:r>
      <w:r w:rsidRPr="002D598E">
        <w:rPr>
          <w:b/>
          <w:sz w:val="24"/>
          <w:szCs w:val="24"/>
          <w:lang w:val="en-GB" w:eastAsia="en-GB"/>
        </w:rPr>
        <w:t xml:space="preserve"> </w:t>
      </w:r>
      <w:r w:rsidRPr="002D598E">
        <w:rPr>
          <w:color w:val="000000"/>
          <w:sz w:val="24"/>
          <w:szCs w:val="24"/>
          <w:lang w:val="en-GB" w:eastAsia="en-GB"/>
        </w:rPr>
        <w:t>If children or staff discover unsuitable sites or material, they are required to</w:t>
      </w:r>
      <w:r w:rsidR="00CA0E9D" w:rsidRPr="002D598E">
        <w:rPr>
          <w:color w:val="000000"/>
          <w:sz w:val="24"/>
          <w:szCs w:val="24"/>
          <w:lang w:val="en-GB" w:eastAsia="en-GB"/>
        </w:rPr>
        <w:t xml:space="preserve">: </w:t>
      </w:r>
    </w:p>
    <w:p w14:paraId="7E8F4E60" w14:textId="793D9776" w:rsidR="002D598E" w:rsidRPr="002D598E" w:rsidRDefault="00CA0E9D" w:rsidP="00A83FAC">
      <w:pPr>
        <w:pStyle w:val="ListParagraph"/>
        <w:widowControl/>
        <w:numPr>
          <w:ilvl w:val="0"/>
          <w:numId w:val="33"/>
        </w:numPr>
        <w:autoSpaceDE/>
        <w:autoSpaceDN/>
        <w:rPr>
          <w:color w:val="000000"/>
          <w:sz w:val="24"/>
          <w:szCs w:val="24"/>
          <w:lang w:val="en-GB" w:eastAsia="en-GB"/>
        </w:rPr>
      </w:pPr>
      <w:r w:rsidRPr="002D598E">
        <w:rPr>
          <w:rFonts w:eastAsia="Times New Roman" w:cstheme="minorHAnsi"/>
          <w:iCs/>
          <w:sz w:val="24"/>
          <w:szCs w:val="24"/>
        </w:rPr>
        <w:t>turn off monitor/</w:t>
      </w:r>
      <w:proofErr w:type="gramStart"/>
      <w:r w:rsidRPr="002D598E">
        <w:rPr>
          <w:rFonts w:eastAsia="Times New Roman" w:cstheme="minorHAnsi"/>
          <w:iCs/>
          <w:sz w:val="24"/>
          <w:szCs w:val="24"/>
        </w:rPr>
        <w:t>screen,  report</w:t>
      </w:r>
      <w:proofErr w:type="gramEnd"/>
      <w:r w:rsidRPr="002D598E">
        <w:rPr>
          <w:rFonts w:eastAsia="Times New Roman" w:cstheme="minorHAnsi"/>
          <w:iCs/>
          <w:sz w:val="24"/>
          <w:szCs w:val="24"/>
        </w:rPr>
        <w:t xml:space="preserve"> the concern immediately to a member of staff, report the URL of the site to technical staff/services</w:t>
      </w:r>
      <w:r w:rsidR="0060409C">
        <w:rPr>
          <w:rFonts w:eastAsia="Times New Roman" w:cstheme="minorHAnsi"/>
          <w:iCs/>
          <w:sz w:val="24"/>
          <w:szCs w:val="24"/>
        </w:rPr>
        <w:t>, including Northumberland County Council.</w:t>
      </w:r>
      <w:r w:rsidRPr="002D598E">
        <w:rPr>
          <w:rFonts w:eastAsiaTheme="minorEastAsia" w:cstheme="minorHAnsi"/>
          <w:iCs/>
          <w:sz w:val="24"/>
          <w:szCs w:val="24"/>
        </w:rPr>
        <w:t xml:space="preserve"> </w:t>
      </w:r>
    </w:p>
    <w:p w14:paraId="340B740E" w14:textId="77777777" w:rsidR="002D598E" w:rsidRPr="002D598E" w:rsidRDefault="00CA0E9D" w:rsidP="00A83FAC">
      <w:pPr>
        <w:pStyle w:val="ListParagraph"/>
        <w:widowControl/>
        <w:numPr>
          <w:ilvl w:val="0"/>
          <w:numId w:val="33"/>
        </w:numPr>
        <w:autoSpaceDE/>
        <w:autoSpaceDN/>
        <w:rPr>
          <w:color w:val="000000"/>
          <w:sz w:val="24"/>
          <w:szCs w:val="24"/>
          <w:lang w:val="en-GB" w:eastAsia="en-GB"/>
        </w:rPr>
      </w:pPr>
      <w:r w:rsidRPr="002D598E">
        <w:rPr>
          <w:rFonts w:eastAsiaTheme="minorEastAsia" w:cstheme="minorHAnsi"/>
          <w:iCs/>
          <w:sz w:val="24"/>
          <w:szCs w:val="24"/>
        </w:rPr>
        <w:t>All devices are tracked by SENSO and an alert is sent directly to the Headteacher if a child attempts to access anything inappropriate or suspect.</w:t>
      </w:r>
    </w:p>
    <w:p w14:paraId="7B5AC0BF" w14:textId="77777777" w:rsidR="002D598E" w:rsidRPr="002D598E" w:rsidRDefault="00CA0E9D" w:rsidP="00A83FAC">
      <w:pPr>
        <w:pStyle w:val="ListParagraph"/>
        <w:widowControl/>
        <w:numPr>
          <w:ilvl w:val="0"/>
          <w:numId w:val="33"/>
        </w:numPr>
        <w:autoSpaceDE/>
        <w:autoSpaceDN/>
        <w:rPr>
          <w:color w:val="000000"/>
          <w:sz w:val="24"/>
          <w:szCs w:val="24"/>
          <w:lang w:val="en-GB" w:eastAsia="en-GB"/>
        </w:rPr>
      </w:pPr>
      <w:r w:rsidRPr="002D598E">
        <w:rPr>
          <w:color w:val="000000"/>
          <w:sz w:val="24"/>
          <w:szCs w:val="24"/>
        </w:rPr>
        <w:t xml:space="preserve">All users will be informed that use of our systems can be monitored, and that monitoring will be in line with data protection, human rights, and privacy legislation. </w:t>
      </w:r>
    </w:p>
    <w:p w14:paraId="67A67F5C" w14:textId="77777777" w:rsidR="002D598E" w:rsidRPr="002D598E" w:rsidRDefault="00CA0E9D" w:rsidP="00A83FAC">
      <w:pPr>
        <w:pStyle w:val="ListParagraph"/>
        <w:widowControl/>
        <w:numPr>
          <w:ilvl w:val="0"/>
          <w:numId w:val="33"/>
        </w:numPr>
        <w:autoSpaceDE/>
        <w:autoSpaceDN/>
        <w:rPr>
          <w:color w:val="000000"/>
          <w:sz w:val="24"/>
          <w:szCs w:val="24"/>
          <w:lang w:val="en-GB" w:eastAsia="en-GB"/>
        </w:rPr>
      </w:pPr>
      <w:r w:rsidRPr="002D598E">
        <w:rPr>
          <w:color w:val="000000"/>
          <w:sz w:val="24"/>
          <w:szCs w:val="24"/>
        </w:rPr>
        <w:t xml:space="preserve">Filtering breaches or concerns identified through our monitoring approaches will be recorded and reported to the DSL who will respond as appropriate. </w:t>
      </w:r>
    </w:p>
    <w:p w14:paraId="480DF8A5" w14:textId="77777777" w:rsidR="002D598E" w:rsidRPr="002D598E" w:rsidRDefault="00CA0E9D" w:rsidP="00A83FAC">
      <w:pPr>
        <w:pStyle w:val="ListParagraph"/>
        <w:widowControl/>
        <w:numPr>
          <w:ilvl w:val="0"/>
          <w:numId w:val="33"/>
        </w:numPr>
        <w:autoSpaceDE/>
        <w:autoSpaceDN/>
        <w:rPr>
          <w:color w:val="000000"/>
          <w:sz w:val="24"/>
          <w:szCs w:val="24"/>
          <w:lang w:val="en-GB" w:eastAsia="en-GB"/>
        </w:rPr>
      </w:pPr>
      <w:r w:rsidRPr="002D598E">
        <w:rPr>
          <w:color w:val="000000"/>
          <w:sz w:val="24"/>
          <w:szCs w:val="24"/>
        </w:rPr>
        <w:t xml:space="preserve">Any access to material believed to be illegal will be reported immediately to the appropriate agencies, such as the </w:t>
      </w:r>
      <w:hyperlink r:id="rId51">
        <w:r w:rsidRPr="002D598E">
          <w:rPr>
            <w:color w:val="0000FF"/>
            <w:sz w:val="24"/>
            <w:szCs w:val="24"/>
            <w:u w:val="single"/>
          </w:rPr>
          <w:t>Internet Watch Foundation</w:t>
        </w:r>
      </w:hyperlink>
      <w:r w:rsidRPr="002D598E">
        <w:rPr>
          <w:color w:val="000000"/>
          <w:sz w:val="24"/>
          <w:szCs w:val="24"/>
        </w:rPr>
        <w:t xml:space="preserve"> and the police.</w:t>
      </w:r>
    </w:p>
    <w:p w14:paraId="75FA18FC" w14:textId="57BD726C" w:rsidR="00081A65" w:rsidRPr="00081A65" w:rsidRDefault="00CA0E9D" w:rsidP="00A83FAC">
      <w:pPr>
        <w:pStyle w:val="ListParagraph"/>
        <w:widowControl/>
        <w:numPr>
          <w:ilvl w:val="0"/>
          <w:numId w:val="33"/>
        </w:numPr>
        <w:autoSpaceDE/>
        <w:autoSpaceDN/>
        <w:rPr>
          <w:sz w:val="24"/>
          <w:szCs w:val="24"/>
          <w:lang w:val="en-GB" w:eastAsia="en-GB"/>
        </w:rPr>
      </w:pPr>
      <w:r w:rsidRPr="002D598E">
        <w:rPr>
          <w:color w:val="000000"/>
          <w:sz w:val="24"/>
          <w:szCs w:val="24"/>
        </w:rPr>
        <w:t>When implementing appropriate filtering and monitoring, we will ensure that “over blocking” does not lead to unreasonable restrictions as to what children can be taught with regards to online teaching and safeguarding</w:t>
      </w:r>
      <w:r w:rsidR="002D598E" w:rsidRPr="002D598E">
        <w:rPr>
          <w:sz w:val="24"/>
          <w:szCs w:val="24"/>
          <w:lang w:val="en-GB" w:eastAsia="en-GB"/>
        </w:rPr>
        <w:t xml:space="preserve">. </w:t>
      </w:r>
    </w:p>
    <w:p w14:paraId="169D7FF3" w14:textId="491AFCD9" w:rsidR="00081A65" w:rsidRPr="00081A65" w:rsidRDefault="00081A65" w:rsidP="00A83FAC">
      <w:pPr>
        <w:widowControl/>
        <w:numPr>
          <w:ilvl w:val="0"/>
          <w:numId w:val="18"/>
        </w:numPr>
        <w:pBdr>
          <w:top w:val="nil"/>
          <w:left w:val="nil"/>
          <w:bottom w:val="nil"/>
          <w:right w:val="nil"/>
          <w:between w:val="nil"/>
        </w:pBdr>
        <w:autoSpaceDE/>
        <w:autoSpaceDN/>
        <w:spacing w:after="160" w:line="259" w:lineRule="auto"/>
        <w:rPr>
          <w:sz w:val="24"/>
          <w:szCs w:val="24"/>
          <w:highlight w:val="red"/>
          <w:lang w:val="en-GB" w:eastAsia="en-GB"/>
        </w:rPr>
      </w:pPr>
      <w:r w:rsidRPr="00081A65">
        <w:rPr>
          <w:color w:val="000000"/>
          <w:sz w:val="24"/>
          <w:szCs w:val="24"/>
          <w:lang w:val="en-GB" w:eastAsia="en-GB"/>
        </w:rPr>
        <w:t xml:space="preserve">We acknowledge that whilst filtering and monitoring is an important part of our online safety responsibilities, it is only one part of our approach to online safety. </w:t>
      </w:r>
    </w:p>
    <w:p w14:paraId="33423F41" w14:textId="77777777" w:rsidR="00081A65" w:rsidRPr="00081A65" w:rsidRDefault="00081A65" w:rsidP="00A83FAC">
      <w:pPr>
        <w:widowControl/>
        <w:numPr>
          <w:ilvl w:val="0"/>
          <w:numId w:val="16"/>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Children will use appropriate search tools, apps and online resources as identified following an informed risk assessment. </w:t>
      </w:r>
    </w:p>
    <w:p w14:paraId="0F818060" w14:textId="77777777" w:rsidR="00081A65" w:rsidRPr="00081A65" w:rsidRDefault="00081A65" w:rsidP="00A83FAC">
      <w:pPr>
        <w:widowControl/>
        <w:numPr>
          <w:ilvl w:val="0"/>
          <w:numId w:val="16"/>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Children’s internet use will be supervised by staff according to their age and ability.</w:t>
      </w:r>
    </w:p>
    <w:p w14:paraId="76269B98" w14:textId="77777777" w:rsidR="00081A65" w:rsidRPr="00081A65" w:rsidRDefault="00081A65" w:rsidP="00A83FAC">
      <w:pPr>
        <w:widowControl/>
        <w:numPr>
          <w:ilvl w:val="0"/>
          <w:numId w:val="16"/>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Children will be directed to use age appropriate online resources and tools by staff.</w:t>
      </w:r>
    </w:p>
    <w:p w14:paraId="422C0351" w14:textId="77777777" w:rsidR="00081A65" w:rsidRPr="00081A65" w:rsidRDefault="00081A65" w:rsidP="00081A65">
      <w:pPr>
        <w:widowControl/>
        <w:autoSpaceDE/>
        <w:autoSpaceDN/>
        <w:rPr>
          <w:sz w:val="24"/>
          <w:szCs w:val="24"/>
          <w:lang w:val="en-GB" w:eastAsia="en-GB"/>
        </w:rPr>
      </w:pPr>
    </w:p>
    <w:p w14:paraId="2D87FFE3" w14:textId="77777777" w:rsidR="00081A65" w:rsidRPr="00081A65" w:rsidRDefault="00081A65" w:rsidP="005D695D">
      <w:pPr>
        <w:widowControl/>
        <w:autoSpaceDE/>
        <w:autoSpaceDN/>
        <w:ind w:firstLine="720"/>
        <w:rPr>
          <w:b/>
          <w:sz w:val="24"/>
          <w:szCs w:val="24"/>
          <w:lang w:val="en-GB" w:eastAsia="en-GB"/>
        </w:rPr>
      </w:pPr>
      <w:r w:rsidRPr="00081A65">
        <w:rPr>
          <w:b/>
          <w:sz w:val="24"/>
          <w:szCs w:val="24"/>
          <w:lang w:val="en-GB" w:eastAsia="en-GB"/>
        </w:rPr>
        <w:t xml:space="preserve">Information Security and Access Management </w:t>
      </w:r>
    </w:p>
    <w:p w14:paraId="5570698D" w14:textId="77777777" w:rsidR="00081A65" w:rsidRPr="00081A65" w:rsidRDefault="00081A65" w:rsidP="00A83FAC">
      <w:pPr>
        <w:widowControl/>
        <w:numPr>
          <w:ilvl w:val="0"/>
          <w:numId w:val="21"/>
        </w:numPr>
        <w:autoSpaceDE/>
        <w:autoSpaceDN/>
        <w:spacing w:after="160" w:line="259" w:lineRule="auto"/>
        <w:rPr>
          <w:b/>
          <w:sz w:val="24"/>
          <w:szCs w:val="24"/>
          <w:lang w:val="en-GB" w:eastAsia="en-GB"/>
        </w:rPr>
      </w:pPr>
      <w:r w:rsidRPr="00081A65">
        <w:rPr>
          <w:sz w:val="24"/>
          <w:szCs w:val="24"/>
          <w:lang w:val="en-GB" w:eastAsia="en-GB"/>
        </w:rPr>
        <w:t>School is responsible for ensuring an appropriate level of security protection procedures are in place, in order to safeguard our systems as well as staff and learners. Further information can be found in:</w:t>
      </w:r>
    </w:p>
    <w:p w14:paraId="35333B85" w14:textId="08FD681F" w:rsidR="00A21044" w:rsidRPr="0060409C" w:rsidRDefault="00081A65" w:rsidP="00A83FAC">
      <w:pPr>
        <w:widowControl/>
        <w:numPr>
          <w:ilvl w:val="1"/>
          <w:numId w:val="21"/>
        </w:numPr>
        <w:pBdr>
          <w:top w:val="nil"/>
          <w:left w:val="nil"/>
          <w:bottom w:val="nil"/>
          <w:right w:val="nil"/>
          <w:between w:val="nil"/>
        </w:pBdr>
        <w:autoSpaceDE/>
        <w:autoSpaceDN/>
        <w:spacing w:after="160" w:line="259" w:lineRule="auto"/>
        <w:rPr>
          <w:sz w:val="24"/>
          <w:szCs w:val="24"/>
          <w:lang w:val="en-GB" w:eastAsia="en-GB"/>
        </w:rPr>
      </w:pPr>
      <w:r w:rsidRPr="0060409C">
        <w:rPr>
          <w:sz w:val="24"/>
          <w:szCs w:val="24"/>
          <w:lang w:val="en-GB" w:eastAsia="en-GB"/>
        </w:rPr>
        <w:t>acceptable use polic</w:t>
      </w:r>
      <w:r w:rsidR="00A21044" w:rsidRPr="0060409C">
        <w:rPr>
          <w:sz w:val="24"/>
          <w:szCs w:val="24"/>
          <w:lang w:val="en-GB" w:eastAsia="en-GB"/>
        </w:rPr>
        <w:t>y</w:t>
      </w:r>
      <w:r w:rsidRPr="0060409C">
        <w:rPr>
          <w:sz w:val="24"/>
          <w:szCs w:val="24"/>
          <w:lang w:val="en-GB" w:eastAsia="en-GB"/>
        </w:rPr>
        <w:t xml:space="preserve"> and </w:t>
      </w:r>
    </w:p>
    <w:p w14:paraId="548E2801" w14:textId="11C7B339" w:rsidR="00081A65" w:rsidRPr="0060409C" w:rsidRDefault="00081A65" w:rsidP="00A83FAC">
      <w:pPr>
        <w:widowControl/>
        <w:numPr>
          <w:ilvl w:val="1"/>
          <w:numId w:val="21"/>
        </w:numPr>
        <w:pBdr>
          <w:top w:val="nil"/>
          <w:left w:val="nil"/>
          <w:bottom w:val="nil"/>
          <w:right w:val="nil"/>
          <w:between w:val="nil"/>
        </w:pBdr>
        <w:autoSpaceDE/>
        <w:autoSpaceDN/>
        <w:spacing w:after="160" w:line="259" w:lineRule="auto"/>
        <w:rPr>
          <w:sz w:val="24"/>
          <w:szCs w:val="24"/>
          <w:lang w:val="en-GB" w:eastAsia="en-GB"/>
        </w:rPr>
      </w:pPr>
      <w:r w:rsidRPr="0060409C">
        <w:rPr>
          <w:sz w:val="24"/>
          <w:szCs w:val="24"/>
          <w:lang w:val="en-GB" w:eastAsia="en-GB"/>
        </w:rPr>
        <w:t>online safety policy</w:t>
      </w:r>
    </w:p>
    <w:p w14:paraId="0C2F61DA" w14:textId="7E82E35C" w:rsidR="00081A65" w:rsidRPr="00081A65" w:rsidRDefault="00081A65" w:rsidP="00A83FAC">
      <w:pPr>
        <w:widowControl/>
        <w:numPr>
          <w:ilvl w:val="0"/>
          <w:numId w:val="21"/>
        </w:numPr>
        <w:autoSpaceDE/>
        <w:autoSpaceDN/>
        <w:spacing w:after="160" w:line="259" w:lineRule="auto"/>
        <w:rPr>
          <w:b/>
          <w:sz w:val="24"/>
          <w:szCs w:val="24"/>
          <w:lang w:val="en-GB" w:eastAsia="en-GB"/>
        </w:rPr>
      </w:pPr>
      <w:r w:rsidRPr="00081A65">
        <w:rPr>
          <w:sz w:val="24"/>
          <w:szCs w:val="24"/>
          <w:lang w:val="en-GB" w:eastAsia="en-GB"/>
        </w:rPr>
        <w:t xml:space="preserve">We will review the effectiveness of these procedures periodically to keep up with evolving cyber-crime technologies. </w:t>
      </w:r>
    </w:p>
    <w:p w14:paraId="10C9917C" w14:textId="77777777" w:rsidR="00081A65" w:rsidRPr="00081A65" w:rsidRDefault="00081A65" w:rsidP="00081A65">
      <w:pPr>
        <w:widowControl/>
        <w:autoSpaceDE/>
        <w:autoSpaceDN/>
        <w:rPr>
          <w:b/>
          <w:sz w:val="24"/>
          <w:szCs w:val="24"/>
          <w:lang w:val="en-GB" w:eastAsia="en-GB"/>
        </w:rPr>
      </w:pPr>
    </w:p>
    <w:p w14:paraId="1FDEF8BF" w14:textId="77777777" w:rsidR="00081A65" w:rsidRPr="00081A65" w:rsidRDefault="00081A65" w:rsidP="00A21044">
      <w:pPr>
        <w:widowControl/>
        <w:autoSpaceDE/>
        <w:autoSpaceDN/>
        <w:ind w:firstLine="720"/>
        <w:rPr>
          <w:b/>
          <w:sz w:val="24"/>
          <w:szCs w:val="24"/>
          <w:lang w:val="en-GB" w:eastAsia="en-GB"/>
        </w:rPr>
      </w:pPr>
      <w:r w:rsidRPr="00081A65">
        <w:rPr>
          <w:b/>
          <w:sz w:val="24"/>
          <w:szCs w:val="24"/>
          <w:lang w:val="en-GB" w:eastAsia="en-GB"/>
        </w:rPr>
        <w:t>Staff Training</w:t>
      </w:r>
    </w:p>
    <w:p w14:paraId="49F50A62" w14:textId="06F98494" w:rsidR="00081A65" w:rsidRDefault="00081A65" w:rsidP="00A83FAC">
      <w:pPr>
        <w:widowControl/>
        <w:numPr>
          <w:ilvl w:val="0"/>
          <w:numId w:val="22"/>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We</w:t>
      </w:r>
      <w:r w:rsidRPr="00081A65">
        <w:rPr>
          <w:color w:val="0070C0"/>
          <w:sz w:val="24"/>
          <w:szCs w:val="24"/>
          <w:lang w:val="en-GB" w:eastAsia="en-GB"/>
        </w:rPr>
        <w:t xml:space="preserve"> </w:t>
      </w:r>
      <w:r w:rsidRPr="00081A65">
        <w:rPr>
          <w:color w:val="000000"/>
          <w:sz w:val="24"/>
          <w:szCs w:val="24"/>
          <w:lang w:val="en-GB" w:eastAsia="en-GB"/>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5014623D" w14:textId="77777777" w:rsidR="00A21044" w:rsidRPr="00081A65" w:rsidRDefault="00A21044" w:rsidP="00A21044">
      <w:pPr>
        <w:widowControl/>
        <w:pBdr>
          <w:top w:val="nil"/>
          <w:left w:val="nil"/>
          <w:bottom w:val="nil"/>
          <w:right w:val="nil"/>
          <w:between w:val="nil"/>
        </w:pBdr>
        <w:autoSpaceDE/>
        <w:autoSpaceDN/>
        <w:spacing w:after="160" w:line="259" w:lineRule="auto"/>
        <w:rPr>
          <w:color w:val="000000"/>
          <w:sz w:val="24"/>
          <w:szCs w:val="24"/>
          <w:lang w:val="en-GB" w:eastAsia="en-GB"/>
        </w:rPr>
      </w:pPr>
    </w:p>
    <w:p w14:paraId="589C2FEF" w14:textId="77777777" w:rsidR="00081A65" w:rsidRPr="00081A65" w:rsidRDefault="00081A65" w:rsidP="00A21044">
      <w:pPr>
        <w:widowControl/>
        <w:autoSpaceDE/>
        <w:autoSpaceDN/>
        <w:ind w:firstLine="720"/>
        <w:rPr>
          <w:b/>
          <w:sz w:val="24"/>
          <w:szCs w:val="24"/>
          <w:lang w:val="en-GB" w:eastAsia="en-GB"/>
        </w:rPr>
      </w:pPr>
      <w:r w:rsidRPr="00081A65">
        <w:rPr>
          <w:b/>
          <w:sz w:val="24"/>
          <w:szCs w:val="24"/>
          <w:lang w:val="en-GB" w:eastAsia="en-GB"/>
        </w:rPr>
        <w:t>Educating Children</w:t>
      </w:r>
    </w:p>
    <w:p w14:paraId="7AE7D7F6" w14:textId="77777777" w:rsidR="00081A65" w:rsidRPr="00081A65" w:rsidRDefault="00081A65" w:rsidP="00A83FAC">
      <w:pPr>
        <w:widowControl/>
        <w:numPr>
          <w:ilvl w:val="0"/>
          <w:numId w:val="22"/>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lastRenderedPageBreak/>
        <w:t xml:space="preserve">We will ensure a comprehensive whole school curriculum response is in place to enable all children to learn about and manage online risks effectively as part of providing a broad and balanced curriculum. </w:t>
      </w:r>
    </w:p>
    <w:p w14:paraId="2B54E70A" w14:textId="77777777" w:rsidR="00081A65" w:rsidRPr="00081A65" w:rsidRDefault="00081A65" w:rsidP="00081A65">
      <w:pPr>
        <w:widowControl/>
        <w:autoSpaceDE/>
        <w:autoSpaceDN/>
        <w:rPr>
          <w:sz w:val="24"/>
          <w:szCs w:val="24"/>
          <w:lang w:val="en-GB" w:eastAsia="en-GB"/>
        </w:rPr>
      </w:pPr>
    </w:p>
    <w:p w14:paraId="7330290C" w14:textId="77777777" w:rsidR="00081A65" w:rsidRPr="00081A65" w:rsidRDefault="00081A65" w:rsidP="00846CD2">
      <w:pPr>
        <w:widowControl/>
        <w:autoSpaceDE/>
        <w:autoSpaceDN/>
        <w:ind w:firstLine="720"/>
        <w:rPr>
          <w:b/>
          <w:sz w:val="24"/>
          <w:szCs w:val="24"/>
          <w:lang w:val="en-GB" w:eastAsia="en-GB"/>
        </w:rPr>
      </w:pPr>
      <w:r w:rsidRPr="0060409C">
        <w:rPr>
          <w:sz w:val="24"/>
          <w:szCs w:val="24"/>
          <w:lang w:val="en-GB" w:eastAsia="en-GB"/>
        </w:rPr>
        <w:t>DSLs and SLT may find it helpful to access UK Council for Internet Safety (UKCIS)</w:t>
      </w:r>
      <w:r w:rsidRPr="0060409C">
        <w:rPr>
          <w:b/>
          <w:sz w:val="24"/>
          <w:szCs w:val="24"/>
          <w:lang w:val="en-GB" w:eastAsia="en-GB"/>
        </w:rPr>
        <w:t xml:space="preserve"> ‘</w:t>
      </w:r>
      <w:hyperlink r:id="rId52">
        <w:r w:rsidRPr="0060409C">
          <w:rPr>
            <w:b/>
            <w:sz w:val="24"/>
            <w:szCs w:val="24"/>
            <w:u w:val="single"/>
            <w:lang w:val="en-GB" w:eastAsia="en-GB"/>
          </w:rPr>
          <w:t>Education for a Connected World Framework</w:t>
        </w:r>
      </w:hyperlink>
      <w:r w:rsidRPr="0060409C">
        <w:rPr>
          <w:b/>
          <w:sz w:val="24"/>
          <w:szCs w:val="24"/>
          <w:lang w:val="en-GB" w:eastAsia="en-GB"/>
        </w:rPr>
        <w:t xml:space="preserve">’ </w:t>
      </w:r>
      <w:r w:rsidRPr="0060409C">
        <w:rPr>
          <w:sz w:val="24"/>
          <w:szCs w:val="24"/>
          <w:lang w:val="en-GB" w:eastAsia="en-GB"/>
        </w:rPr>
        <w:t>and DfE</w:t>
      </w:r>
      <w:r w:rsidRPr="0060409C">
        <w:rPr>
          <w:b/>
          <w:sz w:val="24"/>
          <w:szCs w:val="24"/>
          <w:lang w:val="en-GB" w:eastAsia="en-GB"/>
        </w:rPr>
        <w:t xml:space="preserve"> ‘</w:t>
      </w:r>
      <w:hyperlink r:id="rId53">
        <w:r w:rsidRPr="0060409C">
          <w:rPr>
            <w:b/>
            <w:sz w:val="24"/>
            <w:szCs w:val="24"/>
            <w:u w:val="single"/>
            <w:lang w:val="en-GB" w:eastAsia="en-GB"/>
          </w:rPr>
          <w:t>Teaching online safety in school</w:t>
        </w:r>
      </w:hyperlink>
      <w:r w:rsidRPr="0060409C">
        <w:rPr>
          <w:b/>
          <w:sz w:val="24"/>
          <w:szCs w:val="24"/>
          <w:u w:val="single"/>
          <w:lang w:val="en-GB" w:eastAsia="en-GB"/>
        </w:rPr>
        <w:t>’</w:t>
      </w:r>
      <w:r w:rsidRPr="0060409C">
        <w:rPr>
          <w:b/>
          <w:sz w:val="24"/>
          <w:szCs w:val="24"/>
          <w:lang w:val="en-GB" w:eastAsia="en-GB"/>
        </w:rPr>
        <w:t xml:space="preserve"> </w:t>
      </w:r>
      <w:r w:rsidRPr="0060409C">
        <w:rPr>
          <w:sz w:val="24"/>
          <w:szCs w:val="24"/>
          <w:lang w:val="en-GB" w:eastAsia="en-GB"/>
        </w:rPr>
        <w:t>guidance.</w:t>
      </w:r>
    </w:p>
    <w:p w14:paraId="19A396F7" w14:textId="77777777" w:rsidR="00081A65" w:rsidRPr="00081A65" w:rsidRDefault="00081A65" w:rsidP="00081A65">
      <w:pPr>
        <w:widowControl/>
        <w:autoSpaceDE/>
        <w:autoSpaceDN/>
        <w:rPr>
          <w:b/>
          <w:color w:val="FF0096"/>
          <w:sz w:val="24"/>
          <w:szCs w:val="24"/>
          <w:lang w:val="en-GB" w:eastAsia="en-GB"/>
        </w:rPr>
      </w:pPr>
    </w:p>
    <w:p w14:paraId="33E340E5" w14:textId="77777777" w:rsidR="00081A65" w:rsidRPr="00081A65" w:rsidRDefault="00081A65" w:rsidP="00846CD2">
      <w:pPr>
        <w:widowControl/>
        <w:autoSpaceDE/>
        <w:autoSpaceDN/>
        <w:ind w:firstLine="720"/>
        <w:rPr>
          <w:b/>
          <w:sz w:val="24"/>
          <w:szCs w:val="24"/>
          <w:lang w:val="en-GB" w:eastAsia="en-GB"/>
        </w:rPr>
      </w:pPr>
      <w:r w:rsidRPr="00081A65">
        <w:rPr>
          <w:b/>
          <w:sz w:val="24"/>
          <w:szCs w:val="24"/>
          <w:lang w:val="en-GB" w:eastAsia="en-GB"/>
        </w:rPr>
        <w:t>Working with Parents/Carers</w:t>
      </w:r>
    </w:p>
    <w:p w14:paraId="303D6FC1" w14:textId="0FFDA317" w:rsidR="00081A65" w:rsidRDefault="00081A65" w:rsidP="00846CD2">
      <w:pPr>
        <w:widowControl/>
        <w:pBdr>
          <w:top w:val="nil"/>
          <w:left w:val="nil"/>
          <w:bottom w:val="nil"/>
          <w:right w:val="nil"/>
          <w:between w:val="nil"/>
        </w:pBdr>
        <w:autoSpaceDE/>
        <w:autoSpaceDN/>
        <w:spacing w:after="160" w:line="259" w:lineRule="auto"/>
        <w:ind w:left="720"/>
        <w:rPr>
          <w:color w:val="000000"/>
          <w:sz w:val="24"/>
          <w:szCs w:val="24"/>
          <w:lang w:val="en-GB" w:eastAsia="en-GB"/>
        </w:rPr>
      </w:pPr>
      <w:r w:rsidRPr="00081A65">
        <w:rPr>
          <w:color w:val="000000"/>
          <w:sz w:val="24"/>
          <w:szCs w:val="24"/>
          <w:lang w:val="en-GB" w:eastAsia="en-GB"/>
        </w:rPr>
        <w:t>We will build a partnership approach to online safety and will support parents/carers to become aware of and alert to the potential online benefits and risks for children by:</w:t>
      </w:r>
    </w:p>
    <w:p w14:paraId="1066623B" w14:textId="387BCFF5" w:rsid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r>
        <w:rPr>
          <w:color w:val="000000"/>
          <w:sz w:val="24"/>
          <w:szCs w:val="24"/>
          <w:lang w:val="en-GB" w:eastAsia="en-GB"/>
        </w:rPr>
        <w:t>Providing Parental workshops</w:t>
      </w:r>
    </w:p>
    <w:p w14:paraId="00E5B9F5" w14:textId="005C799E" w:rsid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r>
        <w:rPr>
          <w:color w:val="000000"/>
          <w:sz w:val="24"/>
          <w:szCs w:val="24"/>
          <w:lang w:val="en-GB" w:eastAsia="en-GB"/>
        </w:rPr>
        <w:t>Providing information through social media and school communications</w:t>
      </w:r>
    </w:p>
    <w:p w14:paraId="76B2580B" w14:textId="5E2174D9" w:rsid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r>
        <w:rPr>
          <w:color w:val="000000"/>
          <w:sz w:val="24"/>
          <w:szCs w:val="24"/>
          <w:lang w:val="en-GB" w:eastAsia="en-GB"/>
        </w:rPr>
        <w:t>A monthly subscription to Online Safety Magazine</w:t>
      </w:r>
    </w:p>
    <w:p w14:paraId="448CA1C4" w14:textId="5F9928C9" w:rsid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r>
        <w:rPr>
          <w:color w:val="000000"/>
          <w:sz w:val="24"/>
          <w:szCs w:val="24"/>
          <w:lang w:val="en-GB" w:eastAsia="en-GB"/>
        </w:rPr>
        <w:t>Informing parents and children of filtering and monitoring systems in place.</w:t>
      </w:r>
    </w:p>
    <w:p w14:paraId="11BEA37B" w14:textId="443564E3" w:rsid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r>
        <w:rPr>
          <w:color w:val="000000"/>
          <w:sz w:val="24"/>
          <w:szCs w:val="24"/>
          <w:lang w:val="en-GB" w:eastAsia="en-GB"/>
        </w:rPr>
        <w:t>Monitoring Google Classroom.</w:t>
      </w:r>
    </w:p>
    <w:p w14:paraId="4F6C3AFF" w14:textId="43F973D5" w:rsidR="0060409C" w:rsidRPr="0060409C" w:rsidRDefault="0060409C" w:rsidP="00A83FAC">
      <w:pPr>
        <w:pStyle w:val="ListParagraph"/>
        <w:widowControl/>
        <w:numPr>
          <w:ilvl w:val="0"/>
          <w:numId w:val="34"/>
        </w:numPr>
        <w:pBdr>
          <w:top w:val="nil"/>
          <w:left w:val="nil"/>
          <w:bottom w:val="nil"/>
          <w:right w:val="nil"/>
          <w:between w:val="nil"/>
        </w:pBdr>
        <w:autoSpaceDE/>
        <w:autoSpaceDN/>
        <w:spacing w:after="160" w:line="259" w:lineRule="auto"/>
        <w:rPr>
          <w:color w:val="000000"/>
          <w:sz w:val="24"/>
          <w:szCs w:val="24"/>
          <w:lang w:val="en-GB" w:eastAsia="en-GB"/>
        </w:rPr>
      </w:pPr>
      <w:proofErr w:type="gramStart"/>
      <w:r>
        <w:rPr>
          <w:color w:val="000000"/>
          <w:sz w:val="24"/>
          <w:szCs w:val="24"/>
          <w:lang w:val="en-GB" w:eastAsia="en-GB"/>
        </w:rPr>
        <w:t>Sharing  what</w:t>
      </w:r>
      <w:proofErr w:type="gramEnd"/>
      <w:r>
        <w:rPr>
          <w:color w:val="000000"/>
          <w:sz w:val="24"/>
          <w:szCs w:val="24"/>
          <w:lang w:val="en-GB" w:eastAsia="en-GB"/>
        </w:rPr>
        <w:t xml:space="preserve"> we are asking children to do online, including which websites or APPs they should access.</w:t>
      </w:r>
    </w:p>
    <w:p w14:paraId="396C6284" w14:textId="77777777" w:rsidR="00081A65" w:rsidRPr="00081A65" w:rsidRDefault="00081A65" w:rsidP="00081A65">
      <w:pPr>
        <w:widowControl/>
        <w:autoSpaceDE/>
        <w:autoSpaceDN/>
        <w:rPr>
          <w:b/>
          <w:sz w:val="24"/>
          <w:szCs w:val="24"/>
          <w:lang w:val="en-GB" w:eastAsia="en-GB"/>
        </w:rPr>
      </w:pPr>
    </w:p>
    <w:p w14:paraId="0E0C45D6" w14:textId="77777777" w:rsidR="00081A65" w:rsidRPr="00081A65" w:rsidRDefault="00081A65" w:rsidP="00846CD2">
      <w:pPr>
        <w:widowControl/>
        <w:autoSpaceDE/>
        <w:autoSpaceDN/>
        <w:ind w:firstLine="720"/>
        <w:rPr>
          <w:b/>
          <w:sz w:val="24"/>
          <w:szCs w:val="24"/>
          <w:lang w:val="en-GB" w:eastAsia="en-GB"/>
        </w:rPr>
      </w:pPr>
      <w:r w:rsidRPr="00081A65">
        <w:rPr>
          <w:b/>
          <w:sz w:val="24"/>
          <w:szCs w:val="24"/>
          <w:lang w:val="en-GB" w:eastAsia="en-GB"/>
        </w:rPr>
        <w:t>Remote Learning</w:t>
      </w:r>
    </w:p>
    <w:p w14:paraId="07DFDB18" w14:textId="77777777" w:rsidR="00081A65" w:rsidRPr="00081A65" w:rsidRDefault="00081A65" w:rsidP="00081A65">
      <w:pPr>
        <w:widowControl/>
        <w:autoSpaceDE/>
        <w:autoSpaceDN/>
        <w:rPr>
          <w:sz w:val="24"/>
          <w:szCs w:val="24"/>
          <w:lang w:val="en-GB" w:eastAsia="en-GB"/>
        </w:rPr>
      </w:pPr>
    </w:p>
    <w:p w14:paraId="31E4CB9C" w14:textId="77777777" w:rsidR="00081A65" w:rsidRPr="00081A65" w:rsidRDefault="00081A65" w:rsidP="00846CD2">
      <w:pPr>
        <w:keepNext/>
        <w:keepLines/>
        <w:widowControl/>
        <w:shd w:val="clear" w:color="auto" w:fill="FFFFFF"/>
        <w:autoSpaceDE/>
        <w:autoSpaceDN/>
        <w:spacing w:after="225" w:line="259" w:lineRule="auto"/>
        <w:ind w:left="720"/>
        <w:outlineLvl w:val="1"/>
        <w:rPr>
          <w:rFonts w:eastAsia="Arial"/>
          <w:b/>
          <w:color w:val="0000FF"/>
          <w:sz w:val="36"/>
          <w:szCs w:val="36"/>
          <w:lang w:val="en-GB" w:eastAsia="en-GB"/>
        </w:rPr>
      </w:pPr>
      <w:bookmarkStart w:id="32" w:name="_Toc181364908"/>
      <w:r w:rsidRPr="00081A65">
        <w:rPr>
          <w:b/>
          <w:color w:val="FF0000"/>
          <w:sz w:val="24"/>
          <w:szCs w:val="24"/>
          <w:lang w:val="en-GB" w:eastAsia="en-GB"/>
        </w:rPr>
        <w:t>Specific guidance for DSLs and SLT regarding remote learning is available at DfE:</w:t>
      </w:r>
      <w:r w:rsidRPr="00081A65">
        <w:rPr>
          <w:color w:val="FF0000"/>
          <w:sz w:val="24"/>
          <w:szCs w:val="24"/>
          <w:lang w:val="en-GB" w:eastAsia="en-GB"/>
        </w:rPr>
        <w:t xml:space="preserve"> </w:t>
      </w:r>
      <w:hyperlink r:id="rId54" w:history="1">
        <w:r w:rsidRPr="00081A65">
          <w:rPr>
            <w:b/>
            <w:color w:val="0000FF"/>
            <w:sz w:val="24"/>
            <w:szCs w:val="24"/>
            <w:u w:val="single"/>
            <w:lang w:val="en-GB" w:eastAsia="en-GB"/>
          </w:rPr>
          <w:t>Providing remote education: non-statutory guidance for schools</w:t>
        </w:r>
      </w:hyperlink>
      <w:r w:rsidRPr="00081A65">
        <w:rPr>
          <w:b/>
          <w:color w:val="0000FF"/>
          <w:sz w:val="36"/>
          <w:szCs w:val="36"/>
          <w:lang w:val="en-GB" w:eastAsia="en-GB"/>
        </w:rPr>
        <w:t xml:space="preserve"> </w:t>
      </w:r>
      <w:r w:rsidRPr="00081A65">
        <w:rPr>
          <w:b/>
          <w:color w:val="0000FF"/>
          <w:sz w:val="24"/>
          <w:szCs w:val="24"/>
          <w:lang w:val="en-GB" w:eastAsia="en-GB"/>
        </w:rPr>
        <w:t xml:space="preserve"> </w:t>
      </w:r>
      <w:r w:rsidRPr="00081A65">
        <w:rPr>
          <w:b/>
          <w:color w:val="FF0000"/>
          <w:sz w:val="24"/>
          <w:szCs w:val="24"/>
          <w:lang w:val="en-GB" w:eastAsia="en-GB"/>
        </w:rPr>
        <w:t>and The</w:t>
      </w:r>
      <w:r w:rsidRPr="00081A65">
        <w:rPr>
          <w:color w:val="FF0000"/>
          <w:sz w:val="24"/>
          <w:szCs w:val="24"/>
          <w:lang w:val="en-GB" w:eastAsia="en-GB"/>
        </w:rPr>
        <w:t xml:space="preserve"> </w:t>
      </w:r>
      <w:r w:rsidRPr="00081A65">
        <w:rPr>
          <w:b/>
          <w:color w:val="FF0000"/>
          <w:sz w:val="24"/>
          <w:szCs w:val="24"/>
          <w:lang w:val="en-GB" w:eastAsia="en-GB"/>
        </w:rPr>
        <w:t>Education People:</w:t>
      </w:r>
      <w:r w:rsidRPr="00081A65">
        <w:rPr>
          <w:color w:val="FF0000"/>
          <w:sz w:val="24"/>
          <w:szCs w:val="24"/>
          <w:lang w:val="en-GB" w:eastAsia="en-GB"/>
        </w:rPr>
        <w:t xml:space="preserve"> </w:t>
      </w:r>
      <w:hyperlink r:id="rId55">
        <w:r w:rsidRPr="00081A65">
          <w:rPr>
            <w:b/>
            <w:color w:val="0000FF"/>
            <w:sz w:val="24"/>
            <w:szCs w:val="24"/>
            <w:u w:val="single"/>
            <w:lang w:val="en-GB" w:eastAsia="en-GB"/>
          </w:rPr>
          <w:t>Remote Learning Guidance for SLT</w:t>
        </w:r>
        <w:bookmarkEnd w:id="32"/>
      </w:hyperlink>
    </w:p>
    <w:p w14:paraId="3163F9BD" w14:textId="77777777"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We will ensure any remote sharing of information, communication and use of online learning tools and systems will be in line with privacy and data protection requirements.</w:t>
      </w:r>
    </w:p>
    <w:p w14:paraId="637087DF" w14:textId="321FD68A"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FF0000"/>
          <w:sz w:val="24"/>
          <w:szCs w:val="24"/>
          <w:lang w:val="en-GB" w:eastAsia="en-GB"/>
        </w:rPr>
      </w:pPr>
      <w:r w:rsidRPr="00081A65">
        <w:rPr>
          <w:color w:val="000000"/>
          <w:sz w:val="24"/>
          <w:szCs w:val="24"/>
          <w:lang w:val="en-GB" w:eastAsia="en-GB"/>
        </w:rPr>
        <w:t xml:space="preserve">All communication with children and parents/carers will take place using school provided or approved communication channels; for example, school provided email accounts and phone numbers and agreed systems e.g. </w:t>
      </w:r>
      <w:r w:rsidRPr="0060409C">
        <w:rPr>
          <w:sz w:val="24"/>
          <w:szCs w:val="24"/>
          <w:lang w:val="en-GB" w:eastAsia="en-GB"/>
        </w:rPr>
        <w:t xml:space="preserve">Google Classroom, </w:t>
      </w:r>
      <w:r w:rsidR="0060409C">
        <w:rPr>
          <w:sz w:val="24"/>
          <w:szCs w:val="24"/>
          <w:lang w:val="en-GB" w:eastAsia="en-GB"/>
        </w:rPr>
        <w:t>Class Dojo.</w:t>
      </w:r>
    </w:p>
    <w:p w14:paraId="6F196966" w14:textId="77777777" w:rsidR="00081A65" w:rsidRPr="00081A65" w:rsidRDefault="00081A65" w:rsidP="00A83FAC">
      <w:pPr>
        <w:widowControl/>
        <w:numPr>
          <w:ilvl w:val="1"/>
          <w:numId w:val="1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Any pre-existing relationships or situations which mean this cannot be complied with will be discussed with the DSL. </w:t>
      </w:r>
    </w:p>
    <w:p w14:paraId="3CED63C4" w14:textId="39132B66"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FF0000"/>
          <w:sz w:val="24"/>
          <w:szCs w:val="24"/>
          <w:lang w:val="en-GB" w:eastAsia="en-GB"/>
        </w:rPr>
      </w:pPr>
      <w:r w:rsidRPr="00081A65">
        <w:rPr>
          <w:color w:val="000000"/>
          <w:sz w:val="24"/>
          <w:szCs w:val="24"/>
          <w:lang w:val="en-GB" w:eastAsia="en-GB"/>
        </w:rPr>
        <w:t xml:space="preserve">Staff and children </w:t>
      </w:r>
      <w:r w:rsidRPr="00081A65">
        <w:rPr>
          <w:sz w:val="24"/>
          <w:szCs w:val="24"/>
          <w:lang w:val="en-GB" w:eastAsia="en-GB"/>
        </w:rPr>
        <w:t xml:space="preserve">will engage with remote teaching and learning in line with existing behaviour principles as set out in our </w:t>
      </w:r>
      <w:r w:rsidRPr="00081A65">
        <w:rPr>
          <w:sz w:val="24"/>
          <w:szCs w:val="24"/>
          <w:highlight w:val="green"/>
          <w:lang w:val="en-GB" w:eastAsia="en-GB"/>
        </w:rPr>
        <w:t>behaviour policy</w:t>
      </w:r>
      <w:r w:rsidR="00441959">
        <w:rPr>
          <w:sz w:val="24"/>
          <w:szCs w:val="24"/>
          <w:highlight w:val="green"/>
          <w:lang w:val="en-GB" w:eastAsia="en-GB"/>
        </w:rPr>
        <w:t xml:space="preserve">, </w:t>
      </w:r>
      <w:r w:rsidRPr="00081A65">
        <w:rPr>
          <w:sz w:val="24"/>
          <w:szCs w:val="24"/>
          <w:highlight w:val="green"/>
          <w:lang w:val="en-GB" w:eastAsia="en-GB"/>
        </w:rPr>
        <w:t>code of conduct and acceptable use policies.</w:t>
      </w:r>
      <w:r w:rsidRPr="00081A65">
        <w:rPr>
          <w:sz w:val="24"/>
          <w:szCs w:val="24"/>
          <w:lang w:val="en-GB" w:eastAsia="en-GB"/>
        </w:rPr>
        <w:t xml:space="preserve"> </w:t>
      </w:r>
    </w:p>
    <w:p w14:paraId="7A193DD3" w14:textId="77777777"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Staff and children will be encouraged to report issues experienced at home and concerns will be responded to in line with our child protection and other relevant policies. </w:t>
      </w:r>
    </w:p>
    <w:p w14:paraId="3565CFDF" w14:textId="77777777"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FF0000"/>
          <w:sz w:val="24"/>
          <w:szCs w:val="24"/>
          <w:lang w:val="en-GB" w:eastAsia="en-GB"/>
        </w:rPr>
      </w:pPr>
      <w:r w:rsidRPr="00081A65">
        <w:rPr>
          <w:color w:val="000000"/>
          <w:sz w:val="24"/>
          <w:szCs w:val="24"/>
          <w:lang w:val="en-GB" w:eastAsia="en-GB"/>
        </w:rPr>
        <w:t xml:space="preserve">When delivering remote learning, staff will follow our remote learning policy.    </w:t>
      </w:r>
    </w:p>
    <w:p w14:paraId="73D4F0BE" w14:textId="77777777" w:rsidR="0060409C" w:rsidRDefault="0060409C" w:rsidP="00A83FAC">
      <w:pPr>
        <w:widowControl/>
        <w:numPr>
          <w:ilvl w:val="0"/>
          <w:numId w:val="17"/>
        </w:numPr>
        <w:pBdr>
          <w:top w:val="nil"/>
          <w:left w:val="nil"/>
          <w:bottom w:val="nil"/>
          <w:right w:val="nil"/>
          <w:between w:val="nil"/>
        </w:pBdr>
        <w:autoSpaceDE/>
        <w:autoSpaceDN/>
        <w:spacing w:after="160" w:line="259" w:lineRule="auto"/>
        <w:rPr>
          <w:color w:val="000000"/>
          <w:sz w:val="24"/>
          <w:szCs w:val="24"/>
          <w:lang w:val="en-GB" w:eastAsia="en-GB"/>
        </w:rPr>
      </w:pPr>
    </w:p>
    <w:p w14:paraId="561E6307" w14:textId="77777777" w:rsidR="0060409C" w:rsidRDefault="0060409C" w:rsidP="0060409C">
      <w:pPr>
        <w:widowControl/>
        <w:pBdr>
          <w:top w:val="nil"/>
          <w:left w:val="nil"/>
          <w:bottom w:val="nil"/>
          <w:right w:val="nil"/>
          <w:between w:val="nil"/>
        </w:pBdr>
        <w:autoSpaceDE/>
        <w:autoSpaceDN/>
        <w:spacing w:after="160" w:line="259" w:lineRule="auto"/>
        <w:ind w:left="720"/>
        <w:rPr>
          <w:color w:val="000000"/>
          <w:sz w:val="24"/>
          <w:szCs w:val="24"/>
          <w:lang w:val="en-GB" w:eastAsia="en-GB"/>
        </w:rPr>
      </w:pPr>
    </w:p>
    <w:p w14:paraId="622428DD" w14:textId="4B24996A" w:rsidR="00081A65" w:rsidRPr="00081A65" w:rsidRDefault="00081A65" w:rsidP="00A83FAC">
      <w:pPr>
        <w:widowControl/>
        <w:numPr>
          <w:ilvl w:val="0"/>
          <w:numId w:val="17"/>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Parents/carers will be made aware of what their children are being asked to do online, including the sites they will be asked to access. We will continue to be clear who from the school their child is going to be interacting with online. </w:t>
      </w:r>
    </w:p>
    <w:p w14:paraId="2040945B" w14:textId="77777777" w:rsidR="00081A65" w:rsidRPr="00081A65" w:rsidRDefault="00081A65" w:rsidP="00A83FAC">
      <w:pPr>
        <w:widowControl/>
        <w:numPr>
          <w:ilvl w:val="0"/>
          <w:numId w:val="28"/>
        </w:numPr>
        <w:pBdr>
          <w:top w:val="nil"/>
          <w:left w:val="nil"/>
          <w:bottom w:val="nil"/>
          <w:right w:val="nil"/>
          <w:between w:val="nil"/>
        </w:pBdr>
        <w:autoSpaceDE/>
        <w:autoSpaceDN/>
        <w:spacing w:after="160" w:line="259" w:lineRule="auto"/>
        <w:rPr>
          <w:color w:val="000000"/>
          <w:sz w:val="24"/>
          <w:szCs w:val="24"/>
          <w:lang w:val="en-GB" w:eastAsia="en-GB"/>
        </w:rPr>
      </w:pPr>
      <w:r w:rsidRPr="00081A65">
        <w:rPr>
          <w:color w:val="000000"/>
          <w:sz w:val="24"/>
          <w:szCs w:val="24"/>
          <w:lang w:val="en-GB" w:eastAsia="en-GB"/>
        </w:rPr>
        <w:t xml:space="preserve">Parents/carers will be encouraged to ensure children are appropriately supervised online and that appropriate parent controls are implemented at home. </w:t>
      </w:r>
    </w:p>
    <w:p w14:paraId="7A2CEE73" w14:textId="75C59C26" w:rsidR="008A5209" w:rsidRDefault="008A5209">
      <w:pPr>
        <w:rPr>
          <w:color w:val="FF0000"/>
          <w:sz w:val="24"/>
          <w:szCs w:val="24"/>
          <w:lang w:val="en-GB" w:eastAsia="en-GB"/>
        </w:rPr>
      </w:pPr>
      <w:r>
        <w:rPr>
          <w:color w:val="FF0000"/>
          <w:sz w:val="24"/>
          <w:szCs w:val="24"/>
          <w:lang w:val="en-GB" w:eastAsia="en-GB"/>
        </w:rPr>
        <w:br w:type="page"/>
      </w:r>
    </w:p>
    <w:p w14:paraId="39045085" w14:textId="77777777" w:rsidR="00081A65" w:rsidRPr="00081A65" w:rsidRDefault="00081A65" w:rsidP="00081A65">
      <w:pPr>
        <w:widowControl/>
        <w:tabs>
          <w:tab w:val="left" w:pos="2424"/>
        </w:tabs>
        <w:autoSpaceDE/>
        <w:autoSpaceDN/>
        <w:rPr>
          <w:rFonts w:ascii="Times New Roman" w:eastAsia="Times New Roman" w:hAnsi="Times New Roman" w:cs="Times New Roman"/>
          <w:sz w:val="28"/>
          <w:szCs w:val="28"/>
          <w:lang w:val="en-GB" w:eastAsia="en-GB"/>
        </w:rPr>
      </w:pPr>
    </w:p>
    <w:p w14:paraId="1A5517C0" w14:textId="7C8ACAD9" w:rsidR="00497865" w:rsidRPr="00497865" w:rsidRDefault="00497865">
      <w:pPr>
        <w:rPr>
          <w:rFonts w:ascii="Cambria" w:eastAsia="Times New Roman" w:hAnsi="Cambria" w:cs="Arial"/>
          <w:b/>
          <w:bCs/>
          <w:color w:val="C00000"/>
          <w:sz w:val="26"/>
          <w:szCs w:val="26"/>
          <w:highlight w:val="green"/>
          <w:lang w:val="en-GB" w:eastAsia="en-GB"/>
        </w:rPr>
      </w:pPr>
    </w:p>
    <w:p w14:paraId="4BAF66AB" w14:textId="77777777" w:rsidR="00497865" w:rsidRPr="00497865" w:rsidRDefault="00497865" w:rsidP="00150D09">
      <w:pPr>
        <w:widowControl/>
        <w:autoSpaceDE/>
        <w:autoSpaceDN/>
        <w:ind w:right="752" w:firstLine="567"/>
        <w:rPr>
          <w:rFonts w:ascii="Cambria" w:eastAsia="Times New Roman" w:hAnsi="Cambria" w:cs="Arial"/>
          <w:b/>
          <w:bCs/>
          <w:color w:val="C00000"/>
          <w:sz w:val="26"/>
          <w:szCs w:val="26"/>
          <w:highlight w:val="green"/>
          <w:lang w:val="en-GB" w:eastAsia="en-GB"/>
        </w:rPr>
      </w:pPr>
      <w:bookmarkStart w:id="33" w:name="_GoBack"/>
      <w:bookmarkEnd w:id="33"/>
    </w:p>
    <w:sectPr w:rsidR="00497865" w:rsidRPr="00497865" w:rsidSect="0016512C">
      <w:pgSz w:w="11910" w:h="16840"/>
      <w:pgMar w:top="1200" w:right="380" w:bottom="1200" w:left="520" w:header="0" w:footer="100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10248" w14:textId="77777777" w:rsidR="00A83FAC" w:rsidRDefault="00A83FAC">
      <w:r>
        <w:separator/>
      </w:r>
    </w:p>
  </w:endnote>
  <w:endnote w:type="continuationSeparator" w:id="0">
    <w:p w14:paraId="69131D01" w14:textId="77777777" w:rsidR="00A83FAC" w:rsidRDefault="00A83FAC">
      <w:r>
        <w:continuationSeparator/>
      </w:r>
    </w:p>
  </w:endnote>
  <w:endnote w:type="continuationNotice" w:id="1">
    <w:p w14:paraId="1CED796B" w14:textId="77777777" w:rsidR="00A83FAC" w:rsidRDefault="00A83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881540"/>
      <w:docPartObj>
        <w:docPartGallery w:val="Page Numbers (Bottom of Page)"/>
        <w:docPartUnique/>
      </w:docPartObj>
    </w:sdtPr>
    <w:sdtEndPr>
      <w:rPr>
        <w:rFonts w:asciiTheme="majorHAnsi" w:hAnsiTheme="majorHAnsi"/>
        <w:noProof/>
      </w:rPr>
    </w:sdtEndPr>
    <w:sdtContent>
      <w:p w14:paraId="18E5E415" w14:textId="77777777" w:rsidR="009739CA" w:rsidRPr="00214049" w:rsidRDefault="009739CA">
        <w:pPr>
          <w:pStyle w:val="Footer"/>
          <w:jc w:val="center"/>
          <w:rPr>
            <w:rFonts w:asciiTheme="majorHAnsi" w:hAnsiTheme="majorHAnsi"/>
            <w:noProof/>
          </w:rPr>
        </w:pPr>
        <w:r w:rsidRPr="00214049">
          <w:rPr>
            <w:rFonts w:asciiTheme="majorHAnsi" w:hAnsiTheme="majorHAnsi"/>
          </w:rPr>
          <w:fldChar w:fldCharType="begin"/>
        </w:r>
        <w:r w:rsidRPr="00214049">
          <w:rPr>
            <w:rFonts w:asciiTheme="majorHAnsi" w:hAnsiTheme="majorHAnsi"/>
          </w:rPr>
          <w:instrText xml:space="preserve"> PAGE   \* MERGEFORMAT </w:instrText>
        </w:r>
        <w:r w:rsidRPr="00214049">
          <w:rPr>
            <w:rFonts w:asciiTheme="majorHAnsi" w:hAnsiTheme="majorHAnsi"/>
          </w:rPr>
          <w:fldChar w:fldCharType="separate"/>
        </w:r>
        <w:r w:rsidRPr="00214049">
          <w:rPr>
            <w:rFonts w:asciiTheme="majorHAnsi" w:hAnsiTheme="majorHAnsi"/>
            <w:noProof/>
          </w:rPr>
          <w:t>2</w:t>
        </w:r>
        <w:r w:rsidRPr="00214049">
          <w:rPr>
            <w:rFonts w:asciiTheme="majorHAnsi" w:hAnsiTheme="majorHAnsi"/>
            <w:noProof/>
          </w:rPr>
          <w:fldChar w:fldCharType="end"/>
        </w:r>
      </w:p>
      <w:p w14:paraId="170E3075" w14:textId="1379F5F5" w:rsidR="009739CA" w:rsidRPr="00214049" w:rsidRDefault="009739CA">
        <w:pPr>
          <w:pStyle w:val="Footer"/>
          <w:jc w:val="center"/>
          <w:rPr>
            <w:rFonts w:asciiTheme="majorHAnsi" w:hAnsiTheme="majorHAnsi"/>
          </w:rPr>
        </w:pPr>
        <w:r w:rsidRPr="00214049">
          <w:rPr>
            <w:rFonts w:asciiTheme="majorHAnsi" w:hAnsiTheme="majorHAnsi"/>
            <w:noProof/>
          </w:rPr>
          <w:t>BBCET Child Protection and Safeguarding Policy</w:t>
        </w:r>
      </w:p>
    </w:sdtContent>
  </w:sdt>
  <w:p w14:paraId="0CAA480E" w14:textId="469D2E83" w:rsidR="009739CA" w:rsidRDefault="009739CA">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8BDDB" w14:textId="77777777" w:rsidR="00A83FAC" w:rsidRDefault="00A83FAC">
      <w:r>
        <w:separator/>
      </w:r>
    </w:p>
  </w:footnote>
  <w:footnote w:type="continuationSeparator" w:id="0">
    <w:p w14:paraId="57DCBBC0" w14:textId="77777777" w:rsidR="00A83FAC" w:rsidRDefault="00A83FAC">
      <w:r>
        <w:continuationSeparator/>
      </w:r>
    </w:p>
  </w:footnote>
  <w:footnote w:type="continuationNotice" w:id="1">
    <w:p w14:paraId="2133C642" w14:textId="77777777" w:rsidR="00A83FAC" w:rsidRDefault="00A83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D218A" w14:textId="46F57B26" w:rsidR="009739CA" w:rsidRDefault="009739CA">
    <w:pPr>
      <w:pStyle w:val="Header"/>
    </w:pPr>
    <w:r>
      <w:ptab w:relativeTo="margin" w:alignment="center" w:leader="none"/>
    </w:r>
    <w:r>
      <w:ptab w:relativeTo="margin" w:alignment="right" w:leader="none"/>
    </w:r>
  </w:p>
  <w:p w14:paraId="5A813BE4" w14:textId="77777777" w:rsidR="009739CA" w:rsidRDefault="009739CA">
    <w:pPr>
      <w:pStyle w:val="Header"/>
    </w:pPr>
  </w:p>
  <w:p w14:paraId="75B917AF" w14:textId="77777777" w:rsidR="009739CA" w:rsidRDefault="009739CA">
    <w:pPr>
      <w:pStyle w:val="Header"/>
    </w:pPr>
  </w:p>
  <w:p w14:paraId="0DA1EDDB" w14:textId="1650B2B6" w:rsidR="009739CA" w:rsidRPr="004656A1" w:rsidRDefault="009739CA" w:rsidP="004656A1">
    <w:pPr>
      <w:pStyle w:val="Header"/>
      <w:jc w:val="center"/>
      <w:rPr>
        <w:rFonts w:asciiTheme="majorHAnsi" w:hAnsiTheme="majorHAnsi"/>
        <w:lang w:val="en-GB" w:eastAsia="en-GB" w:bidi="en-GB"/>
      </w:rPr>
    </w:pPr>
    <w:r w:rsidRPr="004656A1">
      <w:rPr>
        <w:rFonts w:asciiTheme="majorHAnsi" w:hAnsiTheme="majorHAnsi"/>
        <w:noProof/>
        <w:lang w:val="en-GB" w:eastAsia="en-GB" w:bidi="en-GB"/>
      </w:rPr>
      <w:drawing>
        <wp:anchor distT="0" distB="0" distL="114300" distR="114300" simplePos="0" relativeHeight="251660288" behindDoc="1" locked="0" layoutInCell="1" allowOverlap="1" wp14:anchorId="4E54FDBE" wp14:editId="2D9753C4">
          <wp:simplePos x="0" y="0"/>
          <wp:positionH relativeFrom="margin">
            <wp:posOffset>6059805</wp:posOffset>
          </wp:positionH>
          <wp:positionV relativeFrom="paragraph">
            <wp:posOffset>-101600</wp:posOffset>
          </wp:positionV>
          <wp:extent cx="441960" cy="661670"/>
          <wp:effectExtent l="0" t="0" r="0" b="5080"/>
          <wp:wrapTight wrapText="bothSides">
            <wp:wrapPolygon edited="0">
              <wp:start x="0" y="0"/>
              <wp:lineTo x="0" y="21144"/>
              <wp:lineTo x="20483" y="21144"/>
              <wp:lineTo x="20483"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66167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4656A1">
      <w:rPr>
        <w:rFonts w:asciiTheme="majorHAnsi" w:hAnsiTheme="majorHAnsi"/>
        <w:lang w:val="en-GB" w:eastAsia="en-GB" w:bidi="en-GB"/>
      </w:rPr>
      <w:t xml:space="preserve">Bishop Bewick Catholic Education Trust </w:t>
    </w:r>
  </w:p>
  <w:p w14:paraId="053D49ED" w14:textId="182E969F" w:rsidR="009739CA" w:rsidRDefault="00973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224"/>
    <w:multiLevelType w:val="multilevel"/>
    <w:tmpl w:val="95623B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2B8708D"/>
    <w:multiLevelType w:val="hybridMultilevel"/>
    <w:tmpl w:val="2E60A564"/>
    <w:lvl w:ilvl="0" w:tplc="649ABDB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C70E0EF4">
      <w:numFmt w:val="bullet"/>
      <w:lvlText w:val="•"/>
      <w:lvlJc w:val="left"/>
      <w:pPr>
        <w:ind w:left="753" w:hanging="360"/>
      </w:pPr>
      <w:rPr>
        <w:rFonts w:hint="default"/>
        <w:lang w:val="en-US" w:eastAsia="en-US" w:bidi="ar-SA"/>
      </w:rPr>
    </w:lvl>
    <w:lvl w:ilvl="2" w:tplc="F26CBAAA">
      <w:numFmt w:val="bullet"/>
      <w:lvlText w:val="•"/>
      <w:lvlJc w:val="left"/>
      <w:pPr>
        <w:ind w:left="1046" w:hanging="360"/>
      </w:pPr>
      <w:rPr>
        <w:rFonts w:hint="default"/>
        <w:lang w:val="en-US" w:eastAsia="en-US" w:bidi="ar-SA"/>
      </w:rPr>
    </w:lvl>
    <w:lvl w:ilvl="3" w:tplc="9CDEA0E4">
      <w:numFmt w:val="bullet"/>
      <w:lvlText w:val="•"/>
      <w:lvlJc w:val="left"/>
      <w:pPr>
        <w:ind w:left="1339" w:hanging="360"/>
      </w:pPr>
      <w:rPr>
        <w:rFonts w:hint="default"/>
        <w:lang w:val="en-US" w:eastAsia="en-US" w:bidi="ar-SA"/>
      </w:rPr>
    </w:lvl>
    <w:lvl w:ilvl="4" w:tplc="CD5023BE">
      <w:numFmt w:val="bullet"/>
      <w:lvlText w:val="•"/>
      <w:lvlJc w:val="left"/>
      <w:pPr>
        <w:ind w:left="1632" w:hanging="360"/>
      </w:pPr>
      <w:rPr>
        <w:rFonts w:hint="default"/>
        <w:lang w:val="en-US" w:eastAsia="en-US" w:bidi="ar-SA"/>
      </w:rPr>
    </w:lvl>
    <w:lvl w:ilvl="5" w:tplc="A89AD13E">
      <w:numFmt w:val="bullet"/>
      <w:lvlText w:val="•"/>
      <w:lvlJc w:val="left"/>
      <w:pPr>
        <w:ind w:left="1925" w:hanging="360"/>
      </w:pPr>
      <w:rPr>
        <w:rFonts w:hint="default"/>
        <w:lang w:val="en-US" w:eastAsia="en-US" w:bidi="ar-SA"/>
      </w:rPr>
    </w:lvl>
    <w:lvl w:ilvl="6" w:tplc="BAE6A4E6">
      <w:numFmt w:val="bullet"/>
      <w:lvlText w:val="•"/>
      <w:lvlJc w:val="left"/>
      <w:pPr>
        <w:ind w:left="2218" w:hanging="360"/>
      </w:pPr>
      <w:rPr>
        <w:rFonts w:hint="default"/>
        <w:lang w:val="en-US" w:eastAsia="en-US" w:bidi="ar-SA"/>
      </w:rPr>
    </w:lvl>
    <w:lvl w:ilvl="7" w:tplc="8F92486A">
      <w:numFmt w:val="bullet"/>
      <w:lvlText w:val="•"/>
      <w:lvlJc w:val="left"/>
      <w:pPr>
        <w:ind w:left="2511" w:hanging="360"/>
      </w:pPr>
      <w:rPr>
        <w:rFonts w:hint="default"/>
        <w:lang w:val="en-US" w:eastAsia="en-US" w:bidi="ar-SA"/>
      </w:rPr>
    </w:lvl>
    <w:lvl w:ilvl="8" w:tplc="95D0B57C">
      <w:numFmt w:val="bullet"/>
      <w:lvlText w:val="•"/>
      <w:lvlJc w:val="left"/>
      <w:pPr>
        <w:ind w:left="2804" w:hanging="360"/>
      </w:pPr>
      <w:rPr>
        <w:rFonts w:hint="default"/>
        <w:lang w:val="en-US" w:eastAsia="en-US" w:bidi="ar-SA"/>
      </w:rPr>
    </w:lvl>
  </w:abstractNum>
  <w:abstractNum w:abstractNumId="2" w15:restartNumberingAfterBreak="0">
    <w:nsid w:val="03267A6F"/>
    <w:multiLevelType w:val="hybridMultilevel"/>
    <w:tmpl w:val="6B50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214BC"/>
    <w:multiLevelType w:val="multilevel"/>
    <w:tmpl w:val="6D501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B52D3E"/>
    <w:multiLevelType w:val="hybridMultilevel"/>
    <w:tmpl w:val="F80EDE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E7B342B"/>
    <w:multiLevelType w:val="multilevel"/>
    <w:tmpl w:val="4222824C"/>
    <w:lvl w:ilvl="0">
      <w:start w:val="1"/>
      <w:numFmt w:val="bullet"/>
      <w:lvlText w:val="●"/>
      <w:lvlJc w:val="left"/>
      <w:pPr>
        <w:ind w:left="972" w:hanging="360"/>
      </w:pPr>
      <w:rPr>
        <w:rFonts w:ascii="Noto Sans Symbols" w:eastAsia="Noto Sans Symbols" w:hAnsi="Noto Sans Symbols" w:cs="Noto Sans Symbols"/>
      </w:rPr>
    </w:lvl>
    <w:lvl w:ilvl="1">
      <w:start w:val="1"/>
      <w:numFmt w:val="bullet"/>
      <w:lvlText w:val="o"/>
      <w:lvlJc w:val="left"/>
      <w:pPr>
        <w:ind w:left="1692" w:hanging="360"/>
      </w:pPr>
      <w:rPr>
        <w:rFonts w:ascii="Courier New" w:eastAsia="Courier New" w:hAnsi="Courier New" w:cs="Courier New"/>
      </w:rPr>
    </w:lvl>
    <w:lvl w:ilvl="2">
      <w:start w:val="1"/>
      <w:numFmt w:val="bullet"/>
      <w:lvlText w:val="▪"/>
      <w:lvlJc w:val="left"/>
      <w:pPr>
        <w:ind w:left="2412" w:hanging="360"/>
      </w:pPr>
      <w:rPr>
        <w:rFonts w:ascii="Noto Sans Symbols" w:eastAsia="Noto Sans Symbols" w:hAnsi="Noto Sans Symbols" w:cs="Noto Sans Symbols"/>
      </w:rPr>
    </w:lvl>
    <w:lvl w:ilvl="3">
      <w:start w:val="1"/>
      <w:numFmt w:val="bullet"/>
      <w:lvlText w:val="●"/>
      <w:lvlJc w:val="left"/>
      <w:pPr>
        <w:ind w:left="3132" w:hanging="360"/>
      </w:pPr>
      <w:rPr>
        <w:rFonts w:ascii="Noto Sans Symbols" w:eastAsia="Noto Sans Symbols" w:hAnsi="Noto Sans Symbols" w:cs="Noto Sans Symbols"/>
      </w:rPr>
    </w:lvl>
    <w:lvl w:ilvl="4">
      <w:start w:val="1"/>
      <w:numFmt w:val="bullet"/>
      <w:lvlText w:val="o"/>
      <w:lvlJc w:val="left"/>
      <w:pPr>
        <w:ind w:left="3852" w:hanging="360"/>
      </w:pPr>
      <w:rPr>
        <w:rFonts w:ascii="Courier New" w:eastAsia="Courier New" w:hAnsi="Courier New" w:cs="Courier New"/>
      </w:rPr>
    </w:lvl>
    <w:lvl w:ilvl="5">
      <w:start w:val="1"/>
      <w:numFmt w:val="bullet"/>
      <w:lvlText w:val="▪"/>
      <w:lvlJc w:val="left"/>
      <w:pPr>
        <w:ind w:left="4572" w:hanging="360"/>
      </w:pPr>
      <w:rPr>
        <w:rFonts w:ascii="Noto Sans Symbols" w:eastAsia="Noto Sans Symbols" w:hAnsi="Noto Sans Symbols" w:cs="Noto Sans Symbols"/>
      </w:rPr>
    </w:lvl>
    <w:lvl w:ilvl="6">
      <w:start w:val="1"/>
      <w:numFmt w:val="bullet"/>
      <w:lvlText w:val="●"/>
      <w:lvlJc w:val="left"/>
      <w:pPr>
        <w:ind w:left="5292" w:hanging="360"/>
      </w:pPr>
      <w:rPr>
        <w:rFonts w:ascii="Noto Sans Symbols" w:eastAsia="Noto Sans Symbols" w:hAnsi="Noto Sans Symbols" w:cs="Noto Sans Symbols"/>
      </w:rPr>
    </w:lvl>
    <w:lvl w:ilvl="7">
      <w:start w:val="1"/>
      <w:numFmt w:val="bullet"/>
      <w:lvlText w:val="o"/>
      <w:lvlJc w:val="left"/>
      <w:pPr>
        <w:ind w:left="6012" w:hanging="360"/>
      </w:pPr>
      <w:rPr>
        <w:rFonts w:ascii="Courier New" w:eastAsia="Courier New" w:hAnsi="Courier New" w:cs="Courier New"/>
      </w:rPr>
    </w:lvl>
    <w:lvl w:ilvl="8">
      <w:start w:val="1"/>
      <w:numFmt w:val="bullet"/>
      <w:lvlText w:val="▪"/>
      <w:lvlJc w:val="left"/>
      <w:pPr>
        <w:ind w:left="6732" w:hanging="360"/>
      </w:pPr>
      <w:rPr>
        <w:rFonts w:ascii="Noto Sans Symbols" w:eastAsia="Noto Sans Symbols" w:hAnsi="Noto Sans Symbols" w:cs="Noto Sans Symbols"/>
      </w:rPr>
    </w:lvl>
  </w:abstractNum>
  <w:abstractNum w:abstractNumId="8" w15:restartNumberingAfterBreak="0">
    <w:nsid w:val="0EB56122"/>
    <w:multiLevelType w:val="multilevel"/>
    <w:tmpl w:val="3B8E0C36"/>
    <w:lvl w:ilvl="0">
      <w:start w:val="1"/>
      <w:numFmt w:val="bullet"/>
      <w:lvlText w:val="●"/>
      <w:lvlJc w:val="left"/>
      <w:pPr>
        <w:ind w:left="1333" w:hanging="360"/>
      </w:pPr>
      <w:rPr>
        <w:rFonts w:ascii="Noto Sans Symbols" w:eastAsia="Noto Sans Symbols" w:hAnsi="Noto Sans Symbols" w:cs="Noto Sans Symbols"/>
      </w:rPr>
    </w:lvl>
    <w:lvl w:ilvl="1">
      <w:start w:val="1"/>
      <w:numFmt w:val="bullet"/>
      <w:lvlText w:val="o"/>
      <w:lvlJc w:val="left"/>
      <w:pPr>
        <w:ind w:left="2053" w:hanging="360"/>
      </w:pPr>
      <w:rPr>
        <w:rFonts w:ascii="Courier New" w:eastAsia="Courier New" w:hAnsi="Courier New" w:cs="Courier New"/>
      </w:rPr>
    </w:lvl>
    <w:lvl w:ilvl="2">
      <w:start w:val="1"/>
      <w:numFmt w:val="bullet"/>
      <w:lvlText w:val="▪"/>
      <w:lvlJc w:val="left"/>
      <w:pPr>
        <w:ind w:left="2773" w:hanging="360"/>
      </w:pPr>
      <w:rPr>
        <w:rFonts w:ascii="Noto Sans Symbols" w:eastAsia="Noto Sans Symbols" w:hAnsi="Noto Sans Symbols" w:cs="Noto Sans Symbols"/>
      </w:rPr>
    </w:lvl>
    <w:lvl w:ilvl="3">
      <w:start w:val="1"/>
      <w:numFmt w:val="bullet"/>
      <w:lvlText w:val="●"/>
      <w:lvlJc w:val="left"/>
      <w:pPr>
        <w:ind w:left="3493" w:hanging="360"/>
      </w:pPr>
      <w:rPr>
        <w:rFonts w:ascii="Noto Sans Symbols" w:eastAsia="Noto Sans Symbols" w:hAnsi="Noto Sans Symbols" w:cs="Noto Sans Symbols"/>
      </w:rPr>
    </w:lvl>
    <w:lvl w:ilvl="4">
      <w:start w:val="1"/>
      <w:numFmt w:val="bullet"/>
      <w:lvlText w:val="o"/>
      <w:lvlJc w:val="left"/>
      <w:pPr>
        <w:ind w:left="4213" w:hanging="360"/>
      </w:pPr>
      <w:rPr>
        <w:rFonts w:ascii="Courier New" w:eastAsia="Courier New" w:hAnsi="Courier New" w:cs="Courier New"/>
      </w:rPr>
    </w:lvl>
    <w:lvl w:ilvl="5">
      <w:start w:val="1"/>
      <w:numFmt w:val="bullet"/>
      <w:lvlText w:val="▪"/>
      <w:lvlJc w:val="left"/>
      <w:pPr>
        <w:ind w:left="4933" w:hanging="360"/>
      </w:pPr>
      <w:rPr>
        <w:rFonts w:ascii="Noto Sans Symbols" w:eastAsia="Noto Sans Symbols" w:hAnsi="Noto Sans Symbols" w:cs="Noto Sans Symbols"/>
      </w:rPr>
    </w:lvl>
    <w:lvl w:ilvl="6">
      <w:start w:val="1"/>
      <w:numFmt w:val="bullet"/>
      <w:lvlText w:val="●"/>
      <w:lvlJc w:val="left"/>
      <w:pPr>
        <w:ind w:left="5653" w:hanging="360"/>
      </w:pPr>
      <w:rPr>
        <w:rFonts w:ascii="Noto Sans Symbols" w:eastAsia="Noto Sans Symbols" w:hAnsi="Noto Sans Symbols" w:cs="Noto Sans Symbols"/>
      </w:rPr>
    </w:lvl>
    <w:lvl w:ilvl="7">
      <w:start w:val="1"/>
      <w:numFmt w:val="bullet"/>
      <w:lvlText w:val="o"/>
      <w:lvlJc w:val="left"/>
      <w:pPr>
        <w:ind w:left="6373" w:hanging="360"/>
      </w:pPr>
      <w:rPr>
        <w:rFonts w:ascii="Courier New" w:eastAsia="Courier New" w:hAnsi="Courier New" w:cs="Courier New"/>
      </w:rPr>
    </w:lvl>
    <w:lvl w:ilvl="8">
      <w:start w:val="1"/>
      <w:numFmt w:val="bullet"/>
      <w:lvlText w:val="▪"/>
      <w:lvlJc w:val="left"/>
      <w:pPr>
        <w:ind w:left="7093" w:hanging="360"/>
      </w:pPr>
      <w:rPr>
        <w:rFonts w:ascii="Noto Sans Symbols" w:eastAsia="Noto Sans Symbols" w:hAnsi="Noto Sans Symbols" w:cs="Noto Sans Symbols"/>
      </w:rPr>
    </w:lvl>
  </w:abstractNum>
  <w:abstractNum w:abstractNumId="9" w15:restartNumberingAfterBreak="0">
    <w:nsid w:val="13FE1B8D"/>
    <w:multiLevelType w:val="hybridMultilevel"/>
    <w:tmpl w:val="5B1EF56C"/>
    <w:lvl w:ilvl="0" w:tplc="FB2A361C">
      <w:numFmt w:val="bullet"/>
      <w:lvlText w:val=""/>
      <w:lvlJc w:val="left"/>
      <w:pPr>
        <w:ind w:left="1333" w:hanging="360"/>
      </w:pPr>
      <w:rPr>
        <w:rFonts w:ascii="Symbol" w:eastAsia="Symbol" w:hAnsi="Symbol" w:cs="Symbol" w:hint="default"/>
        <w:spacing w:val="0"/>
        <w:w w:val="100"/>
        <w:lang w:val="en-US" w:eastAsia="en-US" w:bidi="ar-SA"/>
      </w:rPr>
    </w:lvl>
    <w:lvl w:ilvl="1" w:tplc="37A421B8">
      <w:numFmt w:val="bullet"/>
      <w:lvlText w:val="•"/>
      <w:lvlJc w:val="left"/>
      <w:pPr>
        <w:ind w:left="2306" w:hanging="360"/>
      </w:pPr>
      <w:rPr>
        <w:rFonts w:hint="default"/>
        <w:lang w:val="en-US" w:eastAsia="en-US" w:bidi="ar-SA"/>
      </w:rPr>
    </w:lvl>
    <w:lvl w:ilvl="2" w:tplc="D5B4F0C6">
      <w:numFmt w:val="bullet"/>
      <w:lvlText w:val="•"/>
      <w:lvlJc w:val="left"/>
      <w:pPr>
        <w:ind w:left="3273" w:hanging="360"/>
      </w:pPr>
      <w:rPr>
        <w:rFonts w:hint="default"/>
        <w:lang w:val="en-US" w:eastAsia="en-US" w:bidi="ar-SA"/>
      </w:rPr>
    </w:lvl>
    <w:lvl w:ilvl="3" w:tplc="6784C134">
      <w:numFmt w:val="bullet"/>
      <w:lvlText w:val="•"/>
      <w:lvlJc w:val="left"/>
      <w:pPr>
        <w:ind w:left="4239" w:hanging="360"/>
      </w:pPr>
      <w:rPr>
        <w:rFonts w:hint="default"/>
        <w:lang w:val="en-US" w:eastAsia="en-US" w:bidi="ar-SA"/>
      </w:rPr>
    </w:lvl>
    <w:lvl w:ilvl="4" w:tplc="80E8C5C0">
      <w:numFmt w:val="bullet"/>
      <w:lvlText w:val="•"/>
      <w:lvlJc w:val="left"/>
      <w:pPr>
        <w:ind w:left="5206" w:hanging="360"/>
      </w:pPr>
      <w:rPr>
        <w:rFonts w:hint="default"/>
        <w:lang w:val="en-US" w:eastAsia="en-US" w:bidi="ar-SA"/>
      </w:rPr>
    </w:lvl>
    <w:lvl w:ilvl="5" w:tplc="10783954">
      <w:numFmt w:val="bullet"/>
      <w:lvlText w:val="•"/>
      <w:lvlJc w:val="left"/>
      <w:pPr>
        <w:ind w:left="6173" w:hanging="360"/>
      </w:pPr>
      <w:rPr>
        <w:rFonts w:hint="default"/>
        <w:lang w:val="en-US" w:eastAsia="en-US" w:bidi="ar-SA"/>
      </w:rPr>
    </w:lvl>
    <w:lvl w:ilvl="6" w:tplc="C622C360">
      <w:numFmt w:val="bullet"/>
      <w:lvlText w:val="•"/>
      <w:lvlJc w:val="left"/>
      <w:pPr>
        <w:ind w:left="7139" w:hanging="360"/>
      </w:pPr>
      <w:rPr>
        <w:rFonts w:hint="default"/>
        <w:lang w:val="en-US" w:eastAsia="en-US" w:bidi="ar-SA"/>
      </w:rPr>
    </w:lvl>
    <w:lvl w:ilvl="7" w:tplc="F4343A86">
      <w:numFmt w:val="bullet"/>
      <w:lvlText w:val="•"/>
      <w:lvlJc w:val="left"/>
      <w:pPr>
        <w:ind w:left="8106" w:hanging="360"/>
      </w:pPr>
      <w:rPr>
        <w:rFonts w:hint="default"/>
        <w:lang w:val="en-US" w:eastAsia="en-US" w:bidi="ar-SA"/>
      </w:rPr>
    </w:lvl>
    <w:lvl w:ilvl="8" w:tplc="8EE68B68">
      <w:numFmt w:val="bullet"/>
      <w:lvlText w:val="•"/>
      <w:lvlJc w:val="left"/>
      <w:pPr>
        <w:ind w:left="9073" w:hanging="360"/>
      </w:pPr>
      <w:rPr>
        <w:rFonts w:hint="default"/>
        <w:lang w:val="en-US" w:eastAsia="en-US" w:bidi="ar-SA"/>
      </w:rPr>
    </w:lvl>
  </w:abstractNum>
  <w:abstractNum w:abstractNumId="10" w15:restartNumberingAfterBreak="0">
    <w:nsid w:val="141B7898"/>
    <w:multiLevelType w:val="hybridMultilevel"/>
    <w:tmpl w:val="C1345F9C"/>
    <w:lvl w:ilvl="0" w:tplc="08090001">
      <w:start w:val="1"/>
      <w:numFmt w:val="bullet"/>
      <w:lvlText w:val=""/>
      <w:lvlJc w:val="left"/>
      <w:pPr>
        <w:ind w:left="1304" w:hanging="360"/>
      </w:pPr>
      <w:rPr>
        <w:rFonts w:ascii="Symbol" w:hAnsi="Symbol" w:hint="default"/>
      </w:rPr>
    </w:lvl>
    <w:lvl w:ilvl="1" w:tplc="08090003" w:tentative="1">
      <w:start w:val="1"/>
      <w:numFmt w:val="bullet"/>
      <w:lvlText w:val="o"/>
      <w:lvlJc w:val="left"/>
      <w:pPr>
        <w:ind w:left="2024" w:hanging="360"/>
      </w:pPr>
      <w:rPr>
        <w:rFonts w:ascii="Courier New" w:hAnsi="Courier New" w:cs="Courier New" w:hint="default"/>
      </w:rPr>
    </w:lvl>
    <w:lvl w:ilvl="2" w:tplc="08090005" w:tentative="1">
      <w:start w:val="1"/>
      <w:numFmt w:val="bullet"/>
      <w:lvlText w:val=""/>
      <w:lvlJc w:val="left"/>
      <w:pPr>
        <w:ind w:left="2744" w:hanging="360"/>
      </w:pPr>
      <w:rPr>
        <w:rFonts w:ascii="Wingdings" w:hAnsi="Wingdings" w:hint="default"/>
      </w:rPr>
    </w:lvl>
    <w:lvl w:ilvl="3" w:tplc="08090001" w:tentative="1">
      <w:start w:val="1"/>
      <w:numFmt w:val="bullet"/>
      <w:lvlText w:val=""/>
      <w:lvlJc w:val="left"/>
      <w:pPr>
        <w:ind w:left="3464" w:hanging="360"/>
      </w:pPr>
      <w:rPr>
        <w:rFonts w:ascii="Symbol" w:hAnsi="Symbol" w:hint="default"/>
      </w:rPr>
    </w:lvl>
    <w:lvl w:ilvl="4" w:tplc="08090003" w:tentative="1">
      <w:start w:val="1"/>
      <w:numFmt w:val="bullet"/>
      <w:lvlText w:val="o"/>
      <w:lvlJc w:val="left"/>
      <w:pPr>
        <w:ind w:left="4184" w:hanging="360"/>
      </w:pPr>
      <w:rPr>
        <w:rFonts w:ascii="Courier New" w:hAnsi="Courier New" w:cs="Courier New" w:hint="default"/>
      </w:rPr>
    </w:lvl>
    <w:lvl w:ilvl="5" w:tplc="08090005" w:tentative="1">
      <w:start w:val="1"/>
      <w:numFmt w:val="bullet"/>
      <w:lvlText w:val=""/>
      <w:lvlJc w:val="left"/>
      <w:pPr>
        <w:ind w:left="4904" w:hanging="360"/>
      </w:pPr>
      <w:rPr>
        <w:rFonts w:ascii="Wingdings" w:hAnsi="Wingdings" w:hint="default"/>
      </w:rPr>
    </w:lvl>
    <w:lvl w:ilvl="6" w:tplc="08090001" w:tentative="1">
      <w:start w:val="1"/>
      <w:numFmt w:val="bullet"/>
      <w:lvlText w:val=""/>
      <w:lvlJc w:val="left"/>
      <w:pPr>
        <w:ind w:left="5624" w:hanging="360"/>
      </w:pPr>
      <w:rPr>
        <w:rFonts w:ascii="Symbol" w:hAnsi="Symbol" w:hint="default"/>
      </w:rPr>
    </w:lvl>
    <w:lvl w:ilvl="7" w:tplc="08090003" w:tentative="1">
      <w:start w:val="1"/>
      <w:numFmt w:val="bullet"/>
      <w:lvlText w:val="o"/>
      <w:lvlJc w:val="left"/>
      <w:pPr>
        <w:ind w:left="6344" w:hanging="360"/>
      </w:pPr>
      <w:rPr>
        <w:rFonts w:ascii="Courier New" w:hAnsi="Courier New" w:cs="Courier New" w:hint="default"/>
      </w:rPr>
    </w:lvl>
    <w:lvl w:ilvl="8" w:tplc="08090005" w:tentative="1">
      <w:start w:val="1"/>
      <w:numFmt w:val="bullet"/>
      <w:lvlText w:val=""/>
      <w:lvlJc w:val="left"/>
      <w:pPr>
        <w:ind w:left="7064" w:hanging="360"/>
      </w:pPr>
      <w:rPr>
        <w:rFonts w:ascii="Wingdings" w:hAnsi="Wingdings" w:hint="default"/>
      </w:rPr>
    </w:lvl>
  </w:abstractNum>
  <w:abstractNum w:abstractNumId="11" w15:restartNumberingAfterBreak="0">
    <w:nsid w:val="17A30317"/>
    <w:multiLevelType w:val="multilevel"/>
    <w:tmpl w:val="7A84A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AA20AC"/>
    <w:multiLevelType w:val="hybridMultilevel"/>
    <w:tmpl w:val="19286FE4"/>
    <w:lvl w:ilvl="0" w:tplc="FFFFFFFF">
      <w:start w:val="1"/>
      <w:numFmt w:val="decimal"/>
      <w:lvlText w:val="%1."/>
      <w:lvlJc w:val="left"/>
      <w:pPr>
        <w:ind w:left="9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2F590F"/>
    <w:multiLevelType w:val="hybridMultilevel"/>
    <w:tmpl w:val="98A6B0E8"/>
    <w:lvl w:ilvl="0" w:tplc="5F92C0B4">
      <w:numFmt w:val="bullet"/>
      <w:lvlText w:val=""/>
      <w:lvlJc w:val="left"/>
      <w:pPr>
        <w:ind w:left="468" w:hanging="361"/>
      </w:pPr>
      <w:rPr>
        <w:rFonts w:ascii="Symbol" w:eastAsia="Symbol" w:hAnsi="Symbol" w:cs="Symbol" w:hint="default"/>
        <w:b w:val="0"/>
        <w:bCs w:val="0"/>
        <w:i w:val="0"/>
        <w:iCs w:val="0"/>
        <w:spacing w:val="0"/>
        <w:w w:val="100"/>
        <w:sz w:val="24"/>
        <w:szCs w:val="24"/>
        <w:lang w:val="en-US" w:eastAsia="en-US" w:bidi="ar-SA"/>
      </w:rPr>
    </w:lvl>
    <w:lvl w:ilvl="1" w:tplc="2E106A42">
      <w:numFmt w:val="bullet"/>
      <w:lvlText w:val="•"/>
      <w:lvlJc w:val="left"/>
      <w:pPr>
        <w:ind w:left="767" w:hanging="361"/>
      </w:pPr>
      <w:rPr>
        <w:rFonts w:hint="default"/>
        <w:lang w:val="en-US" w:eastAsia="en-US" w:bidi="ar-SA"/>
      </w:rPr>
    </w:lvl>
    <w:lvl w:ilvl="2" w:tplc="013E04CE">
      <w:numFmt w:val="bullet"/>
      <w:lvlText w:val="•"/>
      <w:lvlJc w:val="left"/>
      <w:pPr>
        <w:ind w:left="1075" w:hanging="361"/>
      </w:pPr>
      <w:rPr>
        <w:rFonts w:hint="default"/>
        <w:lang w:val="en-US" w:eastAsia="en-US" w:bidi="ar-SA"/>
      </w:rPr>
    </w:lvl>
    <w:lvl w:ilvl="3" w:tplc="A156FBCA">
      <w:numFmt w:val="bullet"/>
      <w:lvlText w:val="•"/>
      <w:lvlJc w:val="left"/>
      <w:pPr>
        <w:ind w:left="1382" w:hanging="361"/>
      </w:pPr>
      <w:rPr>
        <w:rFonts w:hint="default"/>
        <w:lang w:val="en-US" w:eastAsia="en-US" w:bidi="ar-SA"/>
      </w:rPr>
    </w:lvl>
    <w:lvl w:ilvl="4" w:tplc="11762C6E">
      <w:numFmt w:val="bullet"/>
      <w:lvlText w:val="•"/>
      <w:lvlJc w:val="left"/>
      <w:pPr>
        <w:ind w:left="1690" w:hanging="361"/>
      </w:pPr>
      <w:rPr>
        <w:rFonts w:hint="default"/>
        <w:lang w:val="en-US" w:eastAsia="en-US" w:bidi="ar-SA"/>
      </w:rPr>
    </w:lvl>
    <w:lvl w:ilvl="5" w:tplc="D81EB0FE">
      <w:numFmt w:val="bullet"/>
      <w:lvlText w:val="•"/>
      <w:lvlJc w:val="left"/>
      <w:pPr>
        <w:ind w:left="1998" w:hanging="361"/>
      </w:pPr>
      <w:rPr>
        <w:rFonts w:hint="default"/>
        <w:lang w:val="en-US" w:eastAsia="en-US" w:bidi="ar-SA"/>
      </w:rPr>
    </w:lvl>
    <w:lvl w:ilvl="6" w:tplc="952C6534">
      <w:numFmt w:val="bullet"/>
      <w:lvlText w:val="•"/>
      <w:lvlJc w:val="left"/>
      <w:pPr>
        <w:ind w:left="2305" w:hanging="361"/>
      </w:pPr>
      <w:rPr>
        <w:rFonts w:hint="default"/>
        <w:lang w:val="en-US" w:eastAsia="en-US" w:bidi="ar-SA"/>
      </w:rPr>
    </w:lvl>
    <w:lvl w:ilvl="7" w:tplc="FD0EA96C">
      <w:numFmt w:val="bullet"/>
      <w:lvlText w:val="•"/>
      <w:lvlJc w:val="left"/>
      <w:pPr>
        <w:ind w:left="2613" w:hanging="361"/>
      </w:pPr>
      <w:rPr>
        <w:rFonts w:hint="default"/>
        <w:lang w:val="en-US" w:eastAsia="en-US" w:bidi="ar-SA"/>
      </w:rPr>
    </w:lvl>
    <w:lvl w:ilvl="8" w:tplc="003C5668">
      <w:numFmt w:val="bullet"/>
      <w:lvlText w:val="•"/>
      <w:lvlJc w:val="left"/>
      <w:pPr>
        <w:ind w:left="2920" w:hanging="361"/>
      </w:pPr>
      <w:rPr>
        <w:rFonts w:hint="default"/>
        <w:lang w:val="en-US" w:eastAsia="en-US" w:bidi="ar-SA"/>
      </w:rPr>
    </w:lvl>
  </w:abstractNum>
  <w:abstractNum w:abstractNumId="14" w15:restartNumberingAfterBreak="0">
    <w:nsid w:val="26B0551B"/>
    <w:multiLevelType w:val="hybridMultilevel"/>
    <w:tmpl w:val="53F2DDA8"/>
    <w:lvl w:ilvl="0" w:tplc="1FB6D914">
      <w:numFmt w:val="bullet"/>
      <w:lvlText w:val=""/>
      <w:lvlJc w:val="left"/>
      <w:pPr>
        <w:ind w:left="1333" w:hanging="360"/>
      </w:pPr>
      <w:rPr>
        <w:rFonts w:ascii="Symbol" w:eastAsia="Symbol" w:hAnsi="Symbol" w:cs="Symbol" w:hint="default"/>
        <w:b w:val="0"/>
        <w:bCs w:val="0"/>
        <w:i w:val="0"/>
        <w:iCs w:val="0"/>
        <w:spacing w:val="0"/>
        <w:w w:val="100"/>
        <w:sz w:val="24"/>
        <w:szCs w:val="24"/>
        <w:lang w:val="en-US" w:eastAsia="en-US" w:bidi="ar-SA"/>
      </w:rPr>
    </w:lvl>
    <w:lvl w:ilvl="1" w:tplc="93107578">
      <w:numFmt w:val="bullet"/>
      <w:lvlText w:val="•"/>
      <w:lvlJc w:val="left"/>
      <w:pPr>
        <w:ind w:left="2306" w:hanging="360"/>
      </w:pPr>
      <w:rPr>
        <w:rFonts w:hint="default"/>
        <w:lang w:val="en-US" w:eastAsia="en-US" w:bidi="ar-SA"/>
      </w:rPr>
    </w:lvl>
    <w:lvl w:ilvl="2" w:tplc="F9606E24">
      <w:numFmt w:val="bullet"/>
      <w:lvlText w:val="•"/>
      <w:lvlJc w:val="left"/>
      <w:pPr>
        <w:ind w:left="3273" w:hanging="360"/>
      </w:pPr>
      <w:rPr>
        <w:rFonts w:hint="default"/>
        <w:lang w:val="en-US" w:eastAsia="en-US" w:bidi="ar-SA"/>
      </w:rPr>
    </w:lvl>
    <w:lvl w:ilvl="3" w:tplc="B7269B1C">
      <w:numFmt w:val="bullet"/>
      <w:lvlText w:val="•"/>
      <w:lvlJc w:val="left"/>
      <w:pPr>
        <w:ind w:left="4239" w:hanging="360"/>
      </w:pPr>
      <w:rPr>
        <w:rFonts w:hint="default"/>
        <w:lang w:val="en-US" w:eastAsia="en-US" w:bidi="ar-SA"/>
      </w:rPr>
    </w:lvl>
    <w:lvl w:ilvl="4" w:tplc="F1AACBDA">
      <w:numFmt w:val="bullet"/>
      <w:lvlText w:val="•"/>
      <w:lvlJc w:val="left"/>
      <w:pPr>
        <w:ind w:left="5206" w:hanging="360"/>
      </w:pPr>
      <w:rPr>
        <w:rFonts w:hint="default"/>
        <w:lang w:val="en-US" w:eastAsia="en-US" w:bidi="ar-SA"/>
      </w:rPr>
    </w:lvl>
    <w:lvl w:ilvl="5" w:tplc="DE366336">
      <w:numFmt w:val="bullet"/>
      <w:lvlText w:val="•"/>
      <w:lvlJc w:val="left"/>
      <w:pPr>
        <w:ind w:left="6173" w:hanging="360"/>
      </w:pPr>
      <w:rPr>
        <w:rFonts w:hint="default"/>
        <w:lang w:val="en-US" w:eastAsia="en-US" w:bidi="ar-SA"/>
      </w:rPr>
    </w:lvl>
    <w:lvl w:ilvl="6" w:tplc="722094FC">
      <w:numFmt w:val="bullet"/>
      <w:lvlText w:val="•"/>
      <w:lvlJc w:val="left"/>
      <w:pPr>
        <w:ind w:left="7139" w:hanging="360"/>
      </w:pPr>
      <w:rPr>
        <w:rFonts w:hint="default"/>
        <w:lang w:val="en-US" w:eastAsia="en-US" w:bidi="ar-SA"/>
      </w:rPr>
    </w:lvl>
    <w:lvl w:ilvl="7" w:tplc="F356D728">
      <w:numFmt w:val="bullet"/>
      <w:lvlText w:val="•"/>
      <w:lvlJc w:val="left"/>
      <w:pPr>
        <w:ind w:left="8106" w:hanging="360"/>
      </w:pPr>
      <w:rPr>
        <w:rFonts w:hint="default"/>
        <w:lang w:val="en-US" w:eastAsia="en-US" w:bidi="ar-SA"/>
      </w:rPr>
    </w:lvl>
    <w:lvl w:ilvl="8" w:tplc="A7DE9DE4">
      <w:numFmt w:val="bullet"/>
      <w:lvlText w:val="•"/>
      <w:lvlJc w:val="left"/>
      <w:pPr>
        <w:ind w:left="9073" w:hanging="360"/>
      </w:pPr>
      <w:rPr>
        <w:rFonts w:hint="default"/>
        <w:lang w:val="en-US" w:eastAsia="en-US" w:bidi="ar-SA"/>
      </w:rPr>
    </w:lvl>
  </w:abstractNum>
  <w:abstractNum w:abstractNumId="15" w15:restartNumberingAfterBreak="0">
    <w:nsid w:val="27A5121C"/>
    <w:multiLevelType w:val="multilevel"/>
    <w:tmpl w:val="9F866FF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5E7870"/>
    <w:multiLevelType w:val="hybridMultilevel"/>
    <w:tmpl w:val="707A76B4"/>
    <w:lvl w:ilvl="0" w:tplc="76DAF7F4">
      <w:start w:val="1"/>
      <w:numFmt w:val="decimal"/>
      <w:lvlText w:val="%1."/>
      <w:lvlJc w:val="left"/>
      <w:pPr>
        <w:ind w:left="9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3F1540BD"/>
    <w:multiLevelType w:val="hybridMultilevel"/>
    <w:tmpl w:val="EA5E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D23875"/>
    <w:multiLevelType w:val="hybridMultilevel"/>
    <w:tmpl w:val="1B701B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711D62"/>
    <w:multiLevelType w:val="multilevel"/>
    <w:tmpl w:val="D23A86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ACC2FC8"/>
    <w:multiLevelType w:val="hybridMultilevel"/>
    <w:tmpl w:val="8F2ABEE8"/>
    <w:lvl w:ilvl="0" w:tplc="838275A6">
      <w:numFmt w:val="bullet"/>
      <w:lvlText w:val="•"/>
      <w:lvlJc w:val="left"/>
      <w:pPr>
        <w:ind w:left="787" w:hanging="175"/>
      </w:pPr>
      <w:rPr>
        <w:rFonts w:ascii="Calibri" w:eastAsia="Calibri" w:hAnsi="Calibri" w:cs="Calibri" w:hint="default"/>
        <w:b w:val="0"/>
        <w:bCs w:val="0"/>
        <w:i w:val="0"/>
        <w:iCs w:val="0"/>
        <w:spacing w:val="0"/>
        <w:w w:val="100"/>
        <w:sz w:val="24"/>
        <w:szCs w:val="24"/>
        <w:lang w:val="en-US" w:eastAsia="en-US" w:bidi="ar-SA"/>
      </w:rPr>
    </w:lvl>
    <w:lvl w:ilvl="1" w:tplc="E330543C">
      <w:numFmt w:val="bullet"/>
      <w:lvlText w:val=""/>
      <w:lvlJc w:val="left"/>
      <w:pPr>
        <w:ind w:left="1333" w:hanging="360"/>
      </w:pPr>
      <w:rPr>
        <w:rFonts w:ascii="Symbol" w:eastAsia="Symbol" w:hAnsi="Symbol" w:cs="Symbol" w:hint="default"/>
        <w:spacing w:val="0"/>
        <w:w w:val="100"/>
        <w:lang w:val="en-US" w:eastAsia="en-US" w:bidi="ar-SA"/>
      </w:rPr>
    </w:lvl>
    <w:lvl w:ilvl="2" w:tplc="0944D512">
      <w:numFmt w:val="bullet"/>
      <w:lvlText w:val="-"/>
      <w:lvlJc w:val="left"/>
      <w:pPr>
        <w:ind w:left="2413" w:hanging="360"/>
      </w:pPr>
      <w:rPr>
        <w:rFonts w:ascii="Calibri" w:eastAsia="Calibri" w:hAnsi="Calibri" w:cs="Calibri" w:hint="default"/>
        <w:b w:val="0"/>
        <w:bCs w:val="0"/>
        <w:i w:val="0"/>
        <w:iCs w:val="0"/>
        <w:spacing w:val="0"/>
        <w:w w:val="100"/>
        <w:sz w:val="24"/>
        <w:szCs w:val="24"/>
        <w:lang w:val="en-US" w:eastAsia="en-US" w:bidi="ar-SA"/>
      </w:rPr>
    </w:lvl>
    <w:lvl w:ilvl="3" w:tplc="B85C274C">
      <w:numFmt w:val="bullet"/>
      <w:lvlText w:val="•"/>
      <w:lvlJc w:val="left"/>
      <w:pPr>
        <w:ind w:left="3493" w:hanging="360"/>
      </w:pPr>
      <w:rPr>
        <w:rFonts w:hint="default"/>
        <w:lang w:val="en-US" w:eastAsia="en-US" w:bidi="ar-SA"/>
      </w:rPr>
    </w:lvl>
    <w:lvl w:ilvl="4" w:tplc="FF36665E">
      <w:numFmt w:val="bullet"/>
      <w:lvlText w:val="•"/>
      <w:lvlJc w:val="left"/>
      <w:pPr>
        <w:ind w:left="4566" w:hanging="360"/>
      </w:pPr>
      <w:rPr>
        <w:rFonts w:hint="default"/>
        <w:lang w:val="en-US" w:eastAsia="en-US" w:bidi="ar-SA"/>
      </w:rPr>
    </w:lvl>
    <w:lvl w:ilvl="5" w:tplc="B7548B36">
      <w:numFmt w:val="bullet"/>
      <w:lvlText w:val="•"/>
      <w:lvlJc w:val="left"/>
      <w:pPr>
        <w:ind w:left="5639" w:hanging="360"/>
      </w:pPr>
      <w:rPr>
        <w:rFonts w:hint="default"/>
        <w:lang w:val="en-US" w:eastAsia="en-US" w:bidi="ar-SA"/>
      </w:rPr>
    </w:lvl>
    <w:lvl w:ilvl="6" w:tplc="F984063E">
      <w:numFmt w:val="bullet"/>
      <w:lvlText w:val="•"/>
      <w:lvlJc w:val="left"/>
      <w:pPr>
        <w:ind w:left="6713" w:hanging="360"/>
      </w:pPr>
      <w:rPr>
        <w:rFonts w:hint="default"/>
        <w:lang w:val="en-US" w:eastAsia="en-US" w:bidi="ar-SA"/>
      </w:rPr>
    </w:lvl>
    <w:lvl w:ilvl="7" w:tplc="BD8E6BBE">
      <w:numFmt w:val="bullet"/>
      <w:lvlText w:val="•"/>
      <w:lvlJc w:val="left"/>
      <w:pPr>
        <w:ind w:left="7786" w:hanging="360"/>
      </w:pPr>
      <w:rPr>
        <w:rFonts w:hint="default"/>
        <w:lang w:val="en-US" w:eastAsia="en-US" w:bidi="ar-SA"/>
      </w:rPr>
    </w:lvl>
    <w:lvl w:ilvl="8" w:tplc="E8D279F0">
      <w:numFmt w:val="bullet"/>
      <w:lvlText w:val="•"/>
      <w:lvlJc w:val="left"/>
      <w:pPr>
        <w:ind w:left="8859" w:hanging="360"/>
      </w:pPr>
      <w:rPr>
        <w:rFonts w:hint="default"/>
        <w:lang w:val="en-US" w:eastAsia="en-US" w:bidi="ar-SA"/>
      </w:rPr>
    </w:lvl>
  </w:abstractNum>
  <w:abstractNum w:abstractNumId="22"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518111FA"/>
    <w:multiLevelType w:val="multilevel"/>
    <w:tmpl w:val="C88C4C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8A200DB"/>
    <w:multiLevelType w:val="hybridMultilevel"/>
    <w:tmpl w:val="2200A162"/>
    <w:lvl w:ilvl="0" w:tplc="A40A8FA6">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37BC84CC">
      <w:numFmt w:val="bullet"/>
      <w:lvlText w:val="•"/>
      <w:lvlJc w:val="left"/>
      <w:pPr>
        <w:ind w:left="757" w:hanging="360"/>
      </w:pPr>
      <w:rPr>
        <w:rFonts w:hint="default"/>
        <w:lang w:val="en-US" w:eastAsia="en-US" w:bidi="ar-SA"/>
      </w:rPr>
    </w:lvl>
    <w:lvl w:ilvl="2" w:tplc="E844FF88">
      <w:numFmt w:val="bullet"/>
      <w:lvlText w:val="•"/>
      <w:lvlJc w:val="left"/>
      <w:pPr>
        <w:ind w:left="1034" w:hanging="360"/>
      </w:pPr>
      <w:rPr>
        <w:rFonts w:hint="default"/>
        <w:lang w:val="en-US" w:eastAsia="en-US" w:bidi="ar-SA"/>
      </w:rPr>
    </w:lvl>
    <w:lvl w:ilvl="3" w:tplc="B9CA1D08">
      <w:numFmt w:val="bullet"/>
      <w:lvlText w:val="•"/>
      <w:lvlJc w:val="left"/>
      <w:pPr>
        <w:ind w:left="1311" w:hanging="360"/>
      </w:pPr>
      <w:rPr>
        <w:rFonts w:hint="default"/>
        <w:lang w:val="en-US" w:eastAsia="en-US" w:bidi="ar-SA"/>
      </w:rPr>
    </w:lvl>
    <w:lvl w:ilvl="4" w:tplc="2BFA653A">
      <w:numFmt w:val="bullet"/>
      <w:lvlText w:val="•"/>
      <w:lvlJc w:val="left"/>
      <w:pPr>
        <w:ind w:left="1588" w:hanging="360"/>
      </w:pPr>
      <w:rPr>
        <w:rFonts w:hint="default"/>
        <w:lang w:val="en-US" w:eastAsia="en-US" w:bidi="ar-SA"/>
      </w:rPr>
    </w:lvl>
    <w:lvl w:ilvl="5" w:tplc="D4429218">
      <w:numFmt w:val="bullet"/>
      <w:lvlText w:val="•"/>
      <w:lvlJc w:val="left"/>
      <w:pPr>
        <w:ind w:left="1866" w:hanging="360"/>
      </w:pPr>
      <w:rPr>
        <w:rFonts w:hint="default"/>
        <w:lang w:val="en-US" w:eastAsia="en-US" w:bidi="ar-SA"/>
      </w:rPr>
    </w:lvl>
    <w:lvl w:ilvl="6" w:tplc="1234C7B6">
      <w:numFmt w:val="bullet"/>
      <w:lvlText w:val="•"/>
      <w:lvlJc w:val="left"/>
      <w:pPr>
        <w:ind w:left="2143" w:hanging="360"/>
      </w:pPr>
      <w:rPr>
        <w:rFonts w:hint="default"/>
        <w:lang w:val="en-US" w:eastAsia="en-US" w:bidi="ar-SA"/>
      </w:rPr>
    </w:lvl>
    <w:lvl w:ilvl="7" w:tplc="0F0CB3B4">
      <w:numFmt w:val="bullet"/>
      <w:lvlText w:val="•"/>
      <w:lvlJc w:val="left"/>
      <w:pPr>
        <w:ind w:left="2420" w:hanging="360"/>
      </w:pPr>
      <w:rPr>
        <w:rFonts w:hint="default"/>
        <w:lang w:val="en-US" w:eastAsia="en-US" w:bidi="ar-SA"/>
      </w:rPr>
    </w:lvl>
    <w:lvl w:ilvl="8" w:tplc="9932B3B8">
      <w:numFmt w:val="bullet"/>
      <w:lvlText w:val="•"/>
      <w:lvlJc w:val="left"/>
      <w:pPr>
        <w:ind w:left="2697" w:hanging="360"/>
      </w:pPr>
      <w:rPr>
        <w:rFonts w:hint="default"/>
        <w:lang w:val="en-US" w:eastAsia="en-US" w:bidi="ar-SA"/>
      </w:rPr>
    </w:lvl>
  </w:abstractNum>
  <w:abstractNum w:abstractNumId="25" w15:restartNumberingAfterBreak="0">
    <w:nsid w:val="5C015C22"/>
    <w:multiLevelType w:val="hybridMultilevel"/>
    <w:tmpl w:val="8200BC34"/>
    <w:lvl w:ilvl="0" w:tplc="8F5C44F4">
      <w:numFmt w:val="bullet"/>
      <w:lvlText w:val="o"/>
      <w:lvlJc w:val="left"/>
      <w:pPr>
        <w:ind w:left="2053" w:hanging="360"/>
      </w:pPr>
      <w:rPr>
        <w:rFonts w:ascii="Courier New" w:eastAsia="Courier New" w:hAnsi="Courier New" w:cs="Courier New" w:hint="default"/>
        <w:b w:val="0"/>
        <w:bCs w:val="0"/>
        <w:i w:val="0"/>
        <w:iCs w:val="0"/>
        <w:spacing w:val="0"/>
        <w:w w:val="100"/>
        <w:sz w:val="24"/>
        <w:szCs w:val="24"/>
        <w:lang w:val="en-US" w:eastAsia="en-US" w:bidi="ar-SA"/>
      </w:rPr>
    </w:lvl>
    <w:lvl w:ilvl="1" w:tplc="9B98C118">
      <w:numFmt w:val="bullet"/>
      <w:lvlText w:val="•"/>
      <w:lvlJc w:val="left"/>
      <w:pPr>
        <w:ind w:left="2954" w:hanging="360"/>
      </w:pPr>
      <w:rPr>
        <w:rFonts w:hint="default"/>
        <w:lang w:val="en-US" w:eastAsia="en-US" w:bidi="ar-SA"/>
      </w:rPr>
    </w:lvl>
    <w:lvl w:ilvl="2" w:tplc="32D46D1C">
      <w:numFmt w:val="bullet"/>
      <w:lvlText w:val="•"/>
      <w:lvlJc w:val="left"/>
      <w:pPr>
        <w:ind w:left="3849" w:hanging="360"/>
      </w:pPr>
      <w:rPr>
        <w:rFonts w:hint="default"/>
        <w:lang w:val="en-US" w:eastAsia="en-US" w:bidi="ar-SA"/>
      </w:rPr>
    </w:lvl>
    <w:lvl w:ilvl="3" w:tplc="47FE65C4">
      <w:numFmt w:val="bullet"/>
      <w:lvlText w:val="•"/>
      <w:lvlJc w:val="left"/>
      <w:pPr>
        <w:ind w:left="4743" w:hanging="360"/>
      </w:pPr>
      <w:rPr>
        <w:rFonts w:hint="default"/>
        <w:lang w:val="en-US" w:eastAsia="en-US" w:bidi="ar-SA"/>
      </w:rPr>
    </w:lvl>
    <w:lvl w:ilvl="4" w:tplc="A6906E6A">
      <w:numFmt w:val="bullet"/>
      <w:lvlText w:val="•"/>
      <w:lvlJc w:val="left"/>
      <w:pPr>
        <w:ind w:left="5638" w:hanging="360"/>
      </w:pPr>
      <w:rPr>
        <w:rFonts w:hint="default"/>
        <w:lang w:val="en-US" w:eastAsia="en-US" w:bidi="ar-SA"/>
      </w:rPr>
    </w:lvl>
    <w:lvl w:ilvl="5" w:tplc="438A5188">
      <w:numFmt w:val="bullet"/>
      <w:lvlText w:val="•"/>
      <w:lvlJc w:val="left"/>
      <w:pPr>
        <w:ind w:left="6533" w:hanging="360"/>
      </w:pPr>
      <w:rPr>
        <w:rFonts w:hint="default"/>
        <w:lang w:val="en-US" w:eastAsia="en-US" w:bidi="ar-SA"/>
      </w:rPr>
    </w:lvl>
    <w:lvl w:ilvl="6" w:tplc="63DC6666">
      <w:numFmt w:val="bullet"/>
      <w:lvlText w:val="•"/>
      <w:lvlJc w:val="left"/>
      <w:pPr>
        <w:ind w:left="7427" w:hanging="360"/>
      </w:pPr>
      <w:rPr>
        <w:rFonts w:hint="default"/>
        <w:lang w:val="en-US" w:eastAsia="en-US" w:bidi="ar-SA"/>
      </w:rPr>
    </w:lvl>
    <w:lvl w:ilvl="7" w:tplc="CFD81CA2">
      <w:numFmt w:val="bullet"/>
      <w:lvlText w:val="•"/>
      <w:lvlJc w:val="left"/>
      <w:pPr>
        <w:ind w:left="8322" w:hanging="360"/>
      </w:pPr>
      <w:rPr>
        <w:rFonts w:hint="default"/>
        <w:lang w:val="en-US" w:eastAsia="en-US" w:bidi="ar-SA"/>
      </w:rPr>
    </w:lvl>
    <w:lvl w:ilvl="8" w:tplc="EA6837A0">
      <w:numFmt w:val="bullet"/>
      <w:lvlText w:val="•"/>
      <w:lvlJc w:val="left"/>
      <w:pPr>
        <w:ind w:left="9217" w:hanging="360"/>
      </w:pPr>
      <w:rPr>
        <w:rFonts w:hint="default"/>
        <w:lang w:val="en-US" w:eastAsia="en-US" w:bidi="ar-SA"/>
      </w:rPr>
    </w:lvl>
  </w:abstractNum>
  <w:abstractNum w:abstractNumId="26" w15:restartNumberingAfterBreak="0">
    <w:nsid w:val="6BA73B43"/>
    <w:multiLevelType w:val="hybridMultilevel"/>
    <w:tmpl w:val="86B8B56A"/>
    <w:lvl w:ilvl="0" w:tplc="2D381D8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8B88736">
      <w:numFmt w:val="bullet"/>
      <w:lvlText w:val="•"/>
      <w:lvlJc w:val="left"/>
      <w:pPr>
        <w:ind w:left="1659" w:hanging="360"/>
      </w:pPr>
      <w:rPr>
        <w:rFonts w:hint="default"/>
        <w:lang w:val="en-US" w:eastAsia="en-US" w:bidi="ar-SA"/>
      </w:rPr>
    </w:lvl>
    <w:lvl w:ilvl="2" w:tplc="A1D6FDB2">
      <w:numFmt w:val="bullet"/>
      <w:lvlText w:val="•"/>
      <w:lvlJc w:val="left"/>
      <w:pPr>
        <w:ind w:left="2499" w:hanging="360"/>
      </w:pPr>
      <w:rPr>
        <w:rFonts w:hint="default"/>
        <w:lang w:val="en-US" w:eastAsia="en-US" w:bidi="ar-SA"/>
      </w:rPr>
    </w:lvl>
    <w:lvl w:ilvl="3" w:tplc="2B2EE1F8">
      <w:numFmt w:val="bullet"/>
      <w:lvlText w:val="•"/>
      <w:lvlJc w:val="left"/>
      <w:pPr>
        <w:ind w:left="3339" w:hanging="360"/>
      </w:pPr>
      <w:rPr>
        <w:rFonts w:hint="default"/>
        <w:lang w:val="en-US" w:eastAsia="en-US" w:bidi="ar-SA"/>
      </w:rPr>
    </w:lvl>
    <w:lvl w:ilvl="4" w:tplc="86FAC3CE">
      <w:numFmt w:val="bullet"/>
      <w:lvlText w:val="•"/>
      <w:lvlJc w:val="left"/>
      <w:pPr>
        <w:ind w:left="4179" w:hanging="360"/>
      </w:pPr>
      <w:rPr>
        <w:rFonts w:hint="default"/>
        <w:lang w:val="en-US" w:eastAsia="en-US" w:bidi="ar-SA"/>
      </w:rPr>
    </w:lvl>
    <w:lvl w:ilvl="5" w:tplc="6AA82098">
      <w:numFmt w:val="bullet"/>
      <w:lvlText w:val="•"/>
      <w:lvlJc w:val="left"/>
      <w:pPr>
        <w:ind w:left="5019" w:hanging="360"/>
      </w:pPr>
      <w:rPr>
        <w:rFonts w:hint="default"/>
        <w:lang w:val="en-US" w:eastAsia="en-US" w:bidi="ar-SA"/>
      </w:rPr>
    </w:lvl>
    <w:lvl w:ilvl="6" w:tplc="D75434EA">
      <w:numFmt w:val="bullet"/>
      <w:lvlText w:val="•"/>
      <w:lvlJc w:val="left"/>
      <w:pPr>
        <w:ind w:left="5858" w:hanging="360"/>
      </w:pPr>
      <w:rPr>
        <w:rFonts w:hint="default"/>
        <w:lang w:val="en-US" w:eastAsia="en-US" w:bidi="ar-SA"/>
      </w:rPr>
    </w:lvl>
    <w:lvl w:ilvl="7" w:tplc="3D0A3BB8">
      <w:numFmt w:val="bullet"/>
      <w:lvlText w:val="•"/>
      <w:lvlJc w:val="left"/>
      <w:pPr>
        <w:ind w:left="6698" w:hanging="360"/>
      </w:pPr>
      <w:rPr>
        <w:rFonts w:hint="default"/>
        <w:lang w:val="en-US" w:eastAsia="en-US" w:bidi="ar-SA"/>
      </w:rPr>
    </w:lvl>
    <w:lvl w:ilvl="8" w:tplc="7A0E10C2">
      <w:numFmt w:val="bullet"/>
      <w:lvlText w:val="•"/>
      <w:lvlJc w:val="left"/>
      <w:pPr>
        <w:ind w:left="7538" w:hanging="360"/>
      </w:pPr>
      <w:rPr>
        <w:rFonts w:hint="default"/>
        <w:lang w:val="en-US" w:eastAsia="en-US" w:bidi="ar-SA"/>
      </w:rPr>
    </w:lvl>
  </w:abstractNum>
  <w:abstractNum w:abstractNumId="27" w15:restartNumberingAfterBreak="0">
    <w:nsid w:val="6C07178D"/>
    <w:multiLevelType w:val="hybridMultilevel"/>
    <w:tmpl w:val="84145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363348"/>
    <w:multiLevelType w:val="multilevel"/>
    <w:tmpl w:val="4350C4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5562908"/>
    <w:multiLevelType w:val="hybridMultilevel"/>
    <w:tmpl w:val="B944E6D6"/>
    <w:lvl w:ilvl="0" w:tplc="381CEBDC">
      <w:numFmt w:val="bullet"/>
      <w:lvlText w:val=""/>
      <w:lvlJc w:val="left"/>
      <w:pPr>
        <w:ind w:left="1333" w:hanging="360"/>
      </w:pPr>
      <w:rPr>
        <w:rFonts w:ascii="Symbol" w:eastAsia="Symbol" w:hAnsi="Symbol" w:cs="Symbol" w:hint="default"/>
        <w:b w:val="0"/>
        <w:bCs w:val="0"/>
        <w:i w:val="0"/>
        <w:iCs w:val="0"/>
        <w:spacing w:val="0"/>
        <w:w w:val="100"/>
        <w:sz w:val="24"/>
        <w:szCs w:val="24"/>
        <w:lang w:val="en-US" w:eastAsia="en-US" w:bidi="ar-SA"/>
      </w:rPr>
    </w:lvl>
    <w:lvl w:ilvl="1" w:tplc="1826BEFE">
      <w:numFmt w:val="bullet"/>
      <w:lvlText w:val="•"/>
      <w:lvlJc w:val="left"/>
      <w:pPr>
        <w:ind w:left="2306" w:hanging="360"/>
      </w:pPr>
      <w:rPr>
        <w:rFonts w:hint="default"/>
        <w:lang w:val="en-US" w:eastAsia="en-US" w:bidi="ar-SA"/>
      </w:rPr>
    </w:lvl>
    <w:lvl w:ilvl="2" w:tplc="AD5627C2">
      <w:numFmt w:val="bullet"/>
      <w:lvlText w:val="•"/>
      <w:lvlJc w:val="left"/>
      <w:pPr>
        <w:ind w:left="3273" w:hanging="360"/>
      </w:pPr>
      <w:rPr>
        <w:rFonts w:hint="default"/>
        <w:lang w:val="en-US" w:eastAsia="en-US" w:bidi="ar-SA"/>
      </w:rPr>
    </w:lvl>
    <w:lvl w:ilvl="3" w:tplc="A9EA1FFC">
      <w:numFmt w:val="bullet"/>
      <w:lvlText w:val="•"/>
      <w:lvlJc w:val="left"/>
      <w:pPr>
        <w:ind w:left="4239" w:hanging="360"/>
      </w:pPr>
      <w:rPr>
        <w:rFonts w:hint="default"/>
        <w:lang w:val="en-US" w:eastAsia="en-US" w:bidi="ar-SA"/>
      </w:rPr>
    </w:lvl>
    <w:lvl w:ilvl="4" w:tplc="8FC883F6">
      <w:numFmt w:val="bullet"/>
      <w:lvlText w:val="•"/>
      <w:lvlJc w:val="left"/>
      <w:pPr>
        <w:ind w:left="5206" w:hanging="360"/>
      </w:pPr>
      <w:rPr>
        <w:rFonts w:hint="default"/>
        <w:lang w:val="en-US" w:eastAsia="en-US" w:bidi="ar-SA"/>
      </w:rPr>
    </w:lvl>
    <w:lvl w:ilvl="5" w:tplc="077CA392">
      <w:numFmt w:val="bullet"/>
      <w:lvlText w:val="•"/>
      <w:lvlJc w:val="left"/>
      <w:pPr>
        <w:ind w:left="6173" w:hanging="360"/>
      </w:pPr>
      <w:rPr>
        <w:rFonts w:hint="default"/>
        <w:lang w:val="en-US" w:eastAsia="en-US" w:bidi="ar-SA"/>
      </w:rPr>
    </w:lvl>
    <w:lvl w:ilvl="6" w:tplc="9E605A98">
      <w:numFmt w:val="bullet"/>
      <w:lvlText w:val="•"/>
      <w:lvlJc w:val="left"/>
      <w:pPr>
        <w:ind w:left="7139" w:hanging="360"/>
      </w:pPr>
      <w:rPr>
        <w:rFonts w:hint="default"/>
        <w:lang w:val="en-US" w:eastAsia="en-US" w:bidi="ar-SA"/>
      </w:rPr>
    </w:lvl>
    <w:lvl w:ilvl="7" w:tplc="0BC270B8">
      <w:numFmt w:val="bullet"/>
      <w:lvlText w:val="•"/>
      <w:lvlJc w:val="left"/>
      <w:pPr>
        <w:ind w:left="8106" w:hanging="360"/>
      </w:pPr>
      <w:rPr>
        <w:rFonts w:hint="default"/>
        <w:lang w:val="en-US" w:eastAsia="en-US" w:bidi="ar-SA"/>
      </w:rPr>
    </w:lvl>
    <w:lvl w:ilvl="8" w:tplc="CC3CA7F4">
      <w:numFmt w:val="bullet"/>
      <w:lvlText w:val="•"/>
      <w:lvlJc w:val="left"/>
      <w:pPr>
        <w:ind w:left="9073" w:hanging="360"/>
      </w:pPr>
      <w:rPr>
        <w:rFonts w:hint="default"/>
        <w:lang w:val="en-US" w:eastAsia="en-US" w:bidi="ar-SA"/>
      </w:rPr>
    </w:lvl>
  </w:abstractNum>
  <w:abstractNum w:abstractNumId="30" w15:restartNumberingAfterBreak="0">
    <w:nsid w:val="758258DC"/>
    <w:multiLevelType w:val="hybridMultilevel"/>
    <w:tmpl w:val="6A34EB16"/>
    <w:lvl w:ilvl="0" w:tplc="73BED81C">
      <w:numFmt w:val="bullet"/>
      <w:lvlText w:val=""/>
      <w:lvlJc w:val="left"/>
      <w:pPr>
        <w:ind w:left="973" w:hanging="361"/>
      </w:pPr>
      <w:rPr>
        <w:rFonts w:ascii="Symbol" w:eastAsia="Symbol" w:hAnsi="Symbol" w:cs="Symbol" w:hint="default"/>
        <w:b w:val="0"/>
        <w:bCs w:val="0"/>
        <w:i w:val="0"/>
        <w:iCs w:val="0"/>
        <w:spacing w:val="0"/>
        <w:w w:val="100"/>
        <w:sz w:val="24"/>
        <w:szCs w:val="24"/>
        <w:lang w:val="en-US" w:eastAsia="en-US" w:bidi="ar-SA"/>
      </w:rPr>
    </w:lvl>
    <w:lvl w:ilvl="1" w:tplc="2D0EB7B4">
      <w:numFmt w:val="bullet"/>
      <w:lvlText w:val=""/>
      <w:lvlJc w:val="left"/>
      <w:pPr>
        <w:ind w:left="1333" w:hanging="360"/>
      </w:pPr>
      <w:rPr>
        <w:rFonts w:ascii="Symbol" w:eastAsia="Symbol" w:hAnsi="Symbol" w:cs="Symbol" w:hint="default"/>
        <w:b w:val="0"/>
        <w:bCs w:val="0"/>
        <w:i w:val="0"/>
        <w:iCs w:val="0"/>
        <w:spacing w:val="0"/>
        <w:w w:val="100"/>
        <w:sz w:val="24"/>
        <w:szCs w:val="24"/>
        <w:lang w:val="en-US" w:eastAsia="en-US" w:bidi="ar-SA"/>
      </w:rPr>
    </w:lvl>
    <w:lvl w:ilvl="2" w:tplc="21ECBED2">
      <w:numFmt w:val="bullet"/>
      <w:lvlText w:val="•"/>
      <w:lvlJc w:val="left"/>
      <w:pPr>
        <w:ind w:left="2414" w:hanging="360"/>
      </w:pPr>
      <w:rPr>
        <w:rFonts w:hint="default"/>
        <w:lang w:val="en-US" w:eastAsia="en-US" w:bidi="ar-SA"/>
      </w:rPr>
    </w:lvl>
    <w:lvl w:ilvl="3" w:tplc="20CA2C0C">
      <w:numFmt w:val="bullet"/>
      <w:lvlText w:val="•"/>
      <w:lvlJc w:val="left"/>
      <w:pPr>
        <w:ind w:left="3488" w:hanging="360"/>
      </w:pPr>
      <w:rPr>
        <w:rFonts w:hint="default"/>
        <w:lang w:val="en-US" w:eastAsia="en-US" w:bidi="ar-SA"/>
      </w:rPr>
    </w:lvl>
    <w:lvl w:ilvl="4" w:tplc="45D2043E">
      <w:numFmt w:val="bullet"/>
      <w:lvlText w:val="•"/>
      <w:lvlJc w:val="left"/>
      <w:pPr>
        <w:ind w:left="4562" w:hanging="360"/>
      </w:pPr>
      <w:rPr>
        <w:rFonts w:hint="default"/>
        <w:lang w:val="en-US" w:eastAsia="en-US" w:bidi="ar-SA"/>
      </w:rPr>
    </w:lvl>
    <w:lvl w:ilvl="5" w:tplc="16FAC918">
      <w:numFmt w:val="bullet"/>
      <w:lvlText w:val="•"/>
      <w:lvlJc w:val="left"/>
      <w:pPr>
        <w:ind w:left="5636" w:hanging="360"/>
      </w:pPr>
      <w:rPr>
        <w:rFonts w:hint="default"/>
        <w:lang w:val="en-US" w:eastAsia="en-US" w:bidi="ar-SA"/>
      </w:rPr>
    </w:lvl>
    <w:lvl w:ilvl="6" w:tplc="28CC765A">
      <w:numFmt w:val="bullet"/>
      <w:lvlText w:val="•"/>
      <w:lvlJc w:val="left"/>
      <w:pPr>
        <w:ind w:left="6710" w:hanging="360"/>
      </w:pPr>
      <w:rPr>
        <w:rFonts w:hint="default"/>
        <w:lang w:val="en-US" w:eastAsia="en-US" w:bidi="ar-SA"/>
      </w:rPr>
    </w:lvl>
    <w:lvl w:ilvl="7" w:tplc="B6B6FFEC">
      <w:numFmt w:val="bullet"/>
      <w:lvlText w:val="•"/>
      <w:lvlJc w:val="left"/>
      <w:pPr>
        <w:ind w:left="7784" w:hanging="360"/>
      </w:pPr>
      <w:rPr>
        <w:rFonts w:hint="default"/>
        <w:lang w:val="en-US" w:eastAsia="en-US" w:bidi="ar-SA"/>
      </w:rPr>
    </w:lvl>
    <w:lvl w:ilvl="8" w:tplc="88E4332C">
      <w:numFmt w:val="bullet"/>
      <w:lvlText w:val="•"/>
      <w:lvlJc w:val="left"/>
      <w:pPr>
        <w:ind w:left="8858" w:hanging="360"/>
      </w:pPr>
      <w:rPr>
        <w:rFonts w:hint="default"/>
        <w:lang w:val="en-US" w:eastAsia="en-US" w:bidi="ar-SA"/>
      </w:rPr>
    </w:lvl>
  </w:abstractNum>
  <w:abstractNum w:abstractNumId="31" w15:restartNumberingAfterBreak="0">
    <w:nsid w:val="761E3278"/>
    <w:multiLevelType w:val="hybridMultilevel"/>
    <w:tmpl w:val="E1AAB48C"/>
    <w:lvl w:ilvl="0" w:tplc="11646F40">
      <w:numFmt w:val="bullet"/>
      <w:lvlText w:val=""/>
      <w:lvlJc w:val="left"/>
      <w:pPr>
        <w:ind w:left="770" w:hanging="360"/>
      </w:pPr>
      <w:rPr>
        <w:rFonts w:ascii="Symbol" w:eastAsia="Symbol" w:hAnsi="Symbol" w:cs="Symbol" w:hint="default"/>
        <w:b w:val="0"/>
        <w:bCs w:val="0"/>
        <w:i w:val="0"/>
        <w:iCs w:val="0"/>
        <w:spacing w:val="0"/>
        <w:w w:val="100"/>
        <w:sz w:val="24"/>
        <w:szCs w:val="24"/>
        <w:lang w:val="en-US" w:eastAsia="en-US" w:bidi="ar-SA"/>
      </w:rPr>
    </w:lvl>
    <w:lvl w:ilvl="1" w:tplc="865851AA">
      <w:numFmt w:val="bullet"/>
      <w:lvlText w:val="•"/>
      <w:lvlJc w:val="left"/>
      <w:pPr>
        <w:ind w:left="1600" w:hanging="360"/>
      </w:pPr>
      <w:rPr>
        <w:rFonts w:hint="default"/>
        <w:lang w:val="en-US" w:eastAsia="en-US" w:bidi="ar-SA"/>
      </w:rPr>
    </w:lvl>
    <w:lvl w:ilvl="2" w:tplc="71E28716">
      <w:numFmt w:val="bullet"/>
      <w:lvlText w:val="•"/>
      <w:lvlJc w:val="left"/>
      <w:pPr>
        <w:ind w:left="2421" w:hanging="360"/>
      </w:pPr>
      <w:rPr>
        <w:rFonts w:hint="default"/>
        <w:lang w:val="en-US" w:eastAsia="en-US" w:bidi="ar-SA"/>
      </w:rPr>
    </w:lvl>
    <w:lvl w:ilvl="3" w:tplc="CB8686B6">
      <w:numFmt w:val="bullet"/>
      <w:lvlText w:val="•"/>
      <w:lvlJc w:val="left"/>
      <w:pPr>
        <w:ind w:left="3242" w:hanging="360"/>
      </w:pPr>
      <w:rPr>
        <w:rFonts w:hint="default"/>
        <w:lang w:val="en-US" w:eastAsia="en-US" w:bidi="ar-SA"/>
      </w:rPr>
    </w:lvl>
    <w:lvl w:ilvl="4" w:tplc="5A1435A0">
      <w:numFmt w:val="bullet"/>
      <w:lvlText w:val="•"/>
      <w:lvlJc w:val="left"/>
      <w:pPr>
        <w:ind w:left="4062" w:hanging="360"/>
      </w:pPr>
      <w:rPr>
        <w:rFonts w:hint="default"/>
        <w:lang w:val="en-US" w:eastAsia="en-US" w:bidi="ar-SA"/>
      </w:rPr>
    </w:lvl>
    <w:lvl w:ilvl="5" w:tplc="904C4920">
      <w:numFmt w:val="bullet"/>
      <w:lvlText w:val="•"/>
      <w:lvlJc w:val="left"/>
      <w:pPr>
        <w:ind w:left="4883" w:hanging="360"/>
      </w:pPr>
      <w:rPr>
        <w:rFonts w:hint="default"/>
        <w:lang w:val="en-US" w:eastAsia="en-US" w:bidi="ar-SA"/>
      </w:rPr>
    </w:lvl>
    <w:lvl w:ilvl="6" w:tplc="CE4CF990">
      <w:numFmt w:val="bullet"/>
      <w:lvlText w:val="•"/>
      <w:lvlJc w:val="left"/>
      <w:pPr>
        <w:ind w:left="5704" w:hanging="360"/>
      </w:pPr>
      <w:rPr>
        <w:rFonts w:hint="default"/>
        <w:lang w:val="en-US" w:eastAsia="en-US" w:bidi="ar-SA"/>
      </w:rPr>
    </w:lvl>
    <w:lvl w:ilvl="7" w:tplc="9910A692">
      <w:numFmt w:val="bullet"/>
      <w:lvlText w:val="•"/>
      <w:lvlJc w:val="left"/>
      <w:pPr>
        <w:ind w:left="6524" w:hanging="360"/>
      </w:pPr>
      <w:rPr>
        <w:rFonts w:hint="default"/>
        <w:lang w:val="en-US" w:eastAsia="en-US" w:bidi="ar-SA"/>
      </w:rPr>
    </w:lvl>
    <w:lvl w:ilvl="8" w:tplc="D214EC82">
      <w:numFmt w:val="bullet"/>
      <w:lvlText w:val="•"/>
      <w:lvlJc w:val="left"/>
      <w:pPr>
        <w:ind w:left="7345" w:hanging="360"/>
      </w:pPr>
      <w:rPr>
        <w:rFonts w:hint="default"/>
        <w:lang w:val="en-US" w:eastAsia="en-US" w:bidi="ar-SA"/>
      </w:rPr>
    </w:lvl>
  </w:abstractNum>
  <w:abstractNum w:abstractNumId="32" w15:restartNumberingAfterBreak="0">
    <w:nsid w:val="77357F76"/>
    <w:multiLevelType w:val="multilevel"/>
    <w:tmpl w:val="5DFE3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EA138A9"/>
    <w:multiLevelType w:val="multilevel"/>
    <w:tmpl w:val="4F421220"/>
    <w:lvl w:ilvl="0">
      <w:start w:val="1"/>
      <w:numFmt w:val="bullet"/>
      <w:lvlText w:val="●"/>
      <w:lvlJc w:val="left"/>
      <w:pPr>
        <w:ind w:left="1080" w:hanging="360"/>
      </w:pPr>
      <w:rPr>
        <w:rFonts w:ascii="Noto Sans Symbols" w:eastAsia="Noto Sans Symbols" w:hAnsi="Noto Sans Symbols" w:cs="Noto Sans Symbols"/>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5"/>
  </w:num>
  <w:num w:numId="2">
    <w:abstractNumId w:val="24"/>
  </w:num>
  <w:num w:numId="3">
    <w:abstractNumId w:val="1"/>
  </w:num>
  <w:num w:numId="4">
    <w:abstractNumId w:val="13"/>
  </w:num>
  <w:num w:numId="5">
    <w:abstractNumId w:val="21"/>
  </w:num>
  <w:num w:numId="6">
    <w:abstractNumId w:val="31"/>
  </w:num>
  <w:num w:numId="7">
    <w:abstractNumId w:val="26"/>
  </w:num>
  <w:num w:numId="8">
    <w:abstractNumId w:val="30"/>
  </w:num>
  <w:num w:numId="9">
    <w:abstractNumId w:val="14"/>
  </w:num>
  <w:num w:numId="10">
    <w:abstractNumId w:val="9"/>
  </w:num>
  <w:num w:numId="11">
    <w:abstractNumId w:val="29"/>
  </w:num>
  <w:num w:numId="12">
    <w:abstractNumId w:val="16"/>
  </w:num>
  <w:num w:numId="13">
    <w:abstractNumId w:val="12"/>
  </w:num>
  <w:num w:numId="14">
    <w:abstractNumId w:val="8"/>
  </w:num>
  <w:num w:numId="15">
    <w:abstractNumId w:val="2"/>
  </w:num>
  <w:num w:numId="16">
    <w:abstractNumId w:val="20"/>
  </w:num>
  <w:num w:numId="17">
    <w:abstractNumId w:val="15"/>
  </w:num>
  <w:num w:numId="18">
    <w:abstractNumId w:val="32"/>
  </w:num>
  <w:num w:numId="19">
    <w:abstractNumId w:val="7"/>
  </w:num>
  <w:num w:numId="20">
    <w:abstractNumId w:val="3"/>
  </w:num>
  <w:num w:numId="21">
    <w:abstractNumId w:val="0"/>
  </w:num>
  <w:num w:numId="22">
    <w:abstractNumId w:val="28"/>
  </w:num>
  <w:num w:numId="23">
    <w:abstractNumId w:val="23"/>
  </w:num>
  <w:num w:numId="24">
    <w:abstractNumId w:val="33"/>
  </w:num>
  <w:num w:numId="25">
    <w:abstractNumId w:val="6"/>
  </w:num>
  <w:num w:numId="26">
    <w:abstractNumId w:val="17"/>
  </w:num>
  <w:num w:numId="27">
    <w:abstractNumId w:val="22"/>
  </w:num>
  <w:num w:numId="28">
    <w:abstractNumId w:val="11"/>
  </w:num>
  <w:num w:numId="29">
    <w:abstractNumId w:val="27"/>
  </w:num>
  <w:num w:numId="30">
    <w:abstractNumId w:val="18"/>
  </w:num>
  <w:num w:numId="31">
    <w:abstractNumId w:val="10"/>
  </w:num>
  <w:num w:numId="32">
    <w:abstractNumId w:val="4"/>
  </w:num>
  <w:num w:numId="33">
    <w:abstractNumId w:val="5"/>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5E"/>
    <w:rsid w:val="0000077B"/>
    <w:rsid w:val="00000901"/>
    <w:rsid w:val="00004C0F"/>
    <w:rsid w:val="000057FC"/>
    <w:rsid w:val="00006B7D"/>
    <w:rsid w:val="00011F52"/>
    <w:rsid w:val="000268A6"/>
    <w:rsid w:val="000424DC"/>
    <w:rsid w:val="00055AAF"/>
    <w:rsid w:val="00057AB2"/>
    <w:rsid w:val="00062B33"/>
    <w:rsid w:val="00065D30"/>
    <w:rsid w:val="0007021E"/>
    <w:rsid w:val="00070F4C"/>
    <w:rsid w:val="000715C5"/>
    <w:rsid w:val="00071789"/>
    <w:rsid w:val="000721C6"/>
    <w:rsid w:val="000762D0"/>
    <w:rsid w:val="0008090D"/>
    <w:rsid w:val="00081A65"/>
    <w:rsid w:val="000862E7"/>
    <w:rsid w:val="0009479E"/>
    <w:rsid w:val="00097DF2"/>
    <w:rsid w:val="000A0BF9"/>
    <w:rsid w:val="000A29E6"/>
    <w:rsid w:val="000A373B"/>
    <w:rsid w:val="000C0819"/>
    <w:rsid w:val="000C3312"/>
    <w:rsid w:val="000C51A1"/>
    <w:rsid w:val="000C6ACE"/>
    <w:rsid w:val="000D470B"/>
    <w:rsid w:val="000E0429"/>
    <w:rsid w:val="000E0660"/>
    <w:rsid w:val="000E5E17"/>
    <w:rsid w:val="000F507F"/>
    <w:rsid w:val="0010405B"/>
    <w:rsid w:val="001102BB"/>
    <w:rsid w:val="00110841"/>
    <w:rsid w:val="00121AC4"/>
    <w:rsid w:val="00125D1E"/>
    <w:rsid w:val="00130B9D"/>
    <w:rsid w:val="001431E1"/>
    <w:rsid w:val="00150D09"/>
    <w:rsid w:val="00154F7C"/>
    <w:rsid w:val="0016512C"/>
    <w:rsid w:val="00167F5F"/>
    <w:rsid w:val="001858BE"/>
    <w:rsid w:val="00190854"/>
    <w:rsid w:val="00193834"/>
    <w:rsid w:val="00193DBA"/>
    <w:rsid w:val="001A3FE1"/>
    <w:rsid w:val="001C7171"/>
    <w:rsid w:val="001D2733"/>
    <w:rsid w:val="001F1E61"/>
    <w:rsid w:val="002015C9"/>
    <w:rsid w:val="00214049"/>
    <w:rsid w:val="00223802"/>
    <w:rsid w:val="00225063"/>
    <w:rsid w:val="002354C2"/>
    <w:rsid w:val="002461C5"/>
    <w:rsid w:val="00250363"/>
    <w:rsid w:val="00264C2D"/>
    <w:rsid w:val="00265A89"/>
    <w:rsid w:val="00270855"/>
    <w:rsid w:val="0027216B"/>
    <w:rsid w:val="00280935"/>
    <w:rsid w:val="00296DB9"/>
    <w:rsid w:val="00296F91"/>
    <w:rsid w:val="002A1DE0"/>
    <w:rsid w:val="002A4B36"/>
    <w:rsid w:val="002A6BC5"/>
    <w:rsid w:val="002A75B3"/>
    <w:rsid w:val="002C1AE3"/>
    <w:rsid w:val="002C3446"/>
    <w:rsid w:val="002C37F3"/>
    <w:rsid w:val="002D4DEE"/>
    <w:rsid w:val="002D598E"/>
    <w:rsid w:val="002F1452"/>
    <w:rsid w:val="002F6548"/>
    <w:rsid w:val="00302166"/>
    <w:rsid w:val="00302972"/>
    <w:rsid w:val="0033057D"/>
    <w:rsid w:val="003366F3"/>
    <w:rsid w:val="00351E36"/>
    <w:rsid w:val="003551BB"/>
    <w:rsid w:val="003560E2"/>
    <w:rsid w:val="003627F5"/>
    <w:rsid w:val="003640B2"/>
    <w:rsid w:val="00364AC0"/>
    <w:rsid w:val="0036657A"/>
    <w:rsid w:val="00386058"/>
    <w:rsid w:val="00394391"/>
    <w:rsid w:val="003948F8"/>
    <w:rsid w:val="003A0501"/>
    <w:rsid w:val="003B39EE"/>
    <w:rsid w:val="003F49AE"/>
    <w:rsid w:val="004206B0"/>
    <w:rsid w:val="00420F2A"/>
    <w:rsid w:val="0043121F"/>
    <w:rsid w:val="00441959"/>
    <w:rsid w:val="00450496"/>
    <w:rsid w:val="00451204"/>
    <w:rsid w:val="004523E0"/>
    <w:rsid w:val="00453441"/>
    <w:rsid w:val="00460B4F"/>
    <w:rsid w:val="00463F2F"/>
    <w:rsid w:val="004656A1"/>
    <w:rsid w:val="004668C6"/>
    <w:rsid w:val="00466E16"/>
    <w:rsid w:val="004706D3"/>
    <w:rsid w:val="00472384"/>
    <w:rsid w:val="00473925"/>
    <w:rsid w:val="00476311"/>
    <w:rsid w:val="004771BA"/>
    <w:rsid w:val="00483563"/>
    <w:rsid w:val="00487D44"/>
    <w:rsid w:val="00491B14"/>
    <w:rsid w:val="00494230"/>
    <w:rsid w:val="00497865"/>
    <w:rsid w:val="004A2EE9"/>
    <w:rsid w:val="004A418A"/>
    <w:rsid w:val="004A6839"/>
    <w:rsid w:val="004B106D"/>
    <w:rsid w:val="004B6CE5"/>
    <w:rsid w:val="004C1835"/>
    <w:rsid w:val="004E2322"/>
    <w:rsid w:val="004E7449"/>
    <w:rsid w:val="00501795"/>
    <w:rsid w:val="00504A78"/>
    <w:rsid w:val="00505262"/>
    <w:rsid w:val="005151A7"/>
    <w:rsid w:val="005222A4"/>
    <w:rsid w:val="0052289D"/>
    <w:rsid w:val="00544E13"/>
    <w:rsid w:val="00556854"/>
    <w:rsid w:val="005700BE"/>
    <w:rsid w:val="00573A23"/>
    <w:rsid w:val="00580581"/>
    <w:rsid w:val="0058286B"/>
    <w:rsid w:val="00595088"/>
    <w:rsid w:val="00597C65"/>
    <w:rsid w:val="00597DB5"/>
    <w:rsid w:val="005D0D72"/>
    <w:rsid w:val="005D695D"/>
    <w:rsid w:val="005D6CDB"/>
    <w:rsid w:val="005E315B"/>
    <w:rsid w:val="005F5E67"/>
    <w:rsid w:val="006006A9"/>
    <w:rsid w:val="0060409C"/>
    <w:rsid w:val="0061455F"/>
    <w:rsid w:val="00615BCD"/>
    <w:rsid w:val="00646EB4"/>
    <w:rsid w:val="00650992"/>
    <w:rsid w:val="00652F6D"/>
    <w:rsid w:val="00665654"/>
    <w:rsid w:val="006947C5"/>
    <w:rsid w:val="00697F82"/>
    <w:rsid w:val="006A2B54"/>
    <w:rsid w:val="006A3886"/>
    <w:rsid w:val="006A4FB7"/>
    <w:rsid w:val="006B0FB9"/>
    <w:rsid w:val="006C6948"/>
    <w:rsid w:val="006C70AE"/>
    <w:rsid w:val="006D5307"/>
    <w:rsid w:val="006E4A5D"/>
    <w:rsid w:val="007028EF"/>
    <w:rsid w:val="0070431A"/>
    <w:rsid w:val="00713623"/>
    <w:rsid w:val="007504B9"/>
    <w:rsid w:val="007632C5"/>
    <w:rsid w:val="00776A8E"/>
    <w:rsid w:val="0078134E"/>
    <w:rsid w:val="00793F04"/>
    <w:rsid w:val="007A14CD"/>
    <w:rsid w:val="007A3597"/>
    <w:rsid w:val="007B2595"/>
    <w:rsid w:val="007B47B7"/>
    <w:rsid w:val="007C08F5"/>
    <w:rsid w:val="007C42FC"/>
    <w:rsid w:val="007D093A"/>
    <w:rsid w:val="007D15DD"/>
    <w:rsid w:val="007E3DD4"/>
    <w:rsid w:val="007E4DC0"/>
    <w:rsid w:val="007F430F"/>
    <w:rsid w:val="007F4413"/>
    <w:rsid w:val="00811418"/>
    <w:rsid w:val="00815578"/>
    <w:rsid w:val="00820583"/>
    <w:rsid w:val="0082354A"/>
    <w:rsid w:val="00836476"/>
    <w:rsid w:val="008411A2"/>
    <w:rsid w:val="00842B96"/>
    <w:rsid w:val="008433A3"/>
    <w:rsid w:val="00846CD2"/>
    <w:rsid w:val="008503A0"/>
    <w:rsid w:val="00857C54"/>
    <w:rsid w:val="0087109C"/>
    <w:rsid w:val="0087586D"/>
    <w:rsid w:val="00881866"/>
    <w:rsid w:val="00882768"/>
    <w:rsid w:val="008907FB"/>
    <w:rsid w:val="008A5209"/>
    <w:rsid w:val="008A6C5E"/>
    <w:rsid w:val="008B4C76"/>
    <w:rsid w:val="008C09D8"/>
    <w:rsid w:val="008C75F6"/>
    <w:rsid w:val="008D3099"/>
    <w:rsid w:val="008D3276"/>
    <w:rsid w:val="008D3500"/>
    <w:rsid w:val="008E0D5C"/>
    <w:rsid w:val="00904CC2"/>
    <w:rsid w:val="009104AC"/>
    <w:rsid w:val="009137B3"/>
    <w:rsid w:val="0091720A"/>
    <w:rsid w:val="00922984"/>
    <w:rsid w:val="00924323"/>
    <w:rsid w:val="00930D19"/>
    <w:rsid w:val="00952B6D"/>
    <w:rsid w:val="00957935"/>
    <w:rsid w:val="00957B68"/>
    <w:rsid w:val="00972EB0"/>
    <w:rsid w:val="00973235"/>
    <w:rsid w:val="009735C0"/>
    <w:rsid w:val="009739CA"/>
    <w:rsid w:val="00982F21"/>
    <w:rsid w:val="00984225"/>
    <w:rsid w:val="00984796"/>
    <w:rsid w:val="009847DB"/>
    <w:rsid w:val="00985AC6"/>
    <w:rsid w:val="009903AA"/>
    <w:rsid w:val="009B0074"/>
    <w:rsid w:val="009B7F85"/>
    <w:rsid w:val="009C16C0"/>
    <w:rsid w:val="009C4C3A"/>
    <w:rsid w:val="009D2BD1"/>
    <w:rsid w:val="009F1004"/>
    <w:rsid w:val="009F2CBA"/>
    <w:rsid w:val="00A02495"/>
    <w:rsid w:val="00A0580A"/>
    <w:rsid w:val="00A10862"/>
    <w:rsid w:val="00A13664"/>
    <w:rsid w:val="00A21044"/>
    <w:rsid w:val="00A21075"/>
    <w:rsid w:val="00A253DB"/>
    <w:rsid w:val="00A50F4B"/>
    <w:rsid w:val="00A64601"/>
    <w:rsid w:val="00A72EB4"/>
    <w:rsid w:val="00A743BE"/>
    <w:rsid w:val="00A7640B"/>
    <w:rsid w:val="00A83FAC"/>
    <w:rsid w:val="00A9284B"/>
    <w:rsid w:val="00AA0E6D"/>
    <w:rsid w:val="00AA4F97"/>
    <w:rsid w:val="00AA68BA"/>
    <w:rsid w:val="00AA7875"/>
    <w:rsid w:val="00AB275B"/>
    <w:rsid w:val="00AD17E0"/>
    <w:rsid w:val="00AD3F6F"/>
    <w:rsid w:val="00AD5602"/>
    <w:rsid w:val="00AE19A0"/>
    <w:rsid w:val="00AE6573"/>
    <w:rsid w:val="00B10105"/>
    <w:rsid w:val="00B10CD1"/>
    <w:rsid w:val="00B1154C"/>
    <w:rsid w:val="00B12C4A"/>
    <w:rsid w:val="00B33FDA"/>
    <w:rsid w:val="00B37D06"/>
    <w:rsid w:val="00B47A49"/>
    <w:rsid w:val="00B610B9"/>
    <w:rsid w:val="00B75384"/>
    <w:rsid w:val="00B809E8"/>
    <w:rsid w:val="00B9104A"/>
    <w:rsid w:val="00BE31D1"/>
    <w:rsid w:val="00BE670E"/>
    <w:rsid w:val="00BF03C6"/>
    <w:rsid w:val="00BF34DB"/>
    <w:rsid w:val="00BF5B66"/>
    <w:rsid w:val="00C0237C"/>
    <w:rsid w:val="00C178BD"/>
    <w:rsid w:val="00C21986"/>
    <w:rsid w:val="00C65767"/>
    <w:rsid w:val="00C71872"/>
    <w:rsid w:val="00C803C1"/>
    <w:rsid w:val="00C8792D"/>
    <w:rsid w:val="00CA0E9D"/>
    <w:rsid w:val="00CA18AB"/>
    <w:rsid w:val="00CA5078"/>
    <w:rsid w:val="00CB72DE"/>
    <w:rsid w:val="00CE4F45"/>
    <w:rsid w:val="00CF45B5"/>
    <w:rsid w:val="00CF7F2A"/>
    <w:rsid w:val="00D03B7A"/>
    <w:rsid w:val="00D23890"/>
    <w:rsid w:val="00D31784"/>
    <w:rsid w:val="00D373DA"/>
    <w:rsid w:val="00D402FF"/>
    <w:rsid w:val="00D44871"/>
    <w:rsid w:val="00D61F3E"/>
    <w:rsid w:val="00D645AC"/>
    <w:rsid w:val="00D8289C"/>
    <w:rsid w:val="00D95685"/>
    <w:rsid w:val="00D97642"/>
    <w:rsid w:val="00DA1DC6"/>
    <w:rsid w:val="00E01563"/>
    <w:rsid w:val="00E04C89"/>
    <w:rsid w:val="00E10230"/>
    <w:rsid w:val="00E13030"/>
    <w:rsid w:val="00E33227"/>
    <w:rsid w:val="00E44D94"/>
    <w:rsid w:val="00E568B9"/>
    <w:rsid w:val="00E673F4"/>
    <w:rsid w:val="00E679B2"/>
    <w:rsid w:val="00E82CB6"/>
    <w:rsid w:val="00EB1FDD"/>
    <w:rsid w:val="00EB2D90"/>
    <w:rsid w:val="00EE654E"/>
    <w:rsid w:val="00F04A95"/>
    <w:rsid w:val="00F07732"/>
    <w:rsid w:val="00F20EB5"/>
    <w:rsid w:val="00F231D5"/>
    <w:rsid w:val="00F53640"/>
    <w:rsid w:val="00F73421"/>
    <w:rsid w:val="00FA35EC"/>
    <w:rsid w:val="00FA617B"/>
    <w:rsid w:val="00FC37A3"/>
    <w:rsid w:val="00FC571F"/>
    <w:rsid w:val="00FD1E3F"/>
    <w:rsid w:val="00FE3675"/>
    <w:rsid w:val="00FE791B"/>
    <w:rsid w:val="00FE7FA5"/>
    <w:rsid w:val="00FF3371"/>
    <w:rsid w:val="00FF4FCB"/>
    <w:rsid w:val="00FF6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79BA"/>
  <w15:docId w15:val="{29547C8B-FB9D-4B60-B8D2-C4F6BEB3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4"/>
      <w:ind w:left="584"/>
      <w:outlineLvl w:val="0"/>
    </w:pPr>
    <w:rPr>
      <w:b/>
      <w:bCs/>
      <w:sz w:val="28"/>
      <w:szCs w:val="28"/>
    </w:rPr>
  </w:style>
  <w:style w:type="paragraph" w:styleId="Heading2">
    <w:name w:val="heading 2"/>
    <w:basedOn w:val="Normal"/>
    <w:uiPriority w:val="9"/>
    <w:unhideWhenUsed/>
    <w:qFormat/>
    <w:pPr>
      <w:spacing w:before="24"/>
      <w:ind w:left="612"/>
      <w:outlineLvl w:val="1"/>
    </w:pPr>
    <w:rPr>
      <w:b/>
      <w:bCs/>
      <w:sz w:val="28"/>
      <w:szCs w:val="28"/>
    </w:rPr>
  </w:style>
  <w:style w:type="paragraph" w:styleId="Heading3">
    <w:name w:val="heading 3"/>
    <w:basedOn w:val="Normal"/>
    <w:uiPriority w:val="9"/>
    <w:unhideWhenUsed/>
    <w:qFormat/>
    <w:pPr>
      <w:ind w:left="61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33"/>
    </w:pPr>
    <w:rPr>
      <w:sz w:val="24"/>
      <w:szCs w:val="24"/>
    </w:rPr>
  </w:style>
  <w:style w:type="paragraph" w:styleId="Title">
    <w:name w:val="Title"/>
    <w:basedOn w:val="Normal"/>
    <w:uiPriority w:val="10"/>
    <w:qFormat/>
    <w:pPr>
      <w:ind w:left="1086" w:hanging="3039"/>
    </w:pPr>
    <w:rPr>
      <w:b/>
      <w:bCs/>
      <w:sz w:val="52"/>
      <w:szCs w:val="52"/>
    </w:rPr>
  </w:style>
  <w:style w:type="paragraph" w:styleId="ListParagraph">
    <w:name w:val="List Paragraph"/>
    <w:basedOn w:val="Normal"/>
    <w:uiPriority w:val="34"/>
    <w:qFormat/>
    <w:pPr>
      <w:spacing w:line="305" w:lineRule="exact"/>
      <w:ind w:left="1333" w:hanging="360"/>
    </w:pPr>
  </w:style>
  <w:style w:type="paragraph" w:customStyle="1" w:styleId="TableParagraph">
    <w:name w:val="Table Paragraph"/>
    <w:basedOn w:val="Normal"/>
    <w:uiPriority w:val="1"/>
    <w:qFormat/>
  </w:style>
  <w:style w:type="table" w:styleId="TableGrid">
    <w:name w:val="Table Grid"/>
    <w:basedOn w:val="TableNormal"/>
    <w:uiPriority w:val="59"/>
    <w:rsid w:val="00BE670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15C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GB" w:eastAsia="en-GB"/>
    </w:rPr>
  </w:style>
  <w:style w:type="paragraph" w:styleId="TOC1">
    <w:name w:val="toc 1"/>
    <w:basedOn w:val="Normal"/>
    <w:next w:val="Normal"/>
    <w:autoRedefine/>
    <w:uiPriority w:val="39"/>
    <w:unhideWhenUsed/>
    <w:rsid w:val="006E4A5D"/>
    <w:pPr>
      <w:tabs>
        <w:tab w:val="right" w:leader="dot" w:pos="9923"/>
      </w:tabs>
      <w:spacing w:after="100"/>
    </w:pPr>
  </w:style>
  <w:style w:type="paragraph" w:styleId="TOC3">
    <w:name w:val="toc 3"/>
    <w:basedOn w:val="Normal"/>
    <w:next w:val="Normal"/>
    <w:autoRedefine/>
    <w:uiPriority w:val="39"/>
    <w:unhideWhenUsed/>
    <w:rsid w:val="000E5E17"/>
    <w:pPr>
      <w:tabs>
        <w:tab w:val="right" w:leader="dot" w:pos="9923"/>
      </w:tabs>
      <w:spacing w:after="100"/>
      <w:ind w:left="440"/>
    </w:pPr>
  </w:style>
  <w:style w:type="paragraph" w:styleId="TOC2">
    <w:name w:val="toc 2"/>
    <w:basedOn w:val="Normal"/>
    <w:next w:val="Normal"/>
    <w:autoRedefine/>
    <w:uiPriority w:val="39"/>
    <w:unhideWhenUsed/>
    <w:rsid w:val="000E5E17"/>
    <w:pPr>
      <w:tabs>
        <w:tab w:val="right" w:leader="dot" w:pos="9925"/>
      </w:tabs>
      <w:spacing w:after="100"/>
      <w:ind w:left="220"/>
    </w:pPr>
  </w:style>
  <w:style w:type="paragraph" w:styleId="TOC4">
    <w:name w:val="toc 4"/>
    <w:basedOn w:val="Normal"/>
    <w:next w:val="Normal"/>
    <w:autoRedefine/>
    <w:uiPriority w:val="39"/>
    <w:unhideWhenUsed/>
    <w:rsid w:val="002015C9"/>
    <w:pPr>
      <w:widowControl/>
      <w:autoSpaceDE/>
      <w:autoSpaceDN/>
      <w:spacing w:after="100" w:line="259" w:lineRule="auto"/>
      <w:ind w:left="660"/>
    </w:pPr>
    <w:rPr>
      <w:rFonts w:asciiTheme="minorHAnsi" w:eastAsiaTheme="minorEastAsia" w:hAnsiTheme="minorHAnsi" w:cstheme="minorBidi"/>
      <w:kern w:val="2"/>
      <w:lang w:val="en-GB" w:eastAsia="en-GB"/>
      <w14:ligatures w14:val="standardContextual"/>
    </w:rPr>
  </w:style>
  <w:style w:type="paragraph" w:styleId="TOC5">
    <w:name w:val="toc 5"/>
    <w:basedOn w:val="Normal"/>
    <w:next w:val="Normal"/>
    <w:autoRedefine/>
    <w:uiPriority w:val="39"/>
    <w:unhideWhenUsed/>
    <w:rsid w:val="002015C9"/>
    <w:pPr>
      <w:widowControl/>
      <w:autoSpaceDE/>
      <w:autoSpaceDN/>
      <w:spacing w:after="100" w:line="259" w:lineRule="auto"/>
      <w:ind w:left="880"/>
    </w:pPr>
    <w:rPr>
      <w:rFonts w:asciiTheme="minorHAnsi" w:eastAsiaTheme="minorEastAsia" w:hAnsiTheme="minorHAnsi" w:cstheme="minorBidi"/>
      <w:kern w:val="2"/>
      <w:lang w:val="en-GB" w:eastAsia="en-GB"/>
      <w14:ligatures w14:val="standardContextual"/>
    </w:rPr>
  </w:style>
  <w:style w:type="paragraph" w:styleId="TOC6">
    <w:name w:val="toc 6"/>
    <w:basedOn w:val="Normal"/>
    <w:next w:val="Normal"/>
    <w:autoRedefine/>
    <w:uiPriority w:val="39"/>
    <w:unhideWhenUsed/>
    <w:rsid w:val="002015C9"/>
    <w:pPr>
      <w:widowControl/>
      <w:autoSpaceDE/>
      <w:autoSpaceDN/>
      <w:spacing w:after="100" w:line="259" w:lineRule="auto"/>
      <w:ind w:left="1100"/>
    </w:pPr>
    <w:rPr>
      <w:rFonts w:asciiTheme="minorHAnsi" w:eastAsiaTheme="minorEastAsia" w:hAnsiTheme="minorHAnsi" w:cstheme="minorBidi"/>
      <w:kern w:val="2"/>
      <w:lang w:val="en-GB" w:eastAsia="en-GB"/>
      <w14:ligatures w14:val="standardContextual"/>
    </w:rPr>
  </w:style>
  <w:style w:type="paragraph" w:styleId="TOC7">
    <w:name w:val="toc 7"/>
    <w:basedOn w:val="Normal"/>
    <w:next w:val="Normal"/>
    <w:autoRedefine/>
    <w:uiPriority w:val="39"/>
    <w:unhideWhenUsed/>
    <w:rsid w:val="002015C9"/>
    <w:pPr>
      <w:widowControl/>
      <w:autoSpaceDE/>
      <w:autoSpaceDN/>
      <w:spacing w:after="100" w:line="259" w:lineRule="auto"/>
      <w:ind w:left="1320"/>
    </w:pPr>
    <w:rPr>
      <w:rFonts w:asciiTheme="minorHAnsi" w:eastAsiaTheme="minorEastAsia" w:hAnsiTheme="minorHAnsi" w:cstheme="minorBidi"/>
      <w:kern w:val="2"/>
      <w:lang w:val="en-GB" w:eastAsia="en-GB"/>
      <w14:ligatures w14:val="standardContextual"/>
    </w:rPr>
  </w:style>
  <w:style w:type="paragraph" w:styleId="TOC8">
    <w:name w:val="toc 8"/>
    <w:basedOn w:val="Normal"/>
    <w:next w:val="Normal"/>
    <w:autoRedefine/>
    <w:uiPriority w:val="39"/>
    <w:unhideWhenUsed/>
    <w:rsid w:val="002015C9"/>
    <w:pPr>
      <w:widowControl/>
      <w:autoSpaceDE/>
      <w:autoSpaceDN/>
      <w:spacing w:after="100" w:line="259" w:lineRule="auto"/>
      <w:ind w:left="1540"/>
    </w:pPr>
    <w:rPr>
      <w:rFonts w:asciiTheme="minorHAnsi" w:eastAsiaTheme="minorEastAsia" w:hAnsiTheme="minorHAnsi" w:cstheme="minorBidi"/>
      <w:kern w:val="2"/>
      <w:lang w:val="en-GB" w:eastAsia="en-GB"/>
      <w14:ligatures w14:val="standardContextual"/>
    </w:rPr>
  </w:style>
  <w:style w:type="paragraph" w:styleId="TOC9">
    <w:name w:val="toc 9"/>
    <w:basedOn w:val="Normal"/>
    <w:next w:val="Normal"/>
    <w:autoRedefine/>
    <w:uiPriority w:val="39"/>
    <w:unhideWhenUsed/>
    <w:rsid w:val="002015C9"/>
    <w:pPr>
      <w:widowControl/>
      <w:autoSpaceDE/>
      <w:autoSpaceDN/>
      <w:spacing w:after="100" w:line="259" w:lineRule="auto"/>
      <w:ind w:left="1760"/>
    </w:pPr>
    <w:rPr>
      <w:rFonts w:asciiTheme="minorHAnsi" w:eastAsiaTheme="minorEastAsia" w:hAnsiTheme="minorHAnsi" w:cstheme="minorBidi"/>
      <w:kern w:val="2"/>
      <w:lang w:val="en-GB" w:eastAsia="en-GB"/>
      <w14:ligatures w14:val="standardContextual"/>
    </w:rPr>
  </w:style>
  <w:style w:type="character" w:styleId="Hyperlink">
    <w:name w:val="Hyperlink"/>
    <w:basedOn w:val="DefaultParagraphFont"/>
    <w:uiPriority w:val="99"/>
    <w:unhideWhenUsed/>
    <w:rsid w:val="002015C9"/>
    <w:rPr>
      <w:color w:val="0563C1" w:themeColor="hyperlink"/>
      <w:u w:val="single"/>
    </w:rPr>
  </w:style>
  <w:style w:type="character" w:styleId="UnresolvedMention">
    <w:name w:val="Unresolved Mention"/>
    <w:basedOn w:val="DefaultParagraphFont"/>
    <w:uiPriority w:val="99"/>
    <w:semiHidden/>
    <w:unhideWhenUsed/>
    <w:rsid w:val="002015C9"/>
    <w:rPr>
      <w:color w:val="605E5C"/>
      <w:shd w:val="clear" w:color="auto" w:fill="E1DFDD"/>
    </w:rPr>
  </w:style>
  <w:style w:type="paragraph" w:styleId="Header">
    <w:name w:val="header"/>
    <w:basedOn w:val="Normal"/>
    <w:link w:val="HeaderChar"/>
    <w:uiPriority w:val="99"/>
    <w:unhideWhenUsed/>
    <w:rsid w:val="00D8289C"/>
    <w:pPr>
      <w:tabs>
        <w:tab w:val="center" w:pos="4513"/>
        <w:tab w:val="right" w:pos="9026"/>
      </w:tabs>
    </w:pPr>
  </w:style>
  <w:style w:type="character" w:customStyle="1" w:styleId="HeaderChar">
    <w:name w:val="Header Char"/>
    <w:basedOn w:val="DefaultParagraphFont"/>
    <w:link w:val="Header"/>
    <w:uiPriority w:val="99"/>
    <w:rsid w:val="00D8289C"/>
    <w:rPr>
      <w:rFonts w:ascii="Calibri" w:eastAsia="Calibri" w:hAnsi="Calibri" w:cs="Calibri"/>
    </w:rPr>
  </w:style>
  <w:style w:type="paragraph" w:styleId="Footer">
    <w:name w:val="footer"/>
    <w:basedOn w:val="Normal"/>
    <w:link w:val="FooterChar"/>
    <w:uiPriority w:val="99"/>
    <w:unhideWhenUsed/>
    <w:rsid w:val="00D8289C"/>
    <w:pPr>
      <w:tabs>
        <w:tab w:val="center" w:pos="4513"/>
        <w:tab w:val="right" w:pos="9026"/>
      </w:tabs>
    </w:pPr>
  </w:style>
  <w:style w:type="character" w:customStyle="1" w:styleId="FooterChar">
    <w:name w:val="Footer Char"/>
    <w:basedOn w:val="DefaultParagraphFont"/>
    <w:link w:val="Footer"/>
    <w:uiPriority w:val="99"/>
    <w:rsid w:val="00D8289C"/>
    <w:rPr>
      <w:rFonts w:ascii="Calibri" w:eastAsia="Calibri" w:hAnsi="Calibri" w:cs="Calibri"/>
    </w:rPr>
  </w:style>
  <w:style w:type="table" w:customStyle="1" w:styleId="TableGrid1">
    <w:name w:val="Table Grid1"/>
    <w:basedOn w:val="TableNormal"/>
    <w:next w:val="TableGrid"/>
    <w:uiPriority w:val="39"/>
    <w:rsid w:val="000F507F"/>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32C5"/>
    <w:pPr>
      <w:widowControl/>
      <w:autoSpaceDE/>
      <w:autoSpaceDN/>
    </w:pPr>
    <w:rPr>
      <w:rFonts w:ascii="Calibri" w:eastAsia="Calibri" w:hAnsi="Calibri" w:cs="Calibri"/>
    </w:rPr>
  </w:style>
  <w:style w:type="paragraph" w:styleId="NoSpacing">
    <w:name w:val="No Spacing"/>
    <w:uiPriority w:val="1"/>
    <w:qFormat/>
    <w:rsid w:val="009739CA"/>
    <w:pPr>
      <w:widowControl/>
      <w:autoSpaceDE/>
      <w:autoSpaceDN/>
    </w:pPr>
    <w:rPr>
      <w:rFonts w:ascii="Calibri" w:eastAsia="Calibri" w:hAnsi="Calibri" w:cs="Calibri"/>
      <w:lang w:val="en-GB" w:eastAsia="en-GB"/>
    </w:rPr>
  </w:style>
  <w:style w:type="paragraph" w:styleId="BalloonText">
    <w:name w:val="Balloon Text"/>
    <w:basedOn w:val="Normal"/>
    <w:link w:val="BalloonTextChar"/>
    <w:uiPriority w:val="99"/>
    <w:semiHidden/>
    <w:unhideWhenUsed/>
    <w:rsid w:val="006040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09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867190">
      <w:bodyDiv w:val="1"/>
      <w:marLeft w:val="0"/>
      <w:marRight w:val="0"/>
      <w:marTop w:val="0"/>
      <w:marBottom w:val="0"/>
      <w:divBdr>
        <w:top w:val="none" w:sz="0" w:space="0" w:color="auto"/>
        <w:left w:val="none" w:sz="0" w:space="0" w:color="auto"/>
        <w:bottom w:val="none" w:sz="0" w:space="0" w:color="auto"/>
        <w:right w:val="none" w:sz="0" w:space="0" w:color="auto"/>
      </w:divBdr>
    </w:div>
    <w:div w:id="1667172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elanie.scott@newcastle.gov.uk" TargetMode="External"/><Relationship Id="rId18" Type="http://schemas.openxmlformats.org/officeDocument/2006/relationships/footer" Target="footer1.xm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http://www.gov.uk/government/publications/safeguarding-children-who-may-have-been-trafficked-practice-guidance" TargetMode="External"/><Relationship Id="rId21" Type="http://schemas.openxmlformats.org/officeDocument/2006/relationships/hyperlink" Target="https://www.childline.org.uk/info-advice/bullying-abuse-safety/online-mobile-safety/sexting/report-nude-image-online/" TargetMode="External"/><Relationship Id="rId34" Type="http://schemas.openxmlformats.org/officeDocument/2006/relationships/hyperlink" Target="https://learning.nspcc.org.uk/media/1657/harmful-sexual-behaviour-framework.pdf" TargetMode="External"/><Relationship Id="rId42" Type="http://schemas.openxmlformats.org/officeDocument/2006/relationships/hyperlink" Target="http://www.nspcc.org.uk/" TargetMode="External"/><Relationship Id="rId47" Type="http://schemas.openxmlformats.org/officeDocument/2006/relationships/image" Target="media/image7.png"/><Relationship Id="rId50" Type="http://schemas.openxmlformats.org/officeDocument/2006/relationships/hyperlink" Target="https://www.gov.uk/guidance/meeting-digital-and-technology-standards-in-schools-and-colleges/filtering-and-monitoring-standards-for-schools-and-colleges" TargetMode="External"/><Relationship Id="rId55" Type="http://schemas.openxmlformats.org/officeDocument/2006/relationships/hyperlink" Target="https://www.theeducationpeople.org/blog/safer-remote-learning-during-covid-19-information-for-school-leaders-and-dsl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ncerns@isi.net" TargetMode="External"/><Relationship Id="rId2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3" Type="http://schemas.openxmlformats.org/officeDocument/2006/relationships/hyperlink" Target="https://assets.publishing.service.gov.uk/government/uploads/system/uploads/attachment_data/file/274414/Children_Act_1989_private_fostering.pdf" TargetMode="External"/><Relationship Id="rId38" Type="http://schemas.openxmlformats.org/officeDocument/2006/relationships/hyperlink" Target="http://www.gov.uk/government/publications/safeguarding-children-who-may-have-been-trafficked-practice-guidance" TargetMode="External"/><Relationship Id="rId46"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misconduct.teacher@education.gov.uk" TargetMode="External"/><Relationship Id="rId20" Type="http://schemas.openxmlformats.org/officeDocument/2006/relationships/hyperlink" Target="http://www.disrespectnobody.co.uk/relationship-abuse/what-is-relationship-abuse/" TargetMode="External"/><Relationship Id="rId29" Type="http://schemas.openxmlformats.org/officeDocument/2006/relationships/hyperlink" Target="https://www.gov.uk/government/news/home-office-launches-child-abuse-whistleblowing-helpline" TargetMode="External"/><Relationship Id="rId41" Type="http://schemas.openxmlformats.org/officeDocument/2006/relationships/hyperlink" Target="http://www.clevernevergoes.org" TargetMode="External"/><Relationship Id="rId54" Type="http://schemas.openxmlformats.org/officeDocument/2006/relationships/hyperlink" Target="https://www.gov.uk/government/publications/providing-remote-education-guidance-for-schools/providing-remote-education-guidan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2" Type="http://schemas.openxmlformats.org/officeDocument/2006/relationships/hyperlink" Target="https://assets.publishing.service.gov.uk/government/uploads/system/uploads/attachment_data/file/274414/Children_Act_1989_private_fostering.pdf" TargetMode="External"/><Relationship Id="rId37" Type="http://schemas.openxmlformats.org/officeDocument/2006/relationships/hyperlink" Target="http://www.gov.uk/" TargetMode="External"/><Relationship Id="rId40" Type="http://schemas.openxmlformats.org/officeDocument/2006/relationships/hyperlink" Target="http://www.actionagainstabduction.org" TargetMode="External"/><Relationship Id="rId45" Type="http://schemas.openxmlformats.org/officeDocument/2006/relationships/image" Target="media/image5.png"/><Relationship Id="rId53" Type="http://schemas.openxmlformats.org/officeDocument/2006/relationships/hyperlink" Target="https://www.gov.uk/government/publications/teaching-online-safety-in-schools" TargetMode="External"/><Relationship Id="rId5" Type="http://schemas.openxmlformats.org/officeDocument/2006/relationships/numbering" Target="numbering.xml"/><Relationship Id="rId15" Type="http://schemas.openxmlformats.org/officeDocument/2006/relationships/hyperlink" Target="mailto:customerservices@dbs.gov" TargetMode="External"/><Relationship Id="rId23" Type="http://schemas.openxmlformats.org/officeDocument/2006/relationships/hyperlink" Target="https://www.ceop.police.uk/safety-centre" TargetMode="External"/><Relationship Id="rId28" Type="http://schemas.openxmlformats.org/officeDocument/2006/relationships/hyperlink" Target="https://www.gov.uk/government/publications/education-for-a-connected-world" TargetMode="External"/><Relationship Id="rId36" Type="http://schemas.openxmlformats.org/officeDocument/2006/relationships/hyperlink" Target="https://learning.nspcc.org.uk/media/1657/harmful-sexual-behaviour-framework.pdf" TargetMode="Externa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disrespectnobody.co.uk/relationship-abuse/what-is-relationship-abuse/" TargetMode="External"/><Relationship Id="rId31" Type="http://schemas.openxmlformats.org/officeDocument/2006/relationships/hyperlink" Target="http://trixresources.proceduresonline.com/nat_key/keywords/significant_harm.html" TargetMode="External"/><Relationship Id="rId44" Type="http://schemas.openxmlformats.org/officeDocument/2006/relationships/image" Target="media/image4.jpeg"/><Relationship Id="rId52" Type="http://schemas.openxmlformats.org/officeDocument/2006/relationships/hyperlink" Target="https://www.gov.uk/government/publications/education-for-a-connected-wor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uise.prudhoe@northumberland.gov.uk" TargetMode="External"/><Relationship Id="rId22" Type="http://schemas.openxmlformats.org/officeDocument/2006/relationships/hyperlink" Target="https://www.childline.org.uk/"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mailto:help@nspcc.org.uk" TargetMode="External"/><Relationship Id="rId35" Type="http://schemas.openxmlformats.org/officeDocument/2006/relationships/hyperlink" Target="https://learning.nspcc.org.uk/media/1657/harmful-sexual-behaviour-framework.pdf" TargetMode="External"/><Relationship Id="rId43" Type="http://schemas.openxmlformats.org/officeDocument/2006/relationships/image" Target="media/image3.png"/><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wf.org.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F3001C2E94F44E87B8E84B24AB491F" ma:contentTypeVersion="4" ma:contentTypeDescription="Create a new document." ma:contentTypeScope="" ma:versionID="1b7c97cca292a7b9a7fe1333388e6ddd">
  <xsd:schema xmlns:xsd="http://www.w3.org/2001/XMLSchema" xmlns:xs="http://www.w3.org/2001/XMLSchema" xmlns:p="http://schemas.microsoft.com/office/2006/metadata/properties" xmlns:ns2="5871f6ce-94c9-408a-98c1-7f28ee0c5c4a" targetNamespace="http://schemas.microsoft.com/office/2006/metadata/properties" ma:root="true" ma:fieldsID="31facba27d2b55babbbde001cd8b9606" ns2:_="">
    <xsd:import namespace="5871f6ce-94c9-408a-98c1-7f28ee0c5c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f6ce-94c9-408a-98c1-7f28ee0c5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DF01C-D6CE-4651-89A3-082F0F5C7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f6ce-94c9-408a-98c1-7f28ee0c5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A2F3F-C951-42FF-967B-8FA82463FC98}">
  <ds:schemaRefs>
    <ds:schemaRef ds:uri="http://schemas.microsoft.com/sharepoint/v3/contenttype/forms"/>
  </ds:schemaRefs>
</ds:datastoreItem>
</file>

<file path=customXml/itemProps3.xml><?xml version="1.0" encoding="utf-8"?>
<ds:datastoreItem xmlns:ds="http://schemas.openxmlformats.org/officeDocument/2006/customXml" ds:itemID="{87D7ADD9-463E-4DAA-B495-39EF944AE6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B4AA10-4921-443D-94D0-BCEC7ACE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23405</Words>
  <Characters>133414</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heather.campbell@clennelleducationsolutions.co.uk</dc:creator>
  <cp:keywords/>
  <cp:lastModifiedBy>eileen.lomax</cp:lastModifiedBy>
  <cp:revision>2</cp:revision>
  <cp:lastPrinted>2024-04-17T10:27:00Z</cp:lastPrinted>
  <dcterms:created xsi:type="dcterms:W3CDTF">2024-11-11T13:34:00Z</dcterms:created>
  <dcterms:modified xsi:type="dcterms:W3CDTF">2024-11-11T13:34:00Z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2019</vt:lpwstr>
  </property>
  <property fmtid="{D5CDD505-2E9C-101B-9397-08002B2CF9AE}" pid="4" name="LastSaved">
    <vt:filetime>2023-09-14T00:00:00Z</vt:filetime>
  </property>
  <property fmtid="{D5CDD505-2E9C-101B-9397-08002B2CF9AE}" pid="5" name="Producer">
    <vt:lpwstr>Microsoft® Word 2019</vt:lpwstr>
  </property>
  <property fmtid="{D5CDD505-2E9C-101B-9397-08002B2CF9AE}" pid="6" name="ContentTypeId">
    <vt:lpwstr>0x01010018F3001C2E94F44E87B8E84B24AB491F</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SharedWithUsers">
    <vt:lpwstr>10;#Mr Douglass</vt:lpwstr>
  </property>
</Properties>
</file>